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92B" w:rsidRPr="001F2527" w:rsidRDefault="00A2392B" w:rsidP="00A2392B">
      <w:pPr>
        <w:pStyle w:val="a4"/>
        <w:rPr>
          <w:rFonts w:ascii="Times New Roman" w:hAnsi="Times New Roman" w:cs="Times New Roman"/>
          <w:sz w:val="24"/>
          <w:szCs w:val="24"/>
        </w:rPr>
      </w:pPr>
    </w:p>
    <w:p w:rsidR="00033B28" w:rsidRPr="001F2527" w:rsidRDefault="00033B28" w:rsidP="00033B28">
      <w:pPr>
        <w:pStyle w:val="a4"/>
        <w:jc w:val="center"/>
        <w:rPr>
          <w:rFonts w:ascii="Times New Roman" w:hAnsi="Times New Roman" w:cs="Times New Roman"/>
        </w:rPr>
      </w:pPr>
      <w:r w:rsidRPr="001F2527">
        <w:rPr>
          <w:rFonts w:ascii="Times New Roman" w:hAnsi="Times New Roman" w:cs="Times New Roman"/>
        </w:rPr>
        <w:t>Муниципальное бюджетное общеобразовательное учреждение</w:t>
      </w:r>
    </w:p>
    <w:p w:rsidR="00033B28" w:rsidRPr="001F2527" w:rsidRDefault="00033B28" w:rsidP="00033B28">
      <w:pPr>
        <w:pStyle w:val="a4"/>
        <w:jc w:val="center"/>
        <w:rPr>
          <w:rFonts w:ascii="Times New Roman" w:hAnsi="Times New Roman" w:cs="Times New Roman"/>
        </w:rPr>
      </w:pPr>
      <w:r w:rsidRPr="001F2527">
        <w:rPr>
          <w:rFonts w:ascii="Times New Roman" w:hAnsi="Times New Roman" w:cs="Times New Roman"/>
        </w:rPr>
        <w:t>«Хапчерангинская основная общеобразовательная школа»</w:t>
      </w:r>
    </w:p>
    <w:p w:rsidR="00033B28" w:rsidRPr="001F2527" w:rsidRDefault="00033B28" w:rsidP="00033B28">
      <w:pPr>
        <w:pStyle w:val="a4"/>
        <w:jc w:val="center"/>
        <w:rPr>
          <w:rFonts w:ascii="Times New Roman" w:hAnsi="Times New Roman" w:cs="Times New Roman"/>
          <w:sz w:val="28"/>
          <w:szCs w:val="28"/>
        </w:rPr>
      </w:pPr>
    </w:p>
    <w:p w:rsidR="00033B28" w:rsidRPr="001F2527" w:rsidRDefault="00033B28" w:rsidP="00A2392B">
      <w:pPr>
        <w:pStyle w:val="a4"/>
        <w:rPr>
          <w:rFonts w:ascii="Times New Roman" w:hAnsi="Times New Roman" w:cs="Times New Roman"/>
          <w:sz w:val="24"/>
          <w:szCs w:val="24"/>
        </w:rPr>
      </w:pPr>
    </w:p>
    <w:tbl>
      <w:tblPr>
        <w:tblW w:w="10314" w:type="dxa"/>
        <w:tblLook w:val="04A0" w:firstRow="1" w:lastRow="0" w:firstColumn="1" w:lastColumn="0" w:noHBand="0" w:noVBand="1"/>
      </w:tblPr>
      <w:tblGrid>
        <w:gridCol w:w="4928"/>
        <w:gridCol w:w="709"/>
        <w:gridCol w:w="4677"/>
      </w:tblGrid>
      <w:tr w:rsidR="00341AA9" w:rsidRPr="001F2527" w:rsidTr="00514380">
        <w:trPr>
          <w:trHeight w:val="2024"/>
        </w:trPr>
        <w:tc>
          <w:tcPr>
            <w:tcW w:w="4928" w:type="dxa"/>
          </w:tcPr>
          <w:p w:rsidR="00341AA9" w:rsidRPr="001F2527" w:rsidRDefault="00341AA9" w:rsidP="00C27FF2">
            <w:pPr>
              <w:pStyle w:val="a4"/>
              <w:rPr>
                <w:rFonts w:ascii="Times New Roman" w:hAnsi="Times New Roman" w:cs="Times New Roman"/>
                <w:sz w:val="18"/>
                <w:szCs w:val="18"/>
              </w:rPr>
            </w:pPr>
          </w:p>
          <w:p w:rsidR="00341AA9" w:rsidRPr="001F2527" w:rsidRDefault="00341AA9" w:rsidP="00C27FF2">
            <w:pPr>
              <w:pStyle w:val="a4"/>
              <w:rPr>
                <w:rFonts w:ascii="Times New Roman" w:hAnsi="Times New Roman" w:cs="Times New Roman"/>
                <w:sz w:val="18"/>
                <w:szCs w:val="18"/>
              </w:rPr>
            </w:pPr>
          </w:p>
          <w:p w:rsidR="00341AA9" w:rsidRPr="001F2527" w:rsidRDefault="00341AA9" w:rsidP="00C27FF2">
            <w:pPr>
              <w:pStyle w:val="a4"/>
              <w:rPr>
                <w:rFonts w:ascii="Times New Roman" w:hAnsi="Times New Roman" w:cs="Times New Roman"/>
                <w:color w:val="FF0000"/>
                <w:sz w:val="18"/>
                <w:szCs w:val="18"/>
              </w:rPr>
            </w:pPr>
          </w:p>
        </w:tc>
        <w:tc>
          <w:tcPr>
            <w:tcW w:w="709" w:type="dxa"/>
          </w:tcPr>
          <w:p w:rsidR="00341AA9" w:rsidRPr="001F2527" w:rsidRDefault="00341AA9" w:rsidP="00341AA9">
            <w:pPr>
              <w:pStyle w:val="a4"/>
              <w:rPr>
                <w:rFonts w:ascii="Times New Roman" w:hAnsi="Times New Roman" w:cs="Times New Roman"/>
                <w:sz w:val="18"/>
                <w:szCs w:val="18"/>
              </w:rPr>
            </w:pPr>
          </w:p>
        </w:tc>
        <w:tc>
          <w:tcPr>
            <w:tcW w:w="4677" w:type="dxa"/>
          </w:tcPr>
          <w:p w:rsidR="00341AA9" w:rsidRPr="001F2527" w:rsidRDefault="00341AA9" w:rsidP="00341AA9">
            <w:pPr>
              <w:pStyle w:val="a4"/>
              <w:rPr>
                <w:rFonts w:ascii="Times New Roman" w:hAnsi="Times New Roman" w:cs="Times New Roman"/>
                <w:sz w:val="18"/>
                <w:szCs w:val="18"/>
              </w:rPr>
            </w:pPr>
            <w:r w:rsidRPr="001F2527">
              <w:rPr>
                <w:rFonts w:ascii="Times New Roman" w:hAnsi="Times New Roman" w:cs="Times New Roman"/>
                <w:sz w:val="18"/>
                <w:szCs w:val="18"/>
              </w:rPr>
              <w:t>«УТВЕРЖДАЮ»</w:t>
            </w:r>
          </w:p>
          <w:p w:rsidR="00341AA9" w:rsidRPr="001F2527" w:rsidRDefault="00341AA9" w:rsidP="00341AA9">
            <w:pPr>
              <w:pStyle w:val="a4"/>
              <w:rPr>
                <w:rFonts w:ascii="Times New Roman" w:hAnsi="Times New Roman" w:cs="Times New Roman"/>
                <w:sz w:val="18"/>
                <w:szCs w:val="18"/>
              </w:rPr>
            </w:pPr>
          </w:p>
          <w:p w:rsidR="00341AA9" w:rsidRPr="001F2527" w:rsidRDefault="00341AA9" w:rsidP="00341AA9">
            <w:pPr>
              <w:pStyle w:val="a4"/>
              <w:rPr>
                <w:rFonts w:ascii="Times New Roman" w:hAnsi="Times New Roman" w:cs="Times New Roman"/>
                <w:sz w:val="18"/>
                <w:szCs w:val="18"/>
              </w:rPr>
            </w:pPr>
            <w:r w:rsidRPr="001F2527">
              <w:rPr>
                <w:rFonts w:ascii="Times New Roman" w:hAnsi="Times New Roman" w:cs="Times New Roman"/>
                <w:sz w:val="18"/>
                <w:szCs w:val="18"/>
              </w:rPr>
              <w:t>Директор МБОУ «Хапчерангинская ООШ»</w:t>
            </w:r>
          </w:p>
          <w:p w:rsidR="00341AA9" w:rsidRPr="001F2527" w:rsidRDefault="00514380" w:rsidP="00341AA9">
            <w:pPr>
              <w:pStyle w:val="a4"/>
              <w:rPr>
                <w:rFonts w:ascii="Times New Roman" w:hAnsi="Times New Roman" w:cs="Times New Roman"/>
                <w:sz w:val="18"/>
                <w:szCs w:val="18"/>
              </w:rPr>
            </w:pPr>
            <w:r>
              <w:rPr>
                <w:noProof/>
                <w:lang w:eastAsia="ru-RU"/>
              </w:rPr>
              <w:drawing>
                <wp:anchor distT="0" distB="0" distL="114300" distR="114300" simplePos="0" relativeHeight="251727872" behindDoc="1" locked="0" layoutInCell="1" allowOverlap="1" wp14:anchorId="5EC0488A" wp14:editId="11ABB36C">
                  <wp:simplePos x="0" y="0"/>
                  <wp:positionH relativeFrom="column">
                    <wp:posOffset>652923</wp:posOffset>
                  </wp:positionH>
                  <wp:positionV relativeFrom="paragraph">
                    <wp:posOffset>62149</wp:posOffset>
                  </wp:positionV>
                  <wp:extent cx="1132840" cy="1087120"/>
                  <wp:effectExtent l="0" t="0" r="0" b="0"/>
                  <wp:wrapNone/>
                  <wp:docPr id="86" name="Рисунок 86" descr="C:\Users\Ольга\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1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517" t="29283" r="18554" b="54496"/>
                          <a:stretch/>
                        </pic:blipFill>
                        <pic:spPr bwMode="auto">
                          <a:xfrm>
                            <a:off x="0" y="0"/>
                            <a:ext cx="1132840" cy="108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30EEF2F" wp14:editId="6EFA9358">
                  <wp:extent cx="965915" cy="234598"/>
                  <wp:effectExtent l="0" t="0" r="5715" b="0"/>
                  <wp:docPr id="85" name="Рисунок 85" descr="Описание: C:\Users\Ольга\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Ольга\Desktop\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l="28020" t="13541" r="43962" b="80556"/>
                          <a:stretch>
                            <a:fillRect/>
                          </a:stretch>
                        </pic:blipFill>
                        <pic:spPr bwMode="auto">
                          <a:xfrm>
                            <a:off x="0" y="0"/>
                            <a:ext cx="966044" cy="234629"/>
                          </a:xfrm>
                          <a:prstGeom prst="rect">
                            <a:avLst/>
                          </a:prstGeom>
                          <a:noFill/>
                          <a:ln>
                            <a:noFill/>
                          </a:ln>
                        </pic:spPr>
                      </pic:pic>
                    </a:graphicData>
                  </a:graphic>
                </wp:inline>
              </w:drawing>
            </w:r>
            <w:r w:rsidR="00341AA9" w:rsidRPr="001F2527">
              <w:rPr>
                <w:rFonts w:ascii="Times New Roman" w:hAnsi="Times New Roman" w:cs="Times New Roman"/>
                <w:sz w:val="18"/>
                <w:szCs w:val="18"/>
              </w:rPr>
              <w:t xml:space="preserve"> /Л.В. Чешихина /</w:t>
            </w:r>
          </w:p>
          <w:p w:rsidR="00341AA9" w:rsidRPr="001F2527" w:rsidRDefault="00341AA9" w:rsidP="00341AA9">
            <w:pPr>
              <w:pStyle w:val="a4"/>
              <w:rPr>
                <w:rFonts w:ascii="Times New Roman" w:hAnsi="Times New Roman" w:cs="Times New Roman"/>
                <w:sz w:val="18"/>
                <w:szCs w:val="18"/>
              </w:rPr>
            </w:pPr>
          </w:p>
          <w:p w:rsidR="00341AA9" w:rsidRPr="001F2527" w:rsidRDefault="00341AA9" w:rsidP="00341AA9">
            <w:pPr>
              <w:pStyle w:val="a4"/>
              <w:rPr>
                <w:rFonts w:ascii="Times New Roman" w:hAnsi="Times New Roman" w:cs="Times New Roman"/>
                <w:sz w:val="18"/>
                <w:szCs w:val="18"/>
              </w:rPr>
            </w:pPr>
            <w:r w:rsidRPr="001F2527">
              <w:rPr>
                <w:rFonts w:ascii="Times New Roman" w:hAnsi="Times New Roman" w:cs="Times New Roman"/>
                <w:sz w:val="18"/>
                <w:szCs w:val="18"/>
              </w:rPr>
              <w:t xml:space="preserve">приказ № </w:t>
            </w:r>
            <w:r w:rsidR="001A676D" w:rsidRPr="001F2527">
              <w:rPr>
                <w:rFonts w:ascii="Times New Roman" w:hAnsi="Times New Roman" w:cs="Times New Roman"/>
                <w:sz w:val="18"/>
                <w:szCs w:val="18"/>
              </w:rPr>
              <w:t>20-б</w:t>
            </w:r>
          </w:p>
          <w:p w:rsidR="00341AA9" w:rsidRPr="001F2527" w:rsidRDefault="00341AA9" w:rsidP="00341AA9">
            <w:pPr>
              <w:pStyle w:val="a4"/>
              <w:rPr>
                <w:rFonts w:ascii="Times New Roman" w:hAnsi="Times New Roman" w:cs="Times New Roman"/>
                <w:sz w:val="18"/>
                <w:szCs w:val="18"/>
              </w:rPr>
            </w:pPr>
            <w:r w:rsidRPr="001F2527">
              <w:rPr>
                <w:rFonts w:ascii="Times New Roman" w:hAnsi="Times New Roman" w:cs="Times New Roman"/>
                <w:sz w:val="18"/>
                <w:szCs w:val="18"/>
              </w:rPr>
              <w:t xml:space="preserve">от </w:t>
            </w:r>
            <w:r w:rsidR="001A676D" w:rsidRPr="001F2527">
              <w:rPr>
                <w:rFonts w:ascii="Times New Roman" w:hAnsi="Times New Roman" w:cs="Times New Roman"/>
                <w:sz w:val="18"/>
                <w:szCs w:val="18"/>
              </w:rPr>
              <w:t>27 августа 2016 года.</w:t>
            </w:r>
            <w:r w:rsidR="00514380">
              <w:rPr>
                <w:noProof/>
                <w:lang w:eastAsia="ru-RU"/>
              </w:rPr>
              <w:t xml:space="preserve"> </w:t>
            </w:r>
          </w:p>
          <w:p w:rsidR="00341AA9" w:rsidRPr="001F2527" w:rsidRDefault="00341AA9" w:rsidP="00341AA9">
            <w:pPr>
              <w:pStyle w:val="a4"/>
              <w:rPr>
                <w:rFonts w:ascii="Times New Roman" w:hAnsi="Times New Roman" w:cs="Times New Roman"/>
                <w:sz w:val="18"/>
                <w:szCs w:val="18"/>
              </w:rPr>
            </w:pPr>
          </w:p>
        </w:tc>
      </w:tr>
    </w:tbl>
    <w:p w:rsidR="00341AA9" w:rsidRPr="001F2527" w:rsidRDefault="00341AA9" w:rsidP="00341AA9">
      <w:pPr>
        <w:jc w:val="both"/>
        <w:rPr>
          <w:rFonts w:ascii="Times New Roman" w:hAnsi="Times New Roman" w:cs="Times New Roman"/>
        </w:rPr>
      </w:pPr>
    </w:p>
    <w:p w:rsidR="00033B28" w:rsidRPr="001F2527" w:rsidRDefault="00033B28" w:rsidP="00A2392B">
      <w:pPr>
        <w:pStyle w:val="a4"/>
        <w:rPr>
          <w:rFonts w:ascii="Times New Roman" w:hAnsi="Times New Roman" w:cs="Times New Roman"/>
          <w:sz w:val="24"/>
          <w:szCs w:val="24"/>
        </w:rPr>
      </w:pPr>
    </w:p>
    <w:p w:rsidR="00033B28" w:rsidRPr="001F2527" w:rsidRDefault="00033B28" w:rsidP="00A2392B">
      <w:pPr>
        <w:pStyle w:val="a4"/>
        <w:rPr>
          <w:rFonts w:ascii="Times New Roman" w:hAnsi="Times New Roman" w:cs="Times New Roman"/>
          <w:sz w:val="24"/>
          <w:szCs w:val="24"/>
        </w:rPr>
      </w:pPr>
    </w:p>
    <w:p w:rsidR="00033B28" w:rsidRPr="001F2527" w:rsidRDefault="00033B28" w:rsidP="00A2392B">
      <w:pPr>
        <w:pStyle w:val="a4"/>
        <w:rPr>
          <w:rFonts w:ascii="Times New Roman" w:hAnsi="Times New Roman" w:cs="Times New Roman"/>
          <w:sz w:val="24"/>
          <w:szCs w:val="24"/>
        </w:rPr>
      </w:pPr>
      <w:bookmarkStart w:id="0" w:name="_GoBack"/>
      <w:bookmarkEnd w:id="0"/>
    </w:p>
    <w:p w:rsidR="00033B28" w:rsidRPr="001F2527" w:rsidRDefault="00033B28"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ab/>
      </w:r>
      <w:r w:rsidRPr="001F2527">
        <w:rPr>
          <w:rFonts w:ascii="Times New Roman" w:hAnsi="Times New Roman" w:cs="Times New Roman"/>
          <w:sz w:val="24"/>
          <w:szCs w:val="24"/>
        </w:rPr>
        <w:tab/>
      </w:r>
      <w:r w:rsidRPr="001F2527">
        <w:rPr>
          <w:rFonts w:ascii="Times New Roman" w:hAnsi="Times New Roman" w:cs="Times New Roman"/>
          <w:sz w:val="24"/>
          <w:szCs w:val="24"/>
        </w:rPr>
        <w:tab/>
      </w:r>
      <w:r w:rsidRPr="001F2527">
        <w:rPr>
          <w:rFonts w:ascii="Times New Roman" w:hAnsi="Times New Roman" w:cs="Times New Roman"/>
          <w:sz w:val="24"/>
          <w:szCs w:val="24"/>
        </w:rPr>
        <w:tab/>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autoSpaceDE w:val="0"/>
        <w:autoSpaceDN w:val="0"/>
        <w:adjustRightInd w:val="0"/>
        <w:spacing w:after="0" w:line="240" w:lineRule="auto"/>
        <w:jc w:val="center"/>
        <w:rPr>
          <w:rFonts w:ascii="Times New Roman" w:hAnsi="Times New Roman" w:cs="Times New Roman"/>
          <w:b/>
          <w:sz w:val="44"/>
          <w:szCs w:val="44"/>
        </w:rPr>
      </w:pPr>
      <w:r w:rsidRPr="001F2527">
        <w:rPr>
          <w:rFonts w:ascii="Times New Roman" w:hAnsi="Times New Roman" w:cs="Times New Roman"/>
          <w:b/>
          <w:sz w:val="44"/>
          <w:szCs w:val="44"/>
        </w:rPr>
        <w:t>Основная образовательная программа</w:t>
      </w:r>
    </w:p>
    <w:p w:rsidR="00A2392B" w:rsidRPr="001F2527" w:rsidRDefault="00A2392B" w:rsidP="00A2392B">
      <w:pPr>
        <w:autoSpaceDE w:val="0"/>
        <w:autoSpaceDN w:val="0"/>
        <w:adjustRightInd w:val="0"/>
        <w:spacing w:after="0" w:line="240" w:lineRule="auto"/>
        <w:jc w:val="center"/>
        <w:rPr>
          <w:rFonts w:ascii="Times New Roman" w:hAnsi="Times New Roman" w:cs="Times New Roman"/>
          <w:b/>
          <w:sz w:val="44"/>
          <w:szCs w:val="44"/>
        </w:rPr>
      </w:pPr>
      <w:r w:rsidRPr="001F2527">
        <w:rPr>
          <w:rFonts w:ascii="Times New Roman" w:hAnsi="Times New Roman" w:cs="Times New Roman"/>
          <w:b/>
          <w:sz w:val="44"/>
          <w:szCs w:val="44"/>
        </w:rPr>
        <w:t>основного общего образования</w:t>
      </w:r>
    </w:p>
    <w:p w:rsidR="00A2392B" w:rsidRPr="001F2527" w:rsidRDefault="00B052E1" w:rsidP="00A2392B">
      <w:pPr>
        <w:pStyle w:val="a4"/>
        <w:jc w:val="center"/>
        <w:rPr>
          <w:rFonts w:ascii="Times New Roman" w:hAnsi="Times New Roman" w:cs="Times New Roman"/>
          <w:b/>
          <w:bCs/>
          <w:i/>
          <w:iCs/>
          <w:sz w:val="44"/>
          <w:szCs w:val="44"/>
        </w:rPr>
      </w:pPr>
      <w:r w:rsidRPr="001F2527">
        <w:rPr>
          <w:rFonts w:ascii="Times New Roman" w:hAnsi="Times New Roman" w:cs="Times New Roman"/>
          <w:b/>
          <w:sz w:val="44"/>
          <w:szCs w:val="44"/>
        </w:rPr>
        <w:t>(</w:t>
      </w:r>
      <w:r w:rsidR="00A2392B" w:rsidRPr="001F2527">
        <w:rPr>
          <w:rFonts w:ascii="Times New Roman" w:hAnsi="Times New Roman" w:cs="Times New Roman"/>
          <w:b/>
          <w:sz w:val="44"/>
          <w:szCs w:val="44"/>
        </w:rPr>
        <w:t>ФГОС ООО</w:t>
      </w:r>
      <w:r w:rsidR="00A2392B" w:rsidRPr="001F2527">
        <w:rPr>
          <w:rFonts w:ascii="Times New Roman" w:hAnsi="Times New Roman" w:cs="Times New Roman"/>
          <w:b/>
          <w:bCs/>
          <w:i/>
          <w:iCs/>
          <w:sz w:val="44"/>
          <w:szCs w:val="44"/>
        </w:rPr>
        <w:t>).</w:t>
      </w:r>
    </w:p>
    <w:p w:rsidR="00A2392B" w:rsidRPr="001F2527" w:rsidRDefault="00A2392B" w:rsidP="00A2392B">
      <w:pPr>
        <w:pStyle w:val="a4"/>
        <w:jc w:val="center"/>
        <w:rPr>
          <w:rFonts w:ascii="Times New Roman" w:hAnsi="Times New Roman" w:cs="Times New Roman"/>
          <w:b/>
          <w:bCs/>
          <w:i/>
          <w:iCs/>
          <w:sz w:val="44"/>
          <w:szCs w:val="44"/>
        </w:rPr>
      </w:pPr>
    </w:p>
    <w:p w:rsidR="00A2392B" w:rsidRPr="001F2527" w:rsidRDefault="00A2392B" w:rsidP="00A2392B">
      <w:pPr>
        <w:pStyle w:val="a4"/>
        <w:jc w:val="center"/>
        <w:rPr>
          <w:rFonts w:ascii="Times New Roman" w:hAnsi="Times New Roman" w:cs="Times New Roman"/>
          <w:b/>
          <w:bCs/>
          <w:i/>
          <w:iCs/>
          <w:sz w:val="44"/>
          <w:szCs w:val="4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A2392B" w:rsidRPr="001F2527" w:rsidRDefault="00A2392B" w:rsidP="00A2392B">
      <w:pPr>
        <w:pStyle w:val="a4"/>
        <w:jc w:val="center"/>
        <w:rPr>
          <w:rFonts w:ascii="Times New Roman" w:hAnsi="Times New Roman" w:cs="Times New Roman"/>
          <w:b/>
          <w:bCs/>
          <w:i/>
          <w:iCs/>
          <w:sz w:val="24"/>
          <w:szCs w:val="24"/>
        </w:rPr>
      </w:pPr>
    </w:p>
    <w:p w:rsidR="00341AA9" w:rsidRPr="001F2527" w:rsidRDefault="00341AA9" w:rsidP="004F5F24">
      <w:pPr>
        <w:pStyle w:val="a4"/>
        <w:spacing w:line="480" w:lineRule="auto"/>
        <w:ind w:left="5387"/>
        <w:jc w:val="right"/>
        <w:rPr>
          <w:rFonts w:ascii="Times New Roman" w:hAnsi="Times New Roman" w:cs="Times New Roman"/>
          <w:sz w:val="20"/>
          <w:szCs w:val="20"/>
        </w:rPr>
      </w:pPr>
      <w:r w:rsidRPr="001F2527">
        <w:rPr>
          <w:rFonts w:ascii="Times New Roman" w:hAnsi="Times New Roman" w:cs="Times New Roman"/>
          <w:sz w:val="20"/>
          <w:szCs w:val="20"/>
        </w:rPr>
        <w:t>«ПРИНЯТА»</w:t>
      </w:r>
    </w:p>
    <w:p w:rsidR="00341AA9" w:rsidRPr="001F2527" w:rsidRDefault="00341AA9" w:rsidP="004F5F24">
      <w:pPr>
        <w:pStyle w:val="a4"/>
        <w:spacing w:line="480" w:lineRule="auto"/>
        <w:ind w:left="5387"/>
        <w:jc w:val="right"/>
        <w:rPr>
          <w:rFonts w:ascii="Times New Roman" w:hAnsi="Times New Roman" w:cs="Times New Roman"/>
          <w:sz w:val="20"/>
          <w:szCs w:val="20"/>
        </w:rPr>
      </w:pPr>
      <w:r w:rsidRPr="001F2527">
        <w:rPr>
          <w:rFonts w:ascii="Times New Roman" w:hAnsi="Times New Roman" w:cs="Times New Roman"/>
          <w:sz w:val="20"/>
          <w:szCs w:val="20"/>
        </w:rPr>
        <w:t>Решением педагогического совета</w:t>
      </w:r>
    </w:p>
    <w:p w:rsidR="00341AA9" w:rsidRPr="001F2527" w:rsidRDefault="00341AA9" w:rsidP="004F5F24">
      <w:pPr>
        <w:pStyle w:val="a4"/>
        <w:spacing w:line="480" w:lineRule="auto"/>
        <w:ind w:left="5387"/>
        <w:jc w:val="right"/>
        <w:rPr>
          <w:rFonts w:ascii="Times New Roman" w:hAnsi="Times New Roman" w:cs="Times New Roman"/>
          <w:sz w:val="20"/>
          <w:szCs w:val="20"/>
        </w:rPr>
      </w:pPr>
      <w:r w:rsidRPr="001F2527">
        <w:rPr>
          <w:rFonts w:ascii="Times New Roman" w:hAnsi="Times New Roman" w:cs="Times New Roman"/>
          <w:sz w:val="20"/>
          <w:szCs w:val="20"/>
        </w:rPr>
        <w:t xml:space="preserve">МБОУ «Хапчерангинская ООШ» </w:t>
      </w:r>
    </w:p>
    <w:p w:rsidR="00341AA9" w:rsidRPr="001F2527" w:rsidRDefault="00341AA9" w:rsidP="004F5F24">
      <w:pPr>
        <w:pStyle w:val="a4"/>
        <w:spacing w:line="480" w:lineRule="auto"/>
        <w:ind w:left="5387"/>
        <w:jc w:val="right"/>
        <w:rPr>
          <w:rFonts w:ascii="Times New Roman" w:hAnsi="Times New Roman" w:cs="Times New Roman"/>
          <w:sz w:val="20"/>
          <w:szCs w:val="20"/>
          <w:u w:val="single"/>
        </w:rPr>
      </w:pPr>
      <w:r w:rsidRPr="001F2527">
        <w:rPr>
          <w:rFonts w:ascii="Times New Roman" w:hAnsi="Times New Roman" w:cs="Times New Roman"/>
          <w:sz w:val="20"/>
          <w:szCs w:val="20"/>
        </w:rPr>
        <w:t xml:space="preserve">протокол </w:t>
      </w:r>
      <w:r w:rsidRPr="001F2527">
        <w:rPr>
          <w:rFonts w:ascii="Times New Roman" w:hAnsi="Times New Roman" w:cs="Times New Roman"/>
          <w:sz w:val="20"/>
          <w:szCs w:val="20"/>
          <w:u w:val="single"/>
        </w:rPr>
        <w:t>№1</w:t>
      </w:r>
    </w:p>
    <w:p w:rsidR="00341AA9" w:rsidRPr="001F2527" w:rsidRDefault="00341AA9" w:rsidP="004F5F24">
      <w:pPr>
        <w:pStyle w:val="a4"/>
        <w:spacing w:line="480" w:lineRule="auto"/>
        <w:ind w:left="5387"/>
        <w:jc w:val="right"/>
        <w:rPr>
          <w:rFonts w:ascii="Times New Roman" w:hAnsi="Times New Roman" w:cs="Times New Roman"/>
          <w:sz w:val="20"/>
          <w:szCs w:val="20"/>
        </w:rPr>
      </w:pPr>
      <w:r w:rsidRPr="001F2527">
        <w:rPr>
          <w:rFonts w:ascii="Times New Roman" w:hAnsi="Times New Roman" w:cs="Times New Roman"/>
          <w:sz w:val="20"/>
          <w:szCs w:val="20"/>
        </w:rPr>
        <w:t xml:space="preserve">от </w:t>
      </w:r>
      <w:r w:rsidRPr="001F2527">
        <w:rPr>
          <w:rFonts w:ascii="Times New Roman" w:hAnsi="Times New Roman" w:cs="Times New Roman"/>
          <w:sz w:val="20"/>
          <w:szCs w:val="20"/>
          <w:u w:val="single"/>
        </w:rPr>
        <w:t xml:space="preserve">«  </w:t>
      </w:r>
      <w:r w:rsidR="004F5F24" w:rsidRPr="001F2527">
        <w:rPr>
          <w:rFonts w:ascii="Times New Roman" w:hAnsi="Times New Roman" w:cs="Times New Roman"/>
          <w:sz w:val="20"/>
          <w:szCs w:val="20"/>
          <w:u w:val="single"/>
        </w:rPr>
        <w:t>27</w:t>
      </w:r>
      <w:r w:rsidRPr="001F2527">
        <w:rPr>
          <w:rFonts w:ascii="Times New Roman" w:hAnsi="Times New Roman" w:cs="Times New Roman"/>
          <w:sz w:val="20"/>
          <w:szCs w:val="20"/>
          <w:u w:val="single"/>
        </w:rPr>
        <w:t>»     августа  201</w:t>
      </w:r>
      <w:r w:rsidR="004F5F24" w:rsidRPr="001F2527">
        <w:rPr>
          <w:rFonts w:ascii="Times New Roman" w:hAnsi="Times New Roman" w:cs="Times New Roman"/>
          <w:sz w:val="20"/>
          <w:szCs w:val="20"/>
          <w:u w:val="single"/>
        </w:rPr>
        <w:t xml:space="preserve">6 </w:t>
      </w:r>
      <w:r w:rsidRPr="001F2527">
        <w:rPr>
          <w:rFonts w:ascii="Times New Roman" w:hAnsi="Times New Roman" w:cs="Times New Roman"/>
          <w:sz w:val="20"/>
          <w:szCs w:val="20"/>
          <w:u w:val="single"/>
        </w:rPr>
        <w:t>г</w:t>
      </w:r>
      <w:r w:rsidR="004F5F24" w:rsidRPr="001F2527">
        <w:rPr>
          <w:rFonts w:ascii="Times New Roman" w:hAnsi="Times New Roman" w:cs="Times New Roman"/>
          <w:sz w:val="20"/>
          <w:szCs w:val="20"/>
          <w:u w:val="single"/>
        </w:rPr>
        <w:t>ода</w:t>
      </w:r>
    </w:p>
    <w:p w:rsidR="00341AA9" w:rsidRPr="001F2527" w:rsidRDefault="00341AA9" w:rsidP="00341AA9">
      <w:pPr>
        <w:pStyle w:val="a4"/>
        <w:spacing w:line="480" w:lineRule="auto"/>
        <w:rPr>
          <w:rFonts w:ascii="Times New Roman" w:hAnsi="Times New Roman" w:cs="Times New Roman"/>
          <w:b/>
          <w:bCs/>
          <w:i/>
          <w:iCs/>
        </w:rPr>
      </w:pPr>
    </w:p>
    <w:p w:rsidR="002039A4" w:rsidRPr="001F2527" w:rsidRDefault="002039A4" w:rsidP="00341AA9">
      <w:pPr>
        <w:pStyle w:val="a4"/>
        <w:spacing w:line="480" w:lineRule="auto"/>
        <w:rPr>
          <w:rFonts w:ascii="Times New Roman" w:hAnsi="Times New Roman" w:cs="Times New Roman"/>
          <w:b/>
          <w:bCs/>
          <w:i/>
          <w:iCs/>
        </w:rPr>
      </w:pPr>
    </w:p>
    <w:p w:rsidR="004F5F24" w:rsidRDefault="004F5F24" w:rsidP="00A2392B">
      <w:pPr>
        <w:pStyle w:val="a4"/>
        <w:rPr>
          <w:rFonts w:ascii="Times New Roman" w:hAnsi="Times New Roman" w:cs="Times New Roman"/>
          <w:b/>
          <w:bCs/>
          <w:i/>
          <w:iCs/>
          <w:sz w:val="28"/>
          <w:szCs w:val="28"/>
        </w:rPr>
      </w:pPr>
    </w:p>
    <w:p w:rsidR="00EE6518" w:rsidRDefault="00EE6518" w:rsidP="00A2392B">
      <w:pPr>
        <w:pStyle w:val="a4"/>
        <w:rPr>
          <w:rFonts w:ascii="Times New Roman" w:hAnsi="Times New Roman" w:cs="Times New Roman"/>
          <w:b/>
          <w:bCs/>
          <w:i/>
          <w:iCs/>
          <w:sz w:val="28"/>
          <w:szCs w:val="28"/>
        </w:rPr>
      </w:pPr>
    </w:p>
    <w:p w:rsidR="00EE6518" w:rsidRDefault="00EE6518" w:rsidP="00A2392B">
      <w:pPr>
        <w:pStyle w:val="a4"/>
        <w:rPr>
          <w:rFonts w:ascii="Times New Roman" w:hAnsi="Times New Roman" w:cs="Times New Roman"/>
          <w:b/>
          <w:bCs/>
          <w:i/>
          <w:iCs/>
          <w:sz w:val="28"/>
          <w:szCs w:val="28"/>
        </w:rPr>
      </w:pPr>
    </w:p>
    <w:p w:rsidR="00EE6518" w:rsidRPr="001F2527" w:rsidRDefault="00EE6518" w:rsidP="00A2392B">
      <w:pPr>
        <w:pStyle w:val="a4"/>
        <w:rPr>
          <w:rFonts w:ascii="Times New Roman" w:hAnsi="Times New Roman" w:cs="Times New Roman"/>
          <w:b/>
          <w:bCs/>
          <w:i/>
          <w:iCs/>
          <w:sz w:val="28"/>
          <w:szCs w:val="28"/>
        </w:rPr>
      </w:pPr>
    </w:p>
    <w:p w:rsidR="00A2392B" w:rsidRPr="001F2527" w:rsidRDefault="00033B28" w:rsidP="00A2392B">
      <w:pPr>
        <w:pStyle w:val="a4"/>
        <w:rPr>
          <w:rFonts w:ascii="Times New Roman" w:hAnsi="Times New Roman" w:cs="Times New Roman"/>
          <w:b/>
          <w:sz w:val="28"/>
          <w:szCs w:val="28"/>
        </w:rPr>
      </w:pPr>
      <w:r w:rsidRPr="001F2527">
        <w:rPr>
          <w:rFonts w:ascii="Times New Roman" w:hAnsi="Times New Roman" w:cs="Times New Roman"/>
          <w:b/>
          <w:sz w:val="28"/>
          <w:szCs w:val="28"/>
        </w:rPr>
        <w:t>Содержание:</w:t>
      </w:r>
    </w:p>
    <w:p w:rsidR="00E06B8F" w:rsidRPr="001F2527" w:rsidRDefault="00E06B8F" w:rsidP="00A2392B">
      <w:pPr>
        <w:pStyle w:val="a4"/>
        <w:rPr>
          <w:rFonts w:ascii="Times New Roman" w:hAnsi="Times New Roman" w:cs="Times New Roman"/>
          <w:b/>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677"/>
      </w:tblGrid>
      <w:tr w:rsidR="004F5F24" w:rsidRPr="001F2527" w:rsidTr="0002271D">
        <w:tc>
          <w:tcPr>
            <w:tcW w:w="9747" w:type="dxa"/>
          </w:tcPr>
          <w:p w:rsidR="00E06B8F" w:rsidRPr="001F2527" w:rsidRDefault="00E06B8F" w:rsidP="004F5F24">
            <w:pPr>
              <w:pStyle w:val="a4"/>
              <w:rPr>
                <w:rFonts w:ascii="Times New Roman" w:hAnsi="Times New Roman" w:cs="Times New Roman"/>
                <w:b/>
                <w:sz w:val="24"/>
                <w:szCs w:val="24"/>
              </w:rPr>
            </w:pPr>
          </w:p>
          <w:p w:rsidR="004F5F24" w:rsidRPr="001F2527" w:rsidRDefault="004F5F24" w:rsidP="004F5F24">
            <w:pPr>
              <w:pStyle w:val="a4"/>
              <w:rPr>
                <w:rFonts w:ascii="Times New Roman" w:hAnsi="Times New Roman" w:cs="Times New Roman"/>
                <w:b/>
                <w:sz w:val="24"/>
                <w:szCs w:val="24"/>
              </w:rPr>
            </w:pPr>
            <w:r w:rsidRPr="001F2527">
              <w:rPr>
                <w:rFonts w:ascii="Times New Roman" w:hAnsi="Times New Roman" w:cs="Times New Roman"/>
                <w:b/>
                <w:sz w:val="24"/>
                <w:szCs w:val="24"/>
              </w:rPr>
              <w:t>I. Целевой раздел</w:t>
            </w:r>
          </w:p>
          <w:p w:rsidR="004F5F24" w:rsidRPr="001F2527" w:rsidRDefault="004F5F24" w:rsidP="00A2392B">
            <w:pPr>
              <w:pStyle w:val="a4"/>
              <w:rPr>
                <w:rFonts w:ascii="Times New Roman" w:hAnsi="Times New Roman" w:cs="Times New Roman"/>
                <w:b/>
                <w:sz w:val="28"/>
                <w:szCs w:val="28"/>
              </w:rPr>
            </w:pPr>
          </w:p>
        </w:tc>
        <w:tc>
          <w:tcPr>
            <w:tcW w:w="677" w:type="dxa"/>
          </w:tcPr>
          <w:p w:rsidR="004F5F24" w:rsidRPr="0002271D" w:rsidRDefault="0002271D" w:rsidP="00A2392B">
            <w:pPr>
              <w:pStyle w:val="a4"/>
              <w:rPr>
                <w:rFonts w:ascii="Times New Roman" w:hAnsi="Times New Roman" w:cs="Times New Roman"/>
                <w:sz w:val="24"/>
                <w:szCs w:val="28"/>
              </w:rPr>
            </w:pPr>
            <w:r>
              <w:rPr>
                <w:rFonts w:ascii="Times New Roman" w:hAnsi="Times New Roman" w:cs="Times New Roman"/>
                <w:sz w:val="24"/>
                <w:szCs w:val="28"/>
              </w:rPr>
              <w:t>Стр.</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4"/>
                <w:szCs w:val="24"/>
              </w:rPr>
            </w:pPr>
            <w:r w:rsidRPr="001F2527">
              <w:rPr>
                <w:rFonts w:ascii="Times New Roman" w:hAnsi="Times New Roman" w:cs="Times New Roman"/>
                <w:sz w:val="24"/>
                <w:szCs w:val="24"/>
              </w:rPr>
              <w:t>1.1.Пояснительная записка</w:t>
            </w:r>
            <w:r w:rsidR="00E06B8F" w:rsidRPr="001F2527">
              <w:rPr>
                <w:rFonts w:ascii="Times New Roman" w:hAnsi="Times New Roman" w:cs="Times New Roman"/>
                <w:sz w:val="24"/>
                <w:szCs w:val="24"/>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3</w:t>
            </w:r>
          </w:p>
        </w:tc>
      </w:tr>
      <w:tr w:rsidR="004F5F24" w:rsidRPr="001F2527" w:rsidTr="0002271D">
        <w:tc>
          <w:tcPr>
            <w:tcW w:w="9747" w:type="dxa"/>
          </w:tcPr>
          <w:p w:rsidR="004F5F24" w:rsidRPr="001F2527" w:rsidRDefault="004F5F24" w:rsidP="00A2392B">
            <w:pPr>
              <w:pStyle w:val="a4"/>
              <w:rPr>
                <w:rFonts w:ascii="Times New Roman" w:hAnsi="Times New Roman" w:cs="Times New Roman"/>
                <w:b/>
                <w:sz w:val="28"/>
                <w:szCs w:val="28"/>
              </w:rPr>
            </w:pPr>
            <w:r w:rsidRPr="001F2527">
              <w:rPr>
                <w:rFonts w:ascii="Times New Roman" w:hAnsi="Times New Roman" w:cs="Times New Roman"/>
                <w:sz w:val="24"/>
                <w:szCs w:val="24"/>
              </w:rPr>
              <w:t>1.1.1 Цели и задачи реализации основной образовательной программы основного общего образования</w:t>
            </w:r>
            <w:r w:rsidR="00E06B8F" w:rsidRPr="001F2527">
              <w:rPr>
                <w:rFonts w:ascii="Times New Roman" w:hAnsi="Times New Roman" w:cs="Times New Roman"/>
                <w:sz w:val="24"/>
                <w:szCs w:val="24"/>
              </w:rPr>
              <w:t>.</w:t>
            </w:r>
            <w:r w:rsidRPr="001F2527">
              <w:rPr>
                <w:rFonts w:ascii="Times New Roman" w:hAnsi="Times New Roman" w:cs="Times New Roman"/>
                <w:sz w:val="24"/>
                <w:szCs w:val="24"/>
              </w:rPr>
              <w:t xml:space="preserve">  </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3</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4"/>
                <w:szCs w:val="24"/>
              </w:rPr>
            </w:pPr>
            <w:r w:rsidRPr="001F2527">
              <w:rPr>
                <w:rFonts w:ascii="Times New Roman" w:hAnsi="Times New Roman" w:cs="Times New Roman"/>
                <w:sz w:val="24"/>
                <w:szCs w:val="24"/>
              </w:rPr>
              <w:t>1.1.2 Принципы и подходы к формированию образовательной программы основного общего образования</w:t>
            </w:r>
            <w:r w:rsidR="00E06B8F" w:rsidRPr="001F2527">
              <w:rPr>
                <w:rFonts w:ascii="Times New Roman" w:hAnsi="Times New Roman" w:cs="Times New Roman"/>
                <w:sz w:val="24"/>
                <w:szCs w:val="24"/>
              </w:rPr>
              <w:t>.</w:t>
            </w:r>
            <w:r w:rsidRPr="001F2527">
              <w:rPr>
                <w:rFonts w:ascii="Times New Roman" w:hAnsi="Times New Roman" w:cs="Times New Roman"/>
                <w:sz w:val="24"/>
                <w:szCs w:val="24"/>
              </w:rPr>
              <w:t xml:space="preserve">                                                                                                                  </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4</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4"/>
                <w:szCs w:val="24"/>
              </w:rPr>
            </w:pPr>
            <w:r w:rsidRPr="001F2527">
              <w:rPr>
                <w:rFonts w:ascii="Times New Roman" w:hAnsi="Times New Roman" w:cs="Times New Roman"/>
                <w:sz w:val="24"/>
                <w:szCs w:val="24"/>
              </w:rPr>
              <w:t>1. 2. Планируемые результаты  освоения обучающимися основной образовательной программы основного общего образования</w:t>
            </w:r>
            <w:r w:rsidR="00E06B8F" w:rsidRPr="001F2527">
              <w:rPr>
                <w:rFonts w:ascii="Times New Roman" w:hAnsi="Times New Roman" w:cs="Times New Roman"/>
                <w:sz w:val="24"/>
                <w:szCs w:val="24"/>
              </w:rPr>
              <w:t>.</w:t>
            </w:r>
            <w:r w:rsidRPr="001F2527">
              <w:rPr>
                <w:rFonts w:ascii="Times New Roman" w:hAnsi="Times New Roman" w:cs="Times New Roman"/>
                <w:sz w:val="24"/>
                <w:szCs w:val="24"/>
              </w:rPr>
              <w:t xml:space="preserve">                                                                                            </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5</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8"/>
                <w:szCs w:val="28"/>
              </w:rPr>
            </w:pPr>
            <w:r w:rsidRPr="001F2527">
              <w:rPr>
                <w:rFonts w:ascii="Times New Roman" w:hAnsi="Times New Roman" w:cs="Times New Roman"/>
                <w:sz w:val="24"/>
                <w:szCs w:val="28"/>
              </w:rPr>
              <w:t>1.2.1 Общие положения</w:t>
            </w:r>
            <w:r w:rsidR="00E06B8F" w:rsidRPr="001F2527">
              <w:rPr>
                <w:rFonts w:ascii="Times New Roman" w:hAnsi="Times New Roman" w:cs="Times New Roman"/>
                <w:sz w:val="24"/>
                <w:szCs w:val="28"/>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5</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4"/>
                <w:szCs w:val="28"/>
              </w:rPr>
            </w:pPr>
            <w:r w:rsidRPr="001F2527">
              <w:rPr>
                <w:rFonts w:ascii="Times New Roman" w:hAnsi="Times New Roman" w:cs="Times New Roman"/>
                <w:sz w:val="24"/>
                <w:szCs w:val="28"/>
              </w:rPr>
              <w:t>1.2.2 Структура планируемых результатов</w:t>
            </w:r>
            <w:r w:rsidR="00E06B8F" w:rsidRPr="001F2527">
              <w:rPr>
                <w:rFonts w:ascii="Times New Roman" w:hAnsi="Times New Roman" w:cs="Times New Roman"/>
                <w:sz w:val="24"/>
                <w:szCs w:val="28"/>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6</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4"/>
                <w:szCs w:val="28"/>
              </w:rPr>
            </w:pPr>
            <w:r w:rsidRPr="001F2527">
              <w:rPr>
                <w:rFonts w:ascii="Times New Roman" w:hAnsi="Times New Roman" w:cs="Times New Roman"/>
                <w:sz w:val="24"/>
                <w:szCs w:val="28"/>
              </w:rPr>
              <w:t>1.2.3 Личностные результаты</w:t>
            </w:r>
            <w:r w:rsidR="00E06B8F" w:rsidRPr="001F2527">
              <w:rPr>
                <w:rFonts w:ascii="Times New Roman" w:hAnsi="Times New Roman" w:cs="Times New Roman"/>
                <w:sz w:val="24"/>
                <w:szCs w:val="28"/>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6</w:t>
            </w:r>
          </w:p>
        </w:tc>
      </w:tr>
      <w:tr w:rsidR="004F5F24" w:rsidRPr="001F2527" w:rsidTr="0002271D">
        <w:tc>
          <w:tcPr>
            <w:tcW w:w="9747" w:type="dxa"/>
          </w:tcPr>
          <w:p w:rsidR="004F5F24" w:rsidRPr="001F2527" w:rsidRDefault="004F5F24" w:rsidP="001F379E">
            <w:pPr>
              <w:pStyle w:val="a4"/>
              <w:rPr>
                <w:rFonts w:ascii="Times New Roman" w:hAnsi="Times New Roman" w:cs="Times New Roman"/>
                <w:sz w:val="24"/>
                <w:szCs w:val="28"/>
              </w:rPr>
            </w:pPr>
            <w:r w:rsidRPr="001F2527">
              <w:rPr>
                <w:rFonts w:ascii="Times New Roman" w:hAnsi="Times New Roman" w:cs="Times New Roman"/>
                <w:sz w:val="24"/>
                <w:szCs w:val="28"/>
              </w:rPr>
              <w:t xml:space="preserve">1.2.4 </w:t>
            </w:r>
            <w:r w:rsidR="001F379E">
              <w:rPr>
                <w:rFonts w:ascii="Times New Roman" w:hAnsi="Times New Roman" w:cs="Times New Roman"/>
                <w:sz w:val="24"/>
                <w:szCs w:val="28"/>
              </w:rPr>
              <w:t>Метап</w:t>
            </w:r>
            <w:r w:rsidRPr="001F2527">
              <w:rPr>
                <w:rFonts w:ascii="Times New Roman" w:hAnsi="Times New Roman" w:cs="Times New Roman"/>
                <w:sz w:val="24"/>
                <w:szCs w:val="28"/>
              </w:rPr>
              <w:t>редметные результаты</w:t>
            </w:r>
            <w:r w:rsidR="00E06B8F" w:rsidRPr="001F2527">
              <w:rPr>
                <w:rFonts w:ascii="Times New Roman" w:hAnsi="Times New Roman" w:cs="Times New Roman"/>
                <w:sz w:val="24"/>
                <w:szCs w:val="28"/>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7</w:t>
            </w:r>
          </w:p>
        </w:tc>
      </w:tr>
      <w:tr w:rsidR="004F5F24" w:rsidRPr="001F2527" w:rsidTr="0002271D">
        <w:tc>
          <w:tcPr>
            <w:tcW w:w="9747" w:type="dxa"/>
          </w:tcPr>
          <w:p w:rsidR="004F5F24" w:rsidRPr="001F2527" w:rsidRDefault="004F5F24" w:rsidP="00A2392B">
            <w:pPr>
              <w:pStyle w:val="a4"/>
              <w:rPr>
                <w:rFonts w:ascii="Times New Roman" w:hAnsi="Times New Roman" w:cs="Times New Roman"/>
                <w:sz w:val="24"/>
                <w:szCs w:val="28"/>
              </w:rPr>
            </w:pPr>
            <w:r w:rsidRPr="001F2527">
              <w:rPr>
                <w:rFonts w:ascii="Times New Roman" w:hAnsi="Times New Roman" w:cs="Times New Roman"/>
                <w:sz w:val="24"/>
                <w:szCs w:val="28"/>
              </w:rPr>
              <w:t>1.2.5 Предметные результаты</w:t>
            </w:r>
            <w:r w:rsidR="00E06B8F" w:rsidRPr="001F2527">
              <w:rPr>
                <w:rFonts w:ascii="Times New Roman" w:hAnsi="Times New Roman" w:cs="Times New Roman"/>
                <w:sz w:val="24"/>
                <w:szCs w:val="28"/>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8</w:t>
            </w:r>
          </w:p>
        </w:tc>
      </w:tr>
      <w:tr w:rsidR="004F5F24" w:rsidRPr="001F2527" w:rsidTr="0002271D">
        <w:tc>
          <w:tcPr>
            <w:tcW w:w="9747" w:type="dxa"/>
          </w:tcPr>
          <w:p w:rsidR="004F5F24" w:rsidRPr="001F2527" w:rsidRDefault="004F5F24" w:rsidP="004F5F24">
            <w:pPr>
              <w:pStyle w:val="a4"/>
              <w:rPr>
                <w:rFonts w:ascii="Times New Roman" w:hAnsi="Times New Roman" w:cs="Times New Roman"/>
                <w:sz w:val="24"/>
                <w:szCs w:val="28"/>
              </w:rPr>
            </w:pPr>
            <w:r w:rsidRPr="001F2527">
              <w:rPr>
                <w:rFonts w:ascii="Times New Roman" w:hAnsi="Times New Roman" w:cs="Times New Roman"/>
                <w:sz w:val="24"/>
                <w:szCs w:val="24"/>
              </w:rPr>
              <w:t xml:space="preserve">1.3 Система оценки  достижения планируемых результатов освоения основной образовательной программы основного общего образования </w:t>
            </w:r>
            <w:r w:rsidR="00E06B8F" w:rsidRPr="001F2527">
              <w:rPr>
                <w:rFonts w:ascii="Times New Roman" w:hAnsi="Times New Roman" w:cs="Times New Roman"/>
                <w:sz w:val="24"/>
                <w:szCs w:val="24"/>
              </w:rPr>
              <w:t>.</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35</w:t>
            </w:r>
          </w:p>
        </w:tc>
      </w:tr>
      <w:tr w:rsidR="004F5F24" w:rsidRPr="001F2527" w:rsidTr="0002271D">
        <w:tc>
          <w:tcPr>
            <w:tcW w:w="9747" w:type="dxa"/>
          </w:tcPr>
          <w:p w:rsidR="00E06B8F" w:rsidRPr="001F2527" w:rsidRDefault="00E06B8F" w:rsidP="004F5F24">
            <w:pPr>
              <w:pStyle w:val="a4"/>
              <w:rPr>
                <w:rFonts w:ascii="Times New Roman" w:hAnsi="Times New Roman" w:cs="Times New Roman"/>
                <w:b/>
                <w:sz w:val="24"/>
                <w:szCs w:val="24"/>
              </w:rPr>
            </w:pPr>
          </w:p>
          <w:p w:rsidR="004F5F24" w:rsidRDefault="002F3957" w:rsidP="004F5F24">
            <w:pPr>
              <w:pStyle w:val="a4"/>
              <w:rPr>
                <w:rFonts w:ascii="Times New Roman" w:hAnsi="Times New Roman" w:cs="Times New Roman"/>
                <w:b/>
                <w:sz w:val="24"/>
                <w:szCs w:val="24"/>
              </w:rPr>
            </w:pPr>
            <w:r>
              <w:rPr>
                <w:rFonts w:ascii="Times New Roman" w:hAnsi="Times New Roman" w:cs="Times New Roman"/>
                <w:b/>
                <w:sz w:val="24"/>
                <w:szCs w:val="24"/>
              </w:rPr>
              <w:t>II. Содержательный раздел</w:t>
            </w:r>
          </w:p>
          <w:p w:rsidR="00EE6518" w:rsidRPr="002F3957" w:rsidRDefault="00EE6518" w:rsidP="004F5F24">
            <w:pPr>
              <w:pStyle w:val="a4"/>
              <w:rPr>
                <w:rFonts w:ascii="Times New Roman" w:hAnsi="Times New Roman" w:cs="Times New Roman"/>
                <w:b/>
                <w:sz w:val="24"/>
                <w:szCs w:val="24"/>
              </w:rPr>
            </w:pPr>
          </w:p>
        </w:tc>
        <w:tc>
          <w:tcPr>
            <w:tcW w:w="677" w:type="dxa"/>
          </w:tcPr>
          <w:p w:rsidR="004F5F24" w:rsidRPr="0002271D" w:rsidRDefault="004F5F24" w:rsidP="00A2392B">
            <w:pPr>
              <w:pStyle w:val="a4"/>
              <w:rPr>
                <w:rFonts w:ascii="Times New Roman" w:hAnsi="Times New Roman" w:cs="Times New Roman"/>
                <w:sz w:val="24"/>
                <w:szCs w:val="28"/>
              </w:rPr>
            </w:pPr>
          </w:p>
        </w:tc>
      </w:tr>
      <w:tr w:rsidR="00E06B8F" w:rsidRPr="001F2527" w:rsidTr="0002271D">
        <w:tc>
          <w:tcPr>
            <w:tcW w:w="9747" w:type="dxa"/>
          </w:tcPr>
          <w:p w:rsidR="00E06B8F" w:rsidRPr="001F2527" w:rsidRDefault="00E06B8F" w:rsidP="00E06B8F">
            <w:pPr>
              <w:pStyle w:val="a4"/>
              <w:rPr>
                <w:rFonts w:ascii="Times New Roman" w:hAnsi="Times New Roman" w:cs="Times New Roman"/>
                <w:sz w:val="24"/>
                <w:szCs w:val="24"/>
              </w:rPr>
            </w:pPr>
            <w:r w:rsidRPr="001F2527">
              <w:rPr>
                <w:rFonts w:ascii="Times New Roman" w:hAnsi="Times New Roman" w:cs="Times New Roman"/>
                <w:sz w:val="24"/>
                <w:szCs w:val="24"/>
              </w:rPr>
              <w:t>2.1  Программа развития универсальных учебных действий , включая формирование компетенций обучающихся в области использования информационно-коммуникативных технологий, учебно – исследовательской и проектной деятельности.</w:t>
            </w:r>
          </w:p>
        </w:tc>
        <w:tc>
          <w:tcPr>
            <w:tcW w:w="677" w:type="dxa"/>
          </w:tcPr>
          <w:p w:rsidR="00E06B8F"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55</w:t>
            </w:r>
          </w:p>
        </w:tc>
      </w:tr>
      <w:tr w:rsidR="004F5F24" w:rsidRPr="001F2527" w:rsidTr="0002271D">
        <w:tc>
          <w:tcPr>
            <w:tcW w:w="9747" w:type="dxa"/>
          </w:tcPr>
          <w:p w:rsidR="004F5F24" w:rsidRPr="001F2527" w:rsidRDefault="00E06B8F" w:rsidP="00E06B8F">
            <w:pPr>
              <w:pStyle w:val="a4"/>
              <w:rPr>
                <w:rFonts w:ascii="Times New Roman" w:hAnsi="Times New Roman" w:cs="Times New Roman"/>
                <w:sz w:val="24"/>
                <w:szCs w:val="24"/>
              </w:rPr>
            </w:pPr>
            <w:r w:rsidRPr="001F2527">
              <w:rPr>
                <w:rFonts w:ascii="Times New Roman" w:hAnsi="Times New Roman" w:cs="Times New Roman"/>
                <w:sz w:val="24"/>
                <w:szCs w:val="24"/>
              </w:rPr>
              <w:t>2.2  Примерные прог</w:t>
            </w:r>
            <w:r w:rsidR="001F379E">
              <w:rPr>
                <w:rFonts w:ascii="Times New Roman" w:hAnsi="Times New Roman" w:cs="Times New Roman"/>
                <w:sz w:val="24"/>
                <w:szCs w:val="24"/>
              </w:rPr>
              <w:t>раммы учебных предметов, курсов и курсов внеурочной деятельности.</w:t>
            </w:r>
          </w:p>
        </w:tc>
        <w:tc>
          <w:tcPr>
            <w:tcW w:w="677" w:type="dxa"/>
          </w:tcPr>
          <w:p w:rsidR="004F5F24"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93</w:t>
            </w:r>
          </w:p>
        </w:tc>
      </w:tr>
      <w:tr w:rsidR="00E06B8F" w:rsidRPr="001F2527" w:rsidTr="0002271D">
        <w:tc>
          <w:tcPr>
            <w:tcW w:w="9747" w:type="dxa"/>
          </w:tcPr>
          <w:p w:rsidR="00E06B8F" w:rsidRPr="001F2527" w:rsidRDefault="00E06B8F" w:rsidP="00E06B8F">
            <w:pPr>
              <w:pStyle w:val="a4"/>
              <w:rPr>
                <w:rFonts w:ascii="Times New Roman" w:hAnsi="Times New Roman" w:cs="Times New Roman"/>
                <w:sz w:val="24"/>
                <w:szCs w:val="24"/>
              </w:rPr>
            </w:pPr>
            <w:r w:rsidRPr="001F2527">
              <w:rPr>
                <w:rFonts w:ascii="Times New Roman" w:hAnsi="Times New Roman" w:cs="Times New Roman"/>
                <w:sz w:val="24"/>
                <w:szCs w:val="24"/>
              </w:rPr>
              <w:t>2.2.1 Общие положения.</w:t>
            </w:r>
          </w:p>
        </w:tc>
        <w:tc>
          <w:tcPr>
            <w:tcW w:w="677" w:type="dxa"/>
          </w:tcPr>
          <w:p w:rsidR="00E06B8F"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93</w:t>
            </w:r>
          </w:p>
        </w:tc>
      </w:tr>
      <w:tr w:rsidR="00E06B8F" w:rsidRPr="001F2527" w:rsidTr="0002271D">
        <w:tc>
          <w:tcPr>
            <w:tcW w:w="9747" w:type="dxa"/>
          </w:tcPr>
          <w:p w:rsidR="00E06B8F" w:rsidRPr="001F2527" w:rsidRDefault="00E06B8F" w:rsidP="00E06B8F">
            <w:pPr>
              <w:pStyle w:val="a4"/>
              <w:rPr>
                <w:rFonts w:ascii="Times New Roman" w:hAnsi="Times New Roman" w:cs="Times New Roman"/>
                <w:sz w:val="24"/>
                <w:szCs w:val="24"/>
              </w:rPr>
            </w:pPr>
            <w:r w:rsidRPr="001F2527">
              <w:rPr>
                <w:rFonts w:ascii="Times New Roman" w:hAnsi="Times New Roman" w:cs="Times New Roman"/>
                <w:sz w:val="24"/>
                <w:szCs w:val="24"/>
              </w:rPr>
              <w:t>2.2.2 Основное содержание учебных предметов на уровне основного общего образования.</w:t>
            </w:r>
          </w:p>
        </w:tc>
        <w:tc>
          <w:tcPr>
            <w:tcW w:w="677" w:type="dxa"/>
          </w:tcPr>
          <w:p w:rsidR="00E06B8F"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94</w:t>
            </w:r>
          </w:p>
        </w:tc>
      </w:tr>
      <w:tr w:rsidR="00E06B8F" w:rsidRPr="001F2527" w:rsidTr="0002271D">
        <w:tc>
          <w:tcPr>
            <w:tcW w:w="9747" w:type="dxa"/>
          </w:tcPr>
          <w:p w:rsidR="00E06B8F" w:rsidRPr="001F2527" w:rsidRDefault="00E06B8F" w:rsidP="004F5F24">
            <w:pPr>
              <w:pStyle w:val="a4"/>
              <w:rPr>
                <w:rFonts w:ascii="Times New Roman" w:hAnsi="Times New Roman" w:cs="Times New Roman"/>
                <w:sz w:val="24"/>
                <w:szCs w:val="24"/>
              </w:rPr>
            </w:pPr>
            <w:r w:rsidRPr="001F2527">
              <w:rPr>
                <w:rFonts w:ascii="Times New Roman" w:hAnsi="Times New Roman" w:cs="Times New Roman"/>
                <w:sz w:val="24"/>
                <w:szCs w:val="24"/>
              </w:rPr>
              <w:t>2.3 Программа воспитания и социализации обучающихся</w:t>
            </w:r>
          </w:p>
        </w:tc>
        <w:tc>
          <w:tcPr>
            <w:tcW w:w="677" w:type="dxa"/>
          </w:tcPr>
          <w:p w:rsidR="00E06B8F"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177</w:t>
            </w:r>
          </w:p>
        </w:tc>
      </w:tr>
      <w:tr w:rsidR="00E06B8F" w:rsidRPr="001F2527" w:rsidTr="0002271D">
        <w:tc>
          <w:tcPr>
            <w:tcW w:w="9747" w:type="dxa"/>
          </w:tcPr>
          <w:p w:rsidR="00E06B8F" w:rsidRPr="001F2527" w:rsidRDefault="00E06B8F" w:rsidP="004F5F24">
            <w:pPr>
              <w:pStyle w:val="a4"/>
              <w:rPr>
                <w:rFonts w:ascii="Times New Roman" w:hAnsi="Times New Roman" w:cs="Times New Roman"/>
                <w:sz w:val="24"/>
                <w:szCs w:val="24"/>
              </w:rPr>
            </w:pPr>
            <w:r w:rsidRPr="001F2527">
              <w:rPr>
                <w:rFonts w:ascii="Times New Roman" w:hAnsi="Times New Roman" w:cs="Times New Roman"/>
                <w:sz w:val="24"/>
                <w:szCs w:val="24"/>
              </w:rPr>
              <w:t>2.4 Программа коррекционной работы.</w:t>
            </w:r>
          </w:p>
        </w:tc>
        <w:tc>
          <w:tcPr>
            <w:tcW w:w="677" w:type="dxa"/>
          </w:tcPr>
          <w:p w:rsidR="00E06B8F"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210</w:t>
            </w:r>
          </w:p>
        </w:tc>
      </w:tr>
      <w:tr w:rsidR="00EF4B4C" w:rsidRPr="001F2527" w:rsidTr="0002271D">
        <w:tc>
          <w:tcPr>
            <w:tcW w:w="9747" w:type="dxa"/>
          </w:tcPr>
          <w:p w:rsidR="00EF4B4C" w:rsidRDefault="00EF4B4C" w:rsidP="00EF4B4C">
            <w:pPr>
              <w:pStyle w:val="a4"/>
              <w:rPr>
                <w:rFonts w:ascii="Times New Roman" w:hAnsi="Times New Roman" w:cs="Times New Roman"/>
                <w:b/>
                <w:sz w:val="24"/>
                <w:szCs w:val="24"/>
              </w:rPr>
            </w:pPr>
          </w:p>
          <w:p w:rsidR="00EF4B4C" w:rsidRDefault="00EF4B4C" w:rsidP="004F5F24">
            <w:pPr>
              <w:pStyle w:val="a4"/>
              <w:rPr>
                <w:rFonts w:ascii="Times New Roman" w:hAnsi="Times New Roman" w:cs="Times New Roman"/>
                <w:b/>
                <w:sz w:val="24"/>
                <w:szCs w:val="24"/>
              </w:rPr>
            </w:pPr>
            <w:r w:rsidRPr="001F2527">
              <w:rPr>
                <w:rFonts w:ascii="Times New Roman" w:hAnsi="Times New Roman" w:cs="Times New Roman"/>
                <w:b/>
                <w:sz w:val="24"/>
                <w:szCs w:val="24"/>
              </w:rPr>
              <w:t>II</w:t>
            </w:r>
            <w:r>
              <w:rPr>
                <w:rFonts w:ascii="Times New Roman" w:hAnsi="Times New Roman" w:cs="Times New Roman"/>
                <w:b/>
                <w:sz w:val="24"/>
                <w:szCs w:val="24"/>
                <w:lang w:val="en-US"/>
              </w:rPr>
              <w:t>I</w:t>
            </w:r>
            <w:r w:rsidRPr="001F2527">
              <w:rPr>
                <w:rFonts w:ascii="Times New Roman" w:hAnsi="Times New Roman" w:cs="Times New Roman"/>
                <w:b/>
                <w:sz w:val="24"/>
                <w:szCs w:val="24"/>
              </w:rPr>
              <w:t xml:space="preserve">. </w:t>
            </w:r>
            <w:r>
              <w:rPr>
                <w:rFonts w:ascii="Times New Roman" w:hAnsi="Times New Roman" w:cs="Times New Roman"/>
                <w:b/>
                <w:sz w:val="24"/>
                <w:szCs w:val="24"/>
              </w:rPr>
              <w:t>Организационный раздел</w:t>
            </w:r>
          </w:p>
          <w:p w:rsidR="00EE6518" w:rsidRPr="002F3957" w:rsidRDefault="00EE6518" w:rsidP="004F5F24">
            <w:pPr>
              <w:pStyle w:val="a4"/>
              <w:rPr>
                <w:rFonts w:ascii="Times New Roman" w:hAnsi="Times New Roman" w:cs="Times New Roman"/>
                <w:b/>
                <w:sz w:val="24"/>
                <w:szCs w:val="24"/>
              </w:rPr>
            </w:pPr>
          </w:p>
        </w:tc>
        <w:tc>
          <w:tcPr>
            <w:tcW w:w="677" w:type="dxa"/>
          </w:tcPr>
          <w:p w:rsidR="00EF4B4C" w:rsidRPr="0002271D" w:rsidRDefault="00EF4B4C" w:rsidP="00A2392B">
            <w:pPr>
              <w:pStyle w:val="a4"/>
              <w:rPr>
                <w:rFonts w:ascii="Times New Roman" w:hAnsi="Times New Roman" w:cs="Times New Roman"/>
                <w:sz w:val="24"/>
                <w:szCs w:val="28"/>
              </w:rPr>
            </w:pPr>
          </w:p>
        </w:tc>
      </w:tr>
      <w:tr w:rsidR="00EF4B4C" w:rsidRPr="001F2527" w:rsidTr="0002271D">
        <w:tc>
          <w:tcPr>
            <w:tcW w:w="9747" w:type="dxa"/>
          </w:tcPr>
          <w:p w:rsidR="00EF4B4C" w:rsidRPr="00EF4B4C" w:rsidRDefault="00EF4B4C" w:rsidP="00EF4B4C">
            <w:pPr>
              <w:pStyle w:val="a4"/>
              <w:rPr>
                <w:rFonts w:ascii="Times New Roman" w:hAnsi="Times New Roman" w:cs="Times New Roman"/>
                <w:sz w:val="24"/>
                <w:szCs w:val="24"/>
              </w:rPr>
            </w:pPr>
            <w:r>
              <w:rPr>
                <w:rFonts w:ascii="Times New Roman" w:hAnsi="Times New Roman" w:cs="Times New Roman"/>
                <w:sz w:val="24"/>
                <w:szCs w:val="24"/>
              </w:rPr>
              <w:t xml:space="preserve">3.1 </w:t>
            </w:r>
            <w:r w:rsidRPr="00EF4B4C">
              <w:rPr>
                <w:rFonts w:ascii="Times New Roman" w:hAnsi="Times New Roman" w:cs="Times New Roman"/>
                <w:sz w:val="24"/>
                <w:szCs w:val="24"/>
              </w:rPr>
              <w:t>Учебный план основного общего образования</w:t>
            </w:r>
            <w:r>
              <w:rPr>
                <w:rFonts w:ascii="Times New Roman" w:hAnsi="Times New Roman" w:cs="Times New Roman"/>
                <w:sz w:val="24"/>
                <w:szCs w:val="24"/>
              </w:rPr>
              <w:t>.</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223</w:t>
            </w:r>
          </w:p>
        </w:tc>
      </w:tr>
      <w:tr w:rsidR="00EF4B4C" w:rsidRPr="001F2527" w:rsidTr="0002271D">
        <w:tc>
          <w:tcPr>
            <w:tcW w:w="9747" w:type="dxa"/>
          </w:tcPr>
          <w:p w:rsidR="00EF4B4C" w:rsidRDefault="00EF4B4C" w:rsidP="00EF4B4C">
            <w:pPr>
              <w:pStyle w:val="a4"/>
              <w:rPr>
                <w:rFonts w:ascii="Times New Roman" w:hAnsi="Times New Roman" w:cs="Times New Roman"/>
                <w:sz w:val="24"/>
                <w:szCs w:val="24"/>
              </w:rPr>
            </w:pPr>
            <w:r>
              <w:rPr>
                <w:rFonts w:ascii="Times New Roman" w:hAnsi="Times New Roman" w:cs="Times New Roman"/>
                <w:sz w:val="24"/>
                <w:szCs w:val="24"/>
              </w:rPr>
              <w:t>3.1.1 Календарный учебный график.</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225</w:t>
            </w:r>
          </w:p>
        </w:tc>
      </w:tr>
      <w:tr w:rsidR="00EF4B4C" w:rsidRPr="001F2527" w:rsidTr="0002271D">
        <w:tc>
          <w:tcPr>
            <w:tcW w:w="9747" w:type="dxa"/>
          </w:tcPr>
          <w:p w:rsidR="00EF4B4C" w:rsidRDefault="00EF4B4C" w:rsidP="00EF4B4C">
            <w:pPr>
              <w:pStyle w:val="a4"/>
              <w:rPr>
                <w:rFonts w:ascii="Times New Roman" w:hAnsi="Times New Roman" w:cs="Times New Roman"/>
                <w:sz w:val="24"/>
                <w:szCs w:val="24"/>
              </w:rPr>
            </w:pPr>
            <w:r>
              <w:rPr>
                <w:rFonts w:ascii="Times New Roman" w:hAnsi="Times New Roman" w:cs="Times New Roman"/>
                <w:sz w:val="24"/>
                <w:szCs w:val="24"/>
              </w:rPr>
              <w:t>3.1.2 План внеурочной деятельности.</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226</w:t>
            </w:r>
          </w:p>
        </w:tc>
      </w:tr>
      <w:tr w:rsidR="00EF4B4C" w:rsidRPr="001F2527" w:rsidTr="0002271D">
        <w:tc>
          <w:tcPr>
            <w:tcW w:w="9747" w:type="dxa"/>
          </w:tcPr>
          <w:p w:rsidR="00EF4B4C" w:rsidRDefault="00EF4B4C" w:rsidP="00EF4B4C">
            <w:pPr>
              <w:pStyle w:val="a4"/>
              <w:rPr>
                <w:rFonts w:ascii="Times New Roman" w:hAnsi="Times New Roman" w:cs="Times New Roman"/>
                <w:sz w:val="24"/>
                <w:szCs w:val="24"/>
              </w:rPr>
            </w:pPr>
            <w:r>
              <w:rPr>
                <w:rFonts w:ascii="Times New Roman" w:hAnsi="Times New Roman" w:cs="Times New Roman"/>
                <w:sz w:val="24"/>
                <w:szCs w:val="24"/>
              </w:rPr>
              <w:t>3.2 Система условий реализации основной образовательной программы.</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230</w:t>
            </w:r>
          </w:p>
        </w:tc>
      </w:tr>
      <w:tr w:rsidR="00EF4B4C" w:rsidRPr="001F2527" w:rsidTr="0002271D">
        <w:tc>
          <w:tcPr>
            <w:tcW w:w="9747" w:type="dxa"/>
          </w:tcPr>
          <w:p w:rsidR="00EF4B4C" w:rsidRDefault="00EF4B4C" w:rsidP="00EF4B4C">
            <w:pPr>
              <w:pStyle w:val="a4"/>
              <w:rPr>
                <w:rFonts w:ascii="Times New Roman" w:hAnsi="Times New Roman" w:cs="Times New Roman"/>
                <w:sz w:val="24"/>
                <w:szCs w:val="24"/>
              </w:rPr>
            </w:pPr>
            <w:r>
              <w:rPr>
                <w:rFonts w:ascii="Times New Roman" w:hAnsi="Times New Roman" w:cs="Times New Roman"/>
                <w:sz w:val="24"/>
                <w:szCs w:val="24"/>
              </w:rPr>
              <w:t>3.2.1 Описание кадровых условий реализации программы.</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231</w:t>
            </w:r>
          </w:p>
        </w:tc>
      </w:tr>
      <w:tr w:rsidR="00EF4B4C" w:rsidRPr="001F2527" w:rsidTr="0002271D">
        <w:tc>
          <w:tcPr>
            <w:tcW w:w="9747" w:type="dxa"/>
          </w:tcPr>
          <w:p w:rsidR="00EF4B4C" w:rsidRDefault="00EF4B4C" w:rsidP="00EF4B4C">
            <w:pPr>
              <w:pStyle w:val="a4"/>
              <w:rPr>
                <w:rFonts w:ascii="Times New Roman" w:hAnsi="Times New Roman" w:cs="Times New Roman"/>
                <w:sz w:val="24"/>
                <w:szCs w:val="24"/>
              </w:rPr>
            </w:pPr>
            <w:r>
              <w:rPr>
                <w:rFonts w:ascii="Times New Roman" w:hAnsi="Times New Roman" w:cs="Times New Roman"/>
                <w:sz w:val="24"/>
                <w:szCs w:val="24"/>
              </w:rPr>
              <w:t xml:space="preserve">3.2.2 </w:t>
            </w:r>
            <w:r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239</w:t>
            </w:r>
          </w:p>
        </w:tc>
      </w:tr>
      <w:tr w:rsidR="00EF4B4C" w:rsidRPr="001F2527" w:rsidTr="0002271D">
        <w:tc>
          <w:tcPr>
            <w:tcW w:w="9747" w:type="dxa"/>
          </w:tcPr>
          <w:p w:rsidR="00EF4B4C" w:rsidRPr="00EF4B4C" w:rsidRDefault="00EF4B4C" w:rsidP="00EF4B4C">
            <w:pPr>
              <w:shd w:val="clear" w:color="auto" w:fill="FFFFFF"/>
              <w:tabs>
                <w:tab w:val="left" w:pos="3525"/>
              </w:tabs>
              <w:jc w:val="both"/>
              <w:rPr>
                <w:rFonts w:ascii="Times New Roman" w:hAnsi="Times New Roman"/>
                <w:sz w:val="24"/>
                <w:szCs w:val="24"/>
              </w:rPr>
            </w:pPr>
            <w:r>
              <w:rPr>
                <w:rFonts w:ascii="Times New Roman" w:hAnsi="Times New Roman" w:cs="Times New Roman"/>
                <w:sz w:val="24"/>
                <w:szCs w:val="24"/>
              </w:rPr>
              <w:t xml:space="preserve">3.2.3 Финансово-экономические условия </w:t>
            </w:r>
            <w:r w:rsidRPr="00DF28B6">
              <w:rPr>
                <w:rFonts w:ascii="Times New Roman" w:hAnsi="Times New Roman"/>
                <w:sz w:val="24"/>
                <w:szCs w:val="24"/>
              </w:rPr>
              <w:t>реализации образовательной  программ</w:t>
            </w:r>
            <w:r>
              <w:rPr>
                <w:rFonts w:ascii="Times New Roman" w:hAnsi="Times New Roman"/>
                <w:sz w:val="24"/>
                <w:szCs w:val="24"/>
              </w:rPr>
              <w:t>ы основного общего образования</w:t>
            </w:r>
            <w:r>
              <w:rPr>
                <w:rFonts w:ascii="Times New Roman" w:hAnsi="Times New Roman"/>
                <w:sz w:val="24"/>
                <w:szCs w:val="24"/>
              </w:rPr>
              <w:tab/>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255</w:t>
            </w:r>
          </w:p>
        </w:tc>
      </w:tr>
      <w:tr w:rsidR="00EF4B4C" w:rsidRPr="001F2527" w:rsidTr="0002271D">
        <w:trPr>
          <w:trHeight w:val="273"/>
        </w:trPr>
        <w:tc>
          <w:tcPr>
            <w:tcW w:w="9747" w:type="dxa"/>
          </w:tcPr>
          <w:p w:rsidR="00EF4B4C" w:rsidRPr="00EF4B4C" w:rsidRDefault="00EF4B4C" w:rsidP="00EF4B4C">
            <w:pPr>
              <w:shd w:val="clear" w:color="auto" w:fill="FFFFFF"/>
              <w:tabs>
                <w:tab w:val="left" w:pos="3525"/>
              </w:tabs>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257</w:t>
            </w:r>
          </w:p>
        </w:tc>
      </w:tr>
      <w:tr w:rsidR="00EF4B4C" w:rsidRPr="001F2527" w:rsidTr="0002271D">
        <w:trPr>
          <w:trHeight w:val="273"/>
        </w:trPr>
        <w:tc>
          <w:tcPr>
            <w:tcW w:w="9747" w:type="dxa"/>
          </w:tcPr>
          <w:p w:rsidR="00EF4B4C" w:rsidRPr="00DF28B6" w:rsidRDefault="00EF4B4C" w:rsidP="00EF4B4C">
            <w:pPr>
              <w:shd w:val="clear" w:color="auto" w:fill="FFFFFF"/>
              <w:tabs>
                <w:tab w:val="left" w:pos="3525"/>
              </w:tabs>
              <w:jc w:val="both"/>
              <w:rPr>
                <w:rFonts w:ascii="Times New Roman" w:hAnsi="Times New Roman"/>
                <w:sz w:val="24"/>
                <w:szCs w:val="24"/>
              </w:rPr>
            </w:pPr>
            <w:r>
              <w:rPr>
                <w:rFonts w:ascii="Times New Roman" w:hAnsi="Times New Roman"/>
                <w:sz w:val="24"/>
                <w:szCs w:val="24"/>
              </w:rPr>
              <w:t>3</w:t>
            </w:r>
            <w:r w:rsidRPr="00DF28B6">
              <w:rPr>
                <w:rFonts w:ascii="Times New Roman" w:hAnsi="Times New Roman"/>
                <w:sz w:val="24"/>
                <w:szCs w:val="24"/>
              </w:rPr>
              <w:t>.2.5.Информационно-методические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259</w:t>
            </w:r>
          </w:p>
        </w:tc>
      </w:tr>
      <w:tr w:rsidR="00EF4B4C" w:rsidRPr="001F2527" w:rsidTr="0002271D">
        <w:trPr>
          <w:trHeight w:val="273"/>
        </w:trPr>
        <w:tc>
          <w:tcPr>
            <w:tcW w:w="9747" w:type="dxa"/>
          </w:tcPr>
          <w:p w:rsidR="00EF4B4C" w:rsidRDefault="00EF4B4C" w:rsidP="00EF4B4C">
            <w:pPr>
              <w:shd w:val="clear" w:color="auto" w:fill="FFFFFF"/>
              <w:tabs>
                <w:tab w:val="left" w:pos="3525"/>
              </w:tabs>
              <w:jc w:val="both"/>
              <w:rPr>
                <w:rFonts w:ascii="Times New Roman" w:hAnsi="Times New Roman"/>
                <w:sz w:val="24"/>
                <w:szCs w:val="24"/>
              </w:rPr>
            </w:pPr>
            <w:r>
              <w:rPr>
                <w:rFonts w:ascii="Times New Roman" w:hAnsi="Times New Roman"/>
                <w:sz w:val="24"/>
                <w:szCs w:val="24"/>
              </w:rPr>
              <w:t xml:space="preserve">3.2.6 </w:t>
            </w:r>
            <w:r w:rsidRPr="00DF28B6">
              <w:rPr>
                <w:rFonts w:ascii="Times New Roman" w:hAnsi="Times New Roman"/>
                <w:sz w:val="24"/>
                <w:szCs w:val="24"/>
              </w:rPr>
              <w:t>Механизмы достижения целевых ориентиров в системе условий</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263</w:t>
            </w:r>
          </w:p>
        </w:tc>
      </w:tr>
      <w:tr w:rsidR="00EF4B4C" w:rsidRPr="001F2527" w:rsidTr="0002271D">
        <w:trPr>
          <w:trHeight w:val="273"/>
        </w:trPr>
        <w:tc>
          <w:tcPr>
            <w:tcW w:w="9747" w:type="dxa"/>
          </w:tcPr>
          <w:p w:rsidR="00EF4B4C" w:rsidRDefault="00EF4B4C" w:rsidP="00EF4B4C">
            <w:pPr>
              <w:shd w:val="clear" w:color="auto" w:fill="FFFFFF"/>
              <w:tabs>
                <w:tab w:val="left" w:pos="3525"/>
              </w:tabs>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tc>
        <w:tc>
          <w:tcPr>
            <w:tcW w:w="677" w:type="dxa"/>
          </w:tcPr>
          <w:p w:rsidR="00EF4B4C" w:rsidRPr="0002271D" w:rsidRDefault="0002271D" w:rsidP="00A2392B">
            <w:pPr>
              <w:pStyle w:val="a4"/>
              <w:rPr>
                <w:rFonts w:ascii="Times New Roman" w:hAnsi="Times New Roman" w:cs="Times New Roman"/>
                <w:sz w:val="24"/>
                <w:szCs w:val="28"/>
              </w:rPr>
            </w:pPr>
            <w:r w:rsidRPr="0002271D">
              <w:rPr>
                <w:rFonts w:ascii="Times New Roman" w:hAnsi="Times New Roman" w:cs="Times New Roman"/>
                <w:sz w:val="24"/>
                <w:szCs w:val="28"/>
              </w:rPr>
              <w:t>265</w:t>
            </w:r>
          </w:p>
        </w:tc>
      </w:tr>
    </w:tbl>
    <w:p w:rsidR="00EE6518" w:rsidRDefault="00EE6518" w:rsidP="00A2392B">
      <w:pPr>
        <w:pStyle w:val="a4"/>
        <w:rPr>
          <w:rFonts w:ascii="Times New Roman" w:hAnsi="Times New Roman" w:cs="Times New Roman"/>
          <w:sz w:val="24"/>
          <w:szCs w:val="24"/>
        </w:rPr>
      </w:pPr>
    </w:p>
    <w:p w:rsidR="0002271D" w:rsidRDefault="0002271D" w:rsidP="00A2392B">
      <w:pPr>
        <w:pStyle w:val="a4"/>
        <w:rPr>
          <w:rFonts w:ascii="Times New Roman" w:hAnsi="Times New Roman" w:cs="Times New Roman"/>
          <w:sz w:val="24"/>
          <w:szCs w:val="24"/>
        </w:rPr>
      </w:pPr>
    </w:p>
    <w:p w:rsidR="0002271D" w:rsidRDefault="0002271D" w:rsidP="00A2392B">
      <w:pPr>
        <w:pStyle w:val="a4"/>
        <w:rPr>
          <w:rFonts w:ascii="Times New Roman" w:hAnsi="Times New Roman" w:cs="Times New Roman"/>
          <w:sz w:val="24"/>
          <w:szCs w:val="24"/>
        </w:rPr>
      </w:pPr>
    </w:p>
    <w:p w:rsidR="0002271D" w:rsidRDefault="0002271D" w:rsidP="00A2392B">
      <w:pPr>
        <w:pStyle w:val="a4"/>
        <w:rPr>
          <w:rFonts w:ascii="Times New Roman" w:hAnsi="Times New Roman" w:cs="Times New Roman"/>
          <w:sz w:val="24"/>
          <w:szCs w:val="24"/>
        </w:rPr>
      </w:pPr>
    </w:p>
    <w:p w:rsidR="0002271D" w:rsidRDefault="0002271D" w:rsidP="00A2392B">
      <w:pPr>
        <w:pStyle w:val="a4"/>
        <w:rPr>
          <w:rFonts w:ascii="Times New Roman" w:hAnsi="Times New Roman" w:cs="Times New Roman"/>
          <w:sz w:val="24"/>
          <w:szCs w:val="24"/>
        </w:rPr>
      </w:pPr>
    </w:p>
    <w:p w:rsidR="00EE6518" w:rsidRPr="001F2527" w:rsidRDefault="00EE6518"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color w:val="C00000"/>
          <w:sz w:val="24"/>
          <w:szCs w:val="24"/>
        </w:rPr>
      </w:pPr>
      <w:r w:rsidRPr="001F2527">
        <w:rPr>
          <w:rFonts w:ascii="Times New Roman" w:hAnsi="Times New Roman" w:cs="Times New Roman"/>
          <w:b/>
          <w:color w:val="C00000"/>
          <w:sz w:val="24"/>
          <w:szCs w:val="24"/>
        </w:rPr>
        <w:t>I.                  Целевой раздел</w:t>
      </w:r>
    </w:p>
    <w:p w:rsidR="00A2392B" w:rsidRPr="001F2527" w:rsidRDefault="00A2392B" w:rsidP="00A2392B">
      <w:pPr>
        <w:pStyle w:val="a4"/>
        <w:rPr>
          <w:rFonts w:ascii="Times New Roman" w:hAnsi="Times New Roman" w:cs="Times New Roman"/>
          <w:b/>
          <w:color w:val="C00000"/>
          <w:sz w:val="24"/>
          <w:szCs w:val="24"/>
        </w:rPr>
      </w:pPr>
    </w:p>
    <w:p w:rsidR="00A2392B" w:rsidRPr="001F2527" w:rsidRDefault="00A2392B" w:rsidP="00A2392B">
      <w:pPr>
        <w:pStyle w:val="a4"/>
        <w:rPr>
          <w:rFonts w:ascii="Times New Roman" w:hAnsi="Times New Roman" w:cs="Times New Roman"/>
          <w:b/>
          <w:color w:val="C00000"/>
          <w:sz w:val="24"/>
          <w:szCs w:val="24"/>
        </w:rPr>
      </w:pPr>
      <w:r w:rsidRPr="001F2527">
        <w:rPr>
          <w:rFonts w:ascii="Times New Roman" w:hAnsi="Times New Roman" w:cs="Times New Roman"/>
          <w:b/>
          <w:color w:val="C00000"/>
          <w:sz w:val="24"/>
          <w:szCs w:val="24"/>
        </w:rPr>
        <w:t xml:space="preserve">1.1.         Пояснительная записка </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Муниципальное </w:t>
      </w:r>
      <w:r w:rsidR="00033B28" w:rsidRPr="001F2527">
        <w:rPr>
          <w:rFonts w:ascii="Times New Roman" w:hAnsi="Times New Roman" w:cs="Times New Roman"/>
          <w:sz w:val="24"/>
          <w:szCs w:val="24"/>
        </w:rPr>
        <w:t>бюджетное обще</w:t>
      </w:r>
      <w:r w:rsidRPr="001F2527">
        <w:rPr>
          <w:rFonts w:ascii="Times New Roman" w:hAnsi="Times New Roman" w:cs="Times New Roman"/>
          <w:sz w:val="24"/>
          <w:szCs w:val="24"/>
        </w:rPr>
        <w:t>образовательное учреждение «</w:t>
      </w:r>
      <w:r w:rsidR="00033B28" w:rsidRPr="001F2527">
        <w:rPr>
          <w:rFonts w:ascii="Times New Roman" w:hAnsi="Times New Roman" w:cs="Times New Roman"/>
          <w:sz w:val="24"/>
          <w:szCs w:val="24"/>
        </w:rPr>
        <w:t>Хапчерангинская основная общеобразовательная школа»</w:t>
      </w:r>
      <w:r w:rsidRPr="001F2527">
        <w:rPr>
          <w:rFonts w:ascii="Times New Roman" w:hAnsi="Times New Roman" w:cs="Times New Roman"/>
          <w:sz w:val="24"/>
          <w:szCs w:val="24"/>
        </w:rPr>
        <w:t xml:space="preserve"> является общеобразовательным учреждением, реализующим общеобразовательные программы начального общего, основного общего </w:t>
      </w:r>
      <w:r w:rsidR="00033B28" w:rsidRPr="001F2527">
        <w:rPr>
          <w:rFonts w:ascii="Times New Roman" w:hAnsi="Times New Roman" w:cs="Times New Roman"/>
          <w:sz w:val="24"/>
          <w:szCs w:val="24"/>
        </w:rPr>
        <w:t>образования.</w:t>
      </w: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 сентября 2013 года в соответствии с  приказом  в школе начинается введение федерального государственного образовательного стандарта основного общего образования  (далее – ФГОС ООО, Стандарт), что служит основанием введения ФГОС ООО (утвержден приказом Министерства образования и науки Российской Федерации №1897 от 17.12.2010) в 5-х классах.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В связи с введением  ФГОС ООО школа начинает реализовывать основную образовательную программу основного общего образования (далее –  ООП ООО), содержащую, в соответствии с требованиями Стандарта, три раздела: целевой, содержательный и организационный.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Целевой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программы отдельных учебных предметов, курсов;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программу духовно-нравственного развития, воспитания и социализации обучающихся.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учебный план основного общего образования в единстве урочной, внеурочной и внешкольной деятельности;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По мере введения ФГОС в последующие годы  данная программа будет корректироваться и дополняться.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b/>
          <w:sz w:val="24"/>
          <w:szCs w:val="24"/>
        </w:rPr>
        <w:t>Цель:</w:t>
      </w:r>
      <w:r w:rsidRPr="001F2527">
        <w:rPr>
          <w:rFonts w:ascii="Times New Roman" w:hAnsi="Times New Roman" w:cs="Times New Roman"/>
          <w:sz w:val="24"/>
          <w:szCs w:val="24"/>
        </w:rPr>
        <w:t xml:space="preserve"> создание образовательной среды, обеспечивающей формирование ключевых компетентностей, социализацию и нравственное поведение в обществе.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Для достижения цели необходимо решение следующих задач:</w:t>
      </w:r>
    </w:p>
    <w:p w:rsidR="00A2392B" w:rsidRPr="001F2527" w:rsidRDefault="00A2392B" w:rsidP="00033B28">
      <w:pPr>
        <w:pStyle w:val="a4"/>
        <w:numPr>
          <w:ilvl w:val="0"/>
          <w:numId w:val="1"/>
        </w:numPr>
        <w:rPr>
          <w:rFonts w:ascii="Times New Roman" w:hAnsi="Times New Roman" w:cs="Times New Roman"/>
          <w:sz w:val="24"/>
          <w:szCs w:val="24"/>
        </w:rPr>
      </w:pPr>
      <w:r w:rsidRPr="001F2527">
        <w:rPr>
          <w:rFonts w:ascii="Times New Roman" w:hAnsi="Times New Roman" w:cs="Times New Roman"/>
          <w:sz w:val="24"/>
          <w:szCs w:val="24"/>
        </w:rPr>
        <w:t>обеспечить соответствие основной образовательной программы требованиям Стандарта;</w:t>
      </w:r>
    </w:p>
    <w:p w:rsidR="00A2392B" w:rsidRPr="001F2527" w:rsidRDefault="00A2392B" w:rsidP="00033B28">
      <w:pPr>
        <w:pStyle w:val="a4"/>
        <w:numPr>
          <w:ilvl w:val="0"/>
          <w:numId w:val="1"/>
        </w:numPr>
        <w:rPr>
          <w:rFonts w:ascii="Times New Roman" w:hAnsi="Times New Roman" w:cs="Times New Roman"/>
          <w:sz w:val="24"/>
          <w:szCs w:val="24"/>
        </w:rPr>
      </w:pPr>
      <w:r w:rsidRPr="001F2527">
        <w:rPr>
          <w:rFonts w:ascii="Times New Roman" w:hAnsi="Times New Roman" w:cs="Times New Roman"/>
          <w:sz w:val="24"/>
          <w:szCs w:val="24"/>
        </w:rPr>
        <w:lastRenderedPageBreak/>
        <w:t>обеспечить достижение планируемых результатов освоения основной образовательной программы основного общего образования всеми обучающимися;</w:t>
      </w:r>
    </w:p>
    <w:p w:rsidR="00A2392B" w:rsidRPr="001F2527" w:rsidRDefault="00A2392B" w:rsidP="00EE6518">
      <w:pPr>
        <w:pStyle w:val="a4"/>
        <w:numPr>
          <w:ilvl w:val="0"/>
          <w:numId w:val="1"/>
        </w:numPr>
        <w:jc w:val="both"/>
        <w:rPr>
          <w:rFonts w:ascii="Times New Roman" w:hAnsi="Times New Roman" w:cs="Times New Roman"/>
          <w:sz w:val="24"/>
          <w:szCs w:val="24"/>
        </w:rPr>
      </w:pPr>
      <w:r w:rsidRPr="001F2527">
        <w:rPr>
          <w:rFonts w:ascii="Times New Roman" w:hAnsi="Times New Roman" w:cs="Times New Roman"/>
          <w:sz w:val="24"/>
          <w:szCs w:val="24"/>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A2392B" w:rsidRPr="001F2527" w:rsidRDefault="00A2392B" w:rsidP="00EE6518">
      <w:pPr>
        <w:pStyle w:val="a4"/>
        <w:numPr>
          <w:ilvl w:val="0"/>
          <w:numId w:val="1"/>
        </w:numPr>
        <w:jc w:val="both"/>
        <w:rPr>
          <w:rFonts w:ascii="Times New Roman" w:hAnsi="Times New Roman" w:cs="Times New Roman"/>
          <w:sz w:val="24"/>
          <w:szCs w:val="24"/>
        </w:rPr>
      </w:pPr>
      <w:r w:rsidRPr="001F2527">
        <w:rPr>
          <w:rFonts w:ascii="Times New Roman" w:hAnsi="Times New Roman" w:cs="Times New Roman"/>
          <w:sz w:val="24"/>
          <w:szCs w:val="24"/>
        </w:rPr>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деятельность;</w:t>
      </w:r>
    </w:p>
    <w:p w:rsidR="00A2392B" w:rsidRPr="001F2527" w:rsidRDefault="00A2392B" w:rsidP="00EE6518">
      <w:pPr>
        <w:pStyle w:val="a4"/>
        <w:numPr>
          <w:ilvl w:val="0"/>
          <w:numId w:val="1"/>
        </w:numPr>
        <w:jc w:val="both"/>
        <w:rPr>
          <w:rFonts w:ascii="Times New Roman" w:hAnsi="Times New Roman" w:cs="Times New Roman"/>
          <w:sz w:val="24"/>
          <w:szCs w:val="24"/>
        </w:rPr>
      </w:pPr>
      <w:r w:rsidRPr="001F2527">
        <w:rPr>
          <w:rFonts w:ascii="Times New Roman" w:hAnsi="Times New Roman" w:cs="Times New Roman"/>
          <w:sz w:val="24"/>
          <w:szCs w:val="24"/>
        </w:rPr>
        <w:t>создать условия для поддержки и развития интеллектуальных и творческих способностей обучающихся, развития духовно-нравственных качеств.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ind w:firstLine="360"/>
        <w:jc w:val="both"/>
        <w:rPr>
          <w:rFonts w:ascii="Times New Roman" w:hAnsi="Times New Roman" w:cs="Times New Roman"/>
          <w:i/>
          <w:sz w:val="24"/>
          <w:szCs w:val="24"/>
        </w:rPr>
      </w:pPr>
      <w:r w:rsidRPr="001F2527">
        <w:rPr>
          <w:rFonts w:ascii="Times New Roman" w:hAnsi="Times New Roman" w:cs="Times New Roman"/>
          <w:i/>
          <w:sz w:val="24"/>
          <w:szCs w:val="24"/>
        </w:rPr>
        <w:t>В основе реализации данной программы лежит системно-деятельностный подход, который предполагает:</w:t>
      </w:r>
    </w:p>
    <w:p w:rsidR="00A2392B" w:rsidRPr="001F2527" w:rsidRDefault="00A2392B" w:rsidP="00EE6518">
      <w:pPr>
        <w:pStyle w:val="a4"/>
        <w:numPr>
          <w:ilvl w:val="0"/>
          <w:numId w:val="2"/>
        </w:numPr>
        <w:jc w:val="both"/>
        <w:rPr>
          <w:rFonts w:ascii="Times New Roman" w:hAnsi="Times New Roman" w:cs="Times New Roman"/>
          <w:sz w:val="24"/>
          <w:szCs w:val="24"/>
        </w:rPr>
      </w:pPr>
      <w:r w:rsidRPr="001F2527">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2392B" w:rsidRPr="001F2527" w:rsidRDefault="00A2392B" w:rsidP="00EE6518">
      <w:pPr>
        <w:pStyle w:val="a4"/>
        <w:numPr>
          <w:ilvl w:val="0"/>
          <w:numId w:val="2"/>
        </w:numPr>
        <w:jc w:val="both"/>
        <w:rPr>
          <w:rFonts w:ascii="Times New Roman" w:hAnsi="Times New Roman" w:cs="Times New Roman"/>
          <w:sz w:val="24"/>
          <w:szCs w:val="24"/>
        </w:rPr>
      </w:pPr>
      <w:r w:rsidRPr="001F2527">
        <w:rPr>
          <w:rFonts w:ascii="Times New Roman"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2392B" w:rsidRPr="001F2527" w:rsidRDefault="00A2392B" w:rsidP="00EE6518">
      <w:pPr>
        <w:pStyle w:val="a4"/>
        <w:numPr>
          <w:ilvl w:val="0"/>
          <w:numId w:val="2"/>
        </w:numPr>
        <w:jc w:val="both"/>
        <w:rPr>
          <w:rFonts w:ascii="Times New Roman" w:hAnsi="Times New Roman" w:cs="Times New Roman"/>
          <w:sz w:val="24"/>
          <w:szCs w:val="24"/>
        </w:rPr>
      </w:pPr>
      <w:r w:rsidRPr="001F2527">
        <w:rPr>
          <w:rFonts w:ascii="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2392B" w:rsidRPr="001F2527" w:rsidRDefault="00A2392B" w:rsidP="00EE6518">
      <w:pPr>
        <w:pStyle w:val="a4"/>
        <w:numPr>
          <w:ilvl w:val="0"/>
          <w:numId w:val="2"/>
        </w:numPr>
        <w:jc w:val="both"/>
        <w:rPr>
          <w:rFonts w:ascii="Times New Roman" w:hAnsi="Times New Roman" w:cs="Times New Roman"/>
          <w:sz w:val="24"/>
          <w:szCs w:val="24"/>
        </w:rPr>
      </w:pPr>
      <w:r w:rsidRPr="001F2527">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392B" w:rsidRPr="001F2527" w:rsidRDefault="00A2392B" w:rsidP="00EE6518">
      <w:pPr>
        <w:pStyle w:val="a4"/>
        <w:numPr>
          <w:ilvl w:val="0"/>
          <w:numId w:val="2"/>
        </w:numPr>
        <w:jc w:val="both"/>
        <w:rPr>
          <w:rFonts w:ascii="Times New Roman" w:hAnsi="Times New Roman" w:cs="Times New Roman"/>
          <w:sz w:val="24"/>
          <w:szCs w:val="24"/>
        </w:rPr>
      </w:pPr>
      <w:r w:rsidRPr="001F2527">
        <w:rPr>
          <w:rFonts w:ascii="Times New Roman"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Образовательная программа формируется с учётом психолого-педагогических особенностей развития детей 11—15 лет, связанных:</w:t>
      </w:r>
    </w:p>
    <w:p w:rsidR="00A2392B" w:rsidRPr="001F2527" w:rsidRDefault="00A2392B" w:rsidP="00EE6518">
      <w:pPr>
        <w:pStyle w:val="a4"/>
        <w:numPr>
          <w:ilvl w:val="0"/>
          <w:numId w:val="3"/>
        </w:numPr>
        <w:jc w:val="both"/>
        <w:rPr>
          <w:rFonts w:ascii="Times New Roman" w:hAnsi="Times New Roman" w:cs="Times New Roman"/>
          <w:sz w:val="24"/>
          <w:szCs w:val="24"/>
        </w:rPr>
      </w:pPr>
      <w:r w:rsidRPr="001F2527">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2392B" w:rsidRPr="001F2527" w:rsidRDefault="00A2392B" w:rsidP="00EE6518">
      <w:pPr>
        <w:pStyle w:val="a4"/>
        <w:numPr>
          <w:ilvl w:val="0"/>
          <w:numId w:val="3"/>
        </w:numPr>
        <w:jc w:val="both"/>
        <w:rPr>
          <w:rFonts w:ascii="Times New Roman" w:hAnsi="Times New Roman" w:cs="Times New Roman"/>
          <w:sz w:val="24"/>
          <w:szCs w:val="24"/>
        </w:rPr>
      </w:pPr>
      <w:r w:rsidRPr="001F2527">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временнoй перспективе;</w:t>
      </w:r>
    </w:p>
    <w:p w:rsidR="00A2392B" w:rsidRPr="001F2527" w:rsidRDefault="00A2392B" w:rsidP="00EE6518">
      <w:pPr>
        <w:pStyle w:val="a4"/>
        <w:numPr>
          <w:ilvl w:val="0"/>
          <w:numId w:val="3"/>
        </w:numPr>
        <w:jc w:val="both"/>
        <w:rPr>
          <w:rFonts w:ascii="Times New Roman" w:hAnsi="Times New Roman" w:cs="Times New Roman"/>
          <w:sz w:val="24"/>
          <w:szCs w:val="24"/>
        </w:rPr>
      </w:pPr>
      <w:r w:rsidRPr="001F2527">
        <w:rPr>
          <w:rFonts w:ascii="Times New Roman" w:hAnsi="Times New Roman" w:cs="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2392B" w:rsidRPr="001F2527" w:rsidRDefault="00A2392B" w:rsidP="00EE6518">
      <w:pPr>
        <w:pStyle w:val="a4"/>
        <w:numPr>
          <w:ilvl w:val="0"/>
          <w:numId w:val="3"/>
        </w:numPr>
        <w:jc w:val="both"/>
        <w:rPr>
          <w:rFonts w:ascii="Times New Roman" w:hAnsi="Times New Roman" w:cs="Times New Roman"/>
          <w:sz w:val="24"/>
          <w:szCs w:val="24"/>
        </w:rPr>
      </w:pPr>
      <w:r w:rsidRPr="001F2527">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2392B" w:rsidRPr="001F2527" w:rsidRDefault="00A2392B" w:rsidP="00EE6518">
      <w:pPr>
        <w:pStyle w:val="a4"/>
        <w:numPr>
          <w:ilvl w:val="0"/>
          <w:numId w:val="3"/>
        </w:numPr>
        <w:jc w:val="both"/>
        <w:rPr>
          <w:rFonts w:ascii="Times New Roman" w:hAnsi="Times New Roman" w:cs="Times New Roman"/>
          <w:sz w:val="24"/>
          <w:szCs w:val="24"/>
        </w:rPr>
      </w:pPr>
      <w:r w:rsidRPr="001F2527">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2392B" w:rsidRPr="001F2527" w:rsidRDefault="00A2392B" w:rsidP="00EE6518">
      <w:pPr>
        <w:pStyle w:val="a4"/>
        <w:numPr>
          <w:ilvl w:val="0"/>
          <w:numId w:val="3"/>
        </w:numPr>
        <w:jc w:val="both"/>
        <w:rPr>
          <w:rFonts w:ascii="Times New Roman" w:hAnsi="Times New Roman" w:cs="Times New Roman"/>
          <w:sz w:val="24"/>
          <w:szCs w:val="24"/>
        </w:rPr>
      </w:pPr>
      <w:r w:rsidRPr="001F2527">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i/>
          <w:sz w:val="24"/>
          <w:szCs w:val="24"/>
        </w:rPr>
      </w:pPr>
      <w:r w:rsidRPr="001F2527">
        <w:rPr>
          <w:rFonts w:ascii="Times New Roman" w:hAnsi="Times New Roman" w:cs="Times New Roman"/>
          <w:i/>
          <w:sz w:val="24"/>
          <w:szCs w:val="24"/>
        </w:rPr>
        <w:t xml:space="preserve">Данная программа направлена на удовлетворение потребностей: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учащихся — в программах обучения, направленных на развитие познавательных и творческих возможностей личности;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родителей – в воспитании личности, умеющей  самостоятельно ставить и достигать серьёзных целей, умело реагировать на разные жизненные ситуации;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 </w:t>
      </w:r>
    </w:p>
    <w:p w:rsidR="00033B28" w:rsidRPr="001F2527" w:rsidRDefault="00033B28" w:rsidP="00EE6518">
      <w:pPr>
        <w:pStyle w:val="a4"/>
        <w:jc w:val="both"/>
        <w:rPr>
          <w:rFonts w:ascii="Times New Roman" w:hAnsi="Times New Roman" w:cs="Times New Roman"/>
          <w:color w:val="C00000"/>
          <w:sz w:val="24"/>
          <w:szCs w:val="24"/>
        </w:rPr>
      </w:pPr>
    </w:p>
    <w:p w:rsidR="00A2392B" w:rsidRPr="001F2527" w:rsidRDefault="00A2392B" w:rsidP="00EE6518">
      <w:pPr>
        <w:pStyle w:val="a4"/>
        <w:jc w:val="both"/>
        <w:rPr>
          <w:rFonts w:ascii="Times New Roman" w:hAnsi="Times New Roman" w:cs="Times New Roman"/>
          <w:b/>
          <w:i/>
          <w:color w:val="C00000"/>
          <w:sz w:val="24"/>
          <w:szCs w:val="24"/>
        </w:rPr>
      </w:pPr>
      <w:r w:rsidRPr="001F2527">
        <w:rPr>
          <w:rFonts w:ascii="Times New Roman" w:hAnsi="Times New Roman" w:cs="Times New Roman"/>
          <w:b/>
          <w:i/>
          <w:color w:val="C00000"/>
          <w:sz w:val="24"/>
          <w:szCs w:val="24"/>
        </w:rPr>
        <w:t>1.2.  Планируемые результаты освоения обучающимися основной образовательной программы основного общего образования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и описывающие основной, сущностный вклад каждой изучаемой программы в развитие личности учащихся, в развитие их способностей (приводятся в пояснительных записках к планируемым результатам по каждой учебной или междисциплинарной программе).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В соответствии с ФГОС ООО основным объектом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обучающимися образовательной программы. Итоговая оценка результатов освоения образовательной программы определяется по результатам промежуточной и итоговой аттестации обучающихся. 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Результаты итоговой аттестации выпускников второй ступени обучения характеризуют уровень достижения предметных и метапредметных результатов освоения образовательной программы основного общего образования, необходимых для продолжения образования.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w:t>
      </w:r>
      <w:r w:rsidRPr="001F2527">
        <w:rPr>
          <w:rFonts w:ascii="Times New Roman" w:hAnsi="Times New Roman" w:cs="Times New Roman"/>
          <w:sz w:val="24"/>
          <w:szCs w:val="24"/>
        </w:rPr>
        <w:lastRenderedPageBreak/>
        <w:t xml:space="preserve">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результатов.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Стандарт устанавливает требования к результатам обучающихся, освоивших основную образовательную программу основного общего образования: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4"/>
        </w:numPr>
        <w:jc w:val="both"/>
        <w:rPr>
          <w:rFonts w:ascii="Times New Roman" w:hAnsi="Times New Roman" w:cs="Times New Roman"/>
          <w:sz w:val="24"/>
          <w:szCs w:val="24"/>
        </w:rPr>
      </w:pPr>
      <w:r w:rsidRPr="001F2527">
        <w:rPr>
          <w:rFonts w:ascii="Times New Roman" w:hAnsi="Times New Roman" w:cs="Times New Roman"/>
          <w:sz w:val="24"/>
          <w:szCs w:val="24"/>
        </w:rPr>
        <w:t xml:space="preserve">личностным, включающим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4"/>
        </w:numPr>
        <w:jc w:val="both"/>
        <w:rPr>
          <w:rFonts w:ascii="Times New Roman" w:hAnsi="Times New Roman" w:cs="Times New Roman"/>
          <w:sz w:val="24"/>
          <w:szCs w:val="24"/>
        </w:rPr>
      </w:pPr>
      <w:r w:rsidRPr="001F2527">
        <w:rPr>
          <w:rFonts w:ascii="Times New Roman" w:hAnsi="Times New Roman" w:cs="Times New Roman"/>
          <w:sz w:val="24"/>
          <w:szCs w:val="24"/>
        </w:rPr>
        <w:t xml:space="preserve">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4"/>
        </w:numPr>
        <w:jc w:val="both"/>
        <w:rPr>
          <w:rFonts w:ascii="Times New Roman" w:hAnsi="Times New Roman" w:cs="Times New Roman"/>
          <w:sz w:val="24"/>
          <w:szCs w:val="24"/>
        </w:rPr>
      </w:pPr>
      <w:r w:rsidRPr="001F2527">
        <w:rPr>
          <w:rFonts w:ascii="Times New Roman" w:hAnsi="Times New Roman" w:cs="Times New Roman"/>
          <w:sz w:val="24"/>
          <w:szCs w:val="24"/>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 мира.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Личностные формируются через универсальные учебные действия;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метапредметные – через внеурочную деятельность;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предметные – через урочную деятельность.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color w:val="C00000"/>
          <w:sz w:val="24"/>
          <w:szCs w:val="24"/>
        </w:rPr>
      </w:pPr>
      <w:r w:rsidRPr="001F2527">
        <w:rPr>
          <w:rFonts w:ascii="Times New Roman" w:hAnsi="Times New Roman" w:cs="Times New Roman"/>
          <w:b/>
          <w:color w:val="C00000"/>
          <w:sz w:val="24"/>
          <w:szCs w:val="24"/>
        </w:rPr>
        <w:t xml:space="preserve">Личностные результаты освоения основной образовательной программы основного общего образования должны отражать: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4) 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 </w:t>
      </w:r>
      <w:r w:rsidRPr="001F2527">
        <w:rPr>
          <w:rFonts w:ascii="Times New Roman" w:hAnsi="Times New Roman" w:cs="Times New Roman"/>
          <w:sz w:val="24"/>
          <w:szCs w:val="24"/>
        </w:rPr>
        <w:cr/>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xml:space="preserve">5) 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7) 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9)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10) осознание важности семьи в жизни человека и общества, принятие ценности семейной жизни, уважительное и заботливое отношение к членам своей семьи;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33B28" w:rsidRPr="001F2527" w:rsidRDefault="00033B28" w:rsidP="00EE6518">
      <w:pPr>
        <w:pStyle w:val="a4"/>
        <w:jc w:val="both"/>
        <w:rPr>
          <w:rFonts w:ascii="Times New Roman" w:hAnsi="Times New Roman" w:cs="Times New Roman"/>
          <w:b/>
          <w:sz w:val="24"/>
          <w:szCs w:val="24"/>
        </w:rPr>
      </w:pPr>
    </w:p>
    <w:p w:rsidR="00A2392B" w:rsidRPr="001F2527" w:rsidRDefault="00A2392B" w:rsidP="00EE6518">
      <w:pPr>
        <w:pStyle w:val="a4"/>
        <w:jc w:val="both"/>
        <w:rPr>
          <w:rFonts w:ascii="Times New Roman" w:hAnsi="Times New Roman" w:cs="Times New Roman"/>
          <w:b/>
          <w:color w:val="C00000"/>
          <w:sz w:val="24"/>
          <w:szCs w:val="24"/>
        </w:rPr>
      </w:pPr>
      <w:r w:rsidRPr="001F2527">
        <w:rPr>
          <w:rFonts w:ascii="Times New Roman" w:hAnsi="Times New Roman" w:cs="Times New Roman"/>
          <w:b/>
          <w:color w:val="C00000"/>
          <w:sz w:val="24"/>
          <w:szCs w:val="24"/>
        </w:rPr>
        <w:t xml:space="preserve">Метапредметные результаты освоения основной образовательной программы основного общего образования должны отражать: </w:t>
      </w:r>
    </w:p>
    <w:p w:rsidR="00A2392B" w:rsidRPr="001F2527" w:rsidRDefault="00A2392B" w:rsidP="00EE6518">
      <w:pPr>
        <w:pStyle w:val="a4"/>
        <w:jc w:val="both"/>
        <w:rPr>
          <w:rFonts w:ascii="Times New Roman" w:hAnsi="Times New Roman" w:cs="Times New Roman"/>
          <w:b/>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 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3) 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4) 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5) 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 деятельности;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xml:space="preserve">6) 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материале; сравнения, сериации и классификации на основе самостоятельного выбора оснований и критериев; умение 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 метафорами;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7) умение создавать, применять и преобразовывать знаково-символические средства, модели и схемы для решения учебных и познавательных задач;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8) 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 чтения;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9) 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10) 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11) 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12) 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планирования и регуляции своей деятельности; овладение основами коммуникативной рефлексии;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13) формирование 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14) 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w:t>
      </w:r>
      <w:r w:rsidRPr="001F2527">
        <w:rPr>
          <w:rFonts w:ascii="Times New Roman" w:hAnsi="Times New Roman" w:cs="Times New Roman"/>
          <w:b/>
          <w:color w:val="C00000"/>
          <w:sz w:val="24"/>
          <w:szCs w:val="24"/>
        </w:rPr>
        <w:t>Предметные результаты освоения основной образовательной программы основного</w:t>
      </w:r>
      <w:r w:rsidRPr="001F2527">
        <w:rPr>
          <w:rFonts w:ascii="Times New Roman" w:hAnsi="Times New Roman" w:cs="Times New Roman"/>
          <w:color w:val="C00000"/>
          <w:sz w:val="24"/>
          <w:szCs w:val="24"/>
        </w:rPr>
        <w:t xml:space="preserve"> общего </w:t>
      </w:r>
      <w:r w:rsidRPr="001F2527">
        <w:rPr>
          <w:rFonts w:ascii="Times New Roman" w:hAnsi="Times New Roman" w:cs="Times New Roman"/>
          <w:sz w:val="24"/>
          <w:szCs w:val="24"/>
        </w:rPr>
        <w:t xml:space="preserve">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xml:space="preserve">Обязательные предметные области и основные задачи реализации содержания предметных областей:  </w:t>
      </w: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 xml:space="preserve">Филология </w:t>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Воспитание духовно богатой, нравственно-ориентированной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 речевой культуры учащихся;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 xml:space="preserve">Общественно-научные предметы </w:t>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 xml:space="preserve">Основы духовно-нравственной культуры народов России </w:t>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Развитие способности к духовно-нравственному совершенствованию; формирование представлений о светской этике, культуре и истории традиционных религий в России, о значении моральных норм, нравственных ценностей и духовных идеалов для жизни человека и общества </w:t>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 xml:space="preserve">Математика и информатика </w:t>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Формирование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 </w:t>
      </w:r>
    </w:p>
    <w:p w:rsidR="00033B28" w:rsidRPr="001F2527" w:rsidRDefault="00033B28"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 xml:space="preserve">Естественнонаучные предметы </w:t>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Формирование системы научных знаний о природе, ее фундаментальных законах для создания естественно-научной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 </w:t>
      </w:r>
    </w:p>
    <w:p w:rsidR="00A2392B" w:rsidRPr="001F2527" w:rsidRDefault="00A2392B" w:rsidP="00EE6518">
      <w:pPr>
        <w:pStyle w:val="a4"/>
        <w:jc w:val="both"/>
        <w:rPr>
          <w:rFonts w:ascii="Times New Roman" w:hAnsi="Times New Roman" w:cs="Times New Roman"/>
          <w:b/>
          <w:sz w:val="24"/>
          <w:szCs w:val="24"/>
        </w:rPr>
      </w:pPr>
    </w:p>
    <w:p w:rsidR="00A2392B" w:rsidRPr="001F2527" w:rsidRDefault="00A2392B" w:rsidP="00EE6518">
      <w:pPr>
        <w:pStyle w:val="a4"/>
        <w:numPr>
          <w:ilvl w:val="0"/>
          <w:numId w:val="5"/>
        </w:numPr>
        <w:jc w:val="both"/>
        <w:rPr>
          <w:rFonts w:ascii="Times New Roman" w:hAnsi="Times New Roman" w:cs="Times New Roman"/>
          <w:sz w:val="24"/>
          <w:szCs w:val="24"/>
        </w:rPr>
      </w:pPr>
      <w:r w:rsidRPr="001F2527">
        <w:rPr>
          <w:rFonts w:ascii="Times New Roman" w:hAnsi="Times New Roman" w:cs="Times New Roman"/>
          <w:b/>
          <w:sz w:val="24"/>
          <w:szCs w:val="24"/>
        </w:rPr>
        <w:t>Искусство</w:t>
      </w:r>
      <w:r w:rsidRPr="001F2527">
        <w:rPr>
          <w:rFonts w:ascii="Times New Roman" w:hAnsi="Times New Roman" w:cs="Times New Roman"/>
          <w:sz w:val="24"/>
          <w:szCs w:val="24"/>
        </w:rPr>
        <w:t xml:space="preserve"> </w:t>
      </w:r>
      <w:r w:rsidRPr="001F2527">
        <w:rPr>
          <w:rFonts w:ascii="Times New Roman" w:hAnsi="Times New Roman" w:cs="Times New Roman"/>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w:t>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образно-выразительной природы разных видов искусства, его воздействия на чело века; приобретение опыта художественно-творческой деятельности в различных видах искусства </w:t>
      </w:r>
    </w:p>
    <w:p w:rsidR="00A2392B" w:rsidRDefault="00A2392B" w:rsidP="00EE6518">
      <w:pPr>
        <w:pStyle w:val="a4"/>
        <w:jc w:val="both"/>
        <w:rPr>
          <w:rFonts w:ascii="Times New Roman" w:hAnsi="Times New Roman" w:cs="Times New Roman"/>
          <w:sz w:val="24"/>
          <w:szCs w:val="24"/>
        </w:rPr>
      </w:pPr>
    </w:p>
    <w:p w:rsidR="001F59BA" w:rsidRDefault="001F59BA" w:rsidP="00EE6518">
      <w:pPr>
        <w:pStyle w:val="a4"/>
        <w:jc w:val="both"/>
        <w:rPr>
          <w:rFonts w:ascii="Times New Roman" w:hAnsi="Times New Roman" w:cs="Times New Roman"/>
          <w:sz w:val="24"/>
          <w:szCs w:val="24"/>
        </w:rPr>
      </w:pPr>
    </w:p>
    <w:p w:rsidR="001F59BA" w:rsidRPr="001F2527" w:rsidRDefault="001F59BA"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 xml:space="preserve"> Технология </w:t>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numPr>
          <w:ilvl w:val="0"/>
          <w:numId w:val="5"/>
        </w:numPr>
        <w:jc w:val="both"/>
        <w:rPr>
          <w:rFonts w:ascii="Times New Roman" w:hAnsi="Times New Roman" w:cs="Times New Roman"/>
          <w:b/>
          <w:sz w:val="24"/>
          <w:szCs w:val="24"/>
        </w:rPr>
      </w:pPr>
      <w:r w:rsidRPr="001F2527">
        <w:rPr>
          <w:rFonts w:ascii="Times New Roman" w:hAnsi="Times New Roman" w:cs="Times New Roman"/>
          <w:b/>
          <w:sz w:val="24"/>
          <w:szCs w:val="24"/>
        </w:rPr>
        <w:t>Физическая  культура и основы безопасности жизнедеятельности</w:t>
      </w:r>
      <w:r w:rsidRPr="001F2527">
        <w:rPr>
          <w:rFonts w:ascii="Times New Roman" w:hAnsi="Times New Roman" w:cs="Times New Roman"/>
          <w:b/>
          <w:sz w:val="24"/>
          <w:szCs w:val="24"/>
        </w:rPr>
        <w:tab/>
      </w:r>
      <w:r w:rsidRPr="001F2527">
        <w:rPr>
          <w:rFonts w:ascii="Times New Roman" w:hAnsi="Times New Roman" w:cs="Times New Roman"/>
          <w:b/>
          <w:sz w:val="24"/>
          <w:szCs w:val="24"/>
        </w:rPr>
        <w:tab/>
      </w: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математики ученик должен</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существо понятия математического доказательства; приводить примеры доказательств;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существо понятия алгоритма; приводить примеры алгоритмов;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как математически определенные функции могут описывать реальные зависимости; приводить примеры такого описания;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как потребности практики привели математическую науку к необходимости расширения понятия числа;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вероятностный характер многих закономерностей окружающего мира; примеры статистических закономерностей и выводов;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xml:space="preserve">• 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записывать большие и малые числа с использованием целых степеней десятки;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округлять целые числа и десятичные дроби, находить приближения чисел с недостатком и с избытком, выполнять оценку числовых выражений;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пользоваться основными единицами длины, массы, времени, скорости, площади, объема; выражать более крупные единицы через более мелкие и наоборот;</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решать текстовые задачи, включая задачи, связанные с отношением и с пропорциональностью величин, дробями и процентами;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устной прикидки и оценки результата вычислений; проверки результата вычисления, с использованием различных приемов;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интерпретации результатов решения задач с учетом ограничений, связанных с реальными свойствами рассматриваемых процессов и явлений.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Алгебра</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тождественные преобразования рациональных выражений;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решать линейные и квадратные неравенства с одной переменной и их системы,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изображать числа точками на координатной прямой;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определять координаты точки плоскости, строить точки с заданными координатами; изображать множество решений линейного неравенства;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распознавать арифметические и геометрические прогрессии; решать задачи с применением формулы общего члена и суммы нескольких первых членов;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определять свойства функции по ее графику; применять графические представления при решении уравнений, систем, неравенств;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описывать свойства изученных функций, строить их графики;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моделирования практических ситуаций и исследовании построенных моделей с использованием аппарата алгебры;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описания зависимостей между физическими величинами соответствующими формулами, при исследовании несложных практических ситуаций;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интерпретации графиков реальных зависимостей между величинами.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Геометрия</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пользоваться геометрическим языком для описания предметов окружающего мира;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распознавать геометрические фигуры, различать их взаимное расположение;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изображать геометрические фигуры; выполнять чертежи по условию задач; осуществлять преобразования фигур;</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распознавать на чертежах, моделях и в окружающей обстановке основные пространственные тела, изображать их;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 простейших случаях строить сечения и развертки пространственных тел;</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проводить операции над векторами, вычислять длину и координаты вектора, угол между векторами;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проводить доказательные рассуждения при решении задач, используя известные теоремы, обнаруживая возможности для их использования;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решать простейшие планиметрические задачи в пространстве;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описания реальных ситуаций на языке геометрии;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расчетов, включающих простейшие тригонометрические формулы;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решения геометрических задач с использованием тригонометрии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построений геометрическими инструментами (линейка, угольник, циркуль, транспортир).</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Элементы логики, комбинаторики, статистики и теории вероятностей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извлекать информацию, представленную в таблицах, на диаграммах, графиках; составлять таблицы, строить диаграммы и графики;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решать комбинаторные задачи путем систематического перебора возможных вариантов и с использованием правила умножения;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вычислять средние значения результатов измерений;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находить частоту события, используя собственные наблюдения и готовые статистические данные;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находить вероятности случайных событий в простейших случаях; </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выстраивания аргументации при доказательстве и в диалоге;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распознавания логически некорректных рассуждений;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записи математических утверждений, доказательств;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анализа реальных числовых данных, представленных в виде диаграмм, графиков, таблиц;</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решения учебных и практических задач, требующих систематического перебора вариантов;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понимания статистических утверждений.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 xml:space="preserve">В результате изучения </w:t>
      </w:r>
      <w:r w:rsidR="00671873" w:rsidRPr="001F2527">
        <w:rPr>
          <w:rFonts w:ascii="Times New Roman" w:hAnsi="Times New Roman" w:cs="Times New Roman"/>
          <w:b/>
          <w:sz w:val="24"/>
          <w:szCs w:val="24"/>
        </w:rPr>
        <w:t xml:space="preserve">английского </w:t>
      </w:r>
      <w:r w:rsidRPr="001F2527">
        <w:rPr>
          <w:rFonts w:ascii="Times New Roman" w:hAnsi="Times New Roman" w:cs="Times New Roman"/>
          <w:b/>
          <w:sz w:val="24"/>
          <w:szCs w:val="24"/>
        </w:rPr>
        <w:t xml:space="preserve"> языка ученик должен</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особенности структуры простых и сложных предложений изучаемого</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иностранного языка; интонацию различных коммуникативных типов предложений;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основные нормы речевого этикета (реплики-клише, наиболее распространенная оценочная лексика), принятые в стране изучаемого языка;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говорение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использовать перифраз, синонимичные средства в процессе устного общения;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аудирование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использовать переспрос, просьбу повторить;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чтение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ориентироваться в иноязычном тексте: прогнозировать его содержание по заголовку;</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читать текст с выборочным пониманием нужной или интересующей информации;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письменная речь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заполнять анкеты и формуляры;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создания целостной картины полиязычного, поликультурного мира, осознания места и роли родного и изучаемого иностранного языка в этом мире;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lastRenderedPageBreak/>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ознакомления представителей других стран с культурой своего народа; осознания себя гражданином своей страны и мира.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биологии ученик должен</w:t>
      </w:r>
    </w:p>
    <w:p w:rsidR="00A2392B" w:rsidRPr="001F2527" w:rsidRDefault="00A2392B" w:rsidP="00EE6518">
      <w:pPr>
        <w:pStyle w:val="a4"/>
        <w:jc w:val="both"/>
        <w:rPr>
          <w:rFonts w:ascii="Times New Roman" w:hAnsi="Times New Roman" w:cs="Times New Roman"/>
          <w:b/>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особенности организма человека, его строения, жизнедеятельности, высшей нервной деятельности и поведения;</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EE6518">
      <w:pPr>
        <w:pStyle w:val="a4"/>
        <w:jc w:val="both"/>
        <w:rPr>
          <w:rFonts w:ascii="Times New Roman" w:hAnsi="Times New Roman" w:cs="Times New Roman"/>
          <w:b/>
          <w:i/>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выявлять изменчивость организмов, приспособления организмов к среде обитания, типы взаимодействия разных видов в экосистеме;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определять принадлежность биологических объектов к определенной систематической группе (классификация);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рациональной организации труда и отдыха, соблюдения правил поведения в окружающей среде;</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выращивания и размножения культурных растений и домашних животных, ухода за ними;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проведения наблюдений за состоянием собственного организма.</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b/>
          <w:sz w:val="24"/>
          <w:szCs w:val="24"/>
        </w:rPr>
      </w:pPr>
    </w:p>
    <w:p w:rsidR="00A2392B" w:rsidRPr="001F2527" w:rsidRDefault="00A2392B" w:rsidP="00EE6518">
      <w:pPr>
        <w:pStyle w:val="a4"/>
        <w:jc w:val="both"/>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географии ученик должен</w:t>
      </w:r>
    </w:p>
    <w:p w:rsidR="00A2392B" w:rsidRPr="001F2527" w:rsidRDefault="00A2392B" w:rsidP="00EE6518">
      <w:pPr>
        <w:pStyle w:val="a4"/>
        <w:jc w:val="both"/>
        <w:rPr>
          <w:rFonts w:ascii="Times New Roman" w:hAnsi="Times New Roman" w:cs="Times New Roman"/>
          <w:b/>
          <w:sz w:val="24"/>
          <w:szCs w:val="24"/>
        </w:rPr>
      </w:pPr>
    </w:p>
    <w:p w:rsidR="00A2392B" w:rsidRPr="001F2527" w:rsidRDefault="00A2392B" w:rsidP="00EE6518">
      <w:pPr>
        <w:pStyle w:val="a4"/>
        <w:jc w:val="both"/>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географические особенности природы материков и океанов, географию народов Земли;</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регионов и стран;</w:t>
      </w:r>
    </w:p>
    <w:p w:rsidR="00A2392B" w:rsidRPr="001F2527" w:rsidRDefault="00A2392B" w:rsidP="00EE6518">
      <w:pPr>
        <w:pStyle w:val="a4"/>
        <w:jc w:val="both"/>
        <w:rPr>
          <w:rFonts w:ascii="Times New Roman" w:hAnsi="Times New Roman" w:cs="Times New Roman"/>
          <w:sz w:val="24"/>
          <w:szCs w:val="24"/>
        </w:rPr>
      </w:pPr>
    </w:p>
    <w:p w:rsidR="00A2392B" w:rsidRPr="001F2527" w:rsidRDefault="00A2392B" w:rsidP="00EE6518">
      <w:pPr>
        <w:pStyle w:val="a4"/>
        <w:jc w:val="both"/>
        <w:rPr>
          <w:rFonts w:ascii="Times New Roman" w:hAnsi="Times New Roman" w:cs="Times New Roman"/>
          <w:sz w:val="24"/>
          <w:szCs w:val="24"/>
        </w:rPr>
      </w:pPr>
      <w:r w:rsidRPr="001F2527">
        <w:rPr>
          <w:rFonts w:ascii="Times New Roman" w:hAnsi="Times New Roman" w:cs="Times New Roman"/>
          <w:sz w:val="24"/>
          <w:szCs w:val="24"/>
        </w:rPr>
        <w:t>• 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природные и антропогенные причины возникновения геоэкологических проблем на ло-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кальном, региональном и глобальном уровнях; меры по сохранению природы и защите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людей от стихийных природных и техногенных явлений;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выделять, описывать и объяснять существенные признаки географических объектов 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явлений;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приводить примеры: использования и охраны природных ресурсов, адаптации человека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к условиям окружающей среды, ее влияния на формирование культуры народов; районов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разной специализации, центров производства важнейших видов продукции, основных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коммуникаций и их узлов, внутригосударственных и внешних экономических связей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России, а также крупнейших регионов и стран мира;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применять приборы и инструменты для определения количественных и качественных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характеристик компонентов природы; представлять результаты измерений в разной форме; выявлять на этой основе эмпирические зависимости;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ориентирования на местности и проведения съемок ее участков; определения поясного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времени; чтения карт различного содержания;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учета фенологических изменений в природе своей местности; проведения наблюдений за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 xml:space="preserve"> В результате изучения изобразительного искусства ученик должен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виды и жанры изобразительных (пластических) искусств;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основы изобразительной грамоты (цвет, тон, колорит, пропорции, светотень, перспектива, пространство, объем, ритм, композиция);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выдающихся представителей русского и зарубежного искусства и их основные произведения;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наиболее крупные художественные музеи России и мира;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значение изобразительного искусства в художественной культуре;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ориентироваться в основных явлениях русского и мирового искусства, узнавать изученные произведения;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восприятия и оценки произведений искусства;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 - конструктивных работах (дизайн предмета, костюма, интерьера).</w:t>
      </w:r>
    </w:p>
    <w:p w:rsidR="00671873" w:rsidRPr="001F2527" w:rsidRDefault="00671873"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информатики и информационных технологий ученик должен</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виды информационных процессов; примеры источников и приемников информации;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единицы измерения количества и скорости передачи информации; принцип дискретно-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го (цифрового) представления информации;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свойства алгоритма, типы алгоритмических конструкций: следование, ветвление, цикл; понятие вспомогательного алгоритма;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программный принцип работы компьютера;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назначение и функции используемых информационных и коммуникационных технологий;</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выполнять базовые операции над объектами: цепочками символов, числами, списками,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деревьями; проверять свойства этих объектов; выполнять и строить простые алгоритмы;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пользоваться меню и окнами, справочной системой; предпринимать меры антивирусной безопасности;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оценивать числовые параметры информационных объектов и процессов: объем памяти,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необходимый для хранения информации; скорость передачи информации;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создавать информационные объекты, в том числе: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структурировать текст, используя нумерацию страниц, списки, ссылки, оглавления;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проводить проверку правописания; использовать в тексте таблицы, изображения;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создавать и использовать различные формы представления информации: формулы,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графики, диаграммы, таблицы (в том числе динамические, электронные, в частности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 практических задачах), переходить от одного представления данных к другому;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создавать записи в базе данных;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создавать презентации на основе шаблонов;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словарях, каталогах, библиотеках) при выполнении заданий и проектов по различным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учебным дисциплинам;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технологий;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создания простейших моделей объектов и процессов в виде изображений и чертежей,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динамических (электронных) таблиц, программ (в том числе – в форме блок-схем);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проведения компьютерных экспериментов с использованием готовых моделей объектов и процессов;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создания информационных объектов, в том числе для оформления результатов учебной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работы;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организации индивидуального информационного пространства, создания личных кол-</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лекций информационных объектов;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передачи информации по телекоммуникационным каналам в учебной и личной пере-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писке, использования информационных ресурсов общества с соблюдением соответствующих правовых и этических норм.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истории ученик должен</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этапы и ключевые события истории России и мира с древности до наших дней; выдающихся деятелей отечественной и всеобщей истории;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важнейшие достижения культуры и системы ценностей, сформировавшиеся в ходе исторического развития;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изученные виды исторических источников;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показывать на исторической карте территории расселения народов, границы государств, города, места значительных исторических событий;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понимания исторических причин и исторического значения событий и явлений современной жизни;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высказывания собственных суждений об историческом наследии народов России и мира;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объяснения исторически сложившихся норм социального поведения;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литературы ученик должен</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образную природу словесного искусства;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содержание изученных литературных произведений;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факты жизни и творческого пути А.С.Грибоедова, А.С.Пушкина, М.Ю.Лермонтова, Н.В.Гоголя;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изученные теоретико-литературные понятия;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воспринимать и анализировать художественный текст;</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выделять смысловые части художественного текста, составлять тезисы и план прочитанного;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определять род и жанр литературного произведения;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выделять и формулировать тему, идею, проблематику изученного произведения; давать характеристику героев,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характеризовать особенности сюжета, композиции, роль изобразительно-выразительных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средств;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сопоставлять эпизоды литературных произведений и сравнивать их героев;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выявлять авторскую позицию;</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выражать свое отношение к прочитанному;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выразительно читать произведения (или фрагменты), в том числе выученные наизусть, соблюдая нормы литературного произношения;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владеть различными видами пересказа;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строить устные и письменные высказывания в связи с изученным произведением;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участвовать в диалоге по прочитанным произведениям, понимать чужую точку зрения и аргументировано отстаивать свою;</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писать отзывы о самостоятельно прочитанных произведениях, сочинения.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создания связного текста (устного и письменного) на необходимую тему с учетом норм русского литературного языка;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определения своего круга чтения и оценки литературных произведений;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музыки ученик должен: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специфику музыки как вида искусства;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значение музыки в художественной культуре и ее роль в синтетических видах творчества;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возможности музыкального искусства в отражении вечных проблем жизни;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основные жанры народной и профессиональной музыки;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богатство музыкальных образов и способов их развития;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формы музыки;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характерные черты и образцы творчества крупнейших русских и зарубежных композиторов;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виды оркестров, названия наиболее известных инструментов;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имена выдающихся композиторов и музыкантов-исполнителей;</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эмоционально-образно воспринимать и характеризовать музыкальные произведения;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учащихся);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исполнять свою партию в хоре в простейших двухголосных произведениях;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распознавать на слух и воспроизводить знакомые мелодии изученных произведений инструментальных и вокальных жанров;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выявлять особенности интерпретации одной и той же художественной идеи, сюжета в творчестве различных композиторов;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различать звучание отдельных музыкальных инструментов, виды хора и оркестра;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устанавливать взаимосвязи между разными видами искусства на уровне общности идей, тем, художественных образов;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размышления о музыке и ее анализа, выражения собственной позиции относительно прослушанной музыки;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выражения своих личных музыкальных впечатлений в форме устных выступлений и высказываний на музыкальных занятиях, эссе, рецензий..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определения своего отношения к музыкальным явлениям действительности.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обществознания (включая экономику и право) ученик должен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социальные свойства человека, его взаимодействие с другими людьми;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сущность общества как формы совместной деятельности людей;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характерные черты и признаки основных сфер жизни общества;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содержание и значение социальных норм, регулирующих общественные отношения.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сравнивать социальные объекты, суждения об обществе и человеке, выявлять их общие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черты и различия;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объяснять взаимосвязи изученных социальных объектов (включая взаимодействия человека и общества, общества и природы, сфер общественной жизни);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оценивать поведение людей с точки зрения социальных норм, экономической рациональности;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решать познавательные и практические задачи в рамках изученного материала, отражающие типичные ситуации в различных сферах деятельности человека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осуществлять поиск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самостоятельно составлять простейшие виды правовых документов (записки, заявления, справки и т.п.).</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полноценного выполнения типичных для подростка социальных ролей;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общей ориентации в актуальных общественных событиях и процессах;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нравственной и правовой оценки конкретных поступков людей;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реализации и защиты прав человека и гражданина, осознанного выполнения гражданских обязанностей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первичного анализа и использования социальной информации;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сознательного неприятия антиобщественного поведения.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ОБЖ ученик должен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основы здорового образа жизни; факторы, укрепляющие и разрушающие здоровье; вредные привычки и их профилактику;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правила безопасного поведения в чрезвычайных ситуациях социального, природного 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техногенного характера;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действовать при возникновении пожара в жилище и использовать подручные средства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для ликвидации очагов возгорания;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соблюдать правила поведения на воде, оказывать помощь утопающему;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оказывать первую медицинскую помощь при ожогах, отморожениях, ушибах, кровотечениях;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вести себя в криминогенных ситуациях и в местах большого скопления людей;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обеспечения личной безопасности на улицах и дорогах;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соблюдения мер предосторожности и правил поведения пассажиров в общественном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транспорте;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пользования бытовыми приборами и инструментами;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проявления бдительности и поведения при угрозе террористического акта;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обращения (вызова) в случае необходимости в соответствующие службы экстренной помощи.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русского языка ученик должен</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смысл понятий: речь устная и письменная; монолог, диалог; сфера и ситуация речевого общения;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признаки разговорной речи, научного, публицистического, официально- делового стилей, языка художественной литературы;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особенности основных жанров научного, публицистического, официально-делового стилей и разговорной речи;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признаки текста и его функционально-смысловых типов (повествования, описания, рассуждения);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единицы языка, их признаки;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различать разговорную речь, научный, публицистический, официально-деловой стили, язык художественной литературы;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определять тему, основную мысль текста, функционально-смысловой тип и стиль речи; анализировать структуру и языковые особенности текста;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опознавать языковые единицы, проводить различные виды их анализа;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объяснять с помощью словаря значение слов с национально-культурным компонентом;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аудирование и чтение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адекватно понимать информацию устного и письменного сообщения (цель, тему текста, основную, дополнительную, явную и скрытую информацию);</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читать тексты разных стилей и жанров; владеть разными видами чтения (изучающее, ознакомительное, просмотровое);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говорение и письмо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воспроизводить текст с заданной степенью свернутости (план, пересказ, изложение, конспект);</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создавать тексты различных стилей и жанров (отзыв, аннотация, реферат, выступление, письмо, расписка, заявление);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осуществлять выбор и организацию языковых средств в соответствии с темой, целями, сферой и ситуацией общения;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соблюдать в практике письма основные правила орфографии и пунктуации;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соблюдать нормы русского речевого этикета; уместно использовать паралингвистические (внеязыковые) средства общения;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развития речевой культуры, бережного и сознательного отношения к родному языку, сохранения чистоты русского языка как явления культуры;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удовлетворения коммуникативных потребностей в учебных, бытовых, социально-культурных ситуациях общения;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использования родного языка как средства получения знаний по другим учебным предметам и продолжения образования.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технологии ученик в зависимости от изучаемого раздела должен: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Создание изделий из текстильных и поделочных материалов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назначение различных швейных изделий; основные стили в одежде и современные направления моды; виды традиционных народных промыслов.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Кулинария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Электротехнические работы</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lastRenderedPageBreak/>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Технологии ведения дома</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планировать ремонтно - 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выбора рациональных способов и средств ухода за одеждой и обувью; применения бытовых санитарно-гигиенические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Черчение и графика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технологические понятия: графическая документации, технологическая карта, чертеж, эскиз, технический рисунок, схема, стандартизация.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Современное производство и профессиональное образование</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находить информацию о региональных учреждениях профессионального образования и о путях получения профессионального образования и трудоустройства; сопоставлять свои способности и возможности с требованиями профессии.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построения планов профессиональной карьеры, выбора пути продолжения образования или трудоустройства.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физики ученик должен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смысл физических величин: путь, скорость, ускорение, масса, плотность, сила,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смысл физических законов: Паскаля, Архимеда, Ньютона, всемирного тяготения,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сохранения импульса и механической энергии, сохранения энергии в тепловых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сопротивления, работы и мощности электрического тока;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выражать результаты измерений и расчетов в единицах Международной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системы;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приводить примеры практического использования физических знаний о механических, тепловых, электромагнитных и квантовых явлениях;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решать задачи на применение изученных физических законов;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осуществлять самостоятельный поиск информации естественнонаучного содержания с использованием различных источников (учебных текстов, справочных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 научно-популярных изданий, компьютерных баз данных, ресурсов Интернета),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ее обработку и представление в разных формах (словесно, с помощью графиков,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математических символов, рисунков и структурных схем);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обеспечения безопасности в процессе использования транспортных средств, электробытовых приборов, электронной техники;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контроля за исправностью электропроводки, водопровода, сантехники и газовых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приборов в квартире;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рационального применения простых механизмов;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оценки безопасности радиационного фона.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освоения физической культуры выпускник основной школы должен:</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Знать/понимать</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роль физической культуры и спорта в формировании здорового образа жизни, организации активного отдыха и профилактики вредных привычек;</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основы формирования двигательных действий и развития физических качеств;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способы закаливания организма и основные приемы самомассажа;</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b/>
          <w:i/>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составлять и выполнять комплексы упражнений утренней и корригирующей гимнастики с учетом индивидуальных особенностей организма;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выполнять акробатические, гимнастические, легкоатлетические упражнения (комбинации), технические действия спортивных игр;</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осуществлять наблюдения за своим физическим развитием и физической подготовленностью, контроль за техникой выполнения двигательных действий и режимами физической нагрузки;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соблюдать безопасность при выполнении физических упражнений и проведении туристических походов;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осуществлять судейство школьных соревнований по одному из программных видов спорта;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проведения самостоятельных занятий по формированию индивидуального телосложения и коррекции осанки, развитию физических качеств, совершенствованию техники движений;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включения занятий физической культурой и спортом в активный отдых и досуг.</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xml:space="preserve"> </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sz w:val="24"/>
          <w:szCs w:val="24"/>
        </w:rPr>
      </w:pPr>
      <w:r w:rsidRPr="001F2527">
        <w:rPr>
          <w:rFonts w:ascii="Times New Roman" w:hAnsi="Times New Roman" w:cs="Times New Roman"/>
          <w:b/>
          <w:sz w:val="24"/>
          <w:szCs w:val="24"/>
        </w:rPr>
        <w:t>В результате изучения химии ученик должен</w:t>
      </w:r>
    </w:p>
    <w:p w:rsidR="00A2392B" w:rsidRPr="001F2527" w:rsidRDefault="00A2392B" w:rsidP="00A2392B">
      <w:pPr>
        <w:pStyle w:val="a4"/>
        <w:rPr>
          <w:rFonts w:ascii="Times New Roman" w:hAnsi="Times New Roman" w:cs="Times New Roman"/>
          <w:b/>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знать / понимать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химическую символику: знаки химических элементов, формулы химических веществ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 уравнения химических реакций;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основные законы химии: сохранения массы веществ, постоянства состава, периодический закон;</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b/>
          <w:i/>
          <w:sz w:val="24"/>
          <w:szCs w:val="24"/>
        </w:rPr>
      </w:pPr>
      <w:r w:rsidRPr="001F2527">
        <w:rPr>
          <w:rFonts w:ascii="Times New Roman" w:hAnsi="Times New Roman" w:cs="Times New Roman"/>
          <w:b/>
          <w:i/>
          <w:sz w:val="24"/>
          <w:szCs w:val="24"/>
        </w:rPr>
        <w:t>уметь</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называть: химические элементы, соединения изученных классов;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Д.И. Менделеева; закономерности изменения свойств элементов в пределах малых периодов и главных подгрупп; сущность реакций ионного обмена;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связь между составом, строением и свойствами веществ; химические свойства основных</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классов неорганических веществ;</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составлять: формулы неорганических соединений изученных классов; схемы строения атомов первых 20 элементов периодической системы Д.И.Менделеева; уравнения химических реакций;</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обращаться с химической посудой и лабораторным оборудованием;</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распознавать опытным путем: кислород, водород, углекислый газ, аммиак; растворы кислот и щелочей, хлорид-, сульфат-, карбонат- ионы;</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безопасного обращения с веществами и материалами;</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экологически грамотного поведения в окружающей среде;</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оценки влияния химического загрязнения окружающей среды на организм человека;</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t>• критической оценки информации о веществах, используемых в быту;</w:t>
      </w:r>
    </w:p>
    <w:p w:rsidR="00A2392B" w:rsidRPr="001F2527" w:rsidRDefault="00A2392B" w:rsidP="00A2392B">
      <w:pPr>
        <w:pStyle w:val="a4"/>
        <w:rPr>
          <w:rFonts w:ascii="Times New Roman" w:hAnsi="Times New Roman" w:cs="Times New Roman"/>
          <w:sz w:val="24"/>
          <w:szCs w:val="24"/>
        </w:rPr>
      </w:pPr>
    </w:p>
    <w:p w:rsidR="00A2392B" w:rsidRPr="001F2527" w:rsidRDefault="00A2392B" w:rsidP="00A2392B">
      <w:pPr>
        <w:pStyle w:val="a4"/>
        <w:rPr>
          <w:rFonts w:ascii="Times New Roman" w:hAnsi="Times New Roman" w:cs="Times New Roman"/>
          <w:sz w:val="24"/>
          <w:szCs w:val="24"/>
        </w:rPr>
      </w:pPr>
      <w:r w:rsidRPr="001F2527">
        <w:rPr>
          <w:rFonts w:ascii="Times New Roman" w:hAnsi="Times New Roman" w:cs="Times New Roman"/>
          <w:sz w:val="24"/>
          <w:szCs w:val="24"/>
        </w:rPr>
        <w:lastRenderedPageBreak/>
        <w:t>• приготовления растворов заданной концентрации.</w:t>
      </w:r>
    </w:p>
    <w:p w:rsidR="00A2392B" w:rsidRPr="001F2527" w:rsidRDefault="00A2392B" w:rsidP="00A2392B">
      <w:pPr>
        <w:pStyle w:val="a4"/>
        <w:rPr>
          <w:rFonts w:ascii="Times New Roman" w:hAnsi="Times New Roman" w:cs="Times New Roman"/>
          <w:sz w:val="24"/>
          <w:szCs w:val="24"/>
        </w:rPr>
      </w:pPr>
    </w:p>
    <w:p w:rsidR="0064113F" w:rsidRPr="001F2527" w:rsidRDefault="0064113F" w:rsidP="00A2392B">
      <w:pPr>
        <w:pStyle w:val="a4"/>
        <w:rPr>
          <w:rFonts w:ascii="Times New Roman" w:hAnsi="Times New Roman" w:cs="Times New Roman"/>
          <w:sz w:val="24"/>
          <w:szCs w:val="24"/>
        </w:rPr>
      </w:pPr>
    </w:p>
    <w:p w:rsidR="0064113F" w:rsidRPr="001F2527" w:rsidRDefault="00A2392B" w:rsidP="0064113F">
      <w:pPr>
        <w:ind w:firstLine="709"/>
        <w:jc w:val="center"/>
        <w:rPr>
          <w:rFonts w:ascii="Times New Roman" w:hAnsi="Times New Roman" w:cs="Times New Roman"/>
          <w:color w:val="C00000"/>
          <w:highlight w:val="yellow"/>
        </w:rPr>
      </w:pPr>
      <w:r w:rsidRPr="001F2527">
        <w:rPr>
          <w:rFonts w:ascii="Times New Roman" w:hAnsi="Times New Roman" w:cs="Times New Roman"/>
          <w:sz w:val="24"/>
          <w:szCs w:val="24"/>
        </w:rPr>
        <w:t xml:space="preserve"> </w:t>
      </w:r>
      <w:r w:rsidR="0064113F" w:rsidRPr="001F2527">
        <w:rPr>
          <w:rFonts w:ascii="Times New Roman" w:hAnsi="Times New Roman" w:cs="Times New Roman"/>
          <w:b/>
          <w:color w:val="C00000"/>
          <w:sz w:val="28"/>
          <w:szCs w:val="28"/>
        </w:rPr>
        <w:t>1.3. Система оценки достижения планируемых результатов освоения ООП ООО</w:t>
      </w:r>
    </w:p>
    <w:p w:rsidR="0064113F" w:rsidRPr="001F2527" w:rsidRDefault="0064113F" w:rsidP="006E0339">
      <w:pPr>
        <w:pStyle w:val="ad"/>
        <w:numPr>
          <w:ilvl w:val="2"/>
          <w:numId w:val="29"/>
        </w:numPr>
        <w:spacing w:before="0" w:after="0"/>
        <w:contextualSpacing/>
        <w:rPr>
          <w:b/>
        </w:rPr>
      </w:pPr>
      <w:r w:rsidRPr="001F2527">
        <w:rPr>
          <w:b/>
        </w:rPr>
        <w:t>Общие положения</w:t>
      </w:r>
    </w:p>
    <w:p w:rsidR="0064113F" w:rsidRPr="001F2527" w:rsidRDefault="0064113F" w:rsidP="0064113F">
      <w:pPr>
        <w:pStyle w:val="a6"/>
        <w:tabs>
          <w:tab w:val="left" w:pos="709"/>
        </w:tabs>
        <w:ind w:firstLine="709"/>
        <w:jc w:val="both"/>
        <w:rPr>
          <w:rFonts w:ascii="Times New Roman" w:hAnsi="Times New Roman" w:cs="Times New Roman"/>
        </w:rPr>
      </w:pPr>
      <w:r w:rsidRPr="001F2527">
        <w:rPr>
          <w:rFonts w:ascii="Times New Roman" w:hAnsi="Times New Roman" w:cs="Times New Roman"/>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1F2527">
        <w:rPr>
          <w:rFonts w:ascii="Times New Roman" w:hAnsi="Times New Roman" w:cs="Times New Roman"/>
          <w:iCs/>
        </w:rPr>
        <w:t>обеспечение качества образования</w:t>
      </w:r>
      <w:r w:rsidRPr="001F2527">
        <w:rPr>
          <w:rFonts w:ascii="Times New Roman" w:hAnsi="Times New Roman" w:cs="Times New Roman"/>
          <w:i/>
          <w:iCs/>
        </w:rPr>
        <w:t xml:space="preserve">, </w:t>
      </w:r>
      <w:r w:rsidRPr="001F2527">
        <w:rPr>
          <w:rFonts w:ascii="Times New Roman" w:hAnsi="Times New Roman" w:cs="Times New Roman"/>
          <w:iCs/>
        </w:rPr>
        <w:t>что</w:t>
      </w:r>
      <w:r w:rsidR="00AE55E8" w:rsidRPr="001F2527">
        <w:rPr>
          <w:rFonts w:ascii="Times New Roman" w:hAnsi="Times New Roman" w:cs="Times New Roman"/>
          <w:iCs/>
        </w:rPr>
        <w:t xml:space="preserve"> </w:t>
      </w:r>
      <w:r w:rsidRPr="001F2527">
        <w:rPr>
          <w:rFonts w:ascii="Times New Roman" w:hAnsi="Times New Roman" w:cs="Times New Roman"/>
        </w:rPr>
        <w:t>предполагает вовлечённость в оценочную деятельность как педагогов, так и обучающихся (рис. 1).</w:t>
      </w:r>
    </w:p>
    <w:p w:rsidR="0064113F" w:rsidRPr="001F2527" w:rsidRDefault="0064113F" w:rsidP="0064113F">
      <w:pPr>
        <w:ind w:firstLine="709"/>
        <w:jc w:val="both"/>
        <w:rPr>
          <w:rFonts w:ascii="Times New Roman" w:hAnsi="Times New Roman" w:cs="Times New Roman"/>
          <w:sz w:val="24"/>
          <w:szCs w:val="24"/>
        </w:rPr>
      </w:pPr>
    </w:p>
    <w:p w:rsidR="0064113F" w:rsidRPr="001F2527" w:rsidRDefault="0064113F" w:rsidP="0064113F">
      <w:pPr>
        <w:ind w:firstLine="709"/>
        <w:jc w:val="both"/>
        <w:rPr>
          <w:rFonts w:ascii="Times New Roman" w:hAnsi="Times New Roman" w:cs="Times New Roman"/>
          <w:sz w:val="24"/>
          <w:szCs w:val="24"/>
        </w:rPr>
      </w:pPr>
      <w:r w:rsidRPr="001F2527">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3F9010E8" wp14:editId="14E57731">
                <wp:simplePos x="0" y="0"/>
                <wp:positionH relativeFrom="column">
                  <wp:posOffset>539750</wp:posOffset>
                </wp:positionH>
                <wp:positionV relativeFrom="paragraph">
                  <wp:posOffset>-5715</wp:posOffset>
                </wp:positionV>
                <wp:extent cx="5057775" cy="407035"/>
                <wp:effectExtent l="19050" t="19050" r="47625" b="50165"/>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BA055C" w:rsidRDefault="002D5B6E" w:rsidP="0064113F">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26" style="position:absolute;left:0;text-align:left;margin-left:42.5pt;margin-top:-.45pt;width:398.2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" fillcolor="#f79646" strokecolor="#f2f2f2" strokeweight="3pt">
                <v:shadow on="t" color="#974706" opacity=".5" offset="1pt"/>
                <v:textbox>
                  <w:txbxContent>
                    <w:p w:rsidR="00BC1CEA" w:rsidRPr="00BA055C" w:rsidRDefault="00BC1CEA" w:rsidP="0064113F">
                      <w:pPr>
                        <w:jc w:val="center"/>
                        <w:rPr>
                          <w:b/>
                        </w:rPr>
                      </w:pPr>
                      <w:r w:rsidRPr="00BA055C">
                        <w:rPr>
                          <w:b/>
                        </w:rPr>
                        <w:t>Планируемые результаты: структура, назначение и особенности</w:t>
                      </w:r>
                    </w:p>
                  </w:txbxContent>
                </v:textbox>
              </v:roundrect>
            </w:pict>
          </mc:Fallback>
        </mc:AlternateContent>
      </w:r>
    </w:p>
    <w:p w:rsidR="0064113F" w:rsidRPr="001F2527" w:rsidRDefault="0064113F" w:rsidP="0064113F">
      <w:pPr>
        <w:ind w:firstLine="709"/>
        <w:jc w:val="both"/>
        <w:rPr>
          <w:rFonts w:ascii="Times New Roman" w:hAnsi="Times New Roman" w:cs="Times New Roman"/>
          <w:sz w:val="24"/>
          <w:szCs w:val="24"/>
        </w:rPr>
      </w:pPr>
    </w:p>
    <w:p w:rsidR="0064113F" w:rsidRPr="001F2527" w:rsidRDefault="0064113F" w:rsidP="0064113F">
      <w:pPr>
        <w:ind w:firstLine="709"/>
        <w:jc w:val="both"/>
        <w:rPr>
          <w:rFonts w:ascii="Times New Roman" w:hAnsi="Times New Roman" w:cs="Times New Roman"/>
          <w:sz w:val="24"/>
          <w:szCs w:val="24"/>
        </w:rPr>
      </w:pPr>
      <w:r w:rsidRPr="001F2527">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421A3D49" wp14:editId="03ADF2FD">
                <wp:simplePos x="0" y="0"/>
                <wp:positionH relativeFrom="column">
                  <wp:posOffset>2236470</wp:posOffset>
                </wp:positionH>
                <wp:positionV relativeFrom="paragraph">
                  <wp:posOffset>59055</wp:posOffset>
                </wp:positionV>
                <wp:extent cx="1647825" cy="864870"/>
                <wp:effectExtent l="19050" t="19050" r="47625" b="4953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6487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D5B6E" w:rsidRPr="00BA055C" w:rsidRDefault="002D5B6E" w:rsidP="0064113F">
                            <w:pPr>
                              <w:jc w:val="center"/>
                              <w:rPr>
                                <w:b/>
                                <w:sz w:val="18"/>
                                <w:szCs w:val="18"/>
                              </w:rPr>
                            </w:pPr>
                            <w:r w:rsidRPr="00BA055C">
                              <w:rPr>
                                <w:b/>
                                <w:sz w:val="18"/>
                                <w:szCs w:val="18"/>
                              </w:rPr>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027" style="position:absolute;left:0;text-align:left;margin-left:176.1pt;margin-top:4.65pt;width:129.75pt;height:6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" fillcolor="#c0504d" strokecolor="#f2f2f2" strokeweight="3pt">
                <v:shadow on="t" color="#622423" opacity=".5" offset="1pt"/>
                <v:textbox>
                  <w:txbxContent>
                    <w:p w:rsidR="00BC1CEA" w:rsidRPr="00BA055C" w:rsidRDefault="00BC1CEA" w:rsidP="0064113F">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mc:Fallback>
        </mc:AlternateContent>
      </w:r>
    </w:p>
    <w:p w:rsidR="0064113F" w:rsidRPr="001F2527" w:rsidRDefault="0064113F" w:rsidP="0064113F">
      <w:pPr>
        <w:ind w:firstLine="709"/>
        <w:jc w:val="both"/>
        <w:rPr>
          <w:rFonts w:ascii="Times New Roman" w:hAnsi="Times New Roman" w:cs="Times New Roman"/>
          <w:sz w:val="24"/>
          <w:szCs w:val="24"/>
        </w:rPr>
      </w:pPr>
      <w:r w:rsidRPr="001F2527">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434F82BE" wp14:editId="5C577AA7">
                <wp:simplePos x="0" y="0"/>
                <wp:positionH relativeFrom="column">
                  <wp:posOffset>697865</wp:posOffset>
                </wp:positionH>
                <wp:positionV relativeFrom="paragraph">
                  <wp:posOffset>-5715</wp:posOffset>
                </wp:positionV>
                <wp:extent cx="990600" cy="381000"/>
                <wp:effectExtent l="0" t="0" r="38100" b="57150"/>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2D5B6E" w:rsidRPr="00BA055C" w:rsidRDefault="002D5B6E" w:rsidP="0064113F">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 o:spid="_x0000_s1028" style="position:absolute;left:0;text-align:left;margin-left:54.95pt;margin-top:-.45pt;width:78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" fillcolor="#b2a1c7" strokecolor="#b2a1c7" strokeweight="1pt">
                <v:fill color2="#e5dfec" angle="135" focus="50%" type="gradient"/>
                <v:shadow on="t" color="#3f3151" opacity=".5" offset="1pt"/>
                <v:textbox>
                  <w:txbxContent>
                    <w:p w:rsidR="00BC1CEA" w:rsidRPr="00BA055C" w:rsidRDefault="00BC1CEA" w:rsidP="0064113F">
                      <w:pPr>
                        <w:jc w:val="center"/>
                        <w:rPr>
                          <w:sz w:val="18"/>
                          <w:szCs w:val="18"/>
                        </w:rPr>
                      </w:pPr>
                      <w:r w:rsidRPr="00BA055C">
                        <w:rPr>
                          <w:sz w:val="18"/>
                          <w:szCs w:val="18"/>
                        </w:rPr>
                        <w:t>Нормативный</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23094B63" wp14:editId="369DCBF7">
                <wp:simplePos x="0" y="0"/>
                <wp:positionH relativeFrom="column">
                  <wp:posOffset>4695825</wp:posOffset>
                </wp:positionH>
                <wp:positionV relativeFrom="paragraph">
                  <wp:posOffset>85090</wp:posOffset>
                </wp:positionV>
                <wp:extent cx="1104900" cy="447675"/>
                <wp:effectExtent l="0" t="0" r="38100" b="66675"/>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2D5B6E" w:rsidRPr="00AF765A" w:rsidRDefault="002D5B6E" w:rsidP="0064113F">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29" style="position:absolute;left:0;text-align:left;margin-left:369.75pt;margin-top:6.7pt;width:87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" fillcolor="#b2a1c7" strokecolor="#b2a1c7" strokeweight="1pt">
                <v:fill color2="#e5dfec" angle="135" focus="50%" type="gradient"/>
                <v:shadow on="t" color="#3f3151" opacity=".5" offset="1pt"/>
                <v:textbox>
                  <w:txbxContent>
                    <w:p w:rsidR="00BC1CEA" w:rsidRPr="00AF765A" w:rsidRDefault="00BC1CEA" w:rsidP="0064113F">
                      <w:pPr>
                        <w:jc w:val="center"/>
                        <w:rPr>
                          <w:sz w:val="18"/>
                          <w:szCs w:val="18"/>
                        </w:rPr>
                      </w:pPr>
                      <w:r>
                        <w:rPr>
                          <w:sz w:val="18"/>
                          <w:szCs w:val="18"/>
                        </w:rPr>
                        <w:t>Инструктивно-методический</w:t>
                      </w:r>
                    </w:p>
                  </w:txbxContent>
                </v:textbox>
              </v:roundrect>
            </w:pict>
          </mc:Fallback>
        </mc:AlternateContent>
      </w:r>
    </w:p>
    <w:p w:rsidR="0064113F" w:rsidRPr="001F2527" w:rsidRDefault="0064113F" w:rsidP="0064113F">
      <w:pPr>
        <w:ind w:firstLine="709"/>
        <w:jc w:val="both"/>
        <w:rPr>
          <w:rFonts w:ascii="Times New Roman" w:hAnsi="Times New Roman" w:cs="Times New Roman"/>
          <w:sz w:val="24"/>
          <w:szCs w:val="24"/>
        </w:rPr>
      </w:pPr>
    </w:p>
    <w:p w:rsidR="0064113F" w:rsidRPr="001F2527" w:rsidRDefault="0064113F" w:rsidP="0064113F">
      <w:pPr>
        <w:ind w:firstLine="709"/>
        <w:jc w:val="both"/>
        <w:rPr>
          <w:rFonts w:ascii="Times New Roman" w:hAnsi="Times New Roman" w:cs="Times New Roman"/>
          <w:sz w:val="24"/>
          <w:szCs w:val="24"/>
        </w:rPr>
      </w:pPr>
      <w:r w:rsidRPr="001F2527">
        <w:rPr>
          <w:rFonts w:ascii="Times New Roman" w:hAnsi="Times New Roman" w:cs="Times New Roman"/>
          <w:b/>
          <w:noProof/>
          <w:lang w:eastAsia="ru-RU"/>
        </w:rPr>
        <mc:AlternateContent>
          <mc:Choice Requires="wps">
            <w:drawing>
              <wp:anchor distT="0" distB="0" distL="114300" distR="114300" simplePos="0" relativeHeight="251676672" behindDoc="0" locked="0" layoutInCell="1" allowOverlap="1" wp14:anchorId="5EA682A5" wp14:editId="34EECB75">
                <wp:simplePos x="0" y="0"/>
                <wp:positionH relativeFrom="column">
                  <wp:posOffset>3063240</wp:posOffset>
                </wp:positionH>
                <wp:positionV relativeFrom="paragraph">
                  <wp:posOffset>163195</wp:posOffset>
                </wp:positionV>
                <wp:extent cx="635" cy="132715"/>
                <wp:effectExtent l="19050" t="19050" r="37465" b="63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7" o:spid="_x0000_s1026" type="#_x0000_t32" style="position:absolute;margin-left:241.2pt;margin-top:12.85pt;width:.05pt;height:10.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86912" behindDoc="0" locked="0" layoutInCell="1" allowOverlap="1" wp14:anchorId="48002756" wp14:editId="48F1F44B">
                <wp:simplePos x="0" y="0"/>
                <wp:positionH relativeFrom="column">
                  <wp:posOffset>1327785</wp:posOffset>
                </wp:positionH>
                <wp:positionV relativeFrom="paragraph">
                  <wp:posOffset>43180</wp:posOffset>
                </wp:positionV>
                <wp:extent cx="590550" cy="140335"/>
                <wp:effectExtent l="57150" t="152400" r="19050" b="88265"/>
                <wp:wrapNone/>
                <wp:docPr id="53" name="Нашив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53" o:spid="_x0000_s1026" type="#_x0000_t55" style="position:absolute;margin-left:104.55pt;margin-top:3.4pt;width:46.5pt;height:11.05pt;rotation:-1531156fd;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" fillcolor="#b2a1c7" strokecolor="#b2a1c7" strokeweight="1pt">
                <v:fill color2="#e5dfec" angle="135" focus="50%" type="gradient"/>
                <v:shadow on="t" color="#3f3151" opacity=".5" offset="1pt"/>
              </v:shape>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87936" behindDoc="0" locked="0" layoutInCell="1" allowOverlap="1" wp14:anchorId="0535CA39" wp14:editId="7B9BB289">
                <wp:simplePos x="0" y="0"/>
                <wp:positionH relativeFrom="column">
                  <wp:posOffset>4513580</wp:posOffset>
                </wp:positionH>
                <wp:positionV relativeFrom="paragraph">
                  <wp:posOffset>147320</wp:posOffset>
                </wp:positionV>
                <wp:extent cx="590550" cy="140335"/>
                <wp:effectExtent l="0" t="171450" r="57150" b="107315"/>
                <wp:wrapNone/>
                <wp:docPr id="54" name="Нашивка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54" o:spid="_x0000_s1026" type="#_x0000_t55" style="position:absolute;margin-left:355.4pt;margin-top:11.6pt;width:46.5pt;height:11.05pt;rotation:-10042435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" fillcolor="#b2a1c7" strokecolor="#b2a1c7" strokeweight="1pt">
                <v:fill color2="#e5dfec" angle="135" focus="50%" type="gradient"/>
                <v:shadow on="t" color="#3f3151" opacity=".5" offset="1pt"/>
              </v:shape>
            </w:pict>
          </mc:Fallback>
        </mc:AlternateContent>
      </w:r>
    </w:p>
    <w:p w:rsidR="0064113F" w:rsidRPr="001F2527" w:rsidRDefault="0064113F" w:rsidP="0064113F">
      <w:pPr>
        <w:ind w:firstLine="709"/>
        <w:jc w:val="both"/>
        <w:rPr>
          <w:rFonts w:ascii="Times New Roman" w:hAnsi="Times New Roman" w:cs="Times New Roman"/>
          <w:sz w:val="24"/>
          <w:szCs w:val="24"/>
        </w:rPr>
      </w:pPr>
      <w:r w:rsidRPr="001F2527">
        <w:rPr>
          <w:rFonts w:ascii="Times New Roman" w:hAnsi="Times New Roman" w:cs="Times New Roman"/>
          <w:b/>
          <w:noProof/>
          <w:lang w:eastAsia="ru-RU"/>
        </w:rPr>
        <mc:AlternateContent>
          <mc:Choice Requires="wps">
            <w:drawing>
              <wp:anchor distT="0" distB="0" distL="114300" distR="114300" simplePos="0" relativeHeight="251677696" behindDoc="0" locked="0" layoutInCell="1" allowOverlap="1" wp14:anchorId="1F1D3D10" wp14:editId="3FBC5C10">
                <wp:simplePos x="0" y="0"/>
                <wp:positionH relativeFrom="column">
                  <wp:posOffset>1395095</wp:posOffset>
                </wp:positionH>
                <wp:positionV relativeFrom="paragraph">
                  <wp:posOffset>236855</wp:posOffset>
                </wp:positionV>
                <wp:extent cx="635" cy="132715"/>
                <wp:effectExtent l="19050" t="19050" r="37465" b="63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109.85pt;margin-top:18.65pt;width:.05pt;height:10.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78720" behindDoc="0" locked="0" layoutInCell="1" allowOverlap="1" wp14:anchorId="3824B611" wp14:editId="7369855C">
                <wp:simplePos x="0" y="0"/>
                <wp:positionH relativeFrom="column">
                  <wp:posOffset>4885055</wp:posOffset>
                </wp:positionH>
                <wp:positionV relativeFrom="paragraph">
                  <wp:posOffset>233680</wp:posOffset>
                </wp:positionV>
                <wp:extent cx="635" cy="132715"/>
                <wp:effectExtent l="19050" t="19050" r="37465" b="63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384.65pt;margin-top:18.4pt;width:.05pt;height:10.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75648" behindDoc="0" locked="0" layoutInCell="1" allowOverlap="1" wp14:anchorId="322E1CCC" wp14:editId="2E139A0C">
                <wp:simplePos x="0" y="0"/>
                <wp:positionH relativeFrom="column">
                  <wp:posOffset>1386840</wp:posOffset>
                </wp:positionH>
                <wp:positionV relativeFrom="paragraph">
                  <wp:posOffset>240665</wp:posOffset>
                </wp:positionV>
                <wp:extent cx="3495675" cy="635"/>
                <wp:effectExtent l="0" t="19050" r="9525" b="3746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09.2pt;margin-top:18.95pt;width:275.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" strokecolor="#17365d" strokeweight="2.5pt"/>
            </w:pict>
          </mc:Fallback>
        </mc:AlternateContent>
      </w:r>
    </w:p>
    <w:p w:rsidR="0064113F" w:rsidRPr="001F2527" w:rsidRDefault="0064113F" w:rsidP="0064113F">
      <w:pPr>
        <w:ind w:firstLine="709"/>
        <w:jc w:val="both"/>
        <w:rPr>
          <w:rFonts w:ascii="Times New Roman" w:hAnsi="Times New Roman" w:cs="Times New Roman"/>
          <w:sz w:val="24"/>
          <w:szCs w:val="24"/>
        </w:rPr>
      </w:pPr>
      <w:r w:rsidRPr="001F2527">
        <w:rPr>
          <w:rFonts w:ascii="Times New Roman" w:hAnsi="Times New Roman" w:cs="Times New Roman"/>
          <w:b/>
          <w:noProof/>
          <w:lang w:eastAsia="ru-RU"/>
        </w:rPr>
        <mc:AlternateContent>
          <mc:Choice Requires="wps">
            <w:drawing>
              <wp:anchor distT="0" distB="0" distL="114300" distR="114300" simplePos="0" relativeHeight="251674624" behindDoc="0" locked="0" layoutInCell="1" allowOverlap="1" wp14:anchorId="41099354" wp14:editId="2765D69B">
                <wp:simplePos x="0" y="0"/>
                <wp:positionH relativeFrom="column">
                  <wp:posOffset>2476380</wp:posOffset>
                </wp:positionH>
                <wp:positionV relativeFrom="paragraph">
                  <wp:posOffset>214355</wp:posOffset>
                </wp:positionV>
                <wp:extent cx="1408910" cy="724930"/>
                <wp:effectExtent l="0" t="0" r="20320" b="37465"/>
                <wp:wrapNone/>
                <wp:docPr id="43" name="Ромб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910" cy="72493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2D5B6E" w:rsidRPr="00BA055C" w:rsidRDefault="002D5B6E" w:rsidP="0064113F">
                            <w:pPr>
                              <w:jc w:val="center"/>
                              <w:rPr>
                                <w:b/>
                                <w:sz w:val="16"/>
                                <w:szCs w:val="16"/>
                              </w:rPr>
                            </w:pPr>
                            <w:r w:rsidRPr="00BA055C">
                              <w:rPr>
                                <w:b/>
                                <w:sz w:val="16"/>
                                <w:szCs w:val="16"/>
                              </w:rPr>
                              <w:t>Целевой компоне</w:t>
                            </w:r>
                            <w:r>
                              <w:rPr>
                                <w:b/>
                                <w:sz w:val="16"/>
                                <w:szCs w:val="16"/>
                              </w:rPr>
                              <w:t>нт</w:t>
                            </w:r>
                            <w:r w:rsidRPr="00BA055C">
                              <w:rPr>
                                <w:b/>
                                <w:sz w:val="16"/>
                                <w:szCs w:val="16"/>
                              </w:rPr>
                              <w:t>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43" o:spid="_x0000_s1030" type="#_x0000_t4" style="position:absolute;left:0;text-align:left;margin-left:195pt;margin-top:16.9pt;width:110.95pt;height:5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" fillcolor="#f79646" stroked="f" strokeweight="0">
                <v:fill color2="#df6a09" focusposition=".5,.5" focussize="" focus="100%" type="gradientRadial"/>
                <v:shadow on="t" color="#974706" offset="1pt"/>
                <v:textbox>
                  <w:txbxContent>
                    <w:p w:rsidR="00BC1CEA" w:rsidRPr="00BA055C" w:rsidRDefault="00BC1CEA" w:rsidP="0064113F">
                      <w:pPr>
                        <w:jc w:val="center"/>
                        <w:rPr>
                          <w:b/>
                          <w:sz w:val="16"/>
                          <w:szCs w:val="16"/>
                        </w:rPr>
                      </w:pPr>
                      <w:r w:rsidRPr="00BA055C">
                        <w:rPr>
                          <w:b/>
                          <w:sz w:val="16"/>
                          <w:szCs w:val="16"/>
                        </w:rPr>
                        <w:t>Целевой компоне</w:t>
                      </w:r>
                      <w:r>
                        <w:rPr>
                          <w:b/>
                          <w:sz w:val="16"/>
                          <w:szCs w:val="16"/>
                        </w:rPr>
                        <w:t>нт</w:t>
                      </w:r>
                      <w:r w:rsidRPr="00BA055C">
                        <w:rPr>
                          <w:b/>
                          <w:sz w:val="16"/>
                          <w:szCs w:val="16"/>
                        </w:rPr>
                        <w:t>нт</w:t>
                      </w:r>
                    </w:p>
                  </w:txbxContent>
                </v:textbox>
              </v:shape>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08E6D107" wp14:editId="19EDAF6B">
                <wp:simplePos x="0" y="0"/>
                <wp:positionH relativeFrom="column">
                  <wp:posOffset>4148455</wp:posOffset>
                </wp:positionH>
                <wp:positionV relativeFrom="paragraph">
                  <wp:posOffset>49530</wp:posOffset>
                </wp:positionV>
                <wp:extent cx="1647825" cy="771525"/>
                <wp:effectExtent l="19050" t="19050" r="47625" b="6667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BA055C" w:rsidRDefault="002D5B6E" w:rsidP="0064113F">
                            <w:pPr>
                              <w:jc w:val="center"/>
                              <w:rPr>
                                <w:b/>
                                <w:sz w:val="18"/>
                                <w:szCs w:val="18"/>
                              </w:rPr>
                            </w:pPr>
                            <w:r w:rsidRPr="00BA055C">
                              <w:rPr>
                                <w:b/>
                                <w:sz w:val="18"/>
                                <w:szCs w:val="18"/>
                              </w:rPr>
                              <w:t>Технологическая форма:</w:t>
                            </w:r>
                          </w:p>
                          <w:p w:rsidR="002D5B6E" w:rsidRPr="00BA055C" w:rsidRDefault="002D5B6E" w:rsidP="006E0339">
                            <w:pPr>
                              <w:pStyle w:val="ad"/>
                              <w:numPr>
                                <w:ilvl w:val="0"/>
                                <w:numId w:val="30"/>
                              </w:numPr>
                              <w:spacing w:before="0" w:after="0"/>
                              <w:contextualSpacing/>
                              <w:rPr>
                                <w:b/>
                                <w:sz w:val="18"/>
                                <w:szCs w:val="18"/>
                              </w:rPr>
                            </w:pPr>
                            <w:r w:rsidRPr="00BA055C">
                              <w:rPr>
                                <w:b/>
                                <w:sz w:val="18"/>
                                <w:szCs w:val="18"/>
                              </w:rPr>
                              <w:t>педагоги</w:t>
                            </w:r>
                          </w:p>
                          <w:p w:rsidR="002D5B6E" w:rsidRPr="00BA055C" w:rsidRDefault="002D5B6E" w:rsidP="006E0339">
                            <w:pPr>
                              <w:pStyle w:val="ad"/>
                              <w:numPr>
                                <w:ilvl w:val="0"/>
                                <w:numId w:val="30"/>
                              </w:numPr>
                              <w:spacing w:before="0" w:after="0"/>
                              <w:contextualSpacing/>
                              <w:rPr>
                                <w:b/>
                                <w:sz w:val="18"/>
                                <w:szCs w:val="18"/>
                              </w:rPr>
                            </w:pPr>
                            <w:r w:rsidRPr="00BA055C">
                              <w:rPr>
                                <w:b/>
                                <w:sz w:val="18"/>
                                <w:szCs w:val="18"/>
                              </w:rPr>
                              <w:t>учащиеся</w:t>
                            </w:r>
                          </w:p>
                          <w:p w:rsidR="002D5B6E" w:rsidRPr="00BA055C" w:rsidRDefault="002D5B6E" w:rsidP="006E0339">
                            <w:pPr>
                              <w:pStyle w:val="ad"/>
                              <w:numPr>
                                <w:ilvl w:val="0"/>
                                <w:numId w:val="30"/>
                              </w:numPr>
                              <w:spacing w:before="0" w:after="0"/>
                              <w:contextualSpacing/>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0" o:spid="_x0000_s1031" style="position:absolute;left:0;text-align:left;margin-left:326.65pt;margin-top:3.9pt;width:129.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" fillcolor="#9bbb59" strokecolor="#f2f2f2" strokeweight="3pt">
                <v:shadow on="t" color="#4e6128" opacity=".5" offset="1pt"/>
                <v:textbox>
                  <w:txbxContent>
                    <w:p w:rsidR="00BC1CEA" w:rsidRPr="00BA055C" w:rsidRDefault="00BC1CEA" w:rsidP="0064113F">
                      <w:pPr>
                        <w:jc w:val="center"/>
                        <w:rPr>
                          <w:b/>
                          <w:sz w:val="18"/>
                          <w:szCs w:val="18"/>
                        </w:rPr>
                      </w:pPr>
                      <w:r w:rsidRPr="00BA055C">
                        <w:rPr>
                          <w:b/>
                          <w:sz w:val="18"/>
                          <w:szCs w:val="18"/>
                        </w:rPr>
                        <w:t>Технологическая форма:</w:t>
                      </w:r>
                    </w:p>
                    <w:p w:rsidR="00BC1CEA" w:rsidRPr="00BA055C" w:rsidRDefault="00BC1CEA" w:rsidP="006E0339">
                      <w:pPr>
                        <w:pStyle w:val="ad"/>
                        <w:numPr>
                          <w:ilvl w:val="0"/>
                          <w:numId w:val="30"/>
                        </w:numPr>
                        <w:spacing w:before="0" w:after="0"/>
                        <w:contextualSpacing/>
                        <w:rPr>
                          <w:b/>
                          <w:sz w:val="18"/>
                          <w:szCs w:val="18"/>
                        </w:rPr>
                      </w:pPr>
                      <w:r w:rsidRPr="00BA055C">
                        <w:rPr>
                          <w:b/>
                          <w:sz w:val="18"/>
                          <w:szCs w:val="18"/>
                        </w:rPr>
                        <w:t>педагоги</w:t>
                      </w:r>
                    </w:p>
                    <w:p w:rsidR="00BC1CEA" w:rsidRPr="00BA055C" w:rsidRDefault="00BC1CEA" w:rsidP="006E0339">
                      <w:pPr>
                        <w:pStyle w:val="ad"/>
                        <w:numPr>
                          <w:ilvl w:val="0"/>
                          <w:numId w:val="30"/>
                        </w:numPr>
                        <w:spacing w:before="0" w:after="0"/>
                        <w:contextualSpacing/>
                        <w:rPr>
                          <w:b/>
                          <w:sz w:val="18"/>
                          <w:szCs w:val="18"/>
                        </w:rPr>
                      </w:pPr>
                      <w:r w:rsidRPr="00BA055C">
                        <w:rPr>
                          <w:b/>
                          <w:sz w:val="18"/>
                          <w:szCs w:val="18"/>
                        </w:rPr>
                        <w:t>учащиеся</w:t>
                      </w:r>
                    </w:p>
                    <w:p w:rsidR="00BC1CEA" w:rsidRPr="00BA055C" w:rsidRDefault="00BC1CEA" w:rsidP="006E0339">
                      <w:pPr>
                        <w:pStyle w:val="ad"/>
                        <w:numPr>
                          <w:ilvl w:val="0"/>
                          <w:numId w:val="30"/>
                        </w:numPr>
                        <w:spacing w:before="0" w:after="0"/>
                        <w:contextualSpacing/>
                        <w:rPr>
                          <w:b/>
                          <w:sz w:val="18"/>
                          <w:szCs w:val="18"/>
                        </w:rPr>
                      </w:pPr>
                      <w:r w:rsidRPr="00BA055C">
                        <w:rPr>
                          <w:b/>
                          <w:sz w:val="18"/>
                          <w:szCs w:val="18"/>
                        </w:rPr>
                        <w:t>родители</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4E6F6659" wp14:editId="22B6534E">
                <wp:simplePos x="0" y="0"/>
                <wp:positionH relativeFrom="column">
                  <wp:posOffset>539115</wp:posOffset>
                </wp:positionH>
                <wp:positionV relativeFrom="paragraph">
                  <wp:posOffset>50165</wp:posOffset>
                </wp:positionV>
                <wp:extent cx="1647825" cy="771525"/>
                <wp:effectExtent l="19050" t="19050" r="47625" b="6667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BA055C" w:rsidRDefault="002D5B6E" w:rsidP="0064113F">
                            <w:pPr>
                              <w:jc w:val="center"/>
                              <w:rPr>
                                <w:b/>
                                <w:sz w:val="18"/>
                                <w:szCs w:val="18"/>
                              </w:rPr>
                            </w:pPr>
                            <w:r w:rsidRPr="00BA055C">
                              <w:rPr>
                                <w:b/>
                                <w:sz w:val="18"/>
                                <w:szCs w:val="18"/>
                              </w:rPr>
                              <w:t>Обобщенная форма:</w:t>
                            </w:r>
                          </w:p>
                          <w:p w:rsidR="002D5B6E" w:rsidRPr="00BA055C" w:rsidRDefault="002D5B6E" w:rsidP="0064113F">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32" style="position:absolute;left:0;text-align:left;margin-left:42.45pt;margin-top:3.95pt;width:129.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" fillcolor="#9bbb59" strokecolor="#f2f2f2" strokeweight="3pt">
                <v:shadow on="t" color="#4e6128" opacity=".5" offset="1pt"/>
                <v:textbox>
                  <w:txbxContent>
                    <w:p w:rsidR="00BC1CEA" w:rsidRPr="00BA055C" w:rsidRDefault="00BC1CEA" w:rsidP="0064113F">
                      <w:pPr>
                        <w:jc w:val="center"/>
                        <w:rPr>
                          <w:b/>
                          <w:sz w:val="18"/>
                          <w:szCs w:val="18"/>
                        </w:rPr>
                      </w:pPr>
                      <w:r w:rsidRPr="00BA055C">
                        <w:rPr>
                          <w:b/>
                          <w:sz w:val="18"/>
                          <w:szCs w:val="18"/>
                        </w:rPr>
                        <w:t>Обобщенная форма:</w:t>
                      </w:r>
                    </w:p>
                    <w:p w:rsidR="00BC1CEA" w:rsidRPr="00BA055C" w:rsidRDefault="00BC1CEA" w:rsidP="0064113F">
                      <w:pPr>
                        <w:jc w:val="center"/>
                        <w:rPr>
                          <w:b/>
                          <w:sz w:val="18"/>
                          <w:szCs w:val="18"/>
                        </w:rPr>
                      </w:pPr>
                      <w:r w:rsidRPr="00BA055C">
                        <w:rPr>
                          <w:b/>
                          <w:sz w:val="18"/>
                          <w:szCs w:val="18"/>
                        </w:rPr>
                        <w:t>все группы пользователей</w:t>
                      </w:r>
                    </w:p>
                  </w:txbxContent>
                </v:textbox>
              </v:roundrect>
            </w:pict>
          </mc:Fallback>
        </mc:AlternateContent>
      </w:r>
    </w:p>
    <w:p w:rsidR="0064113F" w:rsidRPr="001F2527" w:rsidRDefault="0064113F" w:rsidP="0064113F">
      <w:pPr>
        <w:ind w:firstLine="709"/>
        <w:jc w:val="both"/>
        <w:rPr>
          <w:rFonts w:ascii="Times New Roman" w:hAnsi="Times New Roman" w:cs="Times New Roman"/>
          <w:highlight w:val="yellow"/>
        </w:rPr>
      </w:pPr>
      <w:r w:rsidRPr="001F2527">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47A68B30" wp14:editId="5B367E96">
                <wp:simplePos x="0" y="0"/>
                <wp:positionH relativeFrom="column">
                  <wp:posOffset>5402580</wp:posOffset>
                </wp:positionH>
                <wp:positionV relativeFrom="paragraph">
                  <wp:posOffset>221615</wp:posOffset>
                </wp:positionV>
                <wp:extent cx="1038225" cy="600075"/>
                <wp:effectExtent l="0" t="0" r="47625" b="66675"/>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0007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D5B6E" w:rsidRPr="00BA055C" w:rsidRDefault="002D5B6E" w:rsidP="0064113F">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33" style="position:absolute;left:0;text-align:left;margin-left:425.4pt;margin-top:17.45pt;width:81.7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" fillcolor="#fabf8f" strokecolor="#fabf8f" strokeweight="1pt">
                <v:fill color2="#fde9d9" angle="135" focus="50%" type="gradient"/>
                <v:shadow on="t" color="#974706" opacity=".5" offset="1pt"/>
                <v:textbox>
                  <w:txbxContent>
                    <w:p w:rsidR="00BC1CEA" w:rsidRPr="00BA055C" w:rsidRDefault="00BC1CEA" w:rsidP="0064113F">
                      <w:pPr>
                        <w:jc w:val="center"/>
                        <w:rPr>
                          <w:sz w:val="16"/>
                          <w:szCs w:val="16"/>
                        </w:rPr>
                      </w:pPr>
                      <w:r w:rsidRPr="00BA055C">
                        <w:rPr>
                          <w:sz w:val="16"/>
                          <w:szCs w:val="16"/>
                        </w:rPr>
                        <w:t>Основа для организации учебного процесса</w:t>
                      </w:r>
                    </w:p>
                  </w:txbxContent>
                </v:textbox>
              </v:roundrec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54A32BA4" wp14:editId="12CE02AE">
                <wp:simplePos x="0" y="0"/>
                <wp:positionH relativeFrom="column">
                  <wp:posOffset>103883</wp:posOffset>
                </wp:positionH>
                <wp:positionV relativeFrom="paragraph">
                  <wp:posOffset>68546</wp:posOffset>
                </wp:positionV>
                <wp:extent cx="904875" cy="510746"/>
                <wp:effectExtent l="0" t="0" r="47625" b="6096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10746"/>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D5B6E" w:rsidRPr="00BA055C" w:rsidRDefault="002D5B6E" w:rsidP="0064113F">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34" style="position:absolute;left:0;text-align:left;margin-left:8.2pt;margin-top:5.4pt;width:71.25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" fillcolor="#fabf8f" strokecolor="#fabf8f" strokeweight="1pt">
                <v:fill color2="#fde9d9" angle="135" focus="50%" type="gradient"/>
                <v:shadow on="t" color="#974706" opacity=".5" offset="1pt"/>
                <v:textbox>
                  <w:txbxContent>
                    <w:p w:rsidR="00BC1CEA" w:rsidRPr="00BA055C" w:rsidRDefault="00BC1CEA" w:rsidP="0064113F">
                      <w:pPr>
                        <w:jc w:val="center"/>
                        <w:rPr>
                          <w:b/>
                          <w:sz w:val="18"/>
                          <w:szCs w:val="18"/>
                        </w:rPr>
                      </w:pPr>
                      <w:r>
                        <w:rPr>
                          <w:sz w:val="18"/>
                          <w:szCs w:val="18"/>
                        </w:rPr>
                        <w:t>Основа для оценки</w:t>
                      </w:r>
                    </w:p>
                  </w:txbxContent>
                </v:textbox>
              </v:roundrec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b/>
          <w:noProof/>
          <w:lang w:eastAsia="ru-RU"/>
        </w:rPr>
        <mc:AlternateContent>
          <mc:Choice Requires="wps">
            <w:drawing>
              <wp:anchor distT="0" distB="0" distL="114300" distR="114300" simplePos="0" relativeHeight="251680768" behindDoc="0" locked="0" layoutInCell="1" allowOverlap="1" wp14:anchorId="0449875C" wp14:editId="13DA861A">
                <wp:simplePos x="0" y="0"/>
                <wp:positionH relativeFrom="column">
                  <wp:posOffset>4941330</wp:posOffset>
                </wp:positionH>
                <wp:positionV relativeFrom="paragraph">
                  <wp:posOffset>184133</wp:posOffset>
                </wp:positionV>
                <wp:extent cx="635" cy="299085"/>
                <wp:effectExtent l="19050" t="19050" r="37465" b="571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89.1pt;margin-top:14.5pt;width:.05pt;height:2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83840" behindDoc="0" locked="0" layoutInCell="1" allowOverlap="1" wp14:anchorId="41575755" wp14:editId="4EBE2115">
                <wp:simplePos x="0" y="0"/>
                <wp:positionH relativeFrom="column">
                  <wp:posOffset>1943701</wp:posOffset>
                </wp:positionH>
                <wp:positionV relativeFrom="paragraph">
                  <wp:posOffset>266357</wp:posOffset>
                </wp:positionV>
                <wp:extent cx="635" cy="132715"/>
                <wp:effectExtent l="19050" t="19050" r="37465" b="63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53.05pt;margin-top:20.95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79744" behindDoc="0" locked="0" layoutInCell="1" allowOverlap="1" wp14:anchorId="6F080E39" wp14:editId="23169A9E">
                <wp:simplePos x="0" y="0"/>
                <wp:positionH relativeFrom="column">
                  <wp:posOffset>1394460</wp:posOffset>
                </wp:positionH>
                <wp:positionV relativeFrom="paragraph">
                  <wp:posOffset>51435</wp:posOffset>
                </wp:positionV>
                <wp:extent cx="635" cy="299085"/>
                <wp:effectExtent l="19050" t="19050" r="37465" b="57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109.8pt;margin-top:4.05pt;width:.05pt;height:23.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" strokecolor="#17365d" strokeweight="2.5p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b/>
          <w:noProof/>
          <w:lang w:eastAsia="ru-RU"/>
        </w:rPr>
        <mc:AlternateContent>
          <mc:Choice Requires="wps">
            <w:drawing>
              <wp:anchor distT="0" distB="0" distL="114300" distR="114300" simplePos="0" relativeHeight="251684864" behindDoc="0" locked="0" layoutInCell="1" allowOverlap="1" wp14:anchorId="35366741" wp14:editId="032409E0">
                <wp:simplePos x="0" y="0"/>
                <wp:positionH relativeFrom="column">
                  <wp:posOffset>4399280</wp:posOffset>
                </wp:positionH>
                <wp:positionV relativeFrom="paragraph">
                  <wp:posOffset>29845</wp:posOffset>
                </wp:positionV>
                <wp:extent cx="635" cy="132715"/>
                <wp:effectExtent l="19050" t="19050" r="37465" b="63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346.4pt;margin-top:2.35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85888" behindDoc="0" locked="0" layoutInCell="1" allowOverlap="1" wp14:anchorId="189B8103" wp14:editId="20B11122">
                <wp:simplePos x="0" y="0"/>
                <wp:positionH relativeFrom="column">
                  <wp:posOffset>5669280</wp:posOffset>
                </wp:positionH>
                <wp:positionV relativeFrom="paragraph">
                  <wp:posOffset>29845</wp:posOffset>
                </wp:positionV>
                <wp:extent cx="635" cy="132715"/>
                <wp:effectExtent l="19050" t="19050" r="37465" b="63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446.4pt;margin-top:2.35pt;width:.05pt;height:10.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" strokecolor="#17365d" strokeweight="2.5p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82816" behindDoc="0" locked="0" layoutInCell="1" allowOverlap="1" wp14:anchorId="43EB02F1" wp14:editId="29DCBD3B">
                <wp:simplePos x="0" y="0"/>
                <wp:positionH relativeFrom="column">
                  <wp:posOffset>541020</wp:posOffset>
                </wp:positionH>
                <wp:positionV relativeFrom="paragraph">
                  <wp:posOffset>32385</wp:posOffset>
                </wp:positionV>
                <wp:extent cx="635" cy="132715"/>
                <wp:effectExtent l="19050" t="19050" r="37465" b="63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42.6pt;margin-top:2.55pt;width:.05pt;height:10.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" strokecolor="#17365d" strokeweight="2.5p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14544692" wp14:editId="0024031E">
                <wp:simplePos x="0" y="0"/>
                <wp:positionH relativeFrom="column">
                  <wp:posOffset>746434</wp:posOffset>
                </wp:positionH>
                <wp:positionV relativeFrom="paragraph">
                  <wp:posOffset>31114</wp:posOffset>
                </wp:positionV>
                <wp:extent cx="4657725" cy="749643"/>
                <wp:effectExtent l="19050" t="19050" r="47625" b="50800"/>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749643"/>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D5B6E" w:rsidRPr="0064113F" w:rsidRDefault="002D5B6E" w:rsidP="0064113F">
                            <w:pPr>
                              <w:pStyle w:val="a4"/>
                              <w:jc w:val="center"/>
                              <w:rPr>
                                <w:rFonts w:ascii="Times New Roman" w:hAnsi="Times New Roman" w:cs="Times New Roman"/>
                                <w:b/>
                              </w:rPr>
                            </w:pPr>
                            <w:r w:rsidRPr="0064113F">
                              <w:rPr>
                                <w:rFonts w:ascii="Times New Roman" w:hAnsi="Times New Roman" w:cs="Times New Roman"/>
                                <w:b/>
                              </w:rPr>
                              <w:t>Система оценки:</w:t>
                            </w:r>
                          </w:p>
                          <w:p w:rsidR="002D5B6E" w:rsidRPr="0064113F" w:rsidRDefault="002D5B6E" w:rsidP="0064113F">
                            <w:pPr>
                              <w:pStyle w:val="a4"/>
                              <w:jc w:val="center"/>
                              <w:rPr>
                                <w:rFonts w:ascii="Times New Roman" w:hAnsi="Times New Roman" w:cs="Times New Roman"/>
                                <w:b/>
                              </w:rPr>
                            </w:pPr>
                            <w:r w:rsidRPr="0064113F">
                              <w:rPr>
                                <w:rFonts w:ascii="Times New Roman" w:hAnsi="Times New Roman" w:cs="Times New Roman"/>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35" style="position:absolute;left:0;text-align:left;margin-left:58.75pt;margin-top:2.45pt;width:366.75pt;height:5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" fillcolor="#c0504d" strokecolor="#f2f2f2" strokeweight="3pt">
                <v:shadow on="t" color="#622423" opacity=".5" offset="1pt"/>
                <v:textbox>
                  <w:txbxContent>
                    <w:p w:rsidR="00BC1CEA" w:rsidRPr="0064113F" w:rsidRDefault="00BC1CEA" w:rsidP="0064113F">
                      <w:pPr>
                        <w:pStyle w:val="a4"/>
                        <w:jc w:val="center"/>
                        <w:rPr>
                          <w:rFonts w:ascii="Times New Roman" w:hAnsi="Times New Roman" w:cs="Times New Roman"/>
                          <w:b/>
                        </w:rPr>
                      </w:pPr>
                      <w:r w:rsidRPr="0064113F">
                        <w:rPr>
                          <w:rFonts w:ascii="Times New Roman" w:hAnsi="Times New Roman" w:cs="Times New Roman"/>
                          <w:b/>
                        </w:rPr>
                        <w:t>Система оценки:</w:t>
                      </w:r>
                    </w:p>
                    <w:p w:rsidR="00BC1CEA" w:rsidRPr="0064113F" w:rsidRDefault="00BC1CEA" w:rsidP="0064113F">
                      <w:pPr>
                        <w:pStyle w:val="a4"/>
                        <w:jc w:val="center"/>
                        <w:rPr>
                          <w:rFonts w:ascii="Times New Roman" w:hAnsi="Times New Roman" w:cs="Times New Roman"/>
                          <w:b/>
                        </w:rPr>
                      </w:pPr>
                      <w:r w:rsidRPr="0064113F">
                        <w:rPr>
                          <w:rFonts w:ascii="Times New Roman" w:hAnsi="Times New Roman" w:cs="Times New Roman"/>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64113F" w:rsidRPr="001F2527" w:rsidRDefault="0064113F" w:rsidP="0064113F">
      <w:pPr>
        <w:jc w:val="center"/>
        <w:rPr>
          <w:rFonts w:ascii="Times New Roman" w:hAnsi="Times New Roman" w:cs="Times New Roman"/>
        </w:rPr>
      </w:pPr>
    </w:p>
    <w:p w:rsidR="0064113F" w:rsidRPr="001F2527" w:rsidRDefault="0064113F" w:rsidP="0064113F">
      <w:pPr>
        <w:jc w:val="center"/>
        <w:rPr>
          <w:rFonts w:ascii="Times New Roman" w:hAnsi="Times New Roman" w:cs="Times New Roman"/>
        </w:rPr>
      </w:pP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b/>
          <w:noProof/>
          <w:lang w:eastAsia="ru-RU"/>
        </w:rPr>
        <mc:AlternateContent>
          <mc:Choice Requires="wps">
            <w:drawing>
              <wp:anchor distT="0" distB="0" distL="114300" distR="114300" simplePos="0" relativeHeight="251681792" behindDoc="0" locked="0" layoutInCell="1" allowOverlap="1" wp14:anchorId="00985298" wp14:editId="6EA549A4">
                <wp:simplePos x="0" y="0"/>
                <wp:positionH relativeFrom="column">
                  <wp:posOffset>746760</wp:posOffset>
                </wp:positionH>
                <wp:positionV relativeFrom="paragraph">
                  <wp:posOffset>62230</wp:posOffset>
                </wp:positionV>
                <wp:extent cx="4791075" cy="635"/>
                <wp:effectExtent l="0" t="19050" r="9525" b="3746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58.8pt;margin-top:4.9pt;width:377.2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" strokecolor="#17365d" strokeweight="2.5pt"/>
            </w:pict>
          </mc:Fallback>
        </mc:AlternateContent>
      </w:r>
    </w:p>
    <w:p w:rsidR="0064113F" w:rsidRPr="001F2527" w:rsidRDefault="0064113F" w:rsidP="0064113F">
      <w:pPr>
        <w:jc w:val="center"/>
        <w:rPr>
          <w:rFonts w:ascii="Times New Roman" w:hAnsi="Times New Roman" w:cs="Times New Roman"/>
          <w:b/>
        </w:rPr>
      </w:pPr>
      <w:r w:rsidRPr="001F2527">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5606F82C" wp14:editId="646B9C41">
                <wp:simplePos x="0" y="0"/>
                <wp:positionH relativeFrom="column">
                  <wp:posOffset>5047615</wp:posOffset>
                </wp:positionH>
                <wp:positionV relativeFrom="paragraph">
                  <wp:posOffset>166370</wp:posOffset>
                </wp:positionV>
                <wp:extent cx="1314450" cy="1005840"/>
                <wp:effectExtent l="57150" t="57150" r="76200" b="8001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5B6E" w:rsidRPr="00097A1E" w:rsidRDefault="002D5B6E" w:rsidP="0064113F">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36" style="position:absolute;left:0;text-align:left;margin-left:397.45pt;margin-top:13.1pt;width:103.5pt;height:7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" fillcolor="#c0504d" strokecolor="#c0504d" strokeweight="10pt">
                <v:stroke linestyle="thinThin"/>
                <v:shadow color="#868686"/>
                <v:textbox>
                  <w:txbxContent>
                    <w:p w:rsidR="00BC1CEA" w:rsidRPr="00097A1E" w:rsidRDefault="00BC1CEA" w:rsidP="0064113F">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0F565583" wp14:editId="7E1B4BA4">
                <wp:simplePos x="0" y="0"/>
                <wp:positionH relativeFrom="column">
                  <wp:posOffset>3153410</wp:posOffset>
                </wp:positionH>
                <wp:positionV relativeFrom="paragraph">
                  <wp:posOffset>166370</wp:posOffset>
                </wp:positionV>
                <wp:extent cx="1447800" cy="1428750"/>
                <wp:effectExtent l="57150" t="57150" r="76200" b="76200"/>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4287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5B6E" w:rsidRPr="00097A1E" w:rsidRDefault="002D5B6E" w:rsidP="0064113F">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037" style="position:absolute;left:0;text-align:left;margin-left:248.3pt;margin-top:13.1pt;width:114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" fillcolor="#c0504d" strokecolor="#c0504d" strokeweight="10pt">
                <v:stroke linestyle="thinThin"/>
                <v:shadow color="#868686"/>
                <v:textbox>
                  <w:txbxContent>
                    <w:p w:rsidR="00BC1CEA" w:rsidRPr="00097A1E" w:rsidRDefault="00BC1CEA" w:rsidP="0064113F">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7831D699" wp14:editId="2B02ADE2">
                <wp:simplePos x="0" y="0"/>
                <wp:positionH relativeFrom="column">
                  <wp:posOffset>1386840</wp:posOffset>
                </wp:positionH>
                <wp:positionV relativeFrom="paragraph">
                  <wp:posOffset>166370</wp:posOffset>
                </wp:positionV>
                <wp:extent cx="1323975" cy="1057275"/>
                <wp:effectExtent l="57150" t="57150" r="85725" b="85725"/>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572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5B6E" w:rsidRPr="00097A1E" w:rsidRDefault="002D5B6E" w:rsidP="0064113F">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 o:spid="_x0000_s1038" style="position:absolute;left:0;text-align:left;margin-left:109.2pt;margin-top:13.1pt;width:104.25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" fillcolor="#c0504d" strokecolor="#c0504d" strokeweight="10pt">
                <v:stroke linestyle="thinThin"/>
                <v:shadow color="#868686"/>
                <v:textbox>
                  <w:txbxContent>
                    <w:p w:rsidR="00BC1CEA" w:rsidRPr="00097A1E" w:rsidRDefault="00BC1CEA" w:rsidP="0064113F">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20D58C26" wp14:editId="3B6E4780">
                <wp:simplePos x="0" y="0"/>
                <wp:positionH relativeFrom="column">
                  <wp:posOffset>-257810</wp:posOffset>
                </wp:positionH>
                <wp:positionV relativeFrom="paragraph">
                  <wp:posOffset>166370</wp:posOffset>
                </wp:positionV>
                <wp:extent cx="1390650" cy="1381125"/>
                <wp:effectExtent l="57150" t="57150" r="76200" b="85725"/>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811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D5B6E" w:rsidRPr="00097A1E" w:rsidRDefault="002D5B6E" w:rsidP="0064113F">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039" style="position:absolute;left:0;text-align:left;margin-left:-20.3pt;margin-top:13.1pt;width:109.5pt;height:10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" fillcolor="#c0504d" strokecolor="#c0504d" strokeweight="10pt">
                <v:stroke linestyle="thinThin"/>
                <v:shadow color="#868686"/>
                <v:textbox>
                  <w:txbxContent>
                    <w:p w:rsidR="00BC1CEA" w:rsidRPr="00097A1E" w:rsidRDefault="00BC1CEA" w:rsidP="0064113F">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p>
    <w:p w:rsidR="0064113F" w:rsidRPr="001F2527" w:rsidRDefault="0064113F" w:rsidP="0064113F">
      <w:pPr>
        <w:jc w:val="center"/>
        <w:rPr>
          <w:rFonts w:ascii="Times New Roman" w:hAnsi="Times New Roman" w:cs="Times New Roman"/>
          <w:b/>
        </w:rPr>
      </w:pPr>
    </w:p>
    <w:p w:rsidR="0064113F" w:rsidRPr="001F2527" w:rsidRDefault="0064113F" w:rsidP="0064113F">
      <w:pPr>
        <w:jc w:val="center"/>
        <w:rPr>
          <w:rFonts w:ascii="Times New Roman" w:hAnsi="Times New Roman" w:cs="Times New Roman"/>
          <w:b/>
        </w:rPr>
      </w:pPr>
    </w:p>
    <w:p w:rsidR="0064113F" w:rsidRPr="001F2527" w:rsidRDefault="0064113F" w:rsidP="0064113F">
      <w:pPr>
        <w:jc w:val="center"/>
        <w:rPr>
          <w:rFonts w:ascii="Times New Roman" w:hAnsi="Times New Roman" w:cs="Times New Roman"/>
          <w:b/>
        </w:rPr>
      </w:pPr>
    </w:p>
    <w:p w:rsidR="0064113F" w:rsidRPr="001F2527" w:rsidRDefault="0064113F" w:rsidP="0064113F">
      <w:pPr>
        <w:jc w:val="center"/>
        <w:rPr>
          <w:rFonts w:ascii="Times New Roman" w:hAnsi="Times New Roman" w:cs="Times New Roman"/>
          <w:b/>
        </w:rPr>
      </w:pPr>
    </w:p>
    <w:p w:rsidR="0064113F" w:rsidRPr="001F2527" w:rsidRDefault="0064113F" w:rsidP="0064113F">
      <w:pPr>
        <w:jc w:val="center"/>
        <w:rPr>
          <w:rFonts w:ascii="Times New Roman" w:hAnsi="Times New Roman" w:cs="Times New Roman"/>
          <w:b/>
        </w:rPr>
      </w:pPr>
    </w:p>
    <w:p w:rsidR="0064113F" w:rsidRPr="001F2527" w:rsidRDefault="0064113F" w:rsidP="0064113F">
      <w:pPr>
        <w:jc w:val="center"/>
        <w:rPr>
          <w:rFonts w:ascii="Times New Roman" w:hAnsi="Times New Roman" w:cs="Times New Roman"/>
          <w:sz w:val="20"/>
          <w:szCs w:val="20"/>
        </w:rPr>
      </w:pPr>
      <w:r w:rsidRPr="001F2527">
        <w:rPr>
          <w:rFonts w:ascii="Times New Roman" w:hAnsi="Times New Roman" w:cs="Times New Roman"/>
          <w:b/>
        </w:rPr>
        <w:lastRenderedPageBreak/>
        <w:t>Рис. 1.</w:t>
      </w:r>
      <w:r w:rsidRPr="001F2527">
        <w:rPr>
          <w:rFonts w:ascii="Times New Roman" w:hAnsi="Times New Roman" w:cs="Times New Roman"/>
          <w:sz w:val="20"/>
          <w:szCs w:val="20"/>
        </w:rPr>
        <w:t>Особенности структуры планируемых результатов. Функция и назначение.</w:t>
      </w:r>
    </w:p>
    <w:p w:rsidR="0064113F" w:rsidRPr="001F2527" w:rsidRDefault="0064113F" w:rsidP="0064113F">
      <w:pPr>
        <w:pStyle w:val="a6"/>
        <w:tabs>
          <w:tab w:val="left" w:pos="709"/>
        </w:tabs>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1) </w:t>
      </w:r>
      <w:r w:rsidRPr="001F2527">
        <w:rPr>
          <w:rFonts w:ascii="Times New Roman" w:hAnsi="Times New Roman" w:cs="Times New Roman"/>
          <w:b/>
        </w:rPr>
        <w:t>определяет основные направления и цели оценочной деятельности,</w:t>
      </w:r>
      <w:r w:rsidRPr="001F2527">
        <w:rPr>
          <w:rFonts w:ascii="Times New Roman" w:hAnsi="Times New Roman" w:cs="Times New Roman"/>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2) </w:t>
      </w:r>
      <w:r w:rsidRPr="001F2527">
        <w:rPr>
          <w:rFonts w:ascii="Times New Roman" w:hAnsi="Times New Roman" w:cs="Times New Roman"/>
          <w:b/>
        </w:rPr>
        <w:t>ориентирует образовательный процесс на духовно-нравственное развитие и воспитание обучающихся</w:t>
      </w:r>
      <w:r w:rsidRPr="001F2527">
        <w:rPr>
          <w:rFonts w:ascii="Times New Roman" w:hAnsi="Times New Roman" w:cs="Times New Roman"/>
        </w:rPr>
        <w:t xml:space="preserve">, реализацию требований к результатам освоения основной образовательной программы основного общего образования;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3) </w:t>
      </w:r>
      <w:r w:rsidRPr="001F2527">
        <w:rPr>
          <w:rFonts w:ascii="Times New Roman" w:hAnsi="Times New Roman" w:cs="Times New Roman"/>
          <w:b/>
        </w:rPr>
        <w:t>обеспечивает комплексный подход к оценке результатов освоения основной образовательной программы основного общего образования,</w:t>
      </w:r>
      <w:r w:rsidRPr="001F2527">
        <w:rPr>
          <w:rFonts w:ascii="Times New Roman" w:hAnsi="Times New Roman" w:cs="Times New Roman"/>
        </w:rPr>
        <w:t xml:space="preserve"> позволяющий вести оценку предметных, метапредметных и личностных результатов основного общего образования;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4) </w:t>
      </w:r>
      <w:r w:rsidRPr="001F2527">
        <w:rPr>
          <w:rFonts w:ascii="Times New Roman" w:hAnsi="Times New Roman" w:cs="Times New Roman"/>
          <w:b/>
        </w:rPr>
        <w:t>обеспечивает оценку динамики индивидуальных достижений обучающихся</w:t>
      </w:r>
      <w:r w:rsidRPr="001F2527">
        <w:rPr>
          <w:rFonts w:ascii="Times New Roman" w:hAnsi="Times New Roman" w:cs="Times New Roman"/>
        </w:rPr>
        <w:t xml:space="preserve"> в процессе освоения основной общеобразовательной программы основного общего образования;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5) </w:t>
      </w:r>
      <w:r w:rsidRPr="001F2527">
        <w:rPr>
          <w:rFonts w:ascii="Times New Roman" w:hAnsi="Times New Roman" w:cs="Times New Roman"/>
          <w:b/>
        </w:rPr>
        <w:t>предусматривает использование разнообразных методов и форм, взаимно дополняющих друг друга</w:t>
      </w:r>
      <w:r w:rsidRPr="001F2527">
        <w:rPr>
          <w:rFonts w:ascii="Times New Roman" w:hAnsi="Times New Roman" w:cs="Times New Roman"/>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6) </w:t>
      </w:r>
      <w:r w:rsidRPr="001F2527">
        <w:rPr>
          <w:rFonts w:ascii="Times New Roman" w:hAnsi="Times New Roman" w:cs="Times New Roman"/>
          <w:b/>
        </w:rPr>
        <w:t>позволяет использовать результаты итоговой оценки выпускников</w:t>
      </w:r>
      <w:r w:rsidRPr="001F2527">
        <w:rPr>
          <w:rFonts w:ascii="Times New Roman" w:hAnsi="Times New Roman" w:cs="Times New Roman"/>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1F2527">
        <w:rPr>
          <w:rFonts w:ascii="Times New Roman" w:hAnsi="Times New Roman" w:cs="Times New Roman"/>
          <w:b/>
        </w:rPr>
        <w:t>как основы для оценки деятельности образовательного учреждения и системы образования разного уровня.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F2527">
        <w:rPr>
          <w:rFonts w:ascii="Times New Roman" w:hAnsi="Times New Roman" w:cs="Times New Roman"/>
          <w:b/>
        </w:rPr>
        <w:t>функциями</w:t>
      </w:r>
      <w:r w:rsidRPr="001F2527">
        <w:rPr>
          <w:rFonts w:ascii="Times New Roman" w:hAnsi="Times New Roman" w:cs="Times New Roman"/>
        </w:rPr>
        <w:t xml:space="preserve"> являются </w:t>
      </w:r>
      <w:r w:rsidRPr="001F2527">
        <w:rPr>
          <w:rFonts w:ascii="Times New Roman" w:hAnsi="Times New Roman" w:cs="Times New Roman"/>
          <w:b/>
          <w:i/>
        </w:rPr>
        <w:t>ориентация образовательного процесса</w:t>
      </w:r>
      <w:r w:rsidRPr="001F2527">
        <w:rPr>
          <w:rFonts w:ascii="Times New Roman" w:hAnsi="Times New Roman" w:cs="Times New Roman"/>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1F2527">
        <w:rPr>
          <w:rFonts w:ascii="Times New Roman" w:hAnsi="Times New Roman" w:cs="Times New Roman"/>
          <w:b/>
          <w:i/>
        </w:rPr>
        <w:t>обратной связи</w:t>
      </w:r>
      <w:r w:rsidRPr="001F2527">
        <w:rPr>
          <w:rFonts w:ascii="Times New Roman" w:hAnsi="Times New Roman" w:cs="Times New Roman"/>
        </w:rPr>
        <w:t xml:space="preserve">, позволяющей осуществлять </w:t>
      </w:r>
      <w:r w:rsidRPr="001F2527">
        <w:rPr>
          <w:rFonts w:ascii="Times New Roman" w:hAnsi="Times New Roman" w:cs="Times New Roman"/>
          <w:b/>
          <w:i/>
        </w:rPr>
        <w:t>управление образовательным процессом.</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Основными направлениями и целями оценочной деятельности в соответствии с требованиями Стандарта являются: </w:t>
      </w:r>
    </w:p>
    <w:p w:rsidR="0064113F" w:rsidRPr="001F2527" w:rsidRDefault="0064113F" w:rsidP="006E0339">
      <w:pPr>
        <w:pStyle w:val="ad"/>
        <w:numPr>
          <w:ilvl w:val="0"/>
          <w:numId w:val="8"/>
        </w:numPr>
        <w:spacing w:before="0" w:after="0"/>
        <w:contextualSpacing/>
        <w:jc w:val="both"/>
      </w:pPr>
      <w:r w:rsidRPr="001F2527">
        <w:t xml:space="preserve">оценка образовательных достижений обучающихся (с целью итоговой оценки) </w:t>
      </w:r>
    </w:p>
    <w:p w:rsidR="0064113F" w:rsidRPr="001F2527" w:rsidRDefault="0064113F" w:rsidP="006E0339">
      <w:pPr>
        <w:pStyle w:val="ad"/>
        <w:numPr>
          <w:ilvl w:val="0"/>
          <w:numId w:val="8"/>
        </w:numPr>
        <w:spacing w:before="0" w:after="0"/>
        <w:contextualSpacing/>
        <w:jc w:val="both"/>
      </w:pPr>
      <w:r w:rsidRPr="001F2527">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64113F" w:rsidRDefault="0064113F" w:rsidP="0064113F">
      <w:pPr>
        <w:ind w:firstLine="709"/>
        <w:jc w:val="both"/>
        <w:rPr>
          <w:rFonts w:ascii="Times New Roman" w:hAnsi="Times New Roman" w:cs="Times New Roman"/>
        </w:rPr>
      </w:pPr>
      <w:r w:rsidRPr="001F2527">
        <w:rPr>
          <w:rFonts w:ascii="Times New Roman" w:hAnsi="Times New Roman" w:cs="Times New Roman"/>
        </w:rPr>
        <w:t>Полученные данные используются для оценки состояния и тенденций развития системы образования разного уровня (рис. 2).</w:t>
      </w:r>
    </w:p>
    <w:p w:rsidR="001F59BA" w:rsidRDefault="001F59BA" w:rsidP="0064113F">
      <w:pPr>
        <w:ind w:firstLine="709"/>
        <w:jc w:val="both"/>
        <w:rPr>
          <w:rFonts w:ascii="Times New Roman" w:hAnsi="Times New Roman" w:cs="Times New Roman"/>
        </w:rPr>
      </w:pPr>
    </w:p>
    <w:p w:rsidR="001F59BA" w:rsidRDefault="001F59BA" w:rsidP="0064113F">
      <w:pPr>
        <w:ind w:firstLine="709"/>
        <w:jc w:val="both"/>
        <w:rPr>
          <w:rFonts w:ascii="Times New Roman" w:hAnsi="Times New Roman" w:cs="Times New Roman"/>
        </w:rPr>
      </w:pPr>
    </w:p>
    <w:p w:rsidR="001F59BA" w:rsidRDefault="001F59BA" w:rsidP="0064113F">
      <w:pPr>
        <w:ind w:firstLine="709"/>
        <w:jc w:val="both"/>
        <w:rPr>
          <w:rFonts w:ascii="Times New Roman" w:hAnsi="Times New Roman" w:cs="Times New Roman"/>
        </w:rPr>
      </w:pPr>
    </w:p>
    <w:p w:rsidR="001F59BA" w:rsidRPr="001F2527" w:rsidRDefault="001F59BA" w:rsidP="0064113F">
      <w:pPr>
        <w:ind w:firstLine="709"/>
        <w:jc w:val="both"/>
        <w:rPr>
          <w:rFonts w:ascii="Times New Roman" w:hAnsi="Times New Roman" w:cs="Times New Roman"/>
        </w:rPr>
      </w:pP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10B9CE19" wp14:editId="43244B55">
                <wp:simplePos x="0" y="0"/>
                <wp:positionH relativeFrom="column">
                  <wp:posOffset>643890</wp:posOffset>
                </wp:positionH>
                <wp:positionV relativeFrom="paragraph">
                  <wp:posOffset>11430</wp:posOffset>
                </wp:positionV>
                <wp:extent cx="4600575" cy="466725"/>
                <wp:effectExtent l="19050" t="19050" r="47625" b="6667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D5B6E" w:rsidRPr="004268C2" w:rsidRDefault="002D5B6E" w:rsidP="0064113F">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0" style="position:absolute;left:0;text-align:left;margin-left:50.7pt;margin-top:.9pt;width:362.2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" fillcolor="#c0504d" strokecolor="#f2f2f2" strokeweight="3pt">
                <v:shadow on="t" color="#622423" opacity=".5" offset="1pt"/>
                <v:textbox>
                  <w:txbxContent>
                    <w:p w:rsidR="00BC1CEA" w:rsidRPr="004268C2" w:rsidRDefault="00BC1CEA" w:rsidP="0064113F">
                      <w:pPr>
                        <w:jc w:val="center"/>
                        <w:rPr>
                          <w:b/>
                        </w:rPr>
                      </w:pPr>
                      <w:r w:rsidRPr="004268C2">
                        <w:rPr>
                          <w:b/>
                        </w:rPr>
                        <w:t>Система оценки достижения планируемых результатов</w:t>
                      </w:r>
                    </w:p>
                  </w:txbxContent>
                </v:textbox>
              </v:roundrec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89984" behindDoc="0" locked="0" layoutInCell="1" allowOverlap="1" wp14:anchorId="626AC2D6" wp14:editId="34C1661B">
                <wp:simplePos x="0" y="0"/>
                <wp:positionH relativeFrom="column">
                  <wp:posOffset>-308009</wp:posOffset>
                </wp:positionH>
                <wp:positionV relativeFrom="paragraph">
                  <wp:posOffset>284652</wp:posOffset>
                </wp:positionV>
                <wp:extent cx="2333625" cy="469556"/>
                <wp:effectExtent l="19050" t="19050" r="47625" b="6413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69556"/>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64113F" w:rsidRDefault="002D5B6E" w:rsidP="0064113F">
                            <w:pPr>
                              <w:pStyle w:val="a4"/>
                              <w:jc w:val="center"/>
                              <w:rPr>
                                <w:rFonts w:ascii="Times New Roman" w:hAnsi="Times New Roman" w:cs="Times New Roman"/>
                                <w:b/>
                              </w:rPr>
                            </w:pPr>
                            <w:r w:rsidRPr="0064113F">
                              <w:rPr>
                                <w:rFonts w:ascii="Times New Roman" w:hAnsi="Times New Roman" w:cs="Times New Roman"/>
                                <w:b/>
                              </w:rPr>
                              <w:t>Внешняя оценка:</w:t>
                            </w:r>
                          </w:p>
                          <w:p w:rsidR="002D5B6E" w:rsidRPr="004268C2" w:rsidRDefault="002D5B6E" w:rsidP="0064113F">
                            <w:pPr>
                              <w:pStyle w:val="a4"/>
                              <w:jc w:val="center"/>
                            </w:pPr>
                            <w:r w:rsidRPr="004268C2">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41" style="position:absolute;left:0;text-align:left;margin-left:-24.25pt;margin-top:22.4pt;width:183.75pt;height:3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" fillcolor="#9bbb59" strokecolor="#f2f2f2" strokeweight="3pt">
                <v:shadow on="t" color="#4e6128" opacity=".5" offset="1pt"/>
                <v:textbox>
                  <w:txbxContent>
                    <w:p w:rsidR="00BC1CEA" w:rsidRPr="0064113F" w:rsidRDefault="00BC1CEA" w:rsidP="0064113F">
                      <w:pPr>
                        <w:pStyle w:val="a4"/>
                        <w:jc w:val="center"/>
                        <w:rPr>
                          <w:rFonts w:ascii="Times New Roman" w:hAnsi="Times New Roman" w:cs="Times New Roman"/>
                          <w:b/>
                        </w:rPr>
                      </w:pPr>
                      <w:r w:rsidRPr="0064113F">
                        <w:rPr>
                          <w:rFonts w:ascii="Times New Roman" w:hAnsi="Times New Roman" w:cs="Times New Roman"/>
                          <w:b/>
                        </w:rPr>
                        <w:t>Внешняя оценка:</w:t>
                      </w:r>
                    </w:p>
                    <w:p w:rsidR="00BC1CEA" w:rsidRPr="004268C2" w:rsidRDefault="00BC1CEA" w:rsidP="0064113F">
                      <w:pPr>
                        <w:pStyle w:val="a4"/>
                        <w:jc w:val="center"/>
                      </w:pPr>
                      <w:r w:rsidRPr="004268C2">
                        <w:t>государственные службы</w:t>
                      </w:r>
                    </w:p>
                  </w:txbxContent>
                </v:textbox>
              </v:roundrec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96128" behindDoc="0" locked="0" layoutInCell="1" allowOverlap="1" wp14:anchorId="7A76F5E4" wp14:editId="40C43519">
                <wp:simplePos x="0" y="0"/>
                <wp:positionH relativeFrom="column">
                  <wp:posOffset>2542283</wp:posOffset>
                </wp:positionH>
                <wp:positionV relativeFrom="paragraph">
                  <wp:posOffset>38769</wp:posOffset>
                </wp:positionV>
                <wp:extent cx="3838317" cy="576649"/>
                <wp:effectExtent l="0" t="0" r="29210" b="5207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317" cy="576649"/>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D5B6E" w:rsidRPr="00E53DCB" w:rsidRDefault="002D5B6E" w:rsidP="0064113F">
                            <w:pPr>
                              <w:jc w:val="center"/>
                              <w:rPr>
                                <w:b/>
                              </w:rPr>
                            </w:pPr>
                            <w:r w:rsidRPr="00E53DCB">
                              <w:rPr>
                                <w:b/>
                              </w:rPr>
                              <w:t>Соотношение внутренней и внешней оценки в итоговой оценке, ее состав зависит от ступени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42" style="position:absolute;left:0;text-align:left;margin-left:200.2pt;margin-top:3.05pt;width:302.25pt;height:4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" fillcolor="#c2d69b" strokecolor="#c2d69b" strokeweight="1pt">
                <v:fill color2="#eaf1dd" angle="135" focus="50%" type="gradient"/>
                <v:shadow on="t" color="#4e6128" opacity=".5" offset="1pt"/>
                <v:textbox>
                  <w:txbxContent>
                    <w:p w:rsidR="00BC1CEA" w:rsidRPr="00E53DCB" w:rsidRDefault="00BC1CEA" w:rsidP="0064113F">
                      <w:pPr>
                        <w:jc w:val="center"/>
                        <w:rPr>
                          <w:b/>
                        </w:rPr>
                      </w:pPr>
                      <w:r w:rsidRPr="00E53DCB">
                        <w:rPr>
                          <w:b/>
                        </w:rPr>
                        <w:t>Соотношение внутренней и внешней оценки в итоговой оценке, ее состав зависит от ступени обучения</w:t>
                      </w:r>
                    </w:p>
                  </w:txbxContent>
                </v:textbox>
              </v:roundrec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91008" behindDoc="0" locked="0" layoutInCell="1" allowOverlap="1" wp14:anchorId="4235D0EE" wp14:editId="259D13ED">
                <wp:simplePos x="0" y="0"/>
                <wp:positionH relativeFrom="column">
                  <wp:posOffset>1190625</wp:posOffset>
                </wp:positionH>
                <wp:positionV relativeFrom="paragraph">
                  <wp:posOffset>302895</wp:posOffset>
                </wp:positionV>
                <wp:extent cx="1688465" cy="504825"/>
                <wp:effectExtent l="0" t="0" r="45085" b="66675"/>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5048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D5B6E" w:rsidRPr="00E53DCB" w:rsidRDefault="002D5B6E" w:rsidP="0064113F">
                            <w:pPr>
                              <w:pStyle w:val="a4"/>
                              <w:jc w:val="center"/>
                            </w:pPr>
                            <w:r w:rsidRPr="00E53DCB">
                              <w:t>Аккредитация ОУ,</w:t>
                            </w:r>
                          </w:p>
                          <w:p w:rsidR="002D5B6E" w:rsidRPr="00E53DCB" w:rsidRDefault="002D5B6E" w:rsidP="0064113F">
                            <w:pPr>
                              <w:pStyle w:val="a4"/>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43" style="position:absolute;left:0;text-align:left;margin-left:93.75pt;margin-top:23.85pt;width:132.95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" fillcolor="#fabf8f" strokecolor="#fabf8f" strokeweight="1pt">
                <v:fill color2="#fde9d9" angle="135" focus="50%" type="gradient"/>
                <v:shadow on="t" color="#974706" opacity=".5" offset="1pt"/>
                <v:textbox>
                  <w:txbxContent>
                    <w:p w:rsidR="00BC1CEA" w:rsidRPr="00E53DCB" w:rsidRDefault="00BC1CEA" w:rsidP="0064113F">
                      <w:pPr>
                        <w:pStyle w:val="a4"/>
                        <w:jc w:val="center"/>
                      </w:pPr>
                      <w:r w:rsidRPr="00E53DCB">
                        <w:t>Аккредитация ОУ,</w:t>
                      </w:r>
                    </w:p>
                    <w:p w:rsidR="00BC1CEA" w:rsidRPr="00E53DCB" w:rsidRDefault="00BC1CEA" w:rsidP="0064113F">
                      <w:pPr>
                        <w:pStyle w:val="a4"/>
                        <w:jc w:val="center"/>
                      </w:pPr>
                      <w:r w:rsidRPr="00E53DCB">
                        <w:t>аттестация кадров</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92032" behindDoc="0" locked="0" layoutInCell="1" allowOverlap="1" wp14:anchorId="1612404B" wp14:editId="553944E0">
                <wp:simplePos x="0" y="0"/>
                <wp:positionH relativeFrom="column">
                  <wp:posOffset>-488950</wp:posOffset>
                </wp:positionH>
                <wp:positionV relativeFrom="paragraph">
                  <wp:posOffset>302895</wp:posOffset>
                </wp:positionV>
                <wp:extent cx="1548130" cy="504825"/>
                <wp:effectExtent l="0" t="0" r="33020" b="66675"/>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048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2D5B6E" w:rsidRDefault="002D5B6E" w:rsidP="0064113F">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44" style="position:absolute;left:0;text-align:left;margin-left:-38.5pt;margin-top:23.85pt;width:121.9pt;height:3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" fillcolor="#fabf8f" strokecolor="#fabf8f" strokeweight="1pt">
                <v:fill color2="#fde9d9" angle="135" focus="50%" type="gradient"/>
                <v:shadow on="t" color="#974706" opacity=".5" offset="1pt"/>
                <v:textbox>
                  <w:txbxContent>
                    <w:p w:rsidR="00BC1CEA" w:rsidRDefault="00BC1CEA" w:rsidP="0064113F">
                      <w:pPr>
                        <w:jc w:val="center"/>
                      </w:pPr>
                      <w:r>
                        <w:t>Мониторинг системы образования</w:t>
                      </w:r>
                    </w:p>
                  </w:txbxContent>
                </v:textbox>
              </v:roundrect>
            </w:pict>
          </mc:Fallback>
        </mc:AlternateContent>
      </w: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97152" behindDoc="0" locked="0" layoutInCell="1" allowOverlap="1" wp14:anchorId="11143818" wp14:editId="4FB8A7B7">
                <wp:simplePos x="0" y="0"/>
                <wp:positionH relativeFrom="column">
                  <wp:posOffset>4979670</wp:posOffset>
                </wp:positionH>
                <wp:positionV relativeFrom="paragraph">
                  <wp:posOffset>273685</wp:posOffset>
                </wp:positionV>
                <wp:extent cx="1178560" cy="140335"/>
                <wp:effectExtent l="0" t="304800" r="21590" b="240665"/>
                <wp:wrapNone/>
                <wp:docPr id="26" name="Нашив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26" o:spid="_x0000_s1026" type="#_x0000_t55" style="position:absolute;margin-left:392.1pt;margin-top:21.55pt;width:92.8pt;height:11.05pt;rotation:-10042435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" fillcolor="#c2d69b" strokecolor="#c2d69b" strokeweight="1pt">
                <v:fill color2="#eaf1dd" angle="135" focus="50%" type="gradient"/>
                <v:shadow on="t" color="#4e6128" opacity=".5" offset="1pt"/>
              </v:shape>
            </w:pict>
          </mc:Fallback>
        </mc:AlternateContent>
      </w:r>
    </w:p>
    <w:p w:rsidR="0064113F" w:rsidRPr="001F2527" w:rsidRDefault="0064113F" w:rsidP="0064113F">
      <w:pPr>
        <w:jc w:val="center"/>
        <w:rPr>
          <w:rFonts w:ascii="Times New Roman" w:hAnsi="Times New Roman" w:cs="Times New Roman"/>
        </w:rPr>
      </w:pPr>
    </w:p>
    <w:p w:rsidR="0064113F" w:rsidRPr="001F2527" w:rsidRDefault="0064113F"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93056" behindDoc="0" locked="0" layoutInCell="1" allowOverlap="1" wp14:anchorId="7A06FDC1" wp14:editId="7941D2FD">
                <wp:simplePos x="0" y="0"/>
                <wp:positionH relativeFrom="column">
                  <wp:posOffset>-308009</wp:posOffset>
                </wp:positionH>
                <wp:positionV relativeFrom="paragraph">
                  <wp:posOffset>52654</wp:posOffset>
                </wp:positionV>
                <wp:extent cx="6738551" cy="1351005"/>
                <wp:effectExtent l="0" t="0" r="43815" b="5905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8551" cy="135100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2D5B6E" w:rsidRDefault="002D5B6E" w:rsidP="0064113F">
                            <w:r>
                              <w:t>Государственная итоговая аттестация/итоговая оценка:</w:t>
                            </w:r>
                          </w:p>
                          <w:p w:rsidR="002D5B6E" w:rsidRDefault="002D5B6E" w:rsidP="006E0339">
                            <w:pPr>
                              <w:pStyle w:val="ad"/>
                              <w:numPr>
                                <w:ilvl w:val="0"/>
                                <w:numId w:val="31"/>
                              </w:numPr>
                              <w:spacing w:before="0" w:after="0"/>
                              <w:contextualSpacing/>
                            </w:pPr>
                            <w:r>
                              <w:t>обеспечивает связь внешней и внутренней оценки и является основой для всех процедур внешней оценки</w:t>
                            </w:r>
                          </w:p>
                          <w:p w:rsidR="002D5B6E" w:rsidRDefault="002D5B6E" w:rsidP="006E0339">
                            <w:pPr>
                              <w:pStyle w:val="ad"/>
                              <w:numPr>
                                <w:ilvl w:val="0"/>
                                <w:numId w:val="31"/>
                              </w:numPr>
                              <w:spacing w:before="0" w:after="0"/>
                              <w:contextualSpacing/>
                            </w:pPr>
                            <w:r>
                              <w:t>строится на основе:</w:t>
                            </w:r>
                          </w:p>
                          <w:p w:rsidR="002D5B6E" w:rsidRDefault="002D5B6E" w:rsidP="0064113F">
                            <w:pPr>
                              <w:pStyle w:val="ad"/>
                            </w:pPr>
                            <w:r>
                              <w:t>- накопленной текущей оценки</w:t>
                            </w:r>
                          </w:p>
                          <w:p w:rsidR="002D5B6E" w:rsidRDefault="002D5B6E" w:rsidP="0064113F">
                            <w:pPr>
                              <w:pStyle w:val="ad"/>
                            </w:pPr>
                            <w:r>
                              <w:t>- оценки за итоговые работы</w:t>
                            </w:r>
                          </w:p>
                          <w:p w:rsidR="002D5B6E" w:rsidRDefault="002D5B6E" w:rsidP="0064113F">
                            <w:pPr>
                              <w:pStyle w:val="ad"/>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45" style="position:absolute;left:0;text-align:left;margin-left:-24.25pt;margin-top:4.15pt;width:530.6pt;height:10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" fillcolor="#c2d69b" strokecolor="#c2d69b" strokeweight="1pt">
                <v:fill color2="#eaf1dd" angle="135" focus="50%" type="gradient"/>
                <v:shadow on="t" color="#4e6128" opacity=".5" offset="1pt"/>
                <v:textbox>
                  <w:txbxContent>
                    <w:p w:rsidR="00BC1CEA" w:rsidRDefault="00BC1CEA" w:rsidP="0064113F">
                      <w:r>
                        <w:t>Государственная итоговая аттестация/итоговая оценка:</w:t>
                      </w:r>
                    </w:p>
                    <w:p w:rsidR="00BC1CEA" w:rsidRDefault="00BC1CEA" w:rsidP="006E0339">
                      <w:pPr>
                        <w:pStyle w:val="ad"/>
                        <w:numPr>
                          <w:ilvl w:val="0"/>
                          <w:numId w:val="31"/>
                        </w:numPr>
                        <w:spacing w:before="0" w:after="0"/>
                        <w:contextualSpacing/>
                      </w:pPr>
                      <w:r>
                        <w:t>обеспечивает связь внешней и внутренней оценки и является основой для всех процедур внешней оценки</w:t>
                      </w:r>
                    </w:p>
                    <w:p w:rsidR="00BC1CEA" w:rsidRDefault="00BC1CEA" w:rsidP="006E0339">
                      <w:pPr>
                        <w:pStyle w:val="ad"/>
                        <w:numPr>
                          <w:ilvl w:val="0"/>
                          <w:numId w:val="31"/>
                        </w:numPr>
                        <w:spacing w:before="0" w:after="0"/>
                        <w:contextualSpacing/>
                      </w:pPr>
                      <w:r>
                        <w:t>строится на основе:</w:t>
                      </w:r>
                    </w:p>
                    <w:p w:rsidR="00BC1CEA" w:rsidRDefault="00BC1CEA" w:rsidP="0064113F">
                      <w:pPr>
                        <w:pStyle w:val="ad"/>
                      </w:pPr>
                      <w:r>
                        <w:t>- накопленной текущей оценки</w:t>
                      </w:r>
                    </w:p>
                    <w:p w:rsidR="00BC1CEA" w:rsidRDefault="00BC1CEA" w:rsidP="0064113F">
                      <w:pPr>
                        <w:pStyle w:val="ad"/>
                      </w:pPr>
                      <w:r>
                        <w:t>- оценки за итоговые работы</w:t>
                      </w:r>
                    </w:p>
                    <w:p w:rsidR="00BC1CEA" w:rsidRDefault="00BC1CEA" w:rsidP="0064113F">
                      <w:pPr>
                        <w:pStyle w:val="ad"/>
                      </w:pPr>
                      <w:r>
                        <w:t>- оценки за подготовку и презентацию проектной работы</w:t>
                      </w:r>
                    </w:p>
                  </w:txbxContent>
                </v:textbox>
              </v:roundrect>
            </w:pict>
          </mc:Fallback>
        </mc:AlternateContent>
      </w:r>
    </w:p>
    <w:p w:rsidR="0064113F" w:rsidRPr="001F2527" w:rsidRDefault="0064113F" w:rsidP="0064113F">
      <w:pPr>
        <w:jc w:val="center"/>
        <w:rPr>
          <w:rFonts w:ascii="Times New Roman" w:hAnsi="Times New Roman" w:cs="Times New Roman"/>
        </w:rPr>
      </w:pPr>
    </w:p>
    <w:p w:rsidR="0064113F" w:rsidRPr="001F2527" w:rsidRDefault="0064113F" w:rsidP="0064113F">
      <w:pPr>
        <w:jc w:val="center"/>
        <w:rPr>
          <w:rFonts w:ascii="Times New Roman" w:hAnsi="Times New Roman" w:cs="Times New Roman"/>
        </w:rPr>
      </w:pPr>
    </w:p>
    <w:p w:rsidR="0064113F" w:rsidRPr="001F2527" w:rsidRDefault="0064113F" w:rsidP="0064113F">
      <w:pPr>
        <w:jc w:val="center"/>
        <w:rPr>
          <w:rFonts w:ascii="Times New Roman" w:hAnsi="Times New Roman" w:cs="Times New Roman"/>
        </w:rPr>
      </w:pPr>
    </w:p>
    <w:p w:rsidR="0064113F" w:rsidRPr="001F2527" w:rsidRDefault="0064113F" w:rsidP="0064113F">
      <w:pPr>
        <w:jc w:val="center"/>
        <w:rPr>
          <w:rFonts w:ascii="Times New Roman" w:hAnsi="Times New Roman" w:cs="Times New Roman"/>
        </w:rPr>
      </w:pPr>
    </w:p>
    <w:p w:rsidR="0064113F" w:rsidRPr="001F2527" w:rsidRDefault="001F59BA" w:rsidP="0064113F">
      <w:pPr>
        <w:jc w:val="center"/>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695104" behindDoc="0" locked="0" layoutInCell="1" allowOverlap="1" wp14:anchorId="04C4219F" wp14:editId="734A8954">
                <wp:simplePos x="0" y="0"/>
                <wp:positionH relativeFrom="column">
                  <wp:posOffset>2844165</wp:posOffset>
                </wp:positionH>
                <wp:positionV relativeFrom="paragraph">
                  <wp:posOffset>78105</wp:posOffset>
                </wp:positionV>
                <wp:extent cx="2314575" cy="581025"/>
                <wp:effectExtent l="19050" t="19050" r="47625" b="666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4268C2" w:rsidRDefault="002D5B6E" w:rsidP="0064113F">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46" style="position:absolute;left:0;text-align:left;margin-left:223.95pt;margin-top:6.15pt;width:182.2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" fillcolor="#9bbb59" strokecolor="#f2f2f2" strokeweight="3pt">
                <v:shadow on="t" color="#4e6128" opacity=".5" offset="1pt"/>
                <v:textbox>
                  <w:txbxContent>
                    <w:p w:rsidR="002D5B6E" w:rsidRPr="004268C2" w:rsidRDefault="002D5B6E" w:rsidP="0064113F">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694080" behindDoc="0" locked="0" layoutInCell="1" allowOverlap="1" wp14:anchorId="0C03C92F" wp14:editId="0849D35D">
                <wp:simplePos x="0" y="0"/>
                <wp:positionH relativeFrom="column">
                  <wp:posOffset>-37465</wp:posOffset>
                </wp:positionH>
                <wp:positionV relativeFrom="paragraph">
                  <wp:posOffset>74295</wp:posOffset>
                </wp:positionV>
                <wp:extent cx="2314575" cy="581025"/>
                <wp:effectExtent l="19050" t="19050" r="47625" b="6667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4268C2" w:rsidRDefault="002D5B6E" w:rsidP="0064113F">
                            <w:pPr>
                              <w:jc w:val="center"/>
                              <w:rPr>
                                <w:b/>
                              </w:rPr>
                            </w:pPr>
                            <w:r w:rsidRPr="004268C2">
                              <w:rPr>
                                <w:b/>
                                <w:color w:val="C00000"/>
                              </w:rPr>
                              <w:t>Внутренняя оценка</w:t>
                            </w:r>
                            <w:r w:rsidRPr="004268C2">
                              <w:rPr>
                                <w:b/>
                              </w:rPr>
                              <w:t>: учитель, ученик, ОУ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47" style="position:absolute;left:0;text-align:left;margin-left:-2.95pt;margin-top:5.85pt;width:182.2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" fillcolor="#9bbb59" strokecolor="#f2f2f2" strokeweight="3pt">
                <v:shadow on="t" color="#4e6128" opacity=".5" offset="1pt"/>
                <v:textbox>
                  <w:txbxContent>
                    <w:p w:rsidR="002D5B6E" w:rsidRPr="004268C2" w:rsidRDefault="002D5B6E" w:rsidP="0064113F">
                      <w:pPr>
                        <w:jc w:val="center"/>
                        <w:rPr>
                          <w:b/>
                        </w:rPr>
                      </w:pPr>
                      <w:r w:rsidRPr="004268C2">
                        <w:rPr>
                          <w:b/>
                          <w:color w:val="C00000"/>
                        </w:rPr>
                        <w:t>Внутренняя оценка</w:t>
                      </w:r>
                      <w:r w:rsidRPr="004268C2">
                        <w:rPr>
                          <w:b/>
                        </w:rPr>
                        <w:t>: учитель, ученик, ОУ и родители</w:t>
                      </w:r>
                    </w:p>
                  </w:txbxContent>
                </v:textbox>
              </v:roundrect>
            </w:pict>
          </mc:Fallback>
        </mc:AlternateContent>
      </w:r>
    </w:p>
    <w:p w:rsidR="0064113F" w:rsidRPr="001F2527" w:rsidRDefault="0064113F" w:rsidP="0064113F">
      <w:pPr>
        <w:jc w:val="center"/>
        <w:rPr>
          <w:rFonts w:ascii="Times New Roman" w:hAnsi="Times New Roman" w:cs="Times New Roman"/>
        </w:rPr>
      </w:pPr>
    </w:p>
    <w:p w:rsidR="001F59BA" w:rsidRDefault="001F59BA" w:rsidP="0064113F">
      <w:pPr>
        <w:jc w:val="center"/>
        <w:rPr>
          <w:rFonts w:ascii="Times New Roman" w:hAnsi="Times New Roman" w:cs="Times New Roman"/>
          <w:b/>
          <w:sz w:val="20"/>
          <w:szCs w:val="20"/>
        </w:rPr>
      </w:pPr>
    </w:p>
    <w:p w:rsidR="0064113F" w:rsidRPr="001F2527" w:rsidRDefault="0064113F" w:rsidP="0064113F">
      <w:pPr>
        <w:jc w:val="center"/>
        <w:rPr>
          <w:rFonts w:ascii="Times New Roman" w:hAnsi="Times New Roman" w:cs="Times New Roman"/>
          <w:sz w:val="20"/>
          <w:szCs w:val="20"/>
        </w:rPr>
      </w:pPr>
      <w:r w:rsidRPr="001F2527">
        <w:rPr>
          <w:rFonts w:ascii="Times New Roman" w:hAnsi="Times New Roman" w:cs="Times New Roman"/>
          <w:b/>
          <w:sz w:val="20"/>
          <w:szCs w:val="20"/>
        </w:rPr>
        <w:t>Рис. 2.</w:t>
      </w:r>
      <w:r w:rsidRPr="001F2527">
        <w:rPr>
          <w:rFonts w:ascii="Times New Roman" w:hAnsi="Times New Roman" w:cs="Times New Roman"/>
          <w:sz w:val="20"/>
          <w:szCs w:val="20"/>
        </w:rPr>
        <w:t xml:space="preserve"> Система оценки достижения планируемых результатов</w:t>
      </w:r>
    </w:p>
    <w:p w:rsidR="0064113F" w:rsidRPr="001F2527" w:rsidRDefault="0064113F" w:rsidP="0064113F">
      <w:pPr>
        <w:ind w:firstLine="709"/>
        <w:jc w:val="center"/>
        <w:rPr>
          <w:rFonts w:ascii="Times New Roman" w:hAnsi="Times New Roman" w:cs="Times New Roman"/>
          <w:b/>
          <w:bCs/>
          <w:sz w:val="20"/>
          <w:szCs w:val="20"/>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 соответствии с ФГОС ООО основным</w:t>
      </w:r>
      <w:r w:rsidRPr="001F2527">
        <w:rPr>
          <w:rFonts w:ascii="Times New Roman" w:hAnsi="Times New Roman" w:cs="Times New Roman"/>
          <w:b/>
        </w:rPr>
        <w:t xml:space="preserve"> объектом </w:t>
      </w:r>
      <w:r w:rsidRPr="001F2527">
        <w:rPr>
          <w:rFonts w:ascii="Times New Roman" w:hAnsi="Times New Roman" w:cs="Times New Roman"/>
        </w:rPr>
        <w:t>системы оценки результатов образования, её содержательной и критериальной базойвыступают</w:t>
      </w:r>
      <w:r w:rsidRPr="001F2527">
        <w:rPr>
          <w:rFonts w:ascii="Times New Roman" w:hAnsi="Times New Roman" w:cs="Times New Roman"/>
          <w:b/>
        </w:rPr>
        <w:t xml:space="preserve"> требования Стандарта, </w:t>
      </w:r>
      <w:r w:rsidRPr="001F2527">
        <w:rPr>
          <w:rFonts w:ascii="Times New Roman" w:hAnsi="Times New Roman" w:cs="Times New Roman"/>
        </w:rPr>
        <w:t>которые конкретизируются в</w:t>
      </w:r>
      <w:r w:rsidRPr="001F2527">
        <w:rPr>
          <w:rFonts w:ascii="Times New Roman" w:hAnsi="Times New Roman" w:cs="Times New Roman"/>
          <w:b/>
        </w:rPr>
        <w:t xml:space="preserve"> планируемых результатах</w:t>
      </w:r>
      <w:r w:rsidRPr="001F2527">
        <w:rPr>
          <w:rFonts w:ascii="Times New Roman" w:hAnsi="Times New Roman" w:cs="Times New Roman"/>
        </w:rPr>
        <w:t xml:space="preserve"> освоения обучающимися основной образовательной программыосновного общего образования.</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t>Система оценки достижения планируемых результатов</w:t>
      </w:r>
      <w:r w:rsidRPr="001F2527">
        <w:rPr>
          <w:rFonts w:ascii="Times New Roman" w:hAnsi="Times New Roman" w:cs="Times New Roman"/>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В соответствии с Требованиями Стандарта </w:t>
      </w:r>
      <w:r w:rsidRPr="001F2527">
        <w:rPr>
          <w:rFonts w:ascii="Times New Roman" w:hAnsi="Times New Roman" w:cs="Times New Roman"/>
          <w:b/>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noProof/>
          <w:lang w:eastAsia="ru-RU"/>
        </w:rPr>
        <mc:AlternateContent>
          <mc:Choice Requires="wps">
            <w:drawing>
              <wp:anchor distT="0" distB="0" distL="114300" distR="114300" simplePos="0" relativeHeight="251698176" behindDoc="0" locked="0" layoutInCell="1" allowOverlap="1" wp14:anchorId="33348CFD" wp14:editId="02118FF2">
                <wp:simplePos x="0" y="0"/>
                <wp:positionH relativeFrom="column">
                  <wp:posOffset>615315</wp:posOffset>
                </wp:positionH>
                <wp:positionV relativeFrom="paragraph">
                  <wp:posOffset>170180</wp:posOffset>
                </wp:positionV>
                <wp:extent cx="4600575" cy="714375"/>
                <wp:effectExtent l="19050" t="19685" r="38100" b="4699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D5B6E" w:rsidRPr="005C104C" w:rsidRDefault="002D5B6E" w:rsidP="0064113F">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48" style="position:absolute;left:0;text-align:left;margin-left:48.45pt;margin-top:13.4pt;width:362.2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DHoSrPJAgAARQUAAA4AAAAAAAAAAAAAAAAALgIAAGRycy9lMm9Eb2MueG1sUEsB&#10;Ai0AFAAGAAgAAAAhAE1+N0DeAAAACQEAAA8AAAAAAAAAAAAAAAAAIwUAAGRycy9kb3ducmV2Lnht&#10;bFBLBQYAAAAABAAEAPMAAAAuBgAAAAA=&#10;" fillcolor="#c0504d" strokecolor="#f2f2f2" strokeweight="3pt">
                <v:shadow on="t" color="#622423" opacity=".5" offset="1pt"/>
                <v:textbox>
                  <w:txbxContent>
                    <w:p w:rsidR="00BC1CEA" w:rsidRPr="005C104C" w:rsidRDefault="00BC1CEA" w:rsidP="0064113F">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64113F" w:rsidRPr="001F2527" w:rsidRDefault="0064113F" w:rsidP="0064113F">
      <w:pPr>
        <w:ind w:firstLine="709"/>
        <w:jc w:val="both"/>
        <w:rPr>
          <w:rFonts w:ascii="Times New Roman" w:hAnsi="Times New Roman" w:cs="Times New Roman"/>
          <w:b/>
          <w:noProof/>
        </w:rPr>
      </w:pPr>
    </w:p>
    <w:p w:rsidR="0064113F" w:rsidRPr="001F2527" w:rsidRDefault="0064113F" w:rsidP="0064113F">
      <w:pPr>
        <w:ind w:firstLine="709"/>
        <w:jc w:val="both"/>
        <w:rPr>
          <w:rFonts w:ascii="Times New Roman" w:hAnsi="Times New Roman" w:cs="Times New Roman"/>
          <w:b/>
          <w:noProof/>
        </w:rPr>
      </w:pPr>
    </w:p>
    <w:p w:rsidR="0064113F" w:rsidRPr="001F2527" w:rsidRDefault="0064113F" w:rsidP="0064113F">
      <w:pPr>
        <w:ind w:firstLine="709"/>
        <w:jc w:val="both"/>
        <w:rPr>
          <w:rFonts w:ascii="Times New Roman" w:hAnsi="Times New Roman" w:cs="Times New Roman"/>
          <w:b/>
          <w:noProof/>
        </w:rPr>
      </w:pPr>
      <w:r w:rsidRPr="001F2527">
        <w:rPr>
          <w:rFonts w:ascii="Times New Roman" w:hAnsi="Times New Roman" w:cs="Times New Roman"/>
          <w:b/>
          <w:noProof/>
          <w:lang w:eastAsia="ru-RU"/>
        </w:rPr>
        <w:lastRenderedPageBreak/>
        <mc:AlternateContent>
          <mc:Choice Requires="wps">
            <w:drawing>
              <wp:anchor distT="0" distB="0" distL="114300" distR="114300" simplePos="0" relativeHeight="251699200" behindDoc="0" locked="0" layoutInCell="1" allowOverlap="1" wp14:anchorId="76CBD5B5" wp14:editId="04D273B3">
                <wp:simplePos x="0" y="0"/>
                <wp:positionH relativeFrom="column">
                  <wp:posOffset>1053465</wp:posOffset>
                </wp:positionH>
                <wp:positionV relativeFrom="paragraph">
                  <wp:posOffset>149860</wp:posOffset>
                </wp:positionV>
                <wp:extent cx="3771900" cy="381000"/>
                <wp:effectExtent l="19050" t="19050" r="38100" b="571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7424C1" w:rsidRDefault="002D5B6E" w:rsidP="0064113F">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49" style="position:absolute;left:0;text-align:left;margin-left:82.95pt;margin-top:11.8pt;width:297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" fillcolor="#9bbb59" strokecolor="#f2f2f2" strokeweight="3pt">
                <v:shadow on="t" color="#4e6128" opacity=".5" offset="1pt"/>
                <v:textbox>
                  <w:txbxContent>
                    <w:p w:rsidR="00BC1CEA" w:rsidRPr="007424C1" w:rsidRDefault="00BC1CEA" w:rsidP="0064113F">
                      <w:pPr>
                        <w:jc w:val="center"/>
                        <w:rPr>
                          <w:b/>
                          <w:color w:val="000000"/>
                        </w:rPr>
                      </w:pPr>
                      <w:r w:rsidRPr="007424C1">
                        <w:rPr>
                          <w:b/>
                          <w:color w:val="000000"/>
                        </w:rPr>
                        <w:t>Образовательные результаты</w:t>
                      </w:r>
                    </w:p>
                  </w:txbxContent>
                </v:textbox>
              </v:roundrect>
            </w:pict>
          </mc:Fallback>
        </mc:AlternateContent>
      </w:r>
    </w:p>
    <w:p w:rsidR="0064113F" w:rsidRPr="001F2527" w:rsidRDefault="0064113F" w:rsidP="0064113F">
      <w:pPr>
        <w:ind w:firstLine="709"/>
        <w:jc w:val="both"/>
        <w:rPr>
          <w:rFonts w:ascii="Times New Roman" w:hAnsi="Times New Roman" w:cs="Times New Roman"/>
          <w:b/>
          <w:noProof/>
        </w:rPr>
      </w:pPr>
    </w:p>
    <w:p w:rsidR="0064113F" w:rsidRPr="001F2527" w:rsidRDefault="0064113F" w:rsidP="0064113F">
      <w:pPr>
        <w:ind w:firstLine="709"/>
        <w:jc w:val="both"/>
        <w:rPr>
          <w:rFonts w:ascii="Times New Roman" w:hAnsi="Times New Roman" w:cs="Times New Roman"/>
          <w:b/>
          <w:noProof/>
        </w:rPr>
      </w:pPr>
      <w:r w:rsidRPr="001F2527">
        <w:rPr>
          <w:rFonts w:ascii="Times New Roman" w:hAnsi="Times New Roman" w:cs="Times New Roman"/>
          <w:b/>
          <w:noProof/>
          <w:lang w:eastAsia="ru-RU"/>
        </w:rPr>
        <mc:AlternateContent>
          <mc:Choice Requires="wps">
            <w:drawing>
              <wp:anchor distT="0" distB="0" distL="114300" distR="114300" simplePos="0" relativeHeight="251700224" behindDoc="0" locked="0" layoutInCell="1" allowOverlap="1" wp14:anchorId="18AD56A6" wp14:editId="4CE1CFC2">
                <wp:simplePos x="0" y="0"/>
                <wp:positionH relativeFrom="column">
                  <wp:posOffset>-242570</wp:posOffset>
                </wp:positionH>
                <wp:positionV relativeFrom="paragraph">
                  <wp:posOffset>177165</wp:posOffset>
                </wp:positionV>
                <wp:extent cx="1781175" cy="523875"/>
                <wp:effectExtent l="19050" t="19050" r="47625" b="666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5C104C" w:rsidRDefault="002D5B6E" w:rsidP="0064113F">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50" style="position:absolute;left:0;text-align:left;margin-left:-19.1pt;margin-top:13.95pt;width:140.2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" fillcolor="#f79646" strokecolor="#f2f2f2" strokeweight="3pt">
                <v:shadow on="t" color="#974706" opacity=".5" offset="1pt"/>
                <v:textbox>
                  <w:txbxContent>
                    <w:p w:rsidR="00BC1CEA" w:rsidRPr="005C104C" w:rsidRDefault="00BC1CEA" w:rsidP="0064113F">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701248" behindDoc="0" locked="0" layoutInCell="1" allowOverlap="1" wp14:anchorId="0DEC1AD3" wp14:editId="35CDBFDC">
                <wp:simplePos x="0" y="0"/>
                <wp:positionH relativeFrom="column">
                  <wp:posOffset>4243705</wp:posOffset>
                </wp:positionH>
                <wp:positionV relativeFrom="paragraph">
                  <wp:posOffset>175260</wp:posOffset>
                </wp:positionV>
                <wp:extent cx="1867535" cy="523875"/>
                <wp:effectExtent l="19050" t="19050" r="37465" b="6667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5C104C" w:rsidRDefault="002D5B6E" w:rsidP="0064113F">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51" style="position:absolute;left:0;text-align:left;margin-left:334.15pt;margin-top:13.8pt;width:147.0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SnzgIAAEU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" fillcolor="#f79646" strokecolor="#f2f2f2" strokeweight="3pt">
                <v:shadow on="t" color="#974706" opacity=".5" offset="1pt"/>
                <v:textbox>
                  <w:txbxContent>
                    <w:p w:rsidR="00BC1CEA" w:rsidRPr="005C104C" w:rsidRDefault="00BC1CEA" w:rsidP="0064113F">
                      <w:pPr>
                        <w:jc w:val="center"/>
                        <w:rPr>
                          <w:b/>
                          <w:sz w:val="20"/>
                          <w:szCs w:val="20"/>
                        </w:rPr>
                      </w:pPr>
                      <w:r w:rsidRPr="005C104C">
                        <w:rPr>
                          <w:b/>
                          <w:sz w:val="20"/>
                          <w:szCs w:val="20"/>
                        </w:rPr>
                        <w:t>Регулятивная деятельность/результаты</w:t>
                      </w:r>
                    </w:p>
                  </w:txbxContent>
                </v:textbox>
              </v:roundrect>
            </w:pict>
          </mc:Fallback>
        </mc:AlternateContent>
      </w:r>
      <w:r w:rsidRPr="001F2527">
        <w:rPr>
          <w:rFonts w:ascii="Times New Roman" w:hAnsi="Times New Roman" w:cs="Times New Roman"/>
          <w:b/>
          <w:noProof/>
          <w:lang w:eastAsia="ru-RU"/>
        </w:rPr>
        <mc:AlternateContent>
          <mc:Choice Requires="wps">
            <w:drawing>
              <wp:anchor distT="0" distB="0" distL="114300" distR="114300" simplePos="0" relativeHeight="251659264" behindDoc="0" locked="0" layoutInCell="1" allowOverlap="1" wp14:anchorId="31461F08" wp14:editId="6A215404">
                <wp:simplePos x="0" y="0"/>
                <wp:positionH relativeFrom="column">
                  <wp:posOffset>1864360</wp:posOffset>
                </wp:positionH>
                <wp:positionV relativeFrom="paragraph">
                  <wp:posOffset>55245</wp:posOffset>
                </wp:positionV>
                <wp:extent cx="2076450" cy="809625"/>
                <wp:effectExtent l="0" t="0" r="19050" b="4762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2D5B6E" w:rsidRDefault="002D5B6E" w:rsidP="0064113F">
                            <w:pPr>
                              <w:jc w:val="center"/>
                              <w:rPr>
                                <w:b/>
                              </w:rPr>
                            </w:pPr>
                          </w:p>
                          <w:p w:rsidR="002D5B6E" w:rsidRPr="005C104C" w:rsidRDefault="002D5B6E" w:rsidP="0064113F">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52" style="position:absolute;left:0;text-align:left;margin-left:146.8pt;margin-top:4.35pt;width:163.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" fillcolor="#9bbb59" stroked="f" strokeweight="0">
                <v:fill color2="#74903b" focusposition=".5,.5" focussize="" focus="100%" type="gradientRadial"/>
                <v:shadow on="t" color="#4e6128" offset="1pt"/>
                <v:textbox>
                  <w:txbxContent>
                    <w:p w:rsidR="00BC1CEA" w:rsidRDefault="00BC1CEA" w:rsidP="0064113F">
                      <w:pPr>
                        <w:jc w:val="center"/>
                        <w:rPr>
                          <w:b/>
                        </w:rPr>
                      </w:pPr>
                    </w:p>
                    <w:p w:rsidR="00BC1CEA" w:rsidRPr="005C104C" w:rsidRDefault="00BC1CEA" w:rsidP="0064113F">
                      <w:pPr>
                        <w:jc w:val="center"/>
                        <w:rPr>
                          <w:b/>
                          <w:sz w:val="28"/>
                          <w:szCs w:val="28"/>
                        </w:rPr>
                      </w:pPr>
                      <w:r w:rsidRPr="005C104C">
                        <w:rPr>
                          <w:b/>
                          <w:sz w:val="28"/>
                          <w:szCs w:val="28"/>
                        </w:rPr>
                        <w:t>Метапредметные результаты</w:t>
                      </w:r>
                    </w:p>
                  </w:txbxContent>
                </v:textbox>
              </v:roundrect>
            </w:pict>
          </mc:Fallback>
        </mc:AlternateConten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noProof/>
          <w:sz w:val="20"/>
          <w:szCs w:val="20"/>
          <w:lang w:eastAsia="ru-RU"/>
        </w:rPr>
        <mc:AlternateContent>
          <mc:Choice Requires="wps">
            <w:drawing>
              <wp:anchor distT="0" distB="0" distL="114300" distR="114300" simplePos="0" relativeHeight="251705344" behindDoc="0" locked="0" layoutInCell="1" allowOverlap="1" wp14:anchorId="1BA0FCB1" wp14:editId="0A0AC09C">
                <wp:simplePos x="0" y="0"/>
                <wp:positionH relativeFrom="column">
                  <wp:posOffset>3881120</wp:posOffset>
                </wp:positionH>
                <wp:positionV relativeFrom="paragraph">
                  <wp:posOffset>102235</wp:posOffset>
                </wp:positionV>
                <wp:extent cx="494665" cy="88265"/>
                <wp:effectExtent l="19050" t="114300" r="76835" b="83185"/>
                <wp:wrapNone/>
                <wp:docPr id="16" name="Нашив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16" o:spid="_x0000_s1026" type="#_x0000_t55" style="position:absolute;margin-left:305.6pt;margin-top:8.05pt;width:38.95pt;height:6.95pt;rotation:-10623346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" fillcolor="#fabf8f" strokecolor="#f79646" strokeweight="1pt">
                <v:fill color2="#f79646" focus="50%" type="gradient"/>
                <v:shadow on="t" color="#974706" offset="1pt"/>
              </v:shape>
            </w:pict>
          </mc:Fallback>
        </mc:AlternateContent>
      </w:r>
      <w:r w:rsidRPr="001F2527">
        <w:rPr>
          <w:rFonts w:ascii="Times New Roman" w:hAnsi="Times New Roman" w:cs="Times New Roman"/>
          <w:b/>
          <w:noProof/>
          <w:sz w:val="20"/>
          <w:szCs w:val="20"/>
          <w:lang w:eastAsia="ru-RU"/>
        </w:rPr>
        <mc:AlternateContent>
          <mc:Choice Requires="wps">
            <w:drawing>
              <wp:anchor distT="0" distB="0" distL="114300" distR="114300" simplePos="0" relativeHeight="251704320" behindDoc="0" locked="0" layoutInCell="1" allowOverlap="1" wp14:anchorId="598BDDE3" wp14:editId="65CC36AA">
                <wp:simplePos x="0" y="0"/>
                <wp:positionH relativeFrom="column">
                  <wp:posOffset>1360170</wp:posOffset>
                </wp:positionH>
                <wp:positionV relativeFrom="paragraph">
                  <wp:posOffset>133985</wp:posOffset>
                </wp:positionV>
                <wp:extent cx="505460" cy="88265"/>
                <wp:effectExtent l="76200" t="76200" r="46990" b="64135"/>
                <wp:wrapNone/>
                <wp:docPr id="19" name="Нашив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19" o:spid="_x0000_s1026" type="#_x0000_t55" style="position:absolute;margin-left:107.1pt;margin-top:10.55pt;width:39.8pt;height:6.95pt;rotation:-722747fd;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" fillcolor="#fabf8f" strokecolor="#f79646" strokeweight="1pt">
                <v:fill color2="#f79646" focus="50%" type="gradient"/>
                <v:shadow on="t" color="#974706" offset="1pt"/>
              </v:shape>
            </w:pict>
          </mc:Fallback>
        </mc:AlternateContent>
      </w:r>
    </w:p>
    <w:p w:rsidR="0064113F" w:rsidRPr="001F2527" w:rsidRDefault="0064113F" w:rsidP="0064113F">
      <w:pPr>
        <w:ind w:firstLine="709"/>
        <w:jc w:val="both"/>
        <w:rPr>
          <w:rFonts w:ascii="Times New Roman" w:hAnsi="Times New Roman" w:cs="Times New Roman"/>
          <w:b/>
        </w:rPr>
      </w:pP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noProof/>
          <w:lang w:eastAsia="ru-RU"/>
        </w:rPr>
        <mc:AlternateContent>
          <mc:Choice Requires="wps">
            <w:drawing>
              <wp:anchor distT="0" distB="0" distL="114300" distR="114300" simplePos="0" relativeHeight="251702272" behindDoc="0" locked="0" layoutInCell="1" allowOverlap="1" wp14:anchorId="6659F27E" wp14:editId="23B8CAB4">
                <wp:simplePos x="0" y="0"/>
                <wp:positionH relativeFrom="column">
                  <wp:posOffset>1872615</wp:posOffset>
                </wp:positionH>
                <wp:positionV relativeFrom="paragraph">
                  <wp:posOffset>140335</wp:posOffset>
                </wp:positionV>
                <wp:extent cx="2076450" cy="361950"/>
                <wp:effectExtent l="19050" t="19050" r="38100" b="5715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5C104C" w:rsidRDefault="002D5B6E" w:rsidP="0064113F">
                            <w:pPr>
                              <w:jc w:val="center"/>
                              <w:rPr>
                                <w:b/>
                              </w:rPr>
                            </w:pPr>
                            <w:r w:rsidRPr="005C104C">
                              <w:rPr>
                                <w:b/>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53" style="position:absolute;left:0;text-align:left;margin-left:147.45pt;margin-top:11.05pt;width:163.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" fillcolor="#f79646" strokecolor="#f2f2f2" strokeweight="3pt">
                <v:shadow on="t" color="#974706" opacity=".5" offset="1pt"/>
                <v:textbox>
                  <w:txbxContent>
                    <w:p w:rsidR="00BC1CEA" w:rsidRPr="005C104C" w:rsidRDefault="00BC1CEA" w:rsidP="0064113F">
                      <w:pPr>
                        <w:jc w:val="center"/>
                        <w:rPr>
                          <w:b/>
                        </w:rPr>
                      </w:pPr>
                      <w:r w:rsidRPr="005C104C">
                        <w:rPr>
                          <w:b/>
                        </w:rPr>
                        <w:t>Личностные результаты</w:t>
                      </w:r>
                    </w:p>
                  </w:txbxContent>
                </v:textbox>
              </v:roundrect>
            </w:pict>
          </mc:Fallback>
        </mc:AlternateContent>
      </w:r>
    </w:p>
    <w:p w:rsidR="0064113F" w:rsidRPr="001F2527" w:rsidRDefault="0064113F" w:rsidP="0064113F">
      <w:pPr>
        <w:ind w:firstLine="709"/>
        <w:jc w:val="both"/>
        <w:rPr>
          <w:rFonts w:ascii="Times New Roman" w:hAnsi="Times New Roman" w:cs="Times New Roman"/>
          <w:b/>
        </w:rPr>
      </w:pP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noProof/>
          <w:sz w:val="20"/>
          <w:szCs w:val="20"/>
          <w:lang w:eastAsia="ru-RU"/>
        </w:rPr>
        <mc:AlternateContent>
          <mc:Choice Requires="wps">
            <w:drawing>
              <wp:anchor distT="0" distB="0" distL="114300" distR="114300" simplePos="0" relativeHeight="251660288" behindDoc="0" locked="0" layoutInCell="1" allowOverlap="1" wp14:anchorId="034529B2" wp14:editId="0F5D3E06">
                <wp:simplePos x="0" y="0"/>
                <wp:positionH relativeFrom="column">
                  <wp:posOffset>2735580</wp:posOffset>
                </wp:positionH>
                <wp:positionV relativeFrom="paragraph">
                  <wp:posOffset>184150</wp:posOffset>
                </wp:positionV>
                <wp:extent cx="498475" cy="97155"/>
                <wp:effectExtent l="10160" t="85090" r="45085" b="83185"/>
                <wp:wrapNone/>
                <wp:docPr id="15" name="Нашив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498475" cy="9715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15" o:spid="_x0000_s1026" type="#_x0000_t55" style="position:absolute;margin-left:215.4pt;margin-top:14.5pt;width:39.25pt;height:7.65pt;rotation:-5970060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" adj="9947" fillcolor="#fabf8f" strokecolor="#f79646" strokeweight="1pt">
                <v:fill color2="#f79646" focus="50%" type="gradient"/>
                <v:shadow on="t" color="#974706" offset="1pt"/>
              </v:shape>
            </w:pict>
          </mc:Fallback>
        </mc:AlternateConten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noProof/>
          <w:lang w:eastAsia="ru-RU"/>
        </w:rPr>
        <mc:AlternateContent>
          <mc:Choice Requires="wps">
            <w:drawing>
              <wp:anchor distT="0" distB="0" distL="114300" distR="114300" simplePos="0" relativeHeight="251703296" behindDoc="0" locked="0" layoutInCell="1" allowOverlap="1" wp14:anchorId="0721340B" wp14:editId="1FD63588">
                <wp:simplePos x="0" y="0"/>
                <wp:positionH relativeFrom="column">
                  <wp:posOffset>1938020</wp:posOffset>
                </wp:positionH>
                <wp:positionV relativeFrom="paragraph">
                  <wp:posOffset>288290</wp:posOffset>
                </wp:positionV>
                <wp:extent cx="2076450" cy="361950"/>
                <wp:effectExtent l="19050" t="19050" r="38100" b="571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5C104C" w:rsidRDefault="002D5B6E" w:rsidP="0064113F">
                            <w:pPr>
                              <w:jc w:val="center"/>
                              <w:rPr>
                                <w:b/>
                              </w:rPr>
                            </w:pPr>
                            <w:r w:rsidRPr="005C104C">
                              <w:rPr>
                                <w:b/>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54" style="position:absolute;left:0;text-align:left;margin-left:152.6pt;margin-top:22.7pt;width:163.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" fillcolor="#f79646" strokecolor="#f2f2f2" strokeweight="3pt">
                <v:shadow on="t" color="#974706" opacity=".5" offset="1pt"/>
                <v:textbox>
                  <w:txbxContent>
                    <w:p w:rsidR="00BC1CEA" w:rsidRPr="005C104C" w:rsidRDefault="00BC1CEA" w:rsidP="0064113F">
                      <w:pPr>
                        <w:jc w:val="center"/>
                        <w:rPr>
                          <w:b/>
                        </w:rPr>
                      </w:pPr>
                      <w:r w:rsidRPr="005C104C">
                        <w:rPr>
                          <w:b/>
                        </w:rPr>
                        <w:t>Ключевые компетенции</w:t>
                      </w:r>
                    </w:p>
                  </w:txbxContent>
                </v:textbox>
              </v:roundrect>
            </w:pict>
          </mc:Fallback>
        </mc:AlternateContent>
      </w:r>
    </w:p>
    <w:p w:rsidR="0064113F" w:rsidRPr="001F2527" w:rsidRDefault="0064113F" w:rsidP="0064113F">
      <w:pPr>
        <w:ind w:firstLine="709"/>
        <w:jc w:val="both"/>
        <w:rPr>
          <w:rFonts w:ascii="Times New Roman" w:hAnsi="Times New Roman" w:cs="Times New Roman"/>
          <w:b/>
        </w:rPr>
      </w:pPr>
    </w:p>
    <w:p w:rsidR="0064113F" w:rsidRPr="001F2527" w:rsidRDefault="0064113F" w:rsidP="0064113F">
      <w:pPr>
        <w:ind w:firstLine="709"/>
        <w:jc w:val="both"/>
        <w:rPr>
          <w:rFonts w:ascii="Times New Roman" w:hAnsi="Times New Roman" w:cs="Times New Roman"/>
          <w:b/>
        </w:rPr>
      </w:pPr>
    </w:p>
    <w:p w:rsidR="0064113F" w:rsidRPr="001F2527" w:rsidRDefault="0064113F" w:rsidP="0064113F">
      <w:pPr>
        <w:ind w:firstLine="709"/>
        <w:jc w:val="center"/>
        <w:rPr>
          <w:rFonts w:ascii="Times New Roman" w:hAnsi="Times New Roman" w:cs="Times New Roman"/>
          <w:sz w:val="20"/>
          <w:szCs w:val="20"/>
        </w:rPr>
      </w:pPr>
      <w:r w:rsidRPr="001F2527">
        <w:rPr>
          <w:rFonts w:ascii="Times New Roman" w:hAnsi="Times New Roman" w:cs="Times New Roman"/>
          <w:b/>
          <w:sz w:val="20"/>
          <w:szCs w:val="20"/>
        </w:rPr>
        <w:t>Рис. 3</w:t>
      </w:r>
      <w:r w:rsidRPr="001F2527">
        <w:rPr>
          <w:rFonts w:ascii="Times New Roman" w:hAnsi="Times New Roman" w:cs="Times New Roman"/>
          <w:sz w:val="20"/>
          <w:szCs w:val="20"/>
        </w:rPr>
        <w:t>.  Система оценки образовательных результатов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Система оценки предусматривает </w:t>
      </w:r>
      <w:r w:rsidRPr="001F2527">
        <w:rPr>
          <w:rFonts w:ascii="Times New Roman" w:hAnsi="Times New Roman" w:cs="Times New Roman"/>
          <w:b/>
        </w:rPr>
        <w:t>уровневый подход</w:t>
      </w:r>
      <w:r w:rsidRPr="001F2527">
        <w:rPr>
          <w:rFonts w:ascii="Times New Roman" w:hAnsi="Times New Roman" w:cs="Times New Roman"/>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1F2527">
        <w:rPr>
          <w:rFonts w:ascii="Times New Roman" w:hAnsi="Times New Roman" w:cs="Times New Roman"/>
          <w:b/>
        </w:rPr>
        <w:t>индивидуальные траектории</w:t>
      </w:r>
      <w:r w:rsidRPr="001F2527">
        <w:rPr>
          <w:rFonts w:ascii="Times New Roman" w:hAnsi="Times New Roman" w:cs="Times New Roman"/>
        </w:rPr>
        <w:t xml:space="preserve"> движения с учётом зоны ближайшего развития.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Поэтому </w:t>
      </w:r>
      <w:r w:rsidRPr="001F2527">
        <w:rPr>
          <w:rFonts w:ascii="Times New Roman" w:hAnsi="Times New Roman" w:cs="Times New Roman"/>
          <w:b/>
        </w:rPr>
        <w:t>в текущей оценочной деятельности</w:t>
      </w:r>
      <w:r w:rsidRPr="001F2527">
        <w:rPr>
          <w:rFonts w:ascii="Times New Roman" w:hAnsi="Times New Roman" w:cs="Times New Roman"/>
        </w:rPr>
        <w:t xml:space="preserve"> целесообразно соотносить результаты, продемонстрированные учеником, с оценками типа:</w:t>
      </w:r>
    </w:p>
    <w:p w:rsidR="0064113F" w:rsidRPr="001F2527" w:rsidRDefault="0064113F" w:rsidP="006E0339">
      <w:pPr>
        <w:pStyle w:val="ad"/>
        <w:numPr>
          <w:ilvl w:val="0"/>
          <w:numId w:val="9"/>
        </w:numPr>
        <w:spacing w:before="0" w:after="0"/>
        <w:contextualSpacing/>
        <w:jc w:val="both"/>
      </w:pPr>
      <w:r w:rsidRPr="001F2527">
        <w:rPr>
          <w:b/>
        </w:rPr>
        <w:t>«зачёт/незачёт» («удовлетворительно/неудовлетворительно»),</w:t>
      </w:r>
      <w:r w:rsidRPr="001F2527">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64113F" w:rsidRPr="001F2527" w:rsidRDefault="0064113F" w:rsidP="006E0339">
      <w:pPr>
        <w:pStyle w:val="ad"/>
        <w:numPr>
          <w:ilvl w:val="0"/>
          <w:numId w:val="9"/>
        </w:numPr>
        <w:spacing w:before="0" w:after="0"/>
        <w:contextualSpacing/>
        <w:jc w:val="both"/>
      </w:pPr>
      <w:r w:rsidRPr="001F2527">
        <w:rPr>
          <w:b/>
        </w:rPr>
        <w:t xml:space="preserve">«хорошо», «отлично»  – </w:t>
      </w:r>
      <w:r w:rsidRPr="001F2527">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Это </w:t>
      </w:r>
      <w:r w:rsidRPr="001F2527">
        <w:rPr>
          <w:rFonts w:ascii="Times New Roman" w:hAnsi="Times New Roman" w:cs="Times New Roman"/>
          <w:b/>
        </w:rPr>
        <w:t>не исключает возможности использования традиционной системы отметок по 5 балльной шкале,</w:t>
      </w:r>
      <w:r w:rsidRPr="001F2527">
        <w:rPr>
          <w:rFonts w:ascii="Times New Roman" w:hAnsi="Times New Roman" w:cs="Times New Roman"/>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4113F" w:rsidRPr="001F2527" w:rsidRDefault="0064113F" w:rsidP="0064113F">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1F2527">
        <w:rPr>
          <w:rFonts w:ascii="Times New Roman" w:hAnsi="Times New Roman" w:cs="Times New Roman"/>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64113F" w:rsidRPr="001F2527" w:rsidRDefault="0064113F" w:rsidP="006E0339">
      <w:pPr>
        <w:pStyle w:val="ad"/>
        <w:numPr>
          <w:ilvl w:val="2"/>
          <w:numId w:val="29"/>
        </w:numPr>
        <w:spacing w:before="0" w:after="0"/>
        <w:contextualSpacing/>
        <w:jc w:val="both"/>
        <w:rPr>
          <w:b/>
        </w:rPr>
      </w:pPr>
      <w:r w:rsidRPr="001F2527">
        <w:rPr>
          <w:b/>
          <w:lang w:eastAsia="en-US"/>
        </w:rPr>
        <w:lastRenderedPageBreak/>
        <w:t>Оценка личностных результатов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rPr>
        <w:t>Оценка личностных результатов</w:t>
      </w:r>
      <w:r w:rsidRPr="001F2527">
        <w:rPr>
          <w:rFonts w:ascii="Times New Roman" w:hAnsi="Times New Roman" w:cs="Times New Roman"/>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64113F" w:rsidRPr="001F2527" w:rsidRDefault="0064113F" w:rsidP="0064113F">
      <w:pPr>
        <w:jc w:val="both"/>
        <w:rPr>
          <w:rFonts w:ascii="Times New Roman" w:hAnsi="Times New Roman" w:cs="Times New Roman"/>
          <w:b/>
          <w:i/>
        </w:rPr>
      </w:pPr>
      <w:r w:rsidRPr="001F2527">
        <w:rPr>
          <w:rFonts w:ascii="Times New Roman" w:hAnsi="Times New Roman" w:cs="Times New Roman"/>
          <w:b/>
          <w:i/>
        </w:rPr>
        <w:t xml:space="preserve">Основным </w:t>
      </w:r>
      <w:r w:rsidRPr="001F2527">
        <w:rPr>
          <w:rFonts w:ascii="Times New Roman" w:hAnsi="Times New Roman" w:cs="Times New Roman"/>
          <w:b/>
          <w:bCs/>
          <w:i/>
        </w:rPr>
        <w:t>объектом</w:t>
      </w:r>
      <w:r w:rsidRPr="001F2527">
        <w:rPr>
          <w:rFonts w:ascii="Times New Roman" w:hAnsi="Times New Roman" w:cs="Times New Roman"/>
          <w:b/>
          <w:i/>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64113F" w:rsidRPr="001F2527" w:rsidRDefault="001F59BA" w:rsidP="006E0339">
      <w:pPr>
        <w:pStyle w:val="ad"/>
        <w:numPr>
          <w:ilvl w:val="0"/>
          <w:numId w:val="13"/>
        </w:numPr>
        <w:spacing w:before="0" w:after="0"/>
        <w:contextualSpacing/>
        <w:jc w:val="both"/>
      </w:pPr>
      <w:r w:rsidRPr="001F2527">
        <w:t>С</w:t>
      </w:r>
      <w:r w:rsidR="0064113F" w:rsidRPr="001F2527">
        <w:t>формированность</w:t>
      </w:r>
      <w:r>
        <w:t xml:space="preserve"> </w:t>
      </w:r>
      <w:r w:rsidR="0064113F" w:rsidRPr="001F2527">
        <w:rPr>
          <w:iCs/>
        </w:rPr>
        <w:t>основ гражданской идентичности</w:t>
      </w:r>
      <w:r w:rsidR="0064113F" w:rsidRPr="001F2527">
        <w:t xml:space="preserve"> личности;</w:t>
      </w:r>
    </w:p>
    <w:p w:rsidR="0064113F" w:rsidRPr="001F2527" w:rsidRDefault="0064113F" w:rsidP="006E0339">
      <w:pPr>
        <w:pStyle w:val="ad"/>
        <w:numPr>
          <w:ilvl w:val="0"/>
          <w:numId w:val="13"/>
        </w:numPr>
        <w:spacing w:before="0" w:after="0"/>
        <w:contextualSpacing/>
        <w:jc w:val="both"/>
      </w:pPr>
      <w:r w:rsidRPr="001F2527">
        <w:t xml:space="preserve">готовность к переходу к </w:t>
      </w:r>
      <w:r w:rsidRPr="001F2527">
        <w:rPr>
          <w:iCs/>
        </w:rPr>
        <w:t>самообразованию</w:t>
      </w:r>
      <w:r w:rsidR="001F59BA">
        <w:rPr>
          <w:iCs/>
        </w:rPr>
        <w:t xml:space="preserve"> </w:t>
      </w:r>
      <w:r w:rsidRPr="001F2527">
        <w:rPr>
          <w:iCs/>
        </w:rPr>
        <w:t>на основе учебно-познавательной мотивации</w:t>
      </w:r>
      <w:r w:rsidRPr="001F2527">
        <w:t xml:space="preserve">, в том числе готовность к </w:t>
      </w:r>
      <w:r w:rsidRPr="001F2527">
        <w:rPr>
          <w:iCs/>
        </w:rPr>
        <w:t>выбору направления профильного образования</w:t>
      </w:r>
      <w:r w:rsidRPr="001F2527">
        <w:t>;</w:t>
      </w:r>
    </w:p>
    <w:p w:rsidR="0064113F" w:rsidRPr="001F2527" w:rsidRDefault="0064113F" w:rsidP="006E0339">
      <w:pPr>
        <w:pStyle w:val="ad"/>
        <w:numPr>
          <w:ilvl w:val="0"/>
          <w:numId w:val="13"/>
        </w:numPr>
        <w:spacing w:before="0" w:after="0"/>
        <w:contextualSpacing/>
        <w:jc w:val="both"/>
      </w:pPr>
      <w:r w:rsidRPr="001F2527">
        <w:t>сформированность</w:t>
      </w:r>
      <w:r w:rsidR="001F59BA">
        <w:t xml:space="preserve"> </w:t>
      </w:r>
      <w:r w:rsidRPr="001F2527">
        <w:rPr>
          <w:iCs/>
        </w:rPr>
        <w:t>социальных компетенций</w:t>
      </w:r>
      <w:r w:rsidRPr="001F2527">
        <w:t>, включая ценностно-смысловые установки и моральные нормы, опыт социальных и межличностных отношений, правосознание.</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rPr>
        <w:t xml:space="preserve">В планируемых результатах, описывающих эту группу, отсутствует блок «Выпускник научится». </w:t>
      </w:r>
      <w:r w:rsidRPr="001F2527">
        <w:rPr>
          <w:rFonts w:ascii="Times New Roman" w:hAnsi="Times New Roman" w:cs="Times New Roman"/>
        </w:rPr>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1F2527">
        <w:rPr>
          <w:rFonts w:ascii="Times New Roman" w:hAnsi="Times New Roman" w:cs="Times New Roman"/>
          <w:b/>
        </w:rPr>
        <w:t>неперсонифицированных мониторинговых исследований</w:t>
      </w:r>
      <w:r w:rsidRPr="001F2527">
        <w:rPr>
          <w:rFonts w:ascii="Times New Roman" w:hAnsi="Times New Roman" w:cs="Times New Roman"/>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1F2527">
        <w:rPr>
          <w:rFonts w:ascii="Times New Roman" w:hAnsi="Times New Roman" w:cs="Times New Roman"/>
          <w:b/>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1F2527">
        <w:rPr>
          <w:rFonts w:ascii="Times New Roman" w:hAnsi="Times New Roman" w:cs="Times New Roman"/>
        </w:rPr>
        <w:t xml:space="preserve"> Это принципиальный момент, отличающий оценку личностных результатов от оценки предметных и метапредметных результатов.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В ходе текущей оценки возможна ограниченная </w:t>
      </w:r>
      <w:r w:rsidRPr="001F2527">
        <w:rPr>
          <w:rFonts w:ascii="Times New Roman" w:hAnsi="Times New Roman" w:cs="Times New Roman"/>
          <w:b/>
        </w:rPr>
        <w:t>оценка сформированности отдельных личностных результатов,</w:t>
      </w:r>
      <w:r w:rsidRPr="001F2527">
        <w:rPr>
          <w:rFonts w:ascii="Times New Roman" w:hAnsi="Times New Roman" w:cs="Times New Roman"/>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64113F" w:rsidRPr="001F2527" w:rsidRDefault="0064113F" w:rsidP="006E0339">
      <w:pPr>
        <w:pStyle w:val="ad"/>
        <w:numPr>
          <w:ilvl w:val="0"/>
          <w:numId w:val="10"/>
        </w:numPr>
        <w:spacing w:before="0" w:after="0"/>
        <w:contextualSpacing/>
        <w:jc w:val="both"/>
      </w:pPr>
      <w:r w:rsidRPr="001F2527">
        <w:t>характеристику достижений и положительных качеств обучающегося;</w:t>
      </w:r>
    </w:p>
    <w:p w:rsidR="0064113F" w:rsidRPr="001F2527" w:rsidRDefault="0064113F" w:rsidP="006E0339">
      <w:pPr>
        <w:pStyle w:val="ad"/>
        <w:numPr>
          <w:ilvl w:val="0"/>
          <w:numId w:val="10"/>
        </w:numPr>
        <w:spacing w:before="0" w:after="0"/>
        <w:contextualSpacing/>
        <w:jc w:val="both"/>
      </w:pPr>
      <w:r w:rsidRPr="001F2527">
        <w:t>определение приоритетных задач и направлений личностного развития с учётом как достижений, так и психологических проблем развития ребёнка;</w:t>
      </w:r>
    </w:p>
    <w:p w:rsidR="0064113F" w:rsidRPr="001F2527" w:rsidRDefault="0064113F" w:rsidP="006E0339">
      <w:pPr>
        <w:pStyle w:val="ad"/>
        <w:numPr>
          <w:ilvl w:val="0"/>
          <w:numId w:val="10"/>
        </w:numPr>
        <w:spacing w:before="0" w:after="0"/>
        <w:contextualSpacing/>
        <w:jc w:val="both"/>
      </w:pPr>
      <w:r w:rsidRPr="001F2527">
        <w:t>систему психолого-педагогических рекомендаций, призванных обеспечить успешную реализацию задач начального общего образования.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Другой формой оценки личностных результатов учащихся может быть </w:t>
      </w:r>
      <w:r w:rsidRPr="001F2527">
        <w:rPr>
          <w:rFonts w:ascii="Times New Roman" w:hAnsi="Times New Roman" w:cs="Times New Roman"/>
          <w:b/>
        </w:rPr>
        <w:t>оценка индивидуального прогресса личностного развития обучающихся,</w:t>
      </w:r>
      <w:r w:rsidRPr="001F2527">
        <w:rPr>
          <w:rFonts w:ascii="Times New Roman" w:hAnsi="Times New Roman" w:cs="Times New Roman"/>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lastRenderedPageBreak/>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сФедеральнымзаконом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1F2527">
        <w:rPr>
          <w:rFonts w:ascii="Times New Roman" w:hAnsi="Times New Roman" w:cs="Times New Roman"/>
          <w:b/>
          <w:bCs/>
        </w:rPr>
        <w:t xml:space="preserve">в форме, не представляющей угрозы личности, психологической безопасности и эмоциональному статусу учащегося </w:t>
      </w:r>
      <w:r w:rsidRPr="001F2527">
        <w:rPr>
          <w:rFonts w:ascii="Times New Roman" w:hAnsi="Times New Roman" w:cs="Times New Roman"/>
        </w:rPr>
        <w:t xml:space="preserve">и может использоваться </w:t>
      </w:r>
      <w:r w:rsidRPr="001F2527">
        <w:rPr>
          <w:rFonts w:ascii="Times New Roman" w:hAnsi="Times New Roman" w:cs="Times New Roman"/>
          <w:b/>
          <w:bCs/>
        </w:rPr>
        <w:t>исключительно в целях оптимизации личностного развития</w:t>
      </w:r>
      <w:r w:rsidRPr="001F2527">
        <w:rPr>
          <w:rFonts w:ascii="Times New Roman" w:hAnsi="Times New Roman" w:cs="Times New Roman"/>
        </w:rPr>
        <w:t xml:space="preserve"> обучающихся.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Результаты мониторинга качества образования обуславливают разработку формы фиксации личностных достижений детей. В настоящее время в гимназии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В </w:t>
      </w:r>
      <w:r w:rsidRPr="001F2527">
        <w:rPr>
          <w:rFonts w:ascii="Times New Roman" w:hAnsi="Times New Roman" w:cs="Times New Roman"/>
          <w:b/>
        </w:rPr>
        <w:t>портфолио</w:t>
      </w:r>
      <w:r w:rsidRPr="001F2527">
        <w:rPr>
          <w:rFonts w:ascii="Times New Roman" w:hAnsi="Times New Roman" w:cs="Times New Roman"/>
        </w:rPr>
        <w:t xml:space="preserve"> фиксируется </w:t>
      </w:r>
    </w:p>
    <w:p w:rsidR="0064113F" w:rsidRPr="001F2527" w:rsidRDefault="0064113F" w:rsidP="006E0339">
      <w:pPr>
        <w:pStyle w:val="ad"/>
        <w:numPr>
          <w:ilvl w:val="0"/>
          <w:numId w:val="20"/>
        </w:numPr>
        <w:spacing w:before="0" w:after="0"/>
        <w:contextualSpacing/>
        <w:jc w:val="both"/>
      </w:pPr>
      <w:r w:rsidRPr="001F2527">
        <w:t xml:space="preserve">уровень освоения образовательной программы по виду деятельности, которым занимается учащийся; </w:t>
      </w:r>
    </w:p>
    <w:p w:rsidR="0064113F" w:rsidRPr="001F2527" w:rsidRDefault="0064113F" w:rsidP="006E0339">
      <w:pPr>
        <w:pStyle w:val="ad"/>
        <w:numPr>
          <w:ilvl w:val="0"/>
          <w:numId w:val="20"/>
        </w:numPr>
        <w:spacing w:before="0" w:after="0"/>
        <w:contextualSpacing/>
        <w:jc w:val="both"/>
      </w:pPr>
      <w:r w:rsidRPr="001F2527">
        <w:t xml:space="preserve">особенности развития познавательных процессов, входящих в структуру специальных способностей; </w:t>
      </w:r>
    </w:p>
    <w:p w:rsidR="0064113F" w:rsidRPr="001F2527" w:rsidRDefault="0064113F" w:rsidP="006E0339">
      <w:pPr>
        <w:pStyle w:val="ad"/>
        <w:numPr>
          <w:ilvl w:val="0"/>
          <w:numId w:val="20"/>
        </w:numPr>
        <w:spacing w:before="0" w:after="0"/>
        <w:contextualSpacing/>
        <w:jc w:val="both"/>
      </w:pPr>
      <w:r w:rsidRPr="001F2527">
        <w:t xml:space="preserve">некоторые личностные характеристики (мотивация, ценностные ориентации, самооценка); </w:t>
      </w:r>
    </w:p>
    <w:p w:rsidR="0064113F" w:rsidRPr="001F2527" w:rsidRDefault="0064113F" w:rsidP="006E0339">
      <w:pPr>
        <w:pStyle w:val="ad"/>
        <w:numPr>
          <w:ilvl w:val="0"/>
          <w:numId w:val="20"/>
        </w:numPr>
        <w:spacing w:before="0" w:after="0"/>
        <w:contextualSpacing/>
        <w:jc w:val="both"/>
      </w:pPr>
      <w:r w:rsidRPr="001F2527">
        <w:t xml:space="preserve">результаты участия в фестивалях, смотрах, конкурсах, олимпиадах и т.п.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Кроме того, отражаются успехи учащегося, полезные дела, которые он сделал для себя, своих родных, друзей и окружающих людей.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64113F" w:rsidRPr="001F2527" w:rsidRDefault="0064113F" w:rsidP="0064113F">
      <w:pPr>
        <w:ind w:firstLine="709"/>
        <w:jc w:val="center"/>
        <w:rPr>
          <w:rFonts w:ascii="Times New Roman" w:hAnsi="Times New Roman" w:cs="Times New Roman"/>
          <w:b/>
          <w:sz w:val="20"/>
          <w:szCs w:val="20"/>
        </w:rPr>
      </w:pPr>
    </w:p>
    <w:p w:rsidR="0064113F" w:rsidRPr="001F2527" w:rsidRDefault="0064113F" w:rsidP="0064113F">
      <w:pPr>
        <w:ind w:firstLine="709"/>
        <w:jc w:val="center"/>
        <w:rPr>
          <w:rFonts w:ascii="Times New Roman" w:hAnsi="Times New Roman" w:cs="Times New Roman"/>
          <w:b/>
          <w:color w:val="17365D"/>
        </w:rPr>
      </w:pPr>
      <w:r w:rsidRPr="001F2527">
        <w:rPr>
          <w:rFonts w:ascii="Times New Roman" w:hAnsi="Times New Roman" w:cs="Times New Roman"/>
          <w:b/>
          <w:color w:val="17365D"/>
        </w:rPr>
        <w:t>Оценка личностных результатов развития обучающихся.</w:t>
      </w:r>
    </w:p>
    <w:p w:rsidR="0064113F" w:rsidRPr="001F2527" w:rsidRDefault="0064113F" w:rsidP="0064113F">
      <w:pPr>
        <w:ind w:firstLine="709"/>
        <w:jc w:val="center"/>
        <w:rPr>
          <w:rFonts w:ascii="Times New Roman" w:hAnsi="Times New Roman" w:cs="Times New Roman"/>
          <w:b/>
          <w:color w:val="17365D"/>
        </w:rPr>
      </w:pPr>
      <w:r w:rsidRPr="001F2527">
        <w:rPr>
          <w:rFonts w:ascii="Times New Roman" w:hAnsi="Times New Roman" w:cs="Times New Roman"/>
          <w:b/>
          <w:color w:val="17365D"/>
        </w:rPr>
        <w:t>Общеучебные и универсальные учебные действия</w:t>
      </w:r>
    </w:p>
    <w:p w:rsidR="0064113F" w:rsidRPr="001F2527" w:rsidRDefault="0064113F" w:rsidP="0064113F">
      <w:pPr>
        <w:ind w:firstLine="709"/>
        <w:jc w:val="both"/>
        <w:rPr>
          <w:rFonts w:ascii="Times New Roman" w:hAnsi="Times New Roman" w:cs="Times New Roman"/>
          <w:color w:val="17365D"/>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64113F" w:rsidRPr="001F2527" w:rsidTr="0064113F">
        <w:tc>
          <w:tcPr>
            <w:tcW w:w="7338" w:type="dxa"/>
            <w:gridSpan w:val="2"/>
            <w:shd w:val="clear" w:color="auto" w:fill="D6E3BC"/>
          </w:tcPr>
          <w:p w:rsidR="0064113F" w:rsidRPr="001F2527" w:rsidRDefault="0064113F" w:rsidP="0064113F">
            <w:pPr>
              <w:jc w:val="center"/>
              <w:rPr>
                <w:rFonts w:ascii="Times New Roman" w:hAnsi="Times New Roman" w:cs="Times New Roman"/>
                <w:b/>
                <w:bCs/>
                <w:color w:val="FFFFFF"/>
                <w:sz w:val="20"/>
                <w:szCs w:val="20"/>
              </w:rPr>
            </w:pPr>
            <w:r w:rsidRPr="001F2527">
              <w:rPr>
                <w:rFonts w:ascii="Times New Roman" w:hAnsi="Times New Roman" w:cs="Times New Roman"/>
                <w:bCs/>
                <w:color w:val="FFFFFF"/>
                <w:sz w:val="20"/>
                <w:szCs w:val="20"/>
              </w:rPr>
              <w:t>Блок 1. Учебно-организационные действия</w:t>
            </w:r>
          </w:p>
        </w:tc>
        <w:tc>
          <w:tcPr>
            <w:tcW w:w="2268" w:type="dxa"/>
            <w:shd w:val="clear" w:color="auto" w:fill="D6E3BC"/>
          </w:tcPr>
          <w:p w:rsidR="0064113F" w:rsidRPr="001F2527" w:rsidRDefault="0064113F" w:rsidP="0064113F">
            <w:pPr>
              <w:jc w:val="center"/>
              <w:rPr>
                <w:rFonts w:ascii="Times New Roman" w:hAnsi="Times New Roman" w:cs="Times New Roman"/>
                <w:b/>
                <w:bCs/>
                <w:color w:val="000000"/>
                <w:sz w:val="20"/>
                <w:szCs w:val="20"/>
              </w:rPr>
            </w:pPr>
            <w:r w:rsidRPr="001F2527">
              <w:rPr>
                <w:rFonts w:ascii="Times New Roman" w:hAnsi="Times New Roman" w:cs="Times New Roman"/>
                <w:bCs/>
                <w:color w:val="000000"/>
                <w:sz w:val="20"/>
                <w:szCs w:val="20"/>
              </w:rPr>
              <w:t xml:space="preserve">Самооценка </w:t>
            </w:r>
          </w:p>
          <w:p w:rsidR="0064113F" w:rsidRPr="001F2527" w:rsidRDefault="0064113F" w:rsidP="0064113F">
            <w:pPr>
              <w:jc w:val="center"/>
              <w:rPr>
                <w:rFonts w:ascii="Times New Roman" w:hAnsi="Times New Roman" w:cs="Times New Roman"/>
                <w:b/>
                <w:bCs/>
                <w:color w:val="000000"/>
                <w:sz w:val="20"/>
                <w:szCs w:val="20"/>
              </w:rPr>
            </w:pPr>
            <w:r w:rsidRPr="001F2527">
              <w:rPr>
                <w:rFonts w:ascii="Times New Roman" w:hAnsi="Times New Roman" w:cs="Times New Roman"/>
                <w:bCs/>
                <w:color w:val="000000"/>
                <w:sz w:val="20"/>
                <w:szCs w:val="20"/>
              </w:rPr>
              <w:t>(2 – всегда, 1 – редко, 0 – не владею)</w:t>
            </w:r>
          </w:p>
        </w:tc>
      </w:tr>
      <w:tr w:rsidR="0064113F" w:rsidRPr="001F2527" w:rsidTr="0064113F">
        <w:tc>
          <w:tcPr>
            <w:tcW w:w="534" w:type="dxa"/>
            <w:shd w:val="clear" w:color="auto" w:fill="76923C"/>
          </w:tcPr>
          <w:p w:rsidR="0064113F" w:rsidRPr="001F2527" w:rsidRDefault="0064113F" w:rsidP="006E0339">
            <w:pPr>
              <w:pStyle w:val="ad"/>
              <w:numPr>
                <w:ilvl w:val="0"/>
                <w:numId w:val="21"/>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Умею ставить учебную задачу</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1"/>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Понимаю последовательность действий</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1"/>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Сравниваю полученные результаты с учебной задачей</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1"/>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Оцениваю свою деятельность</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1"/>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Оцениваю деятельность одноклассников</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1"/>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Правильно оформляю работы и веду тетради</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9606" w:type="dxa"/>
            <w:gridSpan w:val="3"/>
            <w:shd w:val="clear" w:color="auto" w:fill="76923C"/>
          </w:tcPr>
          <w:p w:rsidR="0064113F" w:rsidRPr="001F2527" w:rsidRDefault="0064113F" w:rsidP="0064113F">
            <w:pPr>
              <w:pStyle w:val="ad"/>
              <w:jc w:val="both"/>
              <w:rPr>
                <w:b/>
                <w:color w:val="FFFFFF"/>
              </w:rPr>
            </w:pPr>
          </w:p>
          <w:p w:rsidR="0064113F" w:rsidRPr="001F2527" w:rsidRDefault="0064113F" w:rsidP="0064113F">
            <w:pPr>
              <w:pStyle w:val="ad"/>
              <w:jc w:val="both"/>
              <w:rPr>
                <w:b/>
                <w:color w:val="FFFFFF"/>
              </w:rPr>
            </w:pPr>
            <w:r w:rsidRPr="001F2527">
              <w:rPr>
                <w:b/>
                <w:color w:val="FFFFFF"/>
              </w:rPr>
              <w:t>Спланируй на предстоящий год те действия, которые тебе кажутся наиболее важными (обведи порядковый номер в таблице)</w:t>
            </w:r>
          </w:p>
          <w:p w:rsidR="0064113F" w:rsidRPr="001F2527" w:rsidRDefault="0064113F" w:rsidP="0064113F">
            <w:pPr>
              <w:jc w:val="both"/>
              <w:rPr>
                <w:rFonts w:ascii="Times New Roman" w:hAnsi="Times New Roman" w:cs="Times New Roman"/>
                <w:b/>
                <w:color w:val="FFFFFF"/>
                <w:sz w:val="20"/>
                <w:szCs w:val="20"/>
              </w:rPr>
            </w:pPr>
          </w:p>
        </w:tc>
      </w:tr>
      <w:tr w:rsidR="0064113F" w:rsidRPr="001F2527" w:rsidTr="0064113F">
        <w:tc>
          <w:tcPr>
            <w:tcW w:w="9606" w:type="dxa"/>
            <w:gridSpan w:val="3"/>
            <w:shd w:val="clear" w:color="auto" w:fill="76923C"/>
          </w:tcPr>
          <w:p w:rsidR="0064113F" w:rsidRPr="001F2527" w:rsidRDefault="0064113F" w:rsidP="0064113F">
            <w:pPr>
              <w:jc w:val="both"/>
              <w:rPr>
                <w:rFonts w:ascii="Times New Roman" w:hAnsi="Times New Roman" w:cs="Times New Roman"/>
                <w:b/>
                <w:color w:val="FFFFFF"/>
                <w:sz w:val="20"/>
                <w:szCs w:val="20"/>
              </w:rPr>
            </w:pPr>
          </w:p>
        </w:tc>
      </w:tr>
      <w:tr w:rsidR="0064113F" w:rsidRPr="001F2527" w:rsidTr="0064113F">
        <w:tc>
          <w:tcPr>
            <w:tcW w:w="7338" w:type="dxa"/>
            <w:gridSpan w:val="2"/>
            <w:shd w:val="clear" w:color="auto" w:fill="76923C"/>
          </w:tcPr>
          <w:p w:rsidR="0064113F" w:rsidRPr="001F2527" w:rsidRDefault="0064113F" w:rsidP="0064113F">
            <w:pPr>
              <w:jc w:val="center"/>
              <w:rPr>
                <w:rFonts w:ascii="Times New Roman" w:hAnsi="Times New Roman" w:cs="Times New Roman"/>
                <w:b/>
                <w:color w:val="FFFFFF"/>
                <w:sz w:val="20"/>
                <w:szCs w:val="20"/>
              </w:rPr>
            </w:pPr>
            <w:r w:rsidRPr="001F2527">
              <w:rPr>
                <w:rFonts w:ascii="Times New Roman" w:hAnsi="Times New Roman" w:cs="Times New Roman"/>
                <w:b/>
                <w:color w:val="FFFFFF"/>
                <w:sz w:val="20"/>
                <w:szCs w:val="20"/>
              </w:rPr>
              <w:t>Блок 2. Учебно-информационные действия</w:t>
            </w:r>
          </w:p>
        </w:tc>
        <w:tc>
          <w:tcPr>
            <w:tcW w:w="2268" w:type="dxa"/>
            <w:shd w:val="clear" w:color="auto" w:fill="CDDDAC"/>
          </w:tcPr>
          <w:p w:rsidR="0064113F" w:rsidRPr="001F2527" w:rsidRDefault="0064113F" w:rsidP="0064113F">
            <w:pPr>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 xml:space="preserve">Самооценка </w:t>
            </w:r>
          </w:p>
          <w:p w:rsidR="0064113F" w:rsidRPr="001F2527" w:rsidRDefault="0064113F" w:rsidP="0064113F">
            <w:pPr>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(2 – всегда, 1 – редко, 0 – не владею)</w:t>
            </w:r>
          </w:p>
        </w:tc>
      </w:tr>
      <w:tr w:rsidR="0064113F" w:rsidRPr="001F2527" w:rsidTr="0064113F">
        <w:tc>
          <w:tcPr>
            <w:tcW w:w="534" w:type="dxa"/>
            <w:shd w:val="clear" w:color="auto" w:fill="76923C"/>
          </w:tcPr>
          <w:p w:rsidR="0064113F" w:rsidRPr="001F2527" w:rsidRDefault="0064113F" w:rsidP="006E0339">
            <w:pPr>
              <w:pStyle w:val="ad"/>
              <w:numPr>
                <w:ilvl w:val="0"/>
                <w:numId w:val="22"/>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Работаю с учебником</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2"/>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Работаю с дополнительной информацией</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2"/>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Составляю на основании текста таблицы, схемы, графики</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2"/>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Осуществляю наблюдение за объектом в соответствии с алгоритмом</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2"/>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Владею различными видами пересказа</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2"/>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Различаю повествование, рассуждение, описание</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9606" w:type="dxa"/>
            <w:gridSpan w:val="3"/>
            <w:shd w:val="clear" w:color="auto" w:fill="76923C"/>
          </w:tcPr>
          <w:p w:rsidR="0064113F" w:rsidRPr="001F2527" w:rsidRDefault="0064113F" w:rsidP="0064113F">
            <w:pPr>
              <w:pStyle w:val="ad"/>
              <w:jc w:val="both"/>
              <w:rPr>
                <w:b/>
                <w:color w:val="FFFFFF"/>
              </w:rPr>
            </w:pPr>
          </w:p>
          <w:p w:rsidR="0064113F" w:rsidRPr="001F2527" w:rsidRDefault="0064113F" w:rsidP="0064113F">
            <w:pPr>
              <w:pStyle w:val="ad"/>
              <w:jc w:val="both"/>
              <w:rPr>
                <w:b/>
                <w:color w:val="FFFFFF"/>
              </w:rPr>
            </w:pPr>
            <w:r w:rsidRPr="001F2527">
              <w:rPr>
                <w:b/>
                <w:color w:val="FFFFFF"/>
              </w:rPr>
              <w:t>Спланируй на предстоящий год те действия, которые тебе кажутся наиболее важными (обведи порядковый номер в таблице)</w:t>
            </w:r>
          </w:p>
          <w:p w:rsidR="0064113F" w:rsidRPr="001F2527" w:rsidRDefault="0064113F" w:rsidP="0064113F">
            <w:pPr>
              <w:jc w:val="both"/>
              <w:rPr>
                <w:rFonts w:ascii="Times New Roman" w:hAnsi="Times New Roman" w:cs="Times New Roman"/>
                <w:color w:val="FFFFFF"/>
                <w:sz w:val="20"/>
                <w:szCs w:val="20"/>
              </w:rPr>
            </w:pPr>
          </w:p>
        </w:tc>
      </w:tr>
      <w:tr w:rsidR="0064113F" w:rsidRPr="001F2527" w:rsidTr="0064113F">
        <w:tc>
          <w:tcPr>
            <w:tcW w:w="9606" w:type="dxa"/>
            <w:gridSpan w:val="3"/>
            <w:shd w:val="clear" w:color="auto" w:fill="76923C"/>
          </w:tcPr>
          <w:p w:rsidR="0064113F" w:rsidRPr="001F2527" w:rsidRDefault="0064113F" w:rsidP="0064113F">
            <w:pPr>
              <w:jc w:val="both"/>
              <w:rPr>
                <w:rFonts w:ascii="Times New Roman" w:hAnsi="Times New Roman" w:cs="Times New Roman"/>
                <w:b/>
                <w:color w:val="FFFFFF"/>
                <w:sz w:val="20"/>
                <w:szCs w:val="20"/>
              </w:rPr>
            </w:pPr>
          </w:p>
        </w:tc>
      </w:tr>
      <w:tr w:rsidR="0064113F" w:rsidRPr="001F2527" w:rsidTr="0064113F">
        <w:tc>
          <w:tcPr>
            <w:tcW w:w="7338" w:type="dxa"/>
            <w:gridSpan w:val="2"/>
            <w:shd w:val="clear" w:color="auto" w:fill="76923C"/>
          </w:tcPr>
          <w:p w:rsidR="0064113F" w:rsidRPr="001F2527" w:rsidRDefault="0064113F" w:rsidP="0064113F">
            <w:pPr>
              <w:jc w:val="center"/>
              <w:rPr>
                <w:rFonts w:ascii="Times New Roman" w:hAnsi="Times New Roman" w:cs="Times New Roman"/>
                <w:b/>
                <w:color w:val="FFFFFF"/>
                <w:sz w:val="20"/>
                <w:szCs w:val="20"/>
              </w:rPr>
            </w:pPr>
            <w:r w:rsidRPr="001F2527">
              <w:rPr>
                <w:rFonts w:ascii="Times New Roman" w:hAnsi="Times New Roman" w:cs="Times New Roman"/>
                <w:b/>
                <w:color w:val="FFFFFF"/>
                <w:sz w:val="20"/>
                <w:szCs w:val="20"/>
              </w:rPr>
              <w:t>Блок 3. Учебно-логические действия</w:t>
            </w:r>
          </w:p>
        </w:tc>
        <w:tc>
          <w:tcPr>
            <w:tcW w:w="2268" w:type="dxa"/>
            <w:shd w:val="clear" w:color="auto" w:fill="EAF1DD"/>
          </w:tcPr>
          <w:p w:rsidR="0064113F" w:rsidRPr="001F2527" w:rsidRDefault="0064113F" w:rsidP="0064113F">
            <w:pPr>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 xml:space="preserve">Самооценка </w:t>
            </w:r>
          </w:p>
          <w:p w:rsidR="0064113F" w:rsidRPr="001F2527" w:rsidRDefault="0064113F" w:rsidP="0064113F">
            <w:pPr>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(2 – всегда, 1 – редко, 0 – не владею)</w:t>
            </w:r>
          </w:p>
        </w:tc>
      </w:tr>
      <w:tr w:rsidR="0064113F" w:rsidRPr="001F2527" w:rsidTr="0064113F">
        <w:tc>
          <w:tcPr>
            <w:tcW w:w="534" w:type="dxa"/>
            <w:shd w:val="clear" w:color="auto" w:fill="76923C"/>
          </w:tcPr>
          <w:p w:rsidR="0064113F" w:rsidRPr="001F2527" w:rsidRDefault="0064113F" w:rsidP="006E0339">
            <w:pPr>
              <w:pStyle w:val="ad"/>
              <w:numPr>
                <w:ilvl w:val="0"/>
                <w:numId w:val="23"/>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Умею выделять главное в учебной статье или тексте</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3"/>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Составляю простой план к статье или план действий</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3"/>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Сравниваю факты, явления, события по заданным критериям</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3"/>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Даю определение по существенным признакам</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3"/>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Высказываю суждения и подтверждаю их фактами</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3"/>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Обобщаю, подытоживаю информацию</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9606" w:type="dxa"/>
            <w:gridSpan w:val="3"/>
            <w:shd w:val="clear" w:color="auto" w:fill="76923C"/>
          </w:tcPr>
          <w:p w:rsidR="0064113F" w:rsidRPr="001F2527" w:rsidRDefault="0064113F" w:rsidP="0064113F">
            <w:pPr>
              <w:pStyle w:val="ad"/>
              <w:jc w:val="both"/>
              <w:rPr>
                <w:b/>
                <w:color w:val="FFFFFF"/>
              </w:rPr>
            </w:pPr>
          </w:p>
          <w:p w:rsidR="0064113F" w:rsidRPr="001F2527" w:rsidRDefault="0064113F" w:rsidP="0064113F">
            <w:pPr>
              <w:pStyle w:val="ad"/>
              <w:jc w:val="both"/>
              <w:rPr>
                <w:b/>
                <w:color w:val="FFFFFF"/>
              </w:rPr>
            </w:pPr>
            <w:r w:rsidRPr="001F2527">
              <w:rPr>
                <w:b/>
                <w:color w:val="FFFFFF"/>
              </w:rPr>
              <w:t>Спланируй на предстоящий год те действия, которые тебе кажутся наиболее важными (обведи порядковый номер в таблице)</w:t>
            </w:r>
          </w:p>
          <w:p w:rsidR="0064113F" w:rsidRPr="001F2527" w:rsidRDefault="0064113F" w:rsidP="0064113F">
            <w:pPr>
              <w:jc w:val="both"/>
              <w:rPr>
                <w:rFonts w:ascii="Times New Roman" w:hAnsi="Times New Roman" w:cs="Times New Roman"/>
                <w:color w:val="FFFFFF"/>
                <w:sz w:val="20"/>
                <w:szCs w:val="20"/>
              </w:rPr>
            </w:pPr>
          </w:p>
        </w:tc>
      </w:tr>
      <w:tr w:rsidR="0064113F" w:rsidRPr="001F2527" w:rsidTr="0064113F">
        <w:tc>
          <w:tcPr>
            <w:tcW w:w="9606" w:type="dxa"/>
            <w:gridSpan w:val="3"/>
            <w:shd w:val="clear" w:color="auto" w:fill="76923C"/>
          </w:tcPr>
          <w:p w:rsidR="0064113F" w:rsidRPr="001F2527" w:rsidRDefault="0064113F" w:rsidP="0064113F">
            <w:pPr>
              <w:jc w:val="both"/>
              <w:rPr>
                <w:rFonts w:ascii="Times New Roman" w:hAnsi="Times New Roman" w:cs="Times New Roman"/>
                <w:b/>
                <w:color w:val="FFFFFF"/>
                <w:sz w:val="20"/>
                <w:szCs w:val="20"/>
              </w:rPr>
            </w:pPr>
          </w:p>
        </w:tc>
      </w:tr>
      <w:tr w:rsidR="0064113F" w:rsidRPr="001F2527" w:rsidTr="0064113F">
        <w:tc>
          <w:tcPr>
            <w:tcW w:w="7338" w:type="dxa"/>
            <w:gridSpan w:val="2"/>
            <w:shd w:val="clear" w:color="auto" w:fill="76923C"/>
          </w:tcPr>
          <w:p w:rsidR="0064113F" w:rsidRPr="001F2527" w:rsidRDefault="0064113F" w:rsidP="0064113F">
            <w:pPr>
              <w:jc w:val="center"/>
              <w:rPr>
                <w:rFonts w:ascii="Times New Roman" w:hAnsi="Times New Roman" w:cs="Times New Roman"/>
                <w:b/>
                <w:color w:val="FFFFFF"/>
                <w:sz w:val="20"/>
                <w:szCs w:val="20"/>
              </w:rPr>
            </w:pPr>
            <w:r w:rsidRPr="001F2527">
              <w:rPr>
                <w:rFonts w:ascii="Times New Roman" w:hAnsi="Times New Roman" w:cs="Times New Roman"/>
                <w:b/>
                <w:color w:val="FFFFFF"/>
                <w:sz w:val="20"/>
                <w:szCs w:val="20"/>
              </w:rPr>
              <w:t>Блок 4. Учебно-коммуникативные действия</w:t>
            </w:r>
          </w:p>
        </w:tc>
        <w:tc>
          <w:tcPr>
            <w:tcW w:w="2268" w:type="dxa"/>
            <w:shd w:val="clear" w:color="auto" w:fill="CDDDAC"/>
          </w:tcPr>
          <w:p w:rsidR="0064113F" w:rsidRPr="001F2527" w:rsidRDefault="0064113F" w:rsidP="0064113F">
            <w:pPr>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 xml:space="preserve">Самооценка </w:t>
            </w:r>
          </w:p>
          <w:p w:rsidR="0064113F" w:rsidRPr="001F2527" w:rsidRDefault="0064113F" w:rsidP="0064113F">
            <w:pPr>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(2 – всегда, 1 – редко, 0 – не владею)</w:t>
            </w:r>
          </w:p>
        </w:tc>
      </w:tr>
      <w:tr w:rsidR="0064113F" w:rsidRPr="001F2527" w:rsidTr="0064113F">
        <w:tc>
          <w:tcPr>
            <w:tcW w:w="534" w:type="dxa"/>
            <w:shd w:val="clear" w:color="auto" w:fill="76923C"/>
          </w:tcPr>
          <w:p w:rsidR="0064113F" w:rsidRPr="001F2527" w:rsidRDefault="0064113F" w:rsidP="006E0339">
            <w:pPr>
              <w:pStyle w:val="ad"/>
              <w:numPr>
                <w:ilvl w:val="0"/>
                <w:numId w:val="24"/>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Умею высказывать свои суждения</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4"/>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Задаю уточняющие вопросы</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4"/>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Слушаю других</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4"/>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Распределяю работу при совместной деятельности</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4"/>
              </w:numPr>
              <w:spacing w:before="0" w:after="0"/>
              <w:contextualSpacing/>
              <w:jc w:val="both"/>
              <w:rPr>
                <w:color w:val="FFFFFF"/>
              </w:rPr>
            </w:pPr>
          </w:p>
        </w:tc>
        <w:tc>
          <w:tcPr>
            <w:tcW w:w="6804" w:type="dxa"/>
            <w:shd w:val="clear" w:color="auto" w:fill="EAF1DD"/>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Участвую в учебном диалоге</w:t>
            </w:r>
          </w:p>
        </w:tc>
        <w:tc>
          <w:tcPr>
            <w:tcW w:w="2268" w:type="dxa"/>
            <w:shd w:val="clear" w:color="auto" w:fill="EAF1DD"/>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534" w:type="dxa"/>
            <w:shd w:val="clear" w:color="auto" w:fill="76923C"/>
          </w:tcPr>
          <w:p w:rsidR="0064113F" w:rsidRPr="001F2527" w:rsidRDefault="0064113F" w:rsidP="006E0339">
            <w:pPr>
              <w:pStyle w:val="ad"/>
              <w:numPr>
                <w:ilvl w:val="0"/>
                <w:numId w:val="24"/>
              </w:numPr>
              <w:spacing w:before="0" w:after="0"/>
              <w:contextualSpacing/>
              <w:jc w:val="both"/>
              <w:rPr>
                <w:color w:val="FFFFFF"/>
              </w:rPr>
            </w:pPr>
          </w:p>
        </w:tc>
        <w:tc>
          <w:tcPr>
            <w:tcW w:w="6804" w:type="dxa"/>
            <w:shd w:val="clear" w:color="auto" w:fill="CDDDAC"/>
          </w:tcPr>
          <w:p w:rsidR="0064113F" w:rsidRPr="001F2527" w:rsidRDefault="0064113F" w:rsidP="0064113F">
            <w:pPr>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Организовываю работу в группе</w:t>
            </w:r>
          </w:p>
        </w:tc>
        <w:tc>
          <w:tcPr>
            <w:tcW w:w="2268" w:type="dxa"/>
            <w:shd w:val="clear" w:color="auto" w:fill="CDDDAC"/>
          </w:tcPr>
          <w:p w:rsidR="0064113F" w:rsidRPr="001F2527" w:rsidRDefault="0064113F" w:rsidP="0064113F">
            <w:pPr>
              <w:jc w:val="both"/>
              <w:rPr>
                <w:rFonts w:ascii="Times New Roman" w:hAnsi="Times New Roman" w:cs="Times New Roman"/>
                <w:color w:val="000000"/>
                <w:sz w:val="20"/>
                <w:szCs w:val="20"/>
              </w:rPr>
            </w:pPr>
          </w:p>
        </w:tc>
      </w:tr>
      <w:tr w:rsidR="0064113F" w:rsidRPr="001F2527" w:rsidTr="0064113F">
        <w:tc>
          <w:tcPr>
            <w:tcW w:w="9606" w:type="dxa"/>
            <w:gridSpan w:val="3"/>
            <w:shd w:val="clear" w:color="auto" w:fill="76923C"/>
          </w:tcPr>
          <w:p w:rsidR="0064113F" w:rsidRPr="001F2527" w:rsidRDefault="0064113F" w:rsidP="0064113F">
            <w:pPr>
              <w:pStyle w:val="ad"/>
              <w:jc w:val="both"/>
              <w:rPr>
                <w:b/>
                <w:color w:val="FFFFFF"/>
              </w:rPr>
            </w:pPr>
          </w:p>
          <w:p w:rsidR="0064113F" w:rsidRPr="001F2527" w:rsidRDefault="0064113F" w:rsidP="0064113F">
            <w:pPr>
              <w:pStyle w:val="ad"/>
              <w:jc w:val="both"/>
              <w:rPr>
                <w:b/>
                <w:color w:val="FFFFFF"/>
              </w:rPr>
            </w:pPr>
            <w:r w:rsidRPr="001F2527">
              <w:rPr>
                <w:b/>
                <w:color w:val="FFFFFF"/>
              </w:rPr>
              <w:t>Спланируй на предстоящий год те действия, которые тебе кажутся наиболее важными (обведи порядковый номер в таблице)</w:t>
            </w:r>
          </w:p>
          <w:p w:rsidR="0064113F" w:rsidRPr="001F2527" w:rsidRDefault="0064113F" w:rsidP="0064113F">
            <w:pPr>
              <w:jc w:val="both"/>
              <w:rPr>
                <w:rFonts w:ascii="Times New Roman" w:hAnsi="Times New Roman" w:cs="Times New Roman"/>
                <w:color w:val="FFFFFF"/>
                <w:sz w:val="20"/>
                <w:szCs w:val="20"/>
              </w:rPr>
            </w:pPr>
          </w:p>
        </w:tc>
      </w:tr>
    </w:tbl>
    <w:p w:rsidR="0064113F" w:rsidRPr="001F2527" w:rsidRDefault="0064113F" w:rsidP="0064113F">
      <w:pPr>
        <w:ind w:firstLine="709"/>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Кроме того, в портфолио содержатся такие разделы, как: «Лист моих достижений»,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 памятки и др. на усмотрение учащегося.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Таким образом, пртфолио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Основные разделы «Портфолио» («Портфеля достижений»): </w:t>
      </w:r>
    </w:p>
    <w:p w:rsidR="0064113F" w:rsidRPr="001F2527" w:rsidRDefault="0064113F" w:rsidP="006E0339">
      <w:pPr>
        <w:pStyle w:val="ad"/>
        <w:numPr>
          <w:ilvl w:val="0"/>
          <w:numId w:val="25"/>
        </w:numPr>
        <w:spacing w:before="0" w:after="0"/>
        <w:contextualSpacing/>
        <w:jc w:val="both"/>
      </w:pPr>
      <w:r w:rsidRPr="001F2527">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64113F" w:rsidRPr="001F2527" w:rsidRDefault="0064113F" w:rsidP="006E0339">
      <w:pPr>
        <w:pStyle w:val="ad"/>
        <w:numPr>
          <w:ilvl w:val="0"/>
          <w:numId w:val="25"/>
        </w:numPr>
        <w:spacing w:before="0" w:after="0"/>
        <w:contextualSpacing/>
        <w:jc w:val="both"/>
      </w:pPr>
      <w:r w:rsidRPr="001F2527">
        <w:t>показатели метапредметных результатов;</w:t>
      </w:r>
    </w:p>
    <w:p w:rsidR="0064113F" w:rsidRPr="001F2527" w:rsidRDefault="0064113F" w:rsidP="006E0339">
      <w:pPr>
        <w:pStyle w:val="ad"/>
        <w:numPr>
          <w:ilvl w:val="0"/>
          <w:numId w:val="25"/>
        </w:numPr>
        <w:spacing w:before="0" w:after="0"/>
        <w:contextualSpacing/>
        <w:jc w:val="both"/>
      </w:pPr>
      <w:r w:rsidRPr="001F2527">
        <w:t xml:space="preserve">показатели личностных результатов (прежде всего во внеучебной деятельности).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t>Инструментами динамики образовательных достижений выступают:</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iCs/>
        </w:rPr>
        <w:t>стартовая, промежуточная, итоговая диагностика, не носящая оценочный характер</w:t>
      </w:r>
      <w:r w:rsidRPr="001F2527">
        <w:rPr>
          <w:rFonts w:ascii="Times New Roman" w:hAnsi="Times New Roman" w:cs="Times New Roman"/>
        </w:rPr>
        <w:t>;</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iCs/>
        </w:rPr>
        <w:t>психологические тесты и диагностики</w:t>
      </w:r>
      <w:r w:rsidRPr="001F2527">
        <w:rPr>
          <w:rFonts w:ascii="Times New Roman" w:hAnsi="Times New Roman" w:cs="Times New Roman"/>
        </w:rPr>
        <w:t>;</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iCs/>
        </w:rPr>
        <w:t>творческие работы</w:t>
      </w:r>
      <w:r w:rsidRPr="001F2527">
        <w:rPr>
          <w:rFonts w:ascii="Times New Roman" w:hAnsi="Times New Roman" w:cs="Times New Roman"/>
        </w:rPr>
        <w:t>, включая учебные исследования и учебные проекты;</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rPr>
        <w:t>«Портфолио» («Портфель достижений»).</w:t>
      </w:r>
    </w:p>
    <w:p w:rsidR="0064113F" w:rsidRPr="001F2527" w:rsidRDefault="0064113F" w:rsidP="006E0339">
      <w:pPr>
        <w:pStyle w:val="ad"/>
        <w:numPr>
          <w:ilvl w:val="2"/>
          <w:numId w:val="29"/>
        </w:numPr>
        <w:spacing w:before="0" w:after="0"/>
        <w:contextualSpacing/>
        <w:jc w:val="both"/>
        <w:rPr>
          <w:b/>
        </w:rPr>
      </w:pPr>
      <w:r w:rsidRPr="001F2527">
        <w:rPr>
          <w:b/>
          <w:lang w:eastAsia="en-US"/>
        </w:rPr>
        <w:t>Оценка метапредметных результатов</w:t>
      </w:r>
    </w:p>
    <w:p w:rsidR="0064113F" w:rsidRPr="001F2527" w:rsidRDefault="0064113F" w:rsidP="0064113F">
      <w:pPr>
        <w:rPr>
          <w:rFonts w:ascii="Times New Roman" w:hAnsi="Times New Roman" w:cs="Times New Roman"/>
          <w:b/>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rPr>
        <w:t>Оценка метапредметных результатов</w:t>
      </w:r>
      <w:r w:rsidRPr="001F2527">
        <w:rPr>
          <w:rFonts w:ascii="Times New Roman" w:hAnsi="Times New Roman" w:cs="Times New Roman"/>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lastRenderedPageBreak/>
        <w:t>Достижение метапредметных результатов обеспечивается за счёт основных компонентов образовательного процесса – учебных предметов.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1F2527">
        <w:rPr>
          <w:rFonts w:ascii="Times New Roman" w:hAnsi="Times New Roman" w:cs="Times New Roman"/>
        </w:rPr>
        <w:t xml:space="preserve"> т. е. таких умственных действий обучающихся, которые направлены на анализ и управление своей познавательной деятельностью. </w:t>
      </w:r>
    </w:p>
    <w:p w:rsidR="0064113F" w:rsidRPr="001F2527" w:rsidRDefault="0064113F" w:rsidP="0064113F">
      <w:pPr>
        <w:ind w:firstLine="709"/>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b/>
          <w:i/>
        </w:rPr>
      </w:pPr>
      <w:r w:rsidRPr="001F2527">
        <w:rPr>
          <w:rFonts w:ascii="Times New Roman" w:hAnsi="Times New Roman" w:cs="Times New Roman"/>
          <w:b/>
          <w:i/>
        </w:rPr>
        <w:t xml:space="preserve">Основным </w:t>
      </w:r>
      <w:r w:rsidRPr="001F2527">
        <w:rPr>
          <w:rFonts w:ascii="Times New Roman" w:hAnsi="Times New Roman" w:cs="Times New Roman"/>
          <w:b/>
          <w:bCs/>
          <w:i/>
        </w:rPr>
        <w:t>объектом</w:t>
      </w:r>
      <w:r w:rsidRPr="001F2527">
        <w:rPr>
          <w:rFonts w:ascii="Times New Roman" w:hAnsi="Times New Roman" w:cs="Times New Roman"/>
          <w:b/>
          <w:i/>
        </w:rPr>
        <w:t xml:space="preserve"> оценки метапредметных результатов является:</w:t>
      </w:r>
    </w:p>
    <w:p w:rsidR="0064113F" w:rsidRPr="001F2527" w:rsidRDefault="0064113F" w:rsidP="006E0339">
      <w:pPr>
        <w:numPr>
          <w:ilvl w:val="0"/>
          <w:numId w:val="12"/>
        </w:numPr>
        <w:spacing w:after="0" w:line="240" w:lineRule="auto"/>
        <w:jc w:val="both"/>
        <w:rPr>
          <w:rFonts w:ascii="Times New Roman" w:hAnsi="Times New Roman" w:cs="Times New Roman"/>
        </w:rPr>
      </w:pPr>
      <w:r w:rsidRPr="001F2527">
        <w:rPr>
          <w:rFonts w:ascii="Times New Roman" w:hAnsi="Times New Roman" w:cs="Times New Roman"/>
        </w:rPr>
        <w:t>способность и готовность к освоению систематических знаний, их самостоятельному пополнению, переносу и интеграции;</w:t>
      </w:r>
    </w:p>
    <w:p w:rsidR="0064113F" w:rsidRPr="001F2527" w:rsidRDefault="0064113F" w:rsidP="006E0339">
      <w:pPr>
        <w:numPr>
          <w:ilvl w:val="0"/>
          <w:numId w:val="12"/>
        </w:numPr>
        <w:spacing w:after="0" w:line="240" w:lineRule="auto"/>
        <w:jc w:val="both"/>
        <w:rPr>
          <w:rFonts w:ascii="Times New Roman" w:hAnsi="Times New Roman" w:cs="Times New Roman"/>
        </w:rPr>
      </w:pPr>
      <w:r w:rsidRPr="001F2527">
        <w:rPr>
          <w:rFonts w:ascii="Times New Roman" w:hAnsi="Times New Roman" w:cs="Times New Roman"/>
        </w:rPr>
        <w:t>способность к сотрудничеству и коммуникации;</w:t>
      </w:r>
    </w:p>
    <w:p w:rsidR="0064113F" w:rsidRPr="001F2527" w:rsidRDefault="0064113F" w:rsidP="006E0339">
      <w:pPr>
        <w:numPr>
          <w:ilvl w:val="0"/>
          <w:numId w:val="12"/>
        </w:numPr>
        <w:spacing w:after="0" w:line="240" w:lineRule="auto"/>
        <w:jc w:val="both"/>
        <w:rPr>
          <w:rFonts w:ascii="Times New Roman" w:hAnsi="Times New Roman" w:cs="Times New Roman"/>
        </w:rPr>
      </w:pPr>
      <w:r w:rsidRPr="001F2527">
        <w:rPr>
          <w:rFonts w:ascii="Times New Roman" w:hAnsi="Times New Roman" w:cs="Times New Roman"/>
        </w:rPr>
        <w:t>способность к решению личностно и социально значимых проблем и воплощению найденных решений в практику;</w:t>
      </w:r>
    </w:p>
    <w:p w:rsidR="0064113F" w:rsidRPr="001F2527" w:rsidRDefault="0064113F" w:rsidP="006E0339">
      <w:pPr>
        <w:numPr>
          <w:ilvl w:val="0"/>
          <w:numId w:val="12"/>
        </w:numPr>
        <w:spacing w:after="0" w:line="240" w:lineRule="auto"/>
        <w:jc w:val="both"/>
        <w:rPr>
          <w:rFonts w:ascii="Times New Roman" w:hAnsi="Times New Roman" w:cs="Times New Roman"/>
        </w:rPr>
      </w:pPr>
      <w:r w:rsidRPr="001F2527">
        <w:rPr>
          <w:rFonts w:ascii="Times New Roman" w:hAnsi="Times New Roman" w:cs="Times New Roman"/>
        </w:rPr>
        <w:t>способность и готовность к использованию ИКТ в целях обучения и развития;</w:t>
      </w:r>
    </w:p>
    <w:p w:rsidR="0064113F" w:rsidRPr="001F2527" w:rsidRDefault="0064113F" w:rsidP="006E0339">
      <w:pPr>
        <w:numPr>
          <w:ilvl w:val="0"/>
          <w:numId w:val="12"/>
        </w:numPr>
        <w:spacing w:after="0" w:line="240" w:lineRule="auto"/>
        <w:jc w:val="both"/>
        <w:rPr>
          <w:rFonts w:ascii="Times New Roman" w:hAnsi="Times New Roman" w:cs="Times New Roman"/>
        </w:rPr>
      </w:pPr>
      <w:r w:rsidRPr="001F2527">
        <w:rPr>
          <w:rFonts w:ascii="Times New Roman" w:hAnsi="Times New Roman" w:cs="Times New Roman"/>
        </w:rPr>
        <w:t>способность к самоорганизации, саморегуляции и рефлексии.</w:t>
      </w:r>
    </w:p>
    <w:p w:rsidR="0064113F" w:rsidRPr="001F2527" w:rsidRDefault="0064113F" w:rsidP="0064113F">
      <w:pPr>
        <w:ind w:firstLine="709"/>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1F2527">
        <w:rPr>
          <w:rFonts w:ascii="Times New Roman" w:hAnsi="Times New Roman" w:cs="Times New Roman"/>
          <w:b/>
        </w:rPr>
        <w:t>следующих основных формах.</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Во-первых, </w:t>
      </w:r>
      <w:r w:rsidRPr="001F2527">
        <w:rPr>
          <w:rFonts w:ascii="Times New Roman" w:hAnsi="Times New Roman" w:cs="Times New Roman"/>
          <w:b/>
        </w:rPr>
        <w:t>достижение метапредметных результатов может выступать как результат выполнения специально сконструированных диагностических задач</w:t>
      </w:r>
      <w:r w:rsidRPr="001F2527">
        <w:rPr>
          <w:rFonts w:ascii="Times New Roman" w:hAnsi="Times New Roman" w:cs="Times New Roman"/>
        </w:rPr>
        <w:t>, направленных на оценку уровня сформированности конкретного вида универсальных учебных действий.</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Во-вторых, </w:t>
      </w:r>
      <w:r w:rsidRPr="001F2527">
        <w:rPr>
          <w:rFonts w:ascii="Times New Roman" w:hAnsi="Times New Roman" w:cs="Times New Roman"/>
          <w:b/>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1F2527">
        <w:rPr>
          <w:rFonts w:ascii="Times New Roman" w:hAnsi="Times New Roman" w:cs="Times New Roman"/>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Наконец, </w:t>
      </w:r>
      <w:r w:rsidRPr="001F2527">
        <w:rPr>
          <w:rFonts w:ascii="Times New Roman" w:hAnsi="Times New Roman" w:cs="Times New Roman"/>
          <w:b/>
        </w:rPr>
        <w:t>достижение метапредметных результатов может проявиться в успешности выполнения комплексных заданий на межпредметной основе.</w:t>
      </w:r>
      <w:r w:rsidRPr="001F2527">
        <w:rPr>
          <w:rFonts w:ascii="Times New Roman" w:hAnsi="Times New Roman" w:cs="Times New Roman"/>
        </w:rPr>
        <w:t xml:space="preserve">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Преимуществом двух последних способов оценки является то, что предметом измерения становится </w:t>
      </w:r>
      <w:r w:rsidRPr="001F2527">
        <w:rPr>
          <w:rFonts w:ascii="Times New Roman" w:hAnsi="Times New Roman" w:cs="Times New Roman"/>
          <w:b/>
        </w:rPr>
        <w:t>уровень присвоения обучающимся универсального учебного действия,</w:t>
      </w:r>
      <w:r w:rsidRPr="001F2527">
        <w:rPr>
          <w:rFonts w:ascii="Times New Roman" w:hAnsi="Times New Roman" w:cs="Times New Roman"/>
        </w:rPr>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w:t>
      </w:r>
      <w:r w:rsidRPr="001F2527">
        <w:rPr>
          <w:rFonts w:ascii="Times New Roman" w:hAnsi="Times New Roman" w:cs="Times New Roman"/>
        </w:rPr>
        <w:lastRenderedPageBreak/>
        <w:t>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Оценка достижения метапредметных результатов ведётся также в рамках системы промежуточной аттестации. </w:t>
      </w:r>
      <w:r w:rsidRPr="001F2527">
        <w:rPr>
          <w:rFonts w:ascii="Times New Roman" w:hAnsi="Times New Roman" w:cs="Times New Roman"/>
          <w:b/>
        </w:rPr>
        <w:t>Для оценки динамики формирования и уровня сформированности</w:t>
      </w:r>
      <w:r w:rsidR="004D1118" w:rsidRPr="001F2527">
        <w:rPr>
          <w:rFonts w:ascii="Times New Roman" w:hAnsi="Times New Roman" w:cs="Times New Roman"/>
          <w:b/>
        </w:rPr>
        <w:t xml:space="preserve"> </w:t>
      </w:r>
      <w:r w:rsidRPr="001F2527">
        <w:rPr>
          <w:rFonts w:ascii="Times New Roman" w:hAnsi="Times New Roman" w:cs="Times New Roman"/>
          <w:b/>
        </w:rPr>
        <w:t>метапредметных результатов</w:t>
      </w:r>
      <w:r w:rsidRPr="001F2527">
        <w:rPr>
          <w:rFonts w:ascii="Times New Roman" w:hAnsi="Times New Roman" w:cs="Times New Roman"/>
        </w:rPr>
        <w:t xml:space="preserve">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а) программой формирования планируемых результатов освоения междисциплинарных программ;</w:t>
      </w:r>
    </w:p>
    <w:p w:rsidR="0064113F" w:rsidRPr="001F2527" w:rsidRDefault="0064113F" w:rsidP="0064113F">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1F2527">
        <w:rPr>
          <w:rFonts w:ascii="Times New Roman" w:hAnsi="Times New Roman" w:cs="Times New Roman"/>
        </w:rPr>
        <w:t xml:space="preserve">б) системой </w:t>
      </w:r>
      <w:r w:rsidRPr="001F2527">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1F2527">
        <w:rPr>
          <w:rFonts w:ascii="Times New Roman" w:hAnsi="Times New Roman" w:cs="Times New Roman"/>
        </w:rPr>
        <w:t>внутришкольным мониторингом образовательных достижений</w:t>
      </w:r>
      <w:r w:rsidRPr="001F2527">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64113F" w:rsidRPr="001F2527" w:rsidRDefault="0064113F" w:rsidP="0064113F">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1F2527">
        <w:rPr>
          <w:rFonts w:ascii="Times New Roman" w:hAnsi="Times New Roman" w:cs="Times New Roman"/>
        </w:rPr>
        <w:t>в) системой</w:t>
      </w:r>
      <w:r w:rsidRPr="001F2527">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г) инструментарием</w:t>
      </w:r>
      <w:r w:rsidRPr="001F2527">
        <w:rPr>
          <w:rStyle w:val="dash041e005f0441005f043d005f043e005f0432005f043d005f043e005f0439005f0020005f0442005f0435005f043a005f0441005f0442005f0020005f0441005f0020005f043e005f0442005f0441005f0442005f0443005f043f005f043e005f043char1"/>
        </w:rPr>
        <w:t xml:space="preserve"> для</w:t>
      </w:r>
      <w:r w:rsidRPr="001F2527">
        <w:rPr>
          <w:rFonts w:ascii="Times New Roman" w:hAnsi="Times New Roman" w:cs="Times New Roman"/>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При этом обязательными составляющими системы внутришкольного мониторинга образовательных достижений являются материалы:</w:t>
      </w:r>
    </w:p>
    <w:p w:rsidR="0064113F" w:rsidRPr="001F2527" w:rsidRDefault="0064113F" w:rsidP="006E0339">
      <w:pPr>
        <w:pStyle w:val="ad"/>
        <w:numPr>
          <w:ilvl w:val="0"/>
          <w:numId w:val="14"/>
        </w:numPr>
        <w:spacing w:before="0" w:after="0"/>
        <w:contextualSpacing/>
        <w:jc w:val="both"/>
        <w:rPr>
          <w:bCs/>
        </w:rPr>
      </w:pPr>
      <w:r w:rsidRPr="001F2527">
        <w:rPr>
          <w:b/>
          <w:bCs/>
          <w:iCs/>
        </w:rPr>
        <w:t>стартовая диагностика</w:t>
      </w:r>
      <w:r w:rsidRPr="001F2527">
        <w:rPr>
          <w:bCs/>
        </w:rPr>
        <w:t>;</w:t>
      </w:r>
    </w:p>
    <w:p w:rsidR="0064113F" w:rsidRPr="001F2527" w:rsidRDefault="0064113F" w:rsidP="006E0339">
      <w:pPr>
        <w:pStyle w:val="ad"/>
        <w:numPr>
          <w:ilvl w:val="0"/>
          <w:numId w:val="14"/>
        </w:numPr>
        <w:spacing w:before="0" w:after="0"/>
        <w:contextualSpacing/>
        <w:jc w:val="both"/>
        <w:rPr>
          <w:bCs/>
        </w:rPr>
      </w:pPr>
      <w:r w:rsidRPr="001F2527">
        <w:rPr>
          <w:b/>
          <w:bCs/>
        </w:rPr>
        <w:t>текущее</w:t>
      </w:r>
      <w:r w:rsidRPr="001F2527">
        <w:rPr>
          <w:bCs/>
        </w:rPr>
        <w:t xml:space="preserve"> выполнение </w:t>
      </w:r>
      <w:r w:rsidRPr="001F2527">
        <w:rPr>
          <w:bCs/>
          <w:iCs/>
        </w:rPr>
        <w:t>учебных исследований и учебных проектов</w:t>
      </w:r>
      <w:r w:rsidRPr="001F2527">
        <w:rPr>
          <w:bCs/>
        </w:rPr>
        <w:t>;</w:t>
      </w:r>
    </w:p>
    <w:p w:rsidR="0064113F" w:rsidRPr="001F2527" w:rsidRDefault="0064113F" w:rsidP="006E0339">
      <w:pPr>
        <w:pStyle w:val="ad"/>
        <w:numPr>
          <w:ilvl w:val="0"/>
          <w:numId w:val="14"/>
        </w:numPr>
        <w:spacing w:before="0" w:after="0"/>
        <w:contextualSpacing/>
        <w:jc w:val="both"/>
        <w:rPr>
          <w:bCs/>
        </w:rPr>
      </w:pPr>
      <w:r w:rsidRPr="001F2527">
        <w:rPr>
          <w:b/>
          <w:bCs/>
          <w:iCs/>
        </w:rPr>
        <w:t>промежуточные и итоговые комплексные работына межпредметной основе</w:t>
      </w:r>
      <w:r w:rsidRPr="001F2527">
        <w:rPr>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4113F" w:rsidRPr="001F2527" w:rsidRDefault="0064113F" w:rsidP="006E0339">
      <w:pPr>
        <w:pStyle w:val="ad"/>
        <w:numPr>
          <w:ilvl w:val="0"/>
          <w:numId w:val="14"/>
        </w:numPr>
        <w:spacing w:before="0" w:after="0"/>
        <w:contextualSpacing/>
        <w:jc w:val="both"/>
        <w:rPr>
          <w:bCs/>
        </w:rPr>
      </w:pPr>
      <w:r w:rsidRPr="001F2527">
        <w:rPr>
          <w:b/>
          <w:bCs/>
        </w:rPr>
        <w:t xml:space="preserve">текущее выполнение выборочных </w:t>
      </w:r>
      <w:r w:rsidRPr="001F2527">
        <w:rPr>
          <w:b/>
          <w:bCs/>
          <w:iCs/>
        </w:rPr>
        <w:t>учебно-практических и учебно-познавательных заданий</w:t>
      </w:r>
      <w:r w:rsidRPr="001F2527">
        <w:rPr>
          <w:bCs/>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4113F" w:rsidRPr="001F2527" w:rsidRDefault="0064113F" w:rsidP="006E0339">
      <w:pPr>
        <w:pStyle w:val="ad"/>
        <w:numPr>
          <w:ilvl w:val="0"/>
          <w:numId w:val="14"/>
        </w:numPr>
        <w:spacing w:before="0" w:after="0"/>
        <w:contextualSpacing/>
        <w:jc w:val="both"/>
        <w:rPr>
          <w:b/>
          <w:bCs/>
        </w:rPr>
      </w:pPr>
      <w:r w:rsidRPr="001F2527">
        <w:rPr>
          <w:b/>
          <w:bCs/>
          <w:iCs/>
        </w:rPr>
        <w:t>защита итогового индивидуального проекта</w:t>
      </w:r>
      <w:r w:rsidRPr="001F2527">
        <w:rPr>
          <w:b/>
          <w:bCs/>
        </w:rPr>
        <w:t>.</w:t>
      </w:r>
    </w:p>
    <w:p w:rsidR="0064113F" w:rsidRPr="001F2527" w:rsidRDefault="0064113F" w:rsidP="0064113F">
      <w:pPr>
        <w:suppressAutoHyphens/>
        <w:ind w:firstLine="709"/>
        <w:jc w:val="center"/>
        <w:outlineLvl w:val="0"/>
        <w:rPr>
          <w:rFonts w:ascii="Times New Roman" w:hAnsi="Times New Roman" w:cs="Times New Roman"/>
          <w:b/>
        </w:rPr>
      </w:pPr>
    </w:p>
    <w:p w:rsidR="0064113F" w:rsidRPr="001F2527" w:rsidRDefault="0064113F" w:rsidP="0064113F">
      <w:pPr>
        <w:suppressAutoHyphens/>
        <w:ind w:firstLine="709"/>
        <w:jc w:val="center"/>
        <w:outlineLvl w:val="0"/>
        <w:rPr>
          <w:rFonts w:ascii="Times New Roman" w:hAnsi="Times New Roman" w:cs="Times New Roman"/>
          <w:b/>
        </w:rPr>
      </w:pPr>
      <w:r w:rsidRPr="001F2527">
        <w:rPr>
          <w:rFonts w:ascii="Times New Roman" w:hAnsi="Times New Roman" w:cs="Times New Roman"/>
          <w:b/>
        </w:rPr>
        <w:t>Особенности оценки индивидуального проекта</w:t>
      </w:r>
    </w:p>
    <w:p w:rsidR="0064113F" w:rsidRPr="001F2527" w:rsidRDefault="0064113F" w:rsidP="0064113F">
      <w:pPr>
        <w:suppressAutoHyphens/>
        <w:ind w:firstLine="709"/>
        <w:jc w:val="both"/>
        <w:rPr>
          <w:rFonts w:ascii="Times New Roman" w:hAnsi="Times New Roman" w:cs="Times New Roman"/>
        </w:rPr>
      </w:pPr>
      <w:r w:rsidRPr="001F2527">
        <w:rPr>
          <w:rFonts w:ascii="Times New Roman" w:hAnsi="Times New Roman" w:cs="Times New Roman"/>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lastRenderedPageBreak/>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В соответствии с целями подготовки проекта </w:t>
      </w:r>
      <w:r w:rsidRPr="001F2527">
        <w:rPr>
          <w:rFonts w:ascii="Times New Roman" w:hAnsi="Times New Roman" w:cs="Times New Roman"/>
          <w:b/>
        </w:rPr>
        <w:t>образовательным учреждением для каждого обучающегося разрабатываются план, программа подготовки проекта</w:t>
      </w:r>
      <w:r w:rsidRPr="001F2527">
        <w:rPr>
          <w:rFonts w:ascii="Times New Roman" w:hAnsi="Times New Roman" w:cs="Times New Roman"/>
        </w:rPr>
        <w:t>, которые, как минимум, должны включать требования по следующим рубрикам:</w:t>
      </w:r>
    </w:p>
    <w:p w:rsidR="0064113F" w:rsidRPr="001F2527" w:rsidRDefault="0064113F" w:rsidP="006E0339">
      <w:pPr>
        <w:pStyle w:val="af6"/>
        <w:numPr>
          <w:ilvl w:val="1"/>
          <w:numId w:val="19"/>
        </w:numPr>
        <w:spacing w:line="240" w:lineRule="auto"/>
        <w:rPr>
          <w:sz w:val="24"/>
          <w:szCs w:val="24"/>
        </w:rPr>
      </w:pPr>
      <w:r w:rsidRPr="001F2527">
        <w:rPr>
          <w:sz w:val="24"/>
          <w:szCs w:val="24"/>
        </w:rPr>
        <w:t>организация проектной деятельности;</w:t>
      </w:r>
    </w:p>
    <w:p w:rsidR="0064113F" w:rsidRPr="001F2527" w:rsidRDefault="0064113F" w:rsidP="006E0339">
      <w:pPr>
        <w:pStyle w:val="af6"/>
        <w:numPr>
          <w:ilvl w:val="1"/>
          <w:numId w:val="19"/>
        </w:numPr>
        <w:spacing w:line="240" w:lineRule="auto"/>
        <w:rPr>
          <w:sz w:val="24"/>
          <w:szCs w:val="24"/>
        </w:rPr>
      </w:pPr>
      <w:r w:rsidRPr="001F2527">
        <w:rPr>
          <w:sz w:val="24"/>
          <w:szCs w:val="24"/>
        </w:rPr>
        <w:t>содержание и направленность проекта;</w:t>
      </w:r>
    </w:p>
    <w:p w:rsidR="0064113F" w:rsidRPr="001F2527" w:rsidRDefault="0064113F" w:rsidP="006E0339">
      <w:pPr>
        <w:pStyle w:val="af6"/>
        <w:numPr>
          <w:ilvl w:val="1"/>
          <w:numId w:val="19"/>
        </w:numPr>
        <w:spacing w:line="240" w:lineRule="auto"/>
        <w:rPr>
          <w:sz w:val="24"/>
          <w:szCs w:val="24"/>
        </w:rPr>
      </w:pPr>
      <w:r w:rsidRPr="001F2527">
        <w:rPr>
          <w:sz w:val="24"/>
          <w:szCs w:val="24"/>
        </w:rPr>
        <w:t>защита проекта;</w:t>
      </w:r>
    </w:p>
    <w:p w:rsidR="0064113F" w:rsidRPr="001F2527" w:rsidRDefault="0064113F" w:rsidP="006E0339">
      <w:pPr>
        <w:pStyle w:val="af6"/>
        <w:numPr>
          <w:ilvl w:val="1"/>
          <w:numId w:val="19"/>
        </w:numPr>
        <w:spacing w:line="240" w:lineRule="auto"/>
        <w:rPr>
          <w:sz w:val="24"/>
          <w:szCs w:val="24"/>
        </w:rPr>
      </w:pPr>
      <w:r w:rsidRPr="001F2527">
        <w:rPr>
          <w:sz w:val="24"/>
          <w:szCs w:val="24"/>
        </w:rPr>
        <w:t>критерии оценки проектной деятельности.</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b/>
        </w:rPr>
        <w:t>Требования к организации проектной деятельности</w:t>
      </w:r>
      <w:r w:rsidRPr="001F2527">
        <w:rPr>
          <w:rFonts w:ascii="Times New Roman" w:hAnsi="Times New Roman" w:cs="Times New Roman"/>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план реализации проекта разрабатывается учащимся совместно с руководителем проекта. В разделе о </w:t>
      </w:r>
      <w:r w:rsidRPr="001F2527">
        <w:rPr>
          <w:rFonts w:ascii="Times New Roman" w:hAnsi="Times New Roman" w:cs="Times New Roman"/>
          <w:b/>
        </w:rPr>
        <w:t>требованиях к содержанию и направленности проекта</w:t>
      </w:r>
      <w:r w:rsidRPr="001F2527">
        <w:rPr>
          <w:rFonts w:ascii="Times New Roman" w:hAnsi="Times New Roman" w:cs="Times New Roman"/>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Так, например, </w:t>
      </w:r>
      <w:r w:rsidRPr="001F2527">
        <w:rPr>
          <w:rFonts w:ascii="Times New Roman" w:hAnsi="Times New Roman" w:cs="Times New Roman"/>
          <w:b/>
        </w:rPr>
        <w:t>результатом (продуктом) проектной деятельности</w:t>
      </w:r>
      <w:r w:rsidRPr="001F2527">
        <w:rPr>
          <w:rFonts w:ascii="Times New Roman" w:hAnsi="Times New Roman" w:cs="Times New Roman"/>
        </w:rPr>
        <w:t xml:space="preserve"> может быть любая из следующих работ:</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а</w:t>
      </w:r>
      <w:r w:rsidRPr="001F2527">
        <w:rPr>
          <w:rFonts w:ascii="Times New Roman" w:hAnsi="Times New Roman" w:cs="Times New Roman"/>
          <w:b/>
          <w:i/>
        </w:rPr>
        <w:t>) письменная работа</w:t>
      </w:r>
      <w:r w:rsidRPr="001F2527">
        <w:rPr>
          <w:rFonts w:ascii="Times New Roman" w:hAnsi="Times New Roman" w:cs="Times New Roman"/>
        </w:rPr>
        <w:t xml:space="preserve"> (эссе, реферат, аналитические материалы, обзорные материалы, отчёты о проведённых исследованиях, стендовый доклад и др.);</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б) </w:t>
      </w:r>
      <w:r w:rsidRPr="001F2527">
        <w:rPr>
          <w:rFonts w:ascii="Times New Roman" w:hAnsi="Times New Roman" w:cs="Times New Roman"/>
          <w:b/>
        </w:rPr>
        <w:t>художественная творческая работа</w:t>
      </w:r>
      <w:r w:rsidRPr="001F2527">
        <w:rPr>
          <w:rFonts w:ascii="Times New Roman" w:hAnsi="Times New Roman" w:cs="Times New Roman"/>
        </w:rPr>
        <w:t>(в области литературы, музыки, изобразительного искусства, технологии),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в) </w:t>
      </w:r>
      <w:r w:rsidRPr="001F2527">
        <w:rPr>
          <w:rFonts w:ascii="Times New Roman" w:hAnsi="Times New Roman" w:cs="Times New Roman"/>
          <w:b/>
        </w:rPr>
        <w:t>материальный объект, макет</w:t>
      </w:r>
      <w:r w:rsidRPr="001F2527">
        <w:rPr>
          <w:rFonts w:ascii="Times New Roman" w:hAnsi="Times New Roman" w:cs="Times New Roman"/>
        </w:rPr>
        <w:t>, иное конструкторское изделие;</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г) </w:t>
      </w:r>
      <w:r w:rsidRPr="001F2527">
        <w:rPr>
          <w:rFonts w:ascii="Times New Roman" w:hAnsi="Times New Roman" w:cs="Times New Roman"/>
          <w:b/>
        </w:rPr>
        <w:t>отчётные материалы по социальному проекту,</w:t>
      </w:r>
      <w:r w:rsidRPr="001F2527">
        <w:rPr>
          <w:rFonts w:ascii="Times New Roman" w:hAnsi="Times New Roman" w:cs="Times New Roman"/>
        </w:rPr>
        <w:t xml:space="preserve"> которые могут включать как тексты, так и мультимедийные продукты.</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В </w:t>
      </w:r>
      <w:r w:rsidRPr="001F2527">
        <w:rPr>
          <w:rFonts w:ascii="Times New Roman" w:hAnsi="Times New Roman" w:cs="Times New Roman"/>
          <w:b/>
        </w:rPr>
        <w:t>состав материалов,</w:t>
      </w:r>
      <w:r w:rsidRPr="001F2527">
        <w:rPr>
          <w:rFonts w:ascii="Times New Roman" w:hAnsi="Times New Roman" w:cs="Times New Roman"/>
        </w:rPr>
        <w:t xml:space="preserve"> которые должны быть подготовлены по завершению проекта для его защиты, в обязательном порядке включаются:</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1) выносимый на защиту </w:t>
      </w:r>
      <w:r w:rsidRPr="001F2527">
        <w:rPr>
          <w:rFonts w:ascii="Times New Roman" w:hAnsi="Times New Roman" w:cs="Times New Roman"/>
          <w:b/>
        </w:rPr>
        <w:t>продукт проектной деятельности,</w:t>
      </w:r>
      <w:r w:rsidRPr="001F2527">
        <w:rPr>
          <w:rFonts w:ascii="Times New Roman" w:hAnsi="Times New Roman" w:cs="Times New Roman"/>
        </w:rPr>
        <w:t xml:space="preserve"> представленный в одной из описанных выше форм; </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2) подготовленная учащимся </w:t>
      </w:r>
      <w:r w:rsidRPr="001F2527">
        <w:rPr>
          <w:rFonts w:ascii="Times New Roman" w:hAnsi="Times New Roman" w:cs="Times New Roman"/>
          <w:b/>
        </w:rPr>
        <w:t>краткая пояснительная записка к проекту</w:t>
      </w:r>
      <w:r w:rsidRPr="001F2527">
        <w:rPr>
          <w:rFonts w:ascii="Times New Roman" w:hAnsi="Times New Roman" w:cs="Times New Roman"/>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3) </w:t>
      </w:r>
      <w:r w:rsidRPr="001F2527">
        <w:rPr>
          <w:rFonts w:ascii="Times New Roman" w:hAnsi="Times New Roman" w:cs="Times New Roman"/>
          <w:b/>
        </w:rPr>
        <w:t>краткий отзыв руководителя,</w:t>
      </w:r>
      <w:r w:rsidRPr="001F2527">
        <w:rPr>
          <w:rFonts w:ascii="Times New Roman" w:hAnsi="Times New Roman" w:cs="Times New Roman"/>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4113F" w:rsidRPr="001F2527" w:rsidRDefault="0064113F" w:rsidP="0064113F">
      <w:pPr>
        <w:tabs>
          <w:tab w:val="left" w:pos="357"/>
        </w:tabs>
        <w:suppressAutoHyphens/>
        <w:ind w:firstLine="709"/>
        <w:jc w:val="both"/>
        <w:rPr>
          <w:rFonts w:ascii="Times New Roman" w:hAnsi="Times New Roman" w:cs="Times New Roman"/>
          <w:b/>
        </w:rPr>
      </w:pPr>
      <w:r w:rsidRPr="001F2527">
        <w:rPr>
          <w:rFonts w:ascii="Times New Roman" w:hAnsi="Times New Roman" w:cs="Times New Roman"/>
        </w:rPr>
        <w:lastRenderedPageBreak/>
        <w:t xml:space="preserve">Общим требованием ко всем работам является необходимость соблюдения норм и правил цитирования, ссылок на различные источники. </w:t>
      </w:r>
      <w:r w:rsidRPr="001F2527">
        <w:rPr>
          <w:rFonts w:ascii="Times New Roman" w:hAnsi="Times New Roman" w:cs="Times New Roman"/>
          <w:b/>
        </w:rPr>
        <w:t>В случае заимствования текста работы (плагиата) без указания ссылок на источник проект к защите не допускается.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 разделе о</w:t>
      </w:r>
      <w:r w:rsidRPr="001F2527">
        <w:rPr>
          <w:rFonts w:ascii="Times New Roman" w:hAnsi="Times New Roman" w:cs="Times New Roman"/>
          <w:b/>
        </w:rPr>
        <w:t xml:space="preserve"> требованиях к защите проекта</w:t>
      </w:r>
      <w:r w:rsidRPr="001F2527">
        <w:rPr>
          <w:rFonts w:ascii="Times New Roman" w:hAnsi="Times New Roman" w:cs="Times New Roman"/>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b/>
        </w:rPr>
        <w:t>Критерии оценки проектной работы</w:t>
      </w:r>
      <w:r w:rsidRPr="001F2527">
        <w:rPr>
          <w:rFonts w:ascii="Times New Roman" w:hAnsi="Times New Roman" w:cs="Times New Roman"/>
        </w:rPr>
        <w:t xml:space="preserve"> разработаны с учётом целей и задач проектной деятельности на данном этапе образования. </w:t>
      </w:r>
    </w:p>
    <w:p w:rsidR="0064113F" w:rsidRPr="001F2527" w:rsidRDefault="0064113F" w:rsidP="0064113F">
      <w:pPr>
        <w:tabs>
          <w:tab w:val="left" w:pos="357"/>
        </w:tabs>
        <w:suppressAutoHyphens/>
        <w:ind w:firstLine="709"/>
        <w:jc w:val="both"/>
        <w:rPr>
          <w:rFonts w:ascii="Times New Roman" w:hAnsi="Times New Roman" w:cs="Times New Roman"/>
          <w:b/>
        </w:rPr>
      </w:pPr>
      <w:r w:rsidRPr="001F2527">
        <w:rPr>
          <w:rFonts w:ascii="Times New Roman" w:hAnsi="Times New Roman" w:cs="Times New Roman"/>
          <w:b/>
        </w:rPr>
        <w:t>Индивидуальный проект целесообразно оценивать по следующим критериям:</w:t>
      </w:r>
    </w:p>
    <w:p w:rsidR="0064113F" w:rsidRPr="001F2527" w:rsidRDefault="0064113F" w:rsidP="0064113F">
      <w:pPr>
        <w:pStyle w:val="af6"/>
        <w:spacing w:line="240" w:lineRule="auto"/>
        <w:ind w:firstLine="709"/>
        <w:rPr>
          <w:sz w:val="24"/>
          <w:szCs w:val="24"/>
        </w:rPr>
      </w:pPr>
      <w:r w:rsidRPr="001F2527">
        <w:rPr>
          <w:sz w:val="24"/>
          <w:szCs w:val="24"/>
        </w:rPr>
        <w:t>1.</w:t>
      </w:r>
      <w:r w:rsidRPr="001F2527">
        <w:rPr>
          <w:b/>
          <w:sz w:val="24"/>
          <w:szCs w:val="24"/>
        </w:rPr>
        <w:t> Способность к самостоятельному приобретению знаний и решению проблем</w:t>
      </w:r>
      <w:r w:rsidRPr="001F2527">
        <w:rPr>
          <w:sz w:val="24"/>
          <w:szCs w:val="24"/>
        </w:rPr>
        <w:t>,</w:t>
      </w:r>
      <w:r w:rsidR="004D1118" w:rsidRPr="001F2527">
        <w:rPr>
          <w:sz w:val="24"/>
          <w:szCs w:val="24"/>
        </w:rPr>
        <w:t xml:space="preserve"> </w:t>
      </w:r>
      <w:r w:rsidRPr="001F2527">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4113F" w:rsidRPr="001F2527" w:rsidRDefault="0064113F" w:rsidP="0064113F">
      <w:pPr>
        <w:pStyle w:val="af6"/>
        <w:spacing w:line="240" w:lineRule="auto"/>
        <w:ind w:firstLine="709"/>
        <w:rPr>
          <w:sz w:val="24"/>
          <w:szCs w:val="24"/>
        </w:rPr>
      </w:pPr>
      <w:r w:rsidRPr="001F2527">
        <w:rPr>
          <w:sz w:val="24"/>
          <w:szCs w:val="24"/>
        </w:rPr>
        <w:t>2.</w:t>
      </w:r>
      <w:r w:rsidRPr="001F2527">
        <w:rPr>
          <w:b/>
          <w:sz w:val="24"/>
          <w:szCs w:val="24"/>
        </w:rPr>
        <w:t> Сформированность предметных знаний и способов действий</w:t>
      </w:r>
      <w:r w:rsidRPr="001F2527">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4113F" w:rsidRPr="001F2527" w:rsidRDefault="0064113F" w:rsidP="0064113F">
      <w:pPr>
        <w:pStyle w:val="af6"/>
        <w:spacing w:line="240" w:lineRule="auto"/>
        <w:ind w:firstLine="709"/>
        <w:rPr>
          <w:sz w:val="24"/>
          <w:szCs w:val="24"/>
        </w:rPr>
      </w:pPr>
      <w:r w:rsidRPr="001F2527">
        <w:rPr>
          <w:sz w:val="24"/>
          <w:szCs w:val="24"/>
        </w:rPr>
        <w:t>3.</w:t>
      </w:r>
      <w:r w:rsidRPr="001F2527">
        <w:rPr>
          <w:b/>
          <w:sz w:val="24"/>
          <w:szCs w:val="24"/>
        </w:rPr>
        <w:t> Сформированность регулятивных действий</w:t>
      </w:r>
      <w:r w:rsidRPr="001F2527">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4113F" w:rsidRPr="001F2527" w:rsidRDefault="0064113F" w:rsidP="0064113F">
      <w:pPr>
        <w:pStyle w:val="af6"/>
        <w:spacing w:line="240" w:lineRule="auto"/>
        <w:ind w:firstLine="709"/>
        <w:rPr>
          <w:sz w:val="24"/>
          <w:szCs w:val="24"/>
        </w:rPr>
      </w:pPr>
      <w:r w:rsidRPr="001F2527">
        <w:rPr>
          <w:sz w:val="24"/>
          <w:szCs w:val="24"/>
        </w:rPr>
        <w:t>4.</w:t>
      </w:r>
      <w:r w:rsidRPr="001F2527">
        <w:rPr>
          <w:b/>
          <w:sz w:val="24"/>
          <w:szCs w:val="24"/>
        </w:rPr>
        <w:t> Сформированность коммуникативных действий</w:t>
      </w:r>
      <w:r w:rsidRPr="001F2527">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Результаты выполненного проекта могут быть описаны на основе интегрального (уровневого) подхода или на основе аналитического подхода.</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При </w:t>
      </w:r>
      <w:r w:rsidRPr="001F2527">
        <w:rPr>
          <w:rFonts w:ascii="Times New Roman" w:hAnsi="Times New Roman" w:cs="Times New Roman"/>
          <w:b/>
        </w:rPr>
        <w:t>интегральном описании</w:t>
      </w:r>
      <w:r w:rsidRPr="001F2527">
        <w:rPr>
          <w:rFonts w:ascii="Times New Roman" w:hAnsi="Times New Roman" w:cs="Times New Roman"/>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1F2527">
        <w:rPr>
          <w:rFonts w:ascii="Times New Roman" w:hAnsi="Times New Roman" w:cs="Times New Roman"/>
          <w:i/>
        </w:rPr>
        <w:t xml:space="preserve">базовый </w:t>
      </w:r>
      <w:r w:rsidRPr="001F2527">
        <w:rPr>
          <w:rFonts w:ascii="Times New Roman" w:hAnsi="Times New Roman" w:cs="Times New Roman"/>
        </w:rPr>
        <w:t>и</w:t>
      </w:r>
      <w:r w:rsidRPr="001F2527">
        <w:rPr>
          <w:rFonts w:ascii="Times New Roman" w:hAnsi="Times New Roman" w:cs="Times New Roman"/>
          <w:i/>
        </w:rPr>
        <w:t xml:space="preserve"> повышенный</w:t>
      </w:r>
      <w:r w:rsidRPr="001F2527">
        <w:rPr>
          <w:rFonts w:ascii="Times New Roman" w:hAnsi="Times New Roman" w:cs="Times New Roman"/>
        </w:rPr>
        <w:t xml:space="preserve">. Главное отличие выделенных уровней состоит в </w:t>
      </w:r>
      <w:r w:rsidRPr="001F2527">
        <w:rPr>
          <w:rFonts w:ascii="Times New Roman" w:hAnsi="Times New Roman" w:cs="Times New Roman"/>
          <w:u w:val="single"/>
        </w:rPr>
        <w:t>степени самостоятельности</w:t>
      </w:r>
      <w:r w:rsidRPr="001F2527">
        <w:rPr>
          <w:rFonts w:ascii="Times New Roman" w:hAnsi="Times New Roman" w:cs="Times New Roman"/>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4113F" w:rsidRPr="001F2527" w:rsidRDefault="0064113F" w:rsidP="0064113F">
      <w:pPr>
        <w:pStyle w:val="af6"/>
        <w:spacing w:line="240" w:lineRule="auto"/>
        <w:ind w:firstLine="709"/>
        <w:rPr>
          <w:sz w:val="24"/>
          <w:szCs w:val="24"/>
        </w:rPr>
      </w:pPr>
      <w:r w:rsidRPr="001F2527">
        <w:rPr>
          <w:sz w:val="24"/>
          <w:szCs w:val="24"/>
        </w:rPr>
        <w:t>Ниже приводится примерное содержательное описание каждого из вышеназванных критериев.</w:t>
      </w:r>
    </w:p>
    <w:p w:rsidR="0064113F" w:rsidRPr="001F2527" w:rsidRDefault="0064113F" w:rsidP="0064113F">
      <w:pPr>
        <w:pStyle w:val="af6"/>
        <w:spacing w:line="240" w:lineRule="auto"/>
        <w:ind w:firstLine="709"/>
        <w:jc w:val="right"/>
        <w:rPr>
          <w:i/>
          <w:sz w:val="20"/>
          <w:szCs w:val="20"/>
        </w:rPr>
      </w:pPr>
    </w:p>
    <w:p w:rsidR="001F59BA" w:rsidRDefault="001F59BA" w:rsidP="0064113F">
      <w:pPr>
        <w:tabs>
          <w:tab w:val="left" w:pos="357"/>
        </w:tabs>
        <w:suppressAutoHyphens/>
        <w:ind w:firstLine="709"/>
        <w:jc w:val="center"/>
        <w:outlineLvl w:val="0"/>
        <w:rPr>
          <w:rFonts w:ascii="Times New Roman" w:hAnsi="Times New Roman" w:cs="Times New Roman"/>
          <w:b/>
          <w:color w:val="17365D"/>
        </w:rPr>
      </w:pPr>
    </w:p>
    <w:p w:rsidR="001F59BA" w:rsidRDefault="001F59BA" w:rsidP="0064113F">
      <w:pPr>
        <w:tabs>
          <w:tab w:val="left" w:pos="357"/>
        </w:tabs>
        <w:suppressAutoHyphens/>
        <w:ind w:firstLine="709"/>
        <w:jc w:val="center"/>
        <w:outlineLvl w:val="0"/>
        <w:rPr>
          <w:rFonts w:ascii="Times New Roman" w:hAnsi="Times New Roman" w:cs="Times New Roman"/>
          <w:b/>
          <w:color w:val="17365D"/>
        </w:rPr>
      </w:pPr>
    </w:p>
    <w:p w:rsidR="0064113F" w:rsidRPr="001F2527" w:rsidRDefault="0064113F" w:rsidP="0064113F">
      <w:pPr>
        <w:tabs>
          <w:tab w:val="left" w:pos="357"/>
        </w:tabs>
        <w:suppressAutoHyphens/>
        <w:ind w:firstLine="709"/>
        <w:jc w:val="center"/>
        <w:outlineLvl w:val="0"/>
        <w:rPr>
          <w:rFonts w:ascii="Times New Roman" w:hAnsi="Times New Roman" w:cs="Times New Roman"/>
          <w:b/>
          <w:color w:val="17365D"/>
        </w:rPr>
      </w:pPr>
      <w:r w:rsidRPr="001F2527">
        <w:rPr>
          <w:rFonts w:ascii="Times New Roman" w:hAnsi="Times New Roman" w:cs="Times New Roman"/>
          <w:b/>
          <w:color w:val="17365D"/>
        </w:rPr>
        <w:lastRenderedPageBreak/>
        <w:t>Примерное содержательное описание каждого критерия</w:t>
      </w:r>
    </w:p>
    <w:p w:rsidR="0064113F" w:rsidRPr="001F2527" w:rsidRDefault="0064113F" w:rsidP="0064113F">
      <w:pPr>
        <w:tabs>
          <w:tab w:val="left" w:pos="357"/>
        </w:tabs>
        <w:suppressAutoHyphens/>
        <w:ind w:firstLine="709"/>
        <w:jc w:val="center"/>
        <w:outlineLvl w:val="0"/>
        <w:rPr>
          <w:rFonts w:ascii="Times New Roman" w:hAnsi="Times New Roman" w:cs="Times New Roman"/>
          <w:b/>
        </w:rPr>
      </w:pPr>
    </w:p>
    <w:tbl>
      <w:tblPr>
        <w:tblW w:w="0" w:type="auto"/>
        <w:tblBorders>
          <w:insideH w:val="single" w:sz="4" w:space="0" w:color="FFFFFF"/>
        </w:tblBorders>
        <w:tblLook w:val="04A0" w:firstRow="1" w:lastRow="0" w:firstColumn="1" w:lastColumn="0" w:noHBand="0" w:noVBand="1"/>
      </w:tblPr>
      <w:tblGrid>
        <w:gridCol w:w="2093"/>
        <w:gridCol w:w="3827"/>
        <w:gridCol w:w="3544"/>
      </w:tblGrid>
      <w:tr w:rsidR="0064113F" w:rsidRPr="001F2527" w:rsidTr="0064113F">
        <w:tc>
          <w:tcPr>
            <w:tcW w:w="2093" w:type="dxa"/>
            <w:vMerge w:val="restart"/>
            <w:shd w:val="clear" w:color="auto" w:fill="D6E3BC"/>
          </w:tcPr>
          <w:p w:rsidR="0064113F" w:rsidRPr="001F2527" w:rsidRDefault="0064113F" w:rsidP="0064113F">
            <w:pPr>
              <w:tabs>
                <w:tab w:val="left" w:pos="357"/>
              </w:tabs>
              <w:suppressAutoHyphens/>
              <w:jc w:val="center"/>
              <w:outlineLvl w:val="0"/>
              <w:rPr>
                <w:rFonts w:ascii="Times New Roman" w:hAnsi="Times New Roman" w:cs="Times New Roman"/>
                <w:b/>
                <w:bCs/>
                <w:color w:val="FFFFFF"/>
                <w:sz w:val="20"/>
                <w:szCs w:val="20"/>
              </w:rPr>
            </w:pPr>
            <w:r w:rsidRPr="001F2527">
              <w:rPr>
                <w:rFonts w:ascii="Times New Roman" w:hAnsi="Times New Roman" w:cs="Times New Roman"/>
                <w:bCs/>
                <w:color w:val="FFFFFF"/>
                <w:sz w:val="20"/>
                <w:szCs w:val="20"/>
              </w:rPr>
              <w:t>Критерий</w:t>
            </w:r>
          </w:p>
        </w:tc>
        <w:tc>
          <w:tcPr>
            <w:tcW w:w="7371" w:type="dxa"/>
            <w:gridSpan w:val="2"/>
            <w:shd w:val="clear" w:color="auto" w:fill="D6E3BC"/>
          </w:tcPr>
          <w:p w:rsidR="0064113F" w:rsidRPr="001F2527" w:rsidRDefault="0064113F" w:rsidP="0064113F">
            <w:pPr>
              <w:pStyle w:val="af6"/>
              <w:spacing w:line="240" w:lineRule="auto"/>
              <w:ind w:firstLine="0"/>
              <w:jc w:val="center"/>
              <w:rPr>
                <w:b/>
                <w:bCs/>
                <w:color w:val="000000"/>
                <w:sz w:val="20"/>
                <w:szCs w:val="20"/>
              </w:rPr>
            </w:pPr>
            <w:r w:rsidRPr="001F2527">
              <w:rPr>
                <w:bCs/>
                <w:color w:val="000000"/>
                <w:sz w:val="20"/>
                <w:szCs w:val="20"/>
              </w:rPr>
              <w:t>Уровни сформированности навыков проектной деятельности</w:t>
            </w:r>
          </w:p>
        </w:tc>
      </w:tr>
      <w:tr w:rsidR="0064113F" w:rsidRPr="001F2527" w:rsidTr="0064113F">
        <w:tc>
          <w:tcPr>
            <w:tcW w:w="2093" w:type="dxa"/>
            <w:vMerge/>
            <w:shd w:val="clear" w:color="auto" w:fill="76923C"/>
          </w:tcPr>
          <w:p w:rsidR="0064113F" w:rsidRPr="001F2527" w:rsidRDefault="0064113F" w:rsidP="0064113F">
            <w:pPr>
              <w:tabs>
                <w:tab w:val="left" w:pos="357"/>
              </w:tabs>
              <w:suppressAutoHyphens/>
              <w:jc w:val="center"/>
              <w:outlineLvl w:val="0"/>
              <w:rPr>
                <w:rFonts w:ascii="Times New Roman" w:hAnsi="Times New Roman" w:cs="Times New Roman"/>
                <w:color w:val="FFFFFF"/>
                <w:sz w:val="20"/>
                <w:szCs w:val="20"/>
              </w:rPr>
            </w:pPr>
          </w:p>
        </w:tc>
        <w:tc>
          <w:tcPr>
            <w:tcW w:w="3827" w:type="dxa"/>
            <w:shd w:val="clear" w:color="auto" w:fill="CDDDAC"/>
          </w:tcPr>
          <w:p w:rsidR="0064113F" w:rsidRPr="001F2527" w:rsidRDefault="0064113F" w:rsidP="0064113F">
            <w:pPr>
              <w:tabs>
                <w:tab w:val="left" w:pos="357"/>
              </w:tabs>
              <w:suppressAutoHyphens/>
              <w:jc w:val="center"/>
              <w:rPr>
                <w:rFonts w:ascii="Times New Roman" w:hAnsi="Times New Roman" w:cs="Times New Roman"/>
                <w:b/>
                <w:color w:val="000000"/>
                <w:sz w:val="20"/>
                <w:szCs w:val="20"/>
              </w:rPr>
            </w:pPr>
            <w:r w:rsidRPr="001F2527">
              <w:rPr>
                <w:rFonts w:ascii="Times New Roman" w:hAnsi="Times New Roman" w:cs="Times New Roman"/>
                <w:b/>
                <w:color w:val="000000"/>
                <w:sz w:val="20"/>
                <w:szCs w:val="20"/>
              </w:rPr>
              <w:t>Базовый</w:t>
            </w:r>
          </w:p>
        </w:tc>
        <w:tc>
          <w:tcPr>
            <w:tcW w:w="3544" w:type="dxa"/>
            <w:shd w:val="clear" w:color="auto" w:fill="CDDDAC"/>
          </w:tcPr>
          <w:p w:rsidR="0064113F" w:rsidRPr="001F2527" w:rsidRDefault="0064113F" w:rsidP="0064113F">
            <w:pPr>
              <w:tabs>
                <w:tab w:val="left" w:pos="357"/>
              </w:tabs>
              <w:suppressAutoHyphens/>
              <w:jc w:val="center"/>
              <w:outlineLvl w:val="0"/>
              <w:rPr>
                <w:rFonts w:ascii="Times New Roman" w:hAnsi="Times New Roman" w:cs="Times New Roman"/>
                <w:color w:val="000000"/>
                <w:sz w:val="20"/>
                <w:szCs w:val="20"/>
              </w:rPr>
            </w:pPr>
            <w:r w:rsidRPr="001F2527">
              <w:rPr>
                <w:rFonts w:ascii="Times New Roman" w:hAnsi="Times New Roman" w:cs="Times New Roman"/>
                <w:b/>
                <w:color w:val="000000"/>
                <w:sz w:val="20"/>
                <w:szCs w:val="20"/>
              </w:rPr>
              <w:t>Повышенный</w:t>
            </w:r>
          </w:p>
        </w:tc>
      </w:tr>
      <w:tr w:rsidR="0064113F" w:rsidRPr="001F2527" w:rsidTr="0064113F">
        <w:tc>
          <w:tcPr>
            <w:tcW w:w="2093" w:type="dxa"/>
            <w:shd w:val="clear" w:color="auto" w:fill="76923C"/>
          </w:tcPr>
          <w:p w:rsidR="0064113F" w:rsidRPr="001F2527" w:rsidRDefault="0064113F" w:rsidP="0064113F">
            <w:pPr>
              <w:tabs>
                <w:tab w:val="left" w:pos="357"/>
              </w:tabs>
              <w:suppressAutoHyphens/>
              <w:rPr>
                <w:rFonts w:ascii="Times New Roman" w:hAnsi="Times New Roman" w:cs="Times New Roman"/>
                <w:b/>
                <w:color w:val="FFFFFF"/>
                <w:sz w:val="20"/>
                <w:szCs w:val="20"/>
              </w:rPr>
            </w:pPr>
            <w:r w:rsidRPr="001F2527">
              <w:rPr>
                <w:rFonts w:ascii="Times New Roman" w:hAnsi="Times New Roman" w:cs="Times New Roman"/>
                <w:b/>
                <w:color w:val="FFFFFF"/>
                <w:sz w:val="20"/>
                <w:szCs w:val="20"/>
              </w:rPr>
              <w:t>Самостоятельное приобретение знаний и решение проблем</w:t>
            </w:r>
          </w:p>
        </w:tc>
        <w:tc>
          <w:tcPr>
            <w:tcW w:w="3827" w:type="dxa"/>
            <w:shd w:val="clear" w:color="auto" w:fill="EAF1DD"/>
          </w:tcPr>
          <w:p w:rsidR="0064113F" w:rsidRPr="001F2527" w:rsidRDefault="0064113F" w:rsidP="0064113F">
            <w:pPr>
              <w:tabs>
                <w:tab w:val="left" w:pos="357"/>
              </w:tabs>
              <w:suppressAutoHyphens/>
              <w:jc w:val="both"/>
              <w:rPr>
                <w:rFonts w:ascii="Times New Roman" w:hAnsi="Times New Roman" w:cs="Times New Roman"/>
                <w:b/>
                <w:color w:val="000000"/>
                <w:sz w:val="20"/>
                <w:szCs w:val="20"/>
              </w:rPr>
            </w:pPr>
            <w:r w:rsidRPr="001F2527">
              <w:rPr>
                <w:rFonts w:ascii="Times New Roman" w:hAnsi="Times New Roman" w:cs="Times New Roman"/>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64113F" w:rsidRPr="001F2527" w:rsidRDefault="0064113F" w:rsidP="0064113F">
            <w:pPr>
              <w:tabs>
                <w:tab w:val="left" w:pos="-108"/>
              </w:tabs>
              <w:suppressAutoHyphens/>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4113F" w:rsidRPr="001F2527" w:rsidTr="0064113F">
        <w:tc>
          <w:tcPr>
            <w:tcW w:w="2093" w:type="dxa"/>
            <w:shd w:val="clear" w:color="auto" w:fill="76923C"/>
          </w:tcPr>
          <w:p w:rsidR="0064113F" w:rsidRPr="001F2527" w:rsidRDefault="0064113F" w:rsidP="0064113F">
            <w:pPr>
              <w:tabs>
                <w:tab w:val="left" w:pos="357"/>
              </w:tabs>
              <w:suppressAutoHyphens/>
              <w:rPr>
                <w:rFonts w:ascii="Times New Roman" w:hAnsi="Times New Roman" w:cs="Times New Roman"/>
                <w:b/>
                <w:color w:val="FFFFFF"/>
                <w:sz w:val="20"/>
                <w:szCs w:val="20"/>
              </w:rPr>
            </w:pPr>
            <w:r w:rsidRPr="001F2527">
              <w:rPr>
                <w:rFonts w:ascii="Times New Roman" w:hAnsi="Times New Roman" w:cs="Times New Roman"/>
                <w:b/>
                <w:color w:val="FFFFFF"/>
                <w:sz w:val="20"/>
                <w:szCs w:val="20"/>
              </w:rPr>
              <w:t>Знание предмета</w:t>
            </w:r>
          </w:p>
        </w:tc>
        <w:tc>
          <w:tcPr>
            <w:tcW w:w="3827" w:type="dxa"/>
            <w:shd w:val="clear" w:color="auto" w:fill="CDDDAC"/>
          </w:tcPr>
          <w:p w:rsidR="0064113F" w:rsidRPr="001F2527" w:rsidRDefault="0064113F" w:rsidP="0064113F">
            <w:pPr>
              <w:tabs>
                <w:tab w:val="left" w:pos="357"/>
              </w:tabs>
              <w:suppressAutoHyphens/>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64113F" w:rsidRPr="001F2527" w:rsidRDefault="0064113F" w:rsidP="0064113F">
            <w:pPr>
              <w:tabs>
                <w:tab w:val="left" w:pos="-108"/>
              </w:tabs>
              <w:suppressAutoHyphens/>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Продемонстрировано свободное владение предметом проектной деятельности. Ошибки отсутствуют</w:t>
            </w:r>
          </w:p>
        </w:tc>
      </w:tr>
      <w:tr w:rsidR="0064113F" w:rsidRPr="001F2527" w:rsidTr="0064113F">
        <w:tc>
          <w:tcPr>
            <w:tcW w:w="2093" w:type="dxa"/>
            <w:shd w:val="clear" w:color="auto" w:fill="76923C"/>
          </w:tcPr>
          <w:p w:rsidR="0064113F" w:rsidRPr="001F2527" w:rsidRDefault="0064113F" w:rsidP="0064113F">
            <w:pPr>
              <w:pStyle w:val="af6"/>
              <w:spacing w:line="240" w:lineRule="auto"/>
              <w:ind w:firstLine="0"/>
              <w:rPr>
                <w:color w:val="FFFFFF"/>
                <w:sz w:val="20"/>
                <w:szCs w:val="20"/>
              </w:rPr>
            </w:pPr>
            <w:r w:rsidRPr="001F2527">
              <w:rPr>
                <w:b/>
                <w:color w:val="FFFFFF"/>
                <w:sz w:val="20"/>
                <w:szCs w:val="20"/>
              </w:rPr>
              <w:t>Регулятивные действия</w:t>
            </w:r>
          </w:p>
        </w:tc>
        <w:tc>
          <w:tcPr>
            <w:tcW w:w="3827" w:type="dxa"/>
            <w:shd w:val="clear" w:color="auto" w:fill="EAF1DD"/>
          </w:tcPr>
          <w:p w:rsidR="0064113F" w:rsidRPr="001F2527" w:rsidRDefault="0064113F" w:rsidP="0064113F">
            <w:pPr>
              <w:tabs>
                <w:tab w:val="left" w:pos="357"/>
              </w:tabs>
              <w:suppressAutoHyphens/>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Продемонстрированы навыки определения темы и планирования работы.</w:t>
            </w:r>
          </w:p>
          <w:p w:rsidR="0064113F" w:rsidRPr="001F2527" w:rsidRDefault="0064113F" w:rsidP="0064113F">
            <w:pPr>
              <w:pStyle w:val="af6"/>
              <w:spacing w:line="240" w:lineRule="auto"/>
              <w:ind w:firstLine="0"/>
              <w:rPr>
                <w:color w:val="000000"/>
                <w:sz w:val="20"/>
                <w:szCs w:val="20"/>
              </w:rPr>
            </w:pPr>
            <w:r w:rsidRPr="001F2527">
              <w:rPr>
                <w:color w:val="000000"/>
                <w:sz w:val="20"/>
                <w:szCs w:val="20"/>
              </w:rPr>
              <w:t>Работа доведена до конца и представлена комиссии;</w:t>
            </w:r>
          </w:p>
          <w:p w:rsidR="0064113F" w:rsidRPr="001F2527" w:rsidRDefault="0064113F" w:rsidP="0064113F">
            <w:pPr>
              <w:pStyle w:val="af6"/>
              <w:spacing w:line="240" w:lineRule="auto"/>
              <w:ind w:firstLine="0"/>
              <w:rPr>
                <w:color w:val="000000"/>
                <w:sz w:val="20"/>
                <w:szCs w:val="20"/>
              </w:rPr>
            </w:pPr>
            <w:r w:rsidRPr="001F2527">
              <w:rPr>
                <w:color w:val="000000"/>
                <w:sz w:val="20"/>
                <w:szCs w:val="20"/>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64113F" w:rsidRPr="001F2527" w:rsidRDefault="0064113F" w:rsidP="0064113F">
            <w:pPr>
              <w:pStyle w:val="af6"/>
              <w:spacing w:line="240" w:lineRule="auto"/>
              <w:ind w:firstLine="0"/>
              <w:rPr>
                <w:color w:val="000000"/>
                <w:sz w:val="20"/>
                <w:szCs w:val="20"/>
              </w:rPr>
            </w:pPr>
            <w:r w:rsidRPr="001F2527">
              <w:rPr>
                <w:color w:val="000000"/>
                <w:sz w:val="20"/>
                <w:szCs w:val="20"/>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64113F" w:rsidRPr="001F2527" w:rsidRDefault="0064113F" w:rsidP="0064113F">
            <w:pPr>
              <w:pStyle w:val="af6"/>
              <w:spacing w:line="240" w:lineRule="auto"/>
              <w:ind w:firstLine="0"/>
              <w:rPr>
                <w:color w:val="000000"/>
                <w:sz w:val="20"/>
                <w:szCs w:val="20"/>
              </w:rPr>
            </w:pPr>
            <w:r w:rsidRPr="001F2527">
              <w:rPr>
                <w:color w:val="000000"/>
                <w:sz w:val="20"/>
                <w:szCs w:val="20"/>
              </w:rPr>
              <w:t>Контроль и коррекция осуществлялись самостоятельно</w:t>
            </w:r>
          </w:p>
        </w:tc>
      </w:tr>
      <w:tr w:rsidR="0064113F" w:rsidRPr="001F2527" w:rsidTr="0064113F">
        <w:tc>
          <w:tcPr>
            <w:tcW w:w="2093" w:type="dxa"/>
            <w:shd w:val="clear" w:color="auto" w:fill="76923C"/>
          </w:tcPr>
          <w:p w:rsidR="0064113F" w:rsidRPr="001F2527" w:rsidRDefault="0064113F" w:rsidP="0064113F">
            <w:pPr>
              <w:tabs>
                <w:tab w:val="left" w:pos="357"/>
              </w:tabs>
              <w:suppressAutoHyphens/>
              <w:rPr>
                <w:rFonts w:ascii="Times New Roman" w:hAnsi="Times New Roman" w:cs="Times New Roman"/>
                <w:b/>
                <w:color w:val="FFFFFF"/>
                <w:sz w:val="20"/>
                <w:szCs w:val="20"/>
              </w:rPr>
            </w:pPr>
            <w:r w:rsidRPr="001F2527">
              <w:rPr>
                <w:rFonts w:ascii="Times New Roman" w:hAnsi="Times New Roman" w:cs="Times New Roman"/>
                <w:b/>
                <w:color w:val="FFFFFF"/>
                <w:sz w:val="20"/>
                <w:szCs w:val="20"/>
              </w:rPr>
              <w:t>Коммуникация</w:t>
            </w:r>
          </w:p>
        </w:tc>
        <w:tc>
          <w:tcPr>
            <w:tcW w:w="3827" w:type="dxa"/>
            <w:shd w:val="clear" w:color="auto" w:fill="CDDDAC"/>
          </w:tcPr>
          <w:p w:rsidR="0064113F" w:rsidRPr="001F2527" w:rsidRDefault="0064113F" w:rsidP="0064113F">
            <w:pPr>
              <w:tabs>
                <w:tab w:val="left" w:pos="357"/>
              </w:tabs>
              <w:suppressAutoHyphens/>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64113F" w:rsidRPr="001F2527" w:rsidRDefault="0064113F" w:rsidP="0064113F">
            <w:pPr>
              <w:tabs>
                <w:tab w:val="left" w:pos="357"/>
              </w:tabs>
              <w:suppressAutoHyphens/>
              <w:jc w:val="both"/>
              <w:rPr>
                <w:rFonts w:ascii="Times New Roman" w:hAnsi="Times New Roman" w:cs="Times New Roman"/>
                <w:color w:val="000000"/>
                <w:sz w:val="20"/>
                <w:szCs w:val="20"/>
              </w:rPr>
            </w:pPr>
            <w:r w:rsidRPr="001F2527">
              <w:rPr>
                <w:rFonts w:ascii="Times New Roman" w:hAnsi="Times New Roman" w:cs="Times New Roman"/>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64113F" w:rsidRPr="001F2527" w:rsidRDefault="0064113F" w:rsidP="0064113F">
      <w:pPr>
        <w:tabs>
          <w:tab w:val="left" w:pos="0"/>
        </w:tabs>
        <w:suppressAutoHyphens/>
        <w:ind w:firstLine="709"/>
        <w:jc w:val="both"/>
        <w:rPr>
          <w:rFonts w:ascii="Times New Roman" w:hAnsi="Times New Roman" w:cs="Times New Roman"/>
        </w:rPr>
      </w:pPr>
    </w:p>
    <w:p w:rsidR="0064113F" w:rsidRPr="001F2527" w:rsidRDefault="0064113F" w:rsidP="0064113F">
      <w:pPr>
        <w:tabs>
          <w:tab w:val="left" w:pos="0"/>
        </w:tabs>
        <w:suppressAutoHyphens/>
        <w:ind w:firstLine="709"/>
        <w:jc w:val="both"/>
        <w:rPr>
          <w:rFonts w:ascii="Times New Roman" w:hAnsi="Times New Roman" w:cs="Times New Roman"/>
        </w:rPr>
      </w:pPr>
      <w:r w:rsidRPr="001F2527">
        <w:rPr>
          <w:rFonts w:ascii="Times New Roman" w:hAnsi="Times New Roman" w:cs="Times New Roman"/>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lastRenderedPageBreak/>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4113F" w:rsidRPr="001F2527" w:rsidRDefault="0064113F" w:rsidP="0064113F">
      <w:pPr>
        <w:tabs>
          <w:tab w:val="left" w:pos="357"/>
        </w:tabs>
        <w:suppressAutoHyphens/>
        <w:ind w:firstLine="709"/>
        <w:jc w:val="both"/>
        <w:rPr>
          <w:rFonts w:ascii="Times New Roman" w:hAnsi="Times New Roman" w:cs="Times New Roman"/>
        </w:rPr>
      </w:pPr>
      <w:r w:rsidRPr="001F2527">
        <w:rPr>
          <w:rFonts w:ascii="Times New Roman" w:hAnsi="Times New Roman" w:cs="Times New Roman"/>
        </w:rPr>
        <w:t xml:space="preserve">Отметка за выполнение проекта выставляется в графу «Проектная деятельность» или «Экзамен» в классном журнале и личном деле. </w:t>
      </w:r>
    </w:p>
    <w:p w:rsidR="0064113F" w:rsidRPr="001F2527" w:rsidRDefault="0064113F" w:rsidP="0064113F">
      <w:pPr>
        <w:ind w:firstLine="709"/>
        <w:jc w:val="both"/>
        <w:rPr>
          <w:rFonts w:ascii="Times New Roman" w:hAnsi="Times New Roman" w:cs="Times New Roman"/>
          <w:b/>
        </w:rPr>
      </w:pP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t>Инструментами динамики образовательных достижений выступают:</w:t>
      </w:r>
    </w:p>
    <w:p w:rsidR="0064113F" w:rsidRPr="001F2527" w:rsidRDefault="0064113F" w:rsidP="006E0339">
      <w:pPr>
        <w:numPr>
          <w:ilvl w:val="0"/>
          <w:numId w:val="11"/>
        </w:numPr>
        <w:spacing w:after="0" w:line="240" w:lineRule="auto"/>
        <w:jc w:val="both"/>
        <w:rPr>
          <w:rFonts w:ascii="Times New Roman" w:hAnsi="Times New Roman" w:cs="Times New Roman"/>
        </w:rPr>
      </w:pPr>
      <w:r w:rsidRPr="001F2527">
        <w:rPr>
          <w:rFonts w:ascii="Times New Roman" w:hAnsi="Times New Roman" w:cs="Times New Roman"/>
        </w:rPr>
        <w:t>«Портфолио» («Портфель достижений»);</w:t>
      </w:r>
    </w:p>
    <w:p w:rsidR="0064113F" w:rsidRPr="002F3957" w:rsidRDefault="0064113F" w:rsidP="006E0339">
      <w:pPr>
        <w:numPr>
          <w:ilvl w:val="0"/>
          <w:numId w:val="11"/>
        </w:numPr>
        <w:spacing w:after="0" w:line="240" w:lineRule="auto"/>
        <w:jc w:val="both"/>
        <w:rPr>
          <w:rFonts w:ascii="Times New Roman" w:hAnsi="Times New Roman" w:cs="Times New Roman"/>
        </w:rPr>
      </w:pPr>
      <w:r w:rsidRPr="001F2527">
        <w:rPr>
          <w:rFonts w:ascii="Times New Roman" w:hAnsi="Times New Roman" w:cs="Times New Roman"/>
        </w:rPr>
        <w:t>Внутришкольный мониторинг (оценочные листы, классные журналы, дневники учащихся и другие формы накопительной системы оценки).</w:t>
      </w:r>
    </w:p>
    <w:p w:rsidR="0064113F" w:rsidRPr="001F2527" w:rsidRDefault="0064113F" w:rsidP="006E0339">
      <w:pPr>
        <w:pStyle w:val="ad"/>
        <w:numPr>
          <w:ilvl w:val="2"/>
          <w:numId w:val="29"/>
        </w:numPr>
        <w:spacing w:before="0" w:after="0"/>
        <w:contextualSpacing/>
        <w:jc w:val="both"/>
        <w:rPr>
          <w:b/>
        </w:rPr>
      </w:pPr>
      <w:r w:rsidRPr="001F2527">
        <w:rPr>
          <w:b/>
          <w:lang w:eastAsia="en-US"/>
        </w:rPr>
        <w:t>Оценка предметных результатов</w:t>
      </w:r>
    </w:p>
    <w:p w:rsidR="0064113F" w:rsidRPr="001F2527" w:rsidRDefault="0064113F" w:rsidP="0064113F">
      <w:pPr>
        <w:rPr>
          <w:rFonts w:ascii="Times New Roman" w:hAnsi="Times New Roman" w:cs="Times New Roman"/>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rPr>
        <w:t>Оценка предметных результатов</w:t>
      </w:r>
      <w:r w:rsidRPr="001F2527">
        <w:rPr>
          <w:rFonts w:ascii="Times New Roman" w:hAnsi="Times New Roman" w:cs="Times New Roman"/>
        </w:rPr>
        <w:t xml:space="preserve"> представляет собой оценку достижения обучающимся планируемых результатов по отдельным предметам.</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Основным </w:t>
      </w:r>
      <w:r w:rsidRPr="001F2527">
        <w:rPr>
          <w:rFonts w:ascii="Times New Roman" w:hAnsi="Times New Roman" w:cs="Times New Roman"/>
          <w:bCs/>
        </w:rPr>
        <w:t>объектом</w:t>
      </w:r>
      <w:r w:rsidRPr="001F2527">
        <w:rPr>
          <w:rFonts w:ascii="Times New Roman" w:hAnsi="Times New Roman" w:cs="Times New Roman"/>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64113F" w:rsidRPr="001F2527" w:rsidRDefault="0064113F" w:rsidP="0064113F">
      <w:pPr>
        <w:ind w:firstLine="709"/>
        <w:jc w:val="both"/>
        <w:rPr>
          <w:rFonts w:ascii="Times New Roman" w:hAnsi="Times New Roman" w:cs="Times New Roman"/>
          <w:b/>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rPr>
        <w:t>Система предметных знаний</w:t>
      </w:r>
      <w:r w:rsidRPr="001F2527">
        <w:rPr>
          <w:rFonts w:ascii="Times New Roman" w:hAnsi="Times New Roman" w:cs="Times New Roman"/>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w:t>
      </w:r>
      <w:r w:rsidRPr="001F2527">
        <w:rPr>
          <w:rFonts w:ascii="Times New Roman" w:hAnsi="Times New Roman" w:cs="Times New Roman"/>
        </w:rPr>
        <w:lastRenderedPageBreak/>
        <w:t>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К </w:t>
      </w:r>
      <w:r w:rsidRPr="001F2527">
        <w:rPr>
          <w:rFonts w:ascii="Times New Roman" w:hAnsi="Times New Roman" w:cs="Times New Roman"/>
          <w:b/>
        </w:rPr>
        <w:t>опорным знаниям</w:t>
      </w:r>
      <w:r w:rsidRPr="001F2527">
        <w:rPr>
          <w:rFonts w:ascii="Times New Roman" w:hAnsi="Times New Roman" w:cs="Times New Roman"/>
        </w:rPr>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1F2527">
        <w:rPr>
          <w:rFonts w:ascii="Times New Roman" w:hAnsi="Times New Roman" w:cs="Times New Roman"/>
          <w:b/>
        </w:rPr>
        <w:t>система таких знаний, умений, учебных действий,</w:t>
      </w:r>
      <w:r w:rsidRPr="001F2527">
        <w:rPr>
          <w:rFonts w:ascii="Times New Roman" w:hAnsi="Times New Roman" w:cs="Times New Roman"/>
        </w:rPr>
        <w:t xml:space="preserve"> которые, во-первых, </w:t>
      </w:r>
      <w:r w:rsidRPr="001F2527">
        <w:rPr>
          <w:rFonts w:ascii="Times New Roman" w:hAnsi="Times New Roman" w:cs="Times New Roman"/>
          <w:b/>
        </w:rPr>
        <w:t>принципиально необходимы для успешного обучения</w:t>
      </w:r>
      <w:r w:rsidRPr="001F2527">
        <w:rPr>
          <w:rFonts w:ascii="Times New Roman" w:hAnsi="Times New Roman" w:cs="Times New Roman"/>
        </w:rPr>
        <w:t xml:space="preserve"> и, во-вторых, </w:t>
      </w:r>
      <w:r w:rsidRPr="001F2527">
        <w:rPr>
          <w:rFonts w:ascii="Times New Roman" w:hAnsi="Times New Roman" w:cs="Times New Roman"/>
          <w:b/>
        </w:rPr>
        <w:t>при наличии специальной целенаправленной работы учителя, в принципе могут быть достигнуты подавляющим большинством детей.</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rPr>
        <w:t>Действия с предметным содержанием</w:t>
      </w:r>
      <w:r w:rsidRPr="001F2527">
        <w:rPr>
          <w:rFonts w:ascii="Times New Roman" w:hAnsi="Times New Roman" w:cs="Times New Roman"/>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64113F" w:rsidRPr="001F2527" w:rsidRDefault="0064113F" w:rsidP="0064113F">
      <w:pPr>
        <w:ind w:firstLine="709"/>
        <w:jc w:val="both"/>
        <w:rPr>
          <w:rFonts w:ascii="Times New Roman" w:hAnsi="Times New Roman" w:cs="Times New Roman"/>
          <w:b/>
          <w:i/>
        </w:rPr>
      </w:pPr>
      <w:r w:rsidRPr="001F2527">
        <w:rPr>
          <w:rFonts w:ascii="Times New Roman" w:hAnsi="Times New Roman" w:cs="Times New Roman"/>
          <w:b/>
          <w:i/>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b/>
          <w:i/>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1F2527">
        <w:rPr>
          <w:rFonts w:ascii="Times New Roman" w:hAnsi="Times New Roman" w:cs="Times New Roman"/>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64113F" w:rsidRPr="001F2527" w:rsidRDefault="0064113F" w:rsidP="0064113F">
      <w:pPr>
        <w:ind w:firstLine="709"/>
        <w:jc w:val="both"/>
        <w:rPr>
          <w:rFonts w:ascii="Times New Roman" w:hAnsi="Times New Roman" w:cs="Times New Roman"/>
          <w:b/>
          <w:i/>
        </w:rPr>
      </w:pPr>
      <w:r w:rsidRPr="001F2527">
        <w:rPr>
          <w:rFonts w:ascii="Times New Roman" w:hAnsi="Times New Roman" w:cs="Times New Roman"/>
          <w:b/>
          <w:i/>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w:t>
      </w:r>
      <w:r w:rsidRPr="001F2527">
        <w:rPr>
          <w:rFonts w:ascii="Times New Roman" w:hAnsi="Times New Roman" w:cs="Times New Roman"/>
        </w:rPr>
        <w:lastRenderedPageBreak/>
        <w:t>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Система оценки предметных результатов предполагает </w:t>
      </w:r>
      <w:r w:rsidRPr="001F2527">
        <w:rPr>
          <w:rFonts w:ascii="Times New Roman" w:hAnsi="Times New Roman" w:cs="Times New Roman"/>
          <w:b/>
          <w:bCs/>
        </w:rPr>
        <w:t>выделениебазового уровня достижений как точки отсчёта</w:t>
      </w:r>
      <w:r w:rsidRPr="001F2527">
        <w:rPr>
          <w:rFonts w:ascii="Times New Roman" w:hAnsi="Times New Roman" w:cs="Times New Roman"/>
        </w:rPr>
        <w:t xml:space="preserve"> при построении всей системы оценки.</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t>Установлено пять уровней достижений:</w:t>
      </w:r>
    </w:p>
    <w:p w:rsidR="0064113F" w:rsidRPr="001F2527" w:rsidRDefault="0064113F" w:rsidP="006E0339">
      <w:pPr>
        <w:numPr>
          <w:ilvl w:val="0"/>
          <w:numId w:val="15"/>
        </w:numPr>
        <w:spacing w:after="0" w:line="240" w:lineRule="auto"/>
        <w:jc w:val="both"/>
        <w:rPr>
          <w:rFonts w:ascii="Times New Roman" w:hAnsi="Times New Roman" w:cs="Times New Roman"/>
          <w:b/>
        </w:rPr>
      </w:pPr>
      <w:r w:rsidRPr="001F2527">
        <w:rPr>
          <w:rFonts w:ascii="Times New Roman" w:hAnsi="Times New Roman" w:cs="Times New Roman"/>
          <w:b/>
          <w:bCs/>
        </w:rPr>
        <w:t>Базовый уровень достижений</w:t>
      </w:r>
      <w:r w:rsidRPr="001F2527">
        <w:rPr>
          <w:rFonts w:ascii="Times New Roman" w:hAnsi="Times New Roman" w:cs="Times New Roman"/>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1F2527">
        <w:rPr>
          <w:rFonts w:ascii="Times New Roman" w:hAnsi="Times New Roman" w:cs="Times New Roman"/>
          <w:b/>
        </w:rPr>
        <w:t>Достижению базового уровня соответствует отметка «удовлетворительно» (или отметка «3», отметка «зачтено»).</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1F2527">
        <w:rPr>
          <w:rFonts w:ascii="Times New Roman" w:hAnsi="Times New Roman" w:cs="Times New Roman"/>
          <w:b/>
          <w:bCs/>
        </w:rPr>
        <w:t xml:space="preserve"> превышающие базовый</w:t>
      </w:r>
      <w:r w:rsidRPr="001F2527">
        <w:rPr>
          <w:rFonts w:ascii="Times New Roman" w:hAnsi="Times New Roman" w:cs="Times New Roman"/>
        </w:rPr>
        <w:t>:</w:t>
      </w:r>
    </w:p>
    <w:p w:rsidR="0064113F" w:rsidRPr="001F2527" w:rsidRDefault="0064113F" w:rsidP="006E0339">
      <w:pPr>
        <w:numPr>
          <w:ilvl w:val="0"/>
          <w:numId w:val="15"/>
        </w:numPr>
        <w:spacing w:after="0" w:line="240" w:lineRule="auto"/>
        <w:jc w:val="both"/>
        <w:rPr>
          <w:rFonts w:ascii="Times New Roman" w:hAnsi="Times New Roman" w:cs="Times New Roman"/>
          <w:b/>
        </w:rPr>
      </w:pPr>
      <w:r w:rsidRPr="001F2527">
        <w:rPr>
          <w:rFonts w:ascii="Times New Roman" w:hAnsi="Times New Roman" w:cs="Times New Roman"/>
          <w:b/>
          <w:bCs/>
        </w:rPr>
        <w:t>повышенныйуровень</w:t>
      </w:r>
      <w:r w:rsidRPr="001F2527">
        <w:rPr>
          <w:rFonts w:ascii="Times New Roman" w:hAnsi="Times New Roman" w:cs="Times New Roman"/>
        </w:rPr>
        <w:t xml:space="preserve"> достижения планируемых результатов, </w:t>
      </w:r>
      <w:r w:rsidRPr="001F2527">
        <w:rPr>
          <w:rFonts w:ascii="Times New Roman" w:hAnsi="Times New Roman" w:cs="Times New Roman"/>
          <w:b/>
        </w:rPr>
        <w:t>оценка «хорошо» (отметка «4»);</w:t>
      </w:r>
    </w:p>
    <w:p w:rsidR="0064113F" w:rsidRPr="001F2527" w:rsidRDefault="0064113F" w:rsidP="006E0339">
      <w:pPr>
        <w:numPr>
          <w:ilvl w:val="0"/>
          <w:numId w:val="15"/>
        </w:numPr>
        <w:spacing w:after="0" w:line="240" w:lineRule="auto"/>
        <w:jc w:val="both"/>
        <w:rPr>
          <w:rFonts w:ascii="Times New Roman" w:hAnsi="Times New Roman" w:cs="Times New Roman"/>
          <w:b/>
        </w:rPr>
      </w:pPr>
      <w:r w:rsidRPr="001F2527">
        <w:rPr>
          <w:rFonts w:ascii="Times New Roman" w:hAnsi="Times New Roman" w:cs="Times New Roman"/>
          <w:b/>
          <w:bCs/>
        </w:rPr>
        <w:t xml:space="preserve">высокий уровень </w:t>
      </w:r>
      <w:r w:rsidRPr="001F2527">
        <w:rPr>
          <w:rFonts w:ascii="Times New Roman" w:hAnsi="Times New Roman" w:cs="Times New Roman"/>
        </w:rPr>
        <w:t xml:space="preserve">достижения планируемых результатов, </w:t>
      </w:r>
      <w:r w:rsidRPr="001F2527">
        <w:rPr>
          <w:rFonts w:ascii="Times New Roman" w:hAnsi="Times New Roman" w:cs="Times New Roman"/>
          <w:b/>
        </w:rPr>
        <w:t>оценка «отлично» (отметка «5»).</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Для описания подготовки учащихся, уровень достижений которых </w:t>
      </w:r>
      <w:r w:rsidRPr="001F2527">
        <w:rPr>
          <w:rFonts w:ascii="Times New Roman" w:hAnsi="Times New Roman" w:cs="Times New Roman"/>
          <w:b/>
          <w:bCs/>
        </w:rPr>
        <w:t>ниже базового</w:t>
      </w:r>
      <w:r w:rsidRPr="001F2527">
        <w:rPr>
          <w:rFonts w:ascii="Times New Roman" w:hAnsi="Times New Roman" w:cs="Times New Roman"/>
        </w:rPr>
        <w:t>, целесообразно выделить также два уровня:</w:t>
      </w:r>
    </w:p>
    <w:p w:rsidR="0064113F" w:rsidRPr="001F2527" w:rsidRDefault="0064113F" w:rsidP="006E0339">
      <w:pPr>
        <w:numPr>
          <w:ilvl w:val="0"/>
          <w:numId w:val="15"/>
        </w:numPr>
        <w:spacing w:after="0" w:line="240" w:lineRule="auto"/>
        <w:jc w:val="both"/>
        <w:rPr>
          <w:rFonts w:ascii="Times New Roman" w:hAnsi="Times New Roman" w:cs="Times New Roman"/>
          <w:b/>
        </w:rPr>
      </w:pPr>
      <w:r w:rsidRPr="001F2527">
        <w:rPr>
          <w:rFonts w:ascii="Times New Roman" w:hAnsi="Times New Roman" w:cs="Times New Roman"/>
          <w:b/>
          <w:bCs/>
        </w:rPr>
        <w:t>пониженный уровень</w:t>
      </w:r>
      <w:r w:rsidRPr="001F2527">
        <w:rPr>
          <w:rFonts w:ascii="Times New Roman" w:hAnsi="Times New Roman" w:cs="Times New Roman"/>
        </w:rPr>
        <w:t xml:space="preserve"> достижений, </w:t>
      </w:r>
      <w:r w:rsidRPr="001F2527">
        <w:rPr>
          <w:rFonts w:ascii="Times New Roman" w:hAnsi="Times New Roman" w:cs="Times New Roman"/>
          <w:b/>
        </w:rPr>
        <w:t>оценка «неудовлетворительно» (отметка «2»);</w:t>
      </w:r>
    </w:p>
    <w:p w:rsidR="0064113F" w:rsidRPr="001F2527" w:rsidRDefault="0064113F" w:rsidP="006E0339">
      <w:pPr>
        <w:numPr>
          <w:ilvl w:val="0"/>
          <w:numId w:val="15"/>
        </w:numPr>
        <w:spacing w:after="0" w:line="240" w:lineRule="auto"/>
        <w:jc w:val="both"/>
        <w:rPr>
          <w:rFonts w:ascii="Times New Roman" w:hAnsi="Times New Roman" w:cs="Times New Roman"/>
          <w:b/>
        </w:rPr>
      </w:pPr>
      <w:r w:rsidRPr="001F2527">
        <w:rPr>
          <w:rFonts w:ascii="Times New Roman" w:hAnsi="Times New Roman" w:cs="Times New Roman"/>
          <w:b/>
          <w:bCs/>
        </w:rPr>
        <w:t>низкий уровень</w:t>
      </w:r>
      <w:r w:rsidRPr="001F2527">
        <w:rPr>
          <w:rFonts w:ascii="Times New Roman" w:hAnsi="Times New Roman" w:cs="Times New Roman"/>
        </w:rPr>
        <w:t xml:space="preserve"> достижений, </w:t>
      </w:r>
      <w:r w:rsidRPr="001F2527">
        <w:rPr>
          <w:rFonts w:ascii="Times New Roman" w:hAnsi="Times New Roman" w:cs="Times New Roman"/>
          <w:b/>
        </w:rPr>
        <w:t>оценка «плохо» (отметка «1»).</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t>Инструментами динамики образовательных достижений выступают:</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iCs/>
        </w:rPr>
        <w:t>стартовая диагностика</w:t>
      </w:r>
      <w:r w:rsidRPr="001F2527">
        <w:rPr>
          <w:rFonts w:ascii="Times New Roman" w:hAnsi="Times New Roman" w:cs="Times New Roman"/>
        </w:rPr>
        <w:t>;</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iCs/>
        </w:rPr>
        <w:t>тематические и итоговые проверочные работы по всем учебным предметам</w:t>
      </w:r>
      <w:r w:rsidRPr="001F2527">
        <w:rPr>
          <w:rFonts w:ascii="Times New Roman" w:hAnsi="Times New Roman" w:cs="Times New Roman"/>
        </w:rPr>
        <w:t>;</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iCs/>
        </w:rPr>
        <w:t>творческие работы</w:t>
      </w:r>
      <w:r w:rsidRPr="001F2527">
        <w:rPr>
          <w:rFonts w:ascii="Times New Roman" w:hAnsi="Times New Roman" w:cs="Times New Roman"/>
        </w:rPr>
        <w:t>, включая учебные исследования и учебные проекты;</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rPr>
        <w:t>«Портфолио» («Портфель достижений»);</w:t>
      </w:r>
    </w:p>
    <w:p w:rsidR="0064113F" w:rsidRPr="001F2527" w:rsidRDefault="0064113F" w:rsidP="006E0339">
      <w:pPr>
        <w:numPr>
          <w:ilvl w:val="0"/>
          <w:numId w:val="16"/>
        </w:numPr>
        <w:spacing w:after="0" w:line="240" w:lineRule="auto"/>
        <w:jc w:val="both"/>
        <w:rPr>
          <w:rFonts w:ascii="Times New Roman" w:hAnsi="Times New Roman" w:cs="Times New Roman"/>
        </w:rPr>
      </w:pPr>
      <w:r w:rsidRPr="001F2527">
        <w:rPr>
          <w:rFonts w:ascii="Times New Roman" w:hAnsi="Times New Roman" w:cs="Times New Roman"/>
        </w:rPr>
        <w:t>Внутришкольный мониторинг (оценочные листы, классные журналы, дневники учащихся и другие формы накопительной системы оценки).</w:t>
      </w:r>
    </w:p>
    <w:p w:rsidR="0064113F" w:rsidRPr="001F2527" w:rsidRDefault="0064113F" w:rsidP="0064113F">
      <w:pPr>
        <w:jc w:val="both"/>
        <w:rPr>
          <w:rFonts w:ascii="Times New Roman" w:hAnsi="Times New Roman" w:cs="Times New Roman"/>
          <w:b/>
        </w:rPr>
      </w:pPr>
    </w:p>
    <w:p w:rsidR="0064113F" w:rsidRPr="001F2527" w:rsidRDefault="0064113F" w:rsidP="006E0339">
      <w:pPr>
        <w:pStyle w:val="ad"/>
        <w:numPr>
          <w:ilvl w:val="2"/>
          <w:numId w:val="29"/>
        </w:numPr>
        <w:spacing w:before="0" w:after="0"/>
        <w:contextualSpacing/>
        <w:jc w:val="both"/>
      </w:pPr>
      <w:r w:rsidRPr="001F2527">
        <w:rPr>
          <w:b/>
          <w:lang w:eastAsia="en-US"/>
        </w:rPr>
        <w:t>Система</w:t>
      </w:r>
      <w:r w:rsidR="00AE55E8" w:rsidRPr="001F2527">
        <w:rPr>
          <w:b/>
          <w:lang w:eastAsia="en-US"/>
        </w:rPr>
        <w:t xml:space="preserve"> </w:t>
      </w:r>
      <w:r w:rsidRPr="001F2527">
        <w:rPr>
          <w:b/>
        </w:rPr>
        <w:t>внутришкольного мониторинга образовательных достижений и портфель достижений как инструменты динамики образовательных достижений</w:t>
      </w:r>
    </w:p>
    <w:p w:rsidR="0064113F" w:rsidRPr="001F2527" w:rsidRDefault="0064113F" w:rsidP="0064113F">
      <w:pPr>
        <w:ind w:firstLine="709"/>
        <w:jc w:val="both"/>
        <w:rPr>
          <w:rFonts w:ascii="Times New Roman" w:hAnsi="Times New Roman" w:cs="Times New Roman"/>
        </w:rPr>
      </w:pPr>
    </w:p>
    <w:p w:rsidR="0064113F" w:rsidRPr="001F2527" w:rsidRDefault="0064113F" w:rsidP="0064113F">
      <w:pPr>
        <w:pStyle w:val="21"/>
        <w:ind w:firstLine="709"/>
        <w:jc w:val="both"/>
        <w:rPr>
          <w:rFonts w:ascii="Times New Roman" w:hAnsi="Times New Roman" w:cs="Times New Roman"/>
        </w:rPr>
      </w:pPr>
      <w:r w:rsidRPr="001F2527">
        <w:rPr>
          <w:rFonts w:ascii="Times New Roman" w:hAnsi="Times New Roman" w:cs="Times New Roman"/>
        </w:rPr>
        <w:t xml:space="preserve">Показатель динамики образовательных достижений – один из основных показателей в оценке образовательных достижений. </w:t>
      </w:r>
      <w:r w:rsidRPr="001F2527">
        <w:rPr>
          <w:rFonts w:ascii="Times New Roman" w:hAnsi="Times New Roman" w:cs="Times New Roman"/>
          <w:b/>
        </w:rPr>
        <w:t>Положительная динамика образовательных достижений</w:t>
      </w:r>
      <w:r w:rsidRPr="001F2527">
        <w:rPr>
          <w:rFonts w:ascii="Times New Roman" w:hAnsi="Times New Roman" w:cs="Times New Roman"/>
        </w:rPr>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4113F" w:rsidRPr="001F2527" w:rsidRDefault="0064113F" w:rsidP="0064113F">
      <w:pPr>
        <w:pStyle w:val="21"/>
        <w:ind w:firstLine="709"/>
        <w:jc w:val="both"/>
        <w:rPr>
          <w:rFonts w:ascii="Times New Roman" w:hAnsi="Times New Roman" w:cs="Times New Roman"/>
        </w:rPr>
      </w:pPr>
      <w:r w:rsidRPr="001F2527">
        <w:rPr>
          <w:rFonts w:ascii="Times New Roman" w:hAnsi="Times New Roman" w:cs="Times New Roman"/>
          <w:b/>
        </w:rPr>
        <w:t>Система внутришкольного мониторинга образовательных достижений</w:t>
      </w:r>
      <w:r w:rsidRPr="001F2527">
        <w:rPr>
          <w:rFonts w:ascii="Times New Roman" w:hAnsi="Times New Roman" w:cs="Times New Roman"/>
        </w:rPr>
        <w:t xml:space="preserve"> (личностных, метапредметных и предметных), основными составляющими которой являются материалы стартовой </w:t>
      </w:r>
      <w:r w:rsidRPr="001F2527">
        <w:rPr>
          <w:rFonts w:ascii="Times New Roman" w:hAnsi="Times New Roman" w:cs="Times New Roman"/>
        </w:rPr>
        <w:lastRenderedPageBreak/>
        <w:t>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4113F" w:rsidRPr="001F2527" w:rsidRDefault="0064113F" w:rsidP="0064113F">
      <w:pPr>
        <w:pStyle w:val="21"/>
        <w:ind w:firstLine="709"/>
        <w:jc w:val="both"/>
        <w:rPr>
          <w:rFonts w:ascii="Times New Roman" w:hAnsi="Times New Roman" w:cs="Times New Roman"/>
        </w:rPr>
      </w:pPr>
      <w:r w:rsidRPr="001F2527">
        <w:rPr>
          <w:rFonts w:ascii="Times New Roman" w:hAnsi="Times New Roman" w:cs="Times New Roman"/>
          <w:b/>
        </w:rPr>
        <w:t>Внутришкольный мониторинг</w:t>
      </w:r>
      <w:r w:rsidRPr="001F2527">
        <w:rPr>
          <w:rFonts w:ascii="Times New Roman" w:hAnsi="Times New Roman" w:cs="Times New Roman"/>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64113F" w:rsidRPr="001F2527" w:rsidRDefault="0064113F" w:rsidP="0064113F">
      <w:pPr>
        <w:pStyle w:val="21"/>
        <w:ind w:firstLine="709"/>
        <w:jc w:val="both"/>
        <w:rPr>
          <w:rFonts w:ascii="Times New Roman" w:hAnsi="Times New Roman" w:cs="Times New Roman"/>
        </w:rPr>
      </w:pPr>
      <w:r w:rsidRPr="001F2527">
        <w:rPr>
          <w:rFonts w:ascii="Times New Roman" w:hAnsi="Times New Roman" w:cs="Times New Roman"/>
        </w:rPr>
        <w:t xml:space="preserve">Отдельные элементы из системы внутришкольного мониторинга включены в </w:t>
      </w:r>
      <w:r w:rsidRPr="001F2527">
        <w:rPr>
          <w:rFonts w:ascii="Times New Roman" w:hAnsi="Times New Roman" w:cs="Times New Roman"/>
          <w:b/>
        </w:rPr>
        <w:t xml:space="preserve">«Портфолио» («Портфель достижений»). </w:t>
      </w:r>
      <w:r w:rsidRPr="001F2527">
        <w:rPr>
          <w:rFonts w:ascii="Times New Roman" w:hAnsi="Times New Roman" w:cs="Times New Roman"/>
        </w:rPr>
        <w:t>Основными целями такого включения служат:</w:t>
      </w:r>
    </w:p>
    <w:p w:rsidR="0064113F" w:rsidRPr="001F2527" w:rsidRDefault="0064113F" w:rsidP="006E0339">
      <w:pPr>
        <w:pStyle w:val="af6"/>
        <w:numPr>
          <w:ilvl w:val="1"/>
          <w:numId w:val="26"/>
        </w:numPr>
        <w:spacing w:line="240" w:lineRule="auto"/>
        <w:rPr>
          <w:sz w:val="24"/>
          <w:szCs w:val="24"/>
        </w:rPr>
      </w:pPr>
      <w:r w:rsidRPr="001F2527">
        <w:rPr>
          <w:b/>
          <w:sz w:val="24"/>
          <w:szCs w:val="24"/>
        </w:rPr>
        <w:t>педагогические показания,</w:t>
      </w:r>
      <w:r w:rsidRPr="001F2527">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64113F" w:rsidRPr="001F2527" w:rsidRDefault="0064113F" w:rsidP="006E0339">
      <w:pPr>
        <w:pStyle w:val="af6"/>
        <w:numPr>
          <w:ilvl w:val="1"/>
          <w:numId w:val="26"/>
        </w:numPr>
        <w:spacing w:line="240" w:lineRule="auto"/>
        <w:rPr>
          <w:b/>
          <w:sz w:val="24"/>
          <w:szCs w:val="24"/>
        </w:rPr>
      </w:pPr>
      <w:r w:rsidRPr="001F2527">
        <w:rPr>
          <w:b/>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64113F" w:rsidRPr="001F2527" w:rsidRDefault="0064113F" w:rsidP="0064113F">
      <w:pPr>
        <w:pStyle w:val="21"/>
        <w:ind w:firstLine="709"/>
        <w:jc w:val="both"/>
        <w:rPr>
          <w:rFonts w:ascii="Times New Roman" w:hAnsi="Times New Roman" w:cs="Times New Roman"/>
        </w:rPr>
      </w:pPr>
      <w:r w:rsidRPr="001F2527">
        <w:rPr>
          <w:rFonts w:ascii="Times New Roman" w:hAnsi="Times New Roman" w:cs="Times New Roman"/>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64113F" w:rsidRPr="001F2527" w:rsidRDefault="0064113F" w:rsidP="006E0339">
      <w:pPr>
        <w:pStyle w:val="af6"/>
        <w:numPr>
          <w:ilvl w:val="1"/>
          <w:numId w:val="27"/>
        </w:numPr>
        <w:spacing w:line="240" w:lineRule="auto"/>
        <w:rPr>
          <w:sz w:val="24"/>
          <w:szCs w:val="24"/>
        </w:rPr>
      </w:pPr>
      <w:r w:rsidRPr="001F2527">
        <w:rPr>
          <w:b/>
          <w:sz w:val="24"/>
          <w:szCs w:val="24"/>
        </w:rPr>
        <w:t>становления устойчивых познавательных интересов обучающихся</w:t>
      </w:r>
      <w:r w:rsidRPr="001F2527">
        <w:rPr>
          <w:sz w:val="24"/>
          <w:szCs w:val="24"/>
        </w:rPr>
        <w:t>, в том числе сопровождающего успехами в различных учебных предметах;</w:t>
      </w:r>
    </w:p>
    <w:p w:rsidR="0064113F" w:rsidRPr="001F2527" w:rsidRDefault="0064113F" w:rsidP="006E0339">
      <w:pPr>
        <w:pStyle w:val="af6"/>
        <w:numPr>
          <w:ilvl w:val="1"/>
          <w:numId w:val="27"/>
        </w:numPr>
        <w:spacing w:line="240" w:lineRule="auto"/>
        <w:rPr>
          <w:sz w:val="24"/>
          <w:szCs w:val="24"/>
        </w:rPr>
      </w:pPr>
      <w:r w:rsidRPr="001F2527">
        <w:rPr>
          <w:b/>
          <w:sz w:val="24"/>
          <w:szCs w:val="24"/>
        </w:rPr>
        <w:t>формирования способности к целеполаганию, самостоятельной постановке новых учебных задач и проектированию</w:t>
      </w:r>
      <w:r w:rsidRPr="001F2527">
        <w:rPr>
          <w:sz w:val="24"/>
          <w:szCs w:val="24"/>
        </w:rPr>
        <w:t xml:space="preserve"> собственной учебной деятельности.</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lastRenderedPageBreak/>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w:t>
      </w:r>
      <w:r w:rsidR="002F3957">
        <w:rPr>
          <w:rFonts w:ascii="Times New Roman" w:hAnsi="Times New Roman" w:cs="Times New Roman"/>
        </w:rPr>
        <w:t>ия обучающегося не допускается.</w:t>
      </w:r>
    </w:p>
    <w:p w:rsidR="0064113F" w:rsidRPr="001F2527" w:rsidRDefault="0064113F" w:rsidP="006E0339">
      <w:pPr>
        <w:pStyle w:val="ad"/>
        <w:numPr>
          <w:ilvl w:val="2"/>
          <w:numId w:val="29"/>
        </w:numPr>
        <w:spacing w:before="0" w:after="0"/>
        <w:contextualSpacing/>
        <w:jc w:val="both"/>
      </w:pPr>
      <w:r w:rsidRPr="001F2527">
        <w:rPr>
          <w:b/>
          <w:lang w:eastAsia="en-US"/>
        </w:rPr>
        <w:t>Итоговая оценка выпускника</w:t>
      </w:r>
    </w:p>
    <w:p w:rsidR="0064113F" w:rsidRPr="001F2527" w:rsidRDefault="0064113F" w:rsidP="0064113F">
      <w:pPr>
        <w:pStyle w:val="dash041e0431044b0447043d044b0439"/>
        <w:jc w:val="both"/>
        <w:rPr>
          <w:rStyle w:val="dash041e0431044b0447043d044b0439char1"/>
        </w:rPr>
      </w:pPr>
    </w:p>
    <w:p w:rsidR="0064113F" w:rsidRPr="001F2527" w:rsidRDefault="0064113F" w:rsidP="0064113F">
      <w:pPr>
        <w:pStyle w:val="dash041e0431044b0447043d044b0439"/>
        <w:ind w:firstLine="709"/>
        <w:jc w:val="both"/>
      </w:pPr>
      <w:r w:rsidRPr="001F2527">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4113F" w:rsidRPr="001F2527" w:rsidRDefault="0064113F" w:rsidP="0064113F">
      <w:pPr>
        <w:pStyle w:val="dash041e0431044b0447043d044b0439"/>
        <w:ind w:firstLine="709"/>
        <w:jc w:val="both"/>
        <w:rPr>
          <w:rStyle w:val="dash041e0431044b0447043d044b0439char1"/>
          <w:b/>
        </w:rPr>
      </w:pPr>
      <w:r w:rsidRPr="001F2527">
        <w:rPr>
          <w:rStyle w:val="dash041e0431044b0447043d044b0439char1"/>
          <w:b/>
        </w:rPr>
        <w:t xml:space="preserve">Результаты промежуточной аттестации, </w:t>
      </w:r>
      <w:r w:rsidRPr="001F2527">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1F2527">
        <w:rPr>
          <w:rStyle w:val="dash041e0431044b0447043d044b0439char1"/>
          <w:b/>
        </w:rPr>
        <w:t xml:space="preserve">отражают динамику </w:t>
      </w:r>
      <w:r w:rsidRPr="001F2527">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1F2527">
        <w:rPr>
          <w:rStyle w:val="dash041e0431044b0447043d044b0439char1"/>
          <w:b/>
        </w:rPr>
        <w:t>внутренней оценкой.</w:t>
      </w:r>
    </w:p>
    <w:p w:rsidR="0064113F" w:rsidRPr="001F2527" w:rsidRDefault="0064113F" w:rsidP="0064113F">
      <w:pPr>
        <w:pStyle w:val="dash041e0431044b0447043d044b0439"/>
        <w:ind w:firstLine="709"/>
        <w:jc w:val="both"/>
      </w:pPr>
      <w:r w:rsidRPr="001F2527">
        <w:rPr>
          <w:rStyle w:val="dash041e0431044b0447043d044b0439char1"/>
          <w:b/>
        </w:rPr>
        <w:t>Результаты итоговой аттестации выпускников (в том числе государственной)</w:t>
      </w:r>
      <w:r w:rsidRPr="001F2527">
        <w:rPr>
          <w:rStyle w:val="dash041e0431044b0447043d044b0439char1"/>
        </w:rPr>
        <w:t xml:space="preserve"> характеризуют уровень достижения предметных и метапредметныхрезультатов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1F2527">
        <w:rPr>
          <w:rStyle w:val="dash041e0431044b0447043d044b0439char1"/>
          <w:b/>
        </w:rPr>
        <w:t>внешней оценкой</w:t>
      </w:r>
      <w:r w:rsidRPr="001F2527">
        <w:rPr>
          <w:rStyle w:val="dash041e0431044b0447043d044b0439char1"/>
        </w:rPr>
        <w:t>.</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Основным объектом, содержательной и критериальной базой</w:t>
      </w:r>
      <w:r w:rsidRPr="001F2527">
        <w:rPr>
          <w:rFonts w:ascii="Times New Roman" w:hAnsi="Times New Roman" w:cs="Times New Roman"/>
          <w:b/>
        </w:rPr>
        <w:t xml:space="preserve"> итоговой оценки</w:t>
      </w:r>
      <w:r w:rsidRPr="001F2527">
        <w:rPr>
          <w:rFonts w:ascii="Times New Roman" w:hAnsi="Times New Roman" w:cs="Times New Roman"/>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При </w:t>
      </w:r>
      <w:r w:rsidRPr="001F2527">
        <w:rPr>
          <w:rFonts w:ascii="Times New Roman" w:hAnsi="Times New Roman" w:cs="Times New Roman"/>
          <w:b/>
        </w:rPr>
        <w:t>оценке результатов деятельности образовательных учреждений и работников образования</w:t>
      </w:r>
      <w:r w:rsidRPr="001F2527">
        <w:rPr>
          <w:rFonts w:ascii="Times New Roman" w:hAnsi="Times New Roman" w:cs="Times New Roman"/>
        </w:rPr>
        <w:t xml:space="preserve"> основным</w:t>
      </w:r>
      <w:r w:rsidR="008436BA">
        <w:rPr>
          <w:rFonts w:ascii="Times New Roman" w:hAnsi="Times New Roman" w:cs="Times New Roman"/>
        </w:rPr>
        <w:t xml:space="preserve"> </w:t>
      </w:r>
      <w:r w:rsidRPr="001F2527">
        <w:rPr>
          <w:rFonts w:ascii="Times New Roman" w:hAnsi="Times New Roman" w:cs="Times New Roman"/>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008436BA">
        <w:rPr>
          <w:rFonts w:ascii="Times New Roman" w:hAnsi="Times New Roman" w:cs="Times New Roman"/>
        </w:rPr>
        <w:t xml:space="preserve"> </w:t>
      </w:r>
      <w:r w:rsidRPr="001F2527">
        <w:rPr>
          <w:rFonts w:ascii="Times New Roman" w:hAnsi="Times New Roman" w:cs="Times New Roman"/>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При </w:t>
      </w:r>
      <w:r w:rsidRPr="001F2527">
        <w:rPr>
          <w:rFonts w:ascii="Times New Roman" w:hAnsi="Times New Roman" w:cs="Times New Roman"/>
          <w:b/>
        </w:rPr>
        <w:t>оценке состояния и тенденций развития систем</w:t>
      </w:r>
      <w:r w:rsidRPr="001F2527">
        <w:rPr>
          <w:rFonts w:ascii="Times New Roman" w:hAnsi="Times New Roman" w:cs="Times New Roman"/>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1F2527">
        <w:rPr>
          <w:rFonts w:ascii="Times New Roman" w:hAnsi="Times New Roman" w:cs="Times New Roman"/>
          <w:b/>
        </w:rPr>
        <w:t>Итоговая оценка формируется</w:t>
      </w:r>
      <w:r w:rsidRPr="001F2527">
        <w:rPr>
          <w:rFonts w:ascii="Times New Roman" w:hAnsi="Times New Roman" w:cs="Times New Roman"/>
        </w:rPr>
        <w:t xml:space="preserve"> из двух составляющих: </w:t>
      </w:r>
    </w:p>
    <w:p w:rsidR="0064113F" w:rsidRPr="001F2527" w:rsidRDefault="0064113F" w:rsidP="006E0339">
      <w:pPr>
        <w:pStyle w:val="ad"/>
        <w:numPr>
          <w:ilvl w:val="0"/>
          <w:numId w:val="7"/>
        </w:numPr>
        <w:spacing w:before="0" w:after="0"/>
        <w:contextualSpacing/>
        <w:jc w:val="both"/>
      </w:pPr>
      <w:r w:rsidRPr="001F2527">
        <w:t>результатов промежуточной аттестации (с учетом накопленной оценки — портфеля достижений, «Портфолио»),</w:t>
      </w:r>
    </w:p>
    <w:p w:rsidR="0064113F" w:rsidRPr="001F2527" w:rsidRDefault="0064113F" w:rsidP="006E0339">
      <w:pPr>
        <w:pStyle w:val="ad"/>
        <w:numPr>
          <w:ilvl w:val="0"/>
          <w:numId w:val="7"/>
        </w:numPr>
        <w:spacing w:before="0" w:after="0"/>
        <w:contextualSpacing/>
        <w:jc w:val="both"/>
      </w:pPr>
      <w:r w:rsidRPr="001F2527">
        <w:t xml:space="preserve">государственной (итоговой) аттестации выпускников.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64113F" w:rsidRPr="001F2527" w:rsidRDefault="0064113F" w:rsidP="0064113F">
      <w:pPr>
        <w:ind w:firstLine="709"/>
        <w:jc w:val="both"/>
        <w:rPr>
          <w:rFonts w:ascii="Times New Roman" w:hAnsi="Times New Roman" w:cs="Times New Roman"/>
          <w:b/>
        </w:rPr>
      </w:pPr>
      <w:r w:rsidRPr="001F2527">
        <w:rPr>
          <w:rFonts w:ascii="Times New Roman" w:hAnsi="Times New Roman" w:cs="Times New Roman"/>
          <w:b/>
        </w:rPr>
        <w:lastRenderedPageBreak/>
        <w:t>Основные процедуры оценки:</w:t>
      </w:r>
    </w:p>
    <w:p w:rsidR="0064113F" w:rsidRPr="001F2527" w:rsidRDefault="0064113F" w:rsidP="006E0339">
      <w:pPr>
        <w:pStyle w:val="ad"/>
        <w:numPr>
          <w:ilvl w:val="0"/>
          <w:numId w:val="17"/>
        </w:numPr>
        <w:spacing w:before="0" w:after="0"/>
        <w:contextualSpacing/>
        <w:jc w:val="both"/>
      </w:pPr>
      <w:r w:rsidRPr="001F2527">
        <w:t>результаты, выносимые на итоговую оценку;</w:t>
      </w:r>
    </w:p>
    <w:p w:rsidR="0064113F" w:rsidRPr="001F2527" w:rsidRDefault="0064113F" w:rsidP="006E0339">
      <w:pPr>
        <w:pStyle w:val="ad"/>
        <w:numPr>
          <w:ilvl w:val="0"/>
          <w:numId w:val="17"/>
        </w:numPr>
        <w:spacing w:before="0" w:after="0"/>
        <w:contextualSpacing/>
        <w:jc w:val="both"/>
      </w:pPr>
      <w:r w:rsidRPr="001F2527">
        <w:t>составляющие итоговой оценки;</w:t>
      </w:r>
    </w:p>
    <w:p w:rsidR="0064113F" w:rsidRPr="001F2527" w:rsidRDefault="000B68EE" w:rsidP="006E0339">
      <w:pPr>
        <w:pStyle w:val="ad"/>
        <w:numPr>
          <w:ilvl w:val="0"/>
          <w:numId w:val="17"/>
        </w:numPr>
        <w:spacing w:before="0" w:after="0"/>
        <w:contextualSpacing/>
        <w:jc w:val="both"/>
      </w:pPr>
      <w:r w:rsidRPr="001F2527">
        <w:rPr>
          <w:noProof/>
        </w:rPr>
        <mc:AlternateContent>
          <mc:Choice Requires="wps">
            <w:drawing>
              <wp:anchor distT="0" distB="0" distL="114300" distR="114300" simplePos="0" relativeHeight="251714560" behindDoc="0" locked="0" layoutInCell="1" allowOverlap="1" wp14:anchorId="77D06A56" wp14:editId="118C4D78">
                <wp:simplePos x="0" y="0"/>
                <wp:positionH relativeFrom="column">
                  <wp:posOffset>2663190</wp:posOffset>
                </wp:positionH>
                <wp:positionV relativeFrom="paragraph">
                  <wp:posOffset>27940</wp:posOffset>
                </wp:positionV>
                <wp:extent cx="266700" cy="5410200"/>
                <wp:effectExtent l="0" t="0" r="19050" b="19050"/>
                <wp:wrapNone/>
                <wp:docPr id="10" name="Ле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 o:spid="_x0000_s1026" type="#_x0000_t87" style="position:absolute;margin-left:209.7pt;margin-top:2.2pt;width:21pt;height:426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" strokecolor="#bfbfbf" strokeweight="1.5pt"/>
            </w:pict>
          </mc:Fallback>
        </mc:AlternateContent>
      </w:r>
      <w:r w:rsidR="0064113F" w:rsidRPr="001F2527">
        <w:t>интерпретация результатов итоговой оценки.</w:t>
      </w:r>
    </w:p>
    <w:p w:rsidR="0064113F" w:rsidRPr="001F2527" w:rsidRDefault="0064113F" w:rsidP="0064113F">
      <w:pPr>
        <w:ind w:firstLine="709"/>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 xml:space="preserve">На итоговую оценку на ступени основного общего образования выносятся </w:t>
      </w:r>
      <w:r w:rsidRPr="001F2527">
        <w:rPr>
          <w:rFonts w:ascii="Times New Roman" w:hAnsi="Times New Roman" w:cs="Times New Roman"/>
          <w:b/>
          <w:iCs/>
        </w:rPr>
        <w:t>только предметные и метапредметные результаты</w:t>
      </w:r>
      <w:r w:rsidRPr="001F2527">
        <w:rPr>
          <w:rFonts w:ascii="Times New Roman" w:hAnsi="Times New Roman" w:cs="Times New Roman"/>
          <w:b/>
        </w:rPr>
        <w:t>,</w:t>
      </w:r>
      <w:r w:rsidRPr="001F2527">
        <w:rPr>
          <w:rFonts w:ascii="Times New Roman" w:hAnsi="Times New Roman" w:cs="Times New Roman"/>
        </w:rPr>
        <w:t xml:space="preserve"> описанные в разделе </w:t>
      </w:r>
      <w:r w:rsidRPr="001F2527">
        <w:rPr>
          <w:rFonts w:ascii="Times New Roman" w:hAnsi="Times New Roman" w:cs="Times New Roman"/>
          <w:b/>
        </w:rPr>
        <w:t>«Выпускник научится»</w:t>
      </w:r>
      <w:r w:rsidRPr="001F2527">
        <w:rPr>
          <w:rFonts w:ascii="Times New Roman" w:hAnsi="Times New Roman" w:cs="Times New Roman"/>
        </w:rPr>
        <w:t xml:space="preserve"> планируемых результатов основного общего образования </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706368" behindDoc="0" locked="0" layoutInCell="1" allowOverlap="1" wp14:anchorId="4E84C18B" wp14:editId="5601E03D">
                <wp:simplePos x="0" y="0"/>
                <wp:positionH relativeFrom="column">
                  <wp:posOffset>334542</wp:posOffset>
                </wp:positionH>
                <wp:positionV relativeFrom="paragraph">
                  <wp:posOffset>156862</wp:posOffset>
                </wp:positionV>
                <wp:extent cx="5162550" cy="626076"/>
                <wp:effectExtent l="19050" t="19050" r="38100" b="6032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626076"/>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2D5B6E" w:rsidRPr="006A2298" w:rsidRDefault="002D5B6E" w:rsidP="0064113F">
                            <w:pPr>
                              <w:jc w:val="center"/>
                              <w:rPr>
                                <w:b/>
                              </w:rPr>
                            </w:pPr>
                            <w:r w:rsidRPr="006A2298">
                              <w:rPr>
                                <w:b/>
                              </w:rPr>
                              <w:t>Итоговая оценка достижения результатов освоения основных образовательных программ</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55" style="position:absolute;left:0;text-align:left;margin-left:26.35pt;margin-top:12.35pt;width:406.5pt;height:4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" fillcolor="#c0504d" strokecolor="#f2f2f2" strokeweight="3pt">
                <v:shadow on="t" color="#622423" opacity=".5" offset="1pt"/>
                <v:textbox>
                  <w:txbxContent>
                    <w:p w:rsidR="00BC1CEA" w:rsidRPr="006A2298" w:rsidRDefault="00BC1CEA" w:rsidP="0064113F">
                      <w:pPr>
                        <w:jc w:val="center"/>
                        <w:rPr>
                          <w:b/>
                        </w:rPr>
                      </w:pPr>
                      <w:r w:rsidRPr="006A2298">
                        <w:rPr>
                          <w:b/>
                        </w:rPr>
                        <w:t>Итоговая оценка достижения результатов освоения основных образовательных программ</w:t>
                      </w:r>
                    </w:p>
                    <w:p w:rsidR="00BC1CEA" w:rsidRDefault="00BC1CEA" w:rsidP="0064113F"/>
                  </w:txbxContent>
                </v:textbox>
              </v:roundrect>
            </w:pict>
          </mc:Fallback>
        </mc:AlternateContent>
      </w:r>
    </w:p>
    <w:p w:rsidR="0064113F" w:rsidRPr="001F2527" w:rsidRDefault="0064113F" w:rsidP="0064113F">
      <w:pPr>
        <w:ind w:firstLine="709"/>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rPr>
      </w:pPr>
    </w:p>
    <w:p w:rsidR="0064113F" w:rsidRPr="001F2527" w:rsidRDefault="000B68EE" w:rsidP="0064113F">
      <w:pPr>
        <w:ind w:firstLine="709"/>
        <w:jc w:val="both"/>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713536" behindDoc="0" locked="0" layoutInCell="1" allowOverlap="1" wp14:anchorId="21046FD6" wp14:editId="424318E4">
                <wp:simplePos x="0" y="0"/>
                <wp:positionH relativeFrom="column">
                  <wp:posOffset>1427480</wp:posOffset>
                </wp:positionH>
                <wp:positionV relativeFrom="paragraph">
                  <wp:posOffset>26035</wp:posOffset>
                </wp:positionV>
                <wp:extent cx="2876550" cy="342900"/>
                <wp:effectExtent l="19050" t="19050" r="38100" b="5715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7424C1" w:rsidRDefault="002D5B6E" w:rsidP="0064113F">
                            <w:pPr>
                              <w:jc w:val="center"/>
                              <w:rPr>
                                <w:b/>
                                <w:color w:val="000000"/>
                              </w:rPr>
                            </w:pPr>
                            <w:r w:rsidRPr="007424C1">
                              <w:rPr>
                                <w:b/>
                                <w:color w:val="000000"/>
                              </w:rPr>
                              <w:t>ПРЕДМЕТ ОЦЕНКИ</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56" style="position:absolute;left:0;text-align:left;margin-left:112.4pt;margin-top:2.05pt;width:226.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" fillcolor="#f79646" strokecolor="#f2f2f2" strokeweight="3pt">
                <v:shadow on="t" color="#974706" opacity=".5" offset="1pt"/>
                <v:textbox>
                  <w:txbxContent>
                    <w:p w:rsidR="00BC1CEA" w:rsidRPr="007424C1" w:rsidRDefault="00BC1CEA" w:rsidP="0064113F">
                      <w:pPr>
                        <w:jc w:val="center"/>
                        <w:rPr>
                          <w:b/>
                          <w:color w:val="000000"/>
                        </w:rPr>
                      </w:pPr>
                      <w:r w:rsidRPr="007424C1">
                        <w:rPr>
                          <w:b/>
                          <w:color w:val="000000"/>
                        </w:rPr>
                        <w:t>ПРЕДМЕТ ОЦЕНКИ</w:t>
                      </w:r>
                    </w:p>
                    <w:p w:rsidR="00BC1CEA" w:rsidRDefault="00BC1CEA" w:rsidP="0064113F"/>
                  </w:txbxContent>
                </v:textbox>
              </v:roundrect>
            </w:pict>
          </mc:Fallback>
        </mc:AlternateContent>
      </w:r>
    </w:p>
    <w:p w:rsidR="0064113F" w:rsidRPr="001F2527" w:rsidRDefault="000B68EE" w:rsidP="0064113F">
      <w:pPr>
        <w:ind w:firstLine="709"/>
        <w:jc w:val="both"/>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715584" behindDoc="0" locked="0" layoutInCell="1" allowOverlap="1" wp14:anchorId="231ECCDB" wp14:editId="6FA5A1DB">
                <wp:simplePos x="0" y="0"/>
                <wp:positionH relativeFrom="column">
                  <wp:posOffset>2993390</wp:posOffset>
                </wp:positionH>
                <wp:positionV relativeFrom="paragraph">
                  <wp:posOffset>1270</wp:posOffset>
                </wp:positionV>
                <wp:extent cx="142875" cy="3486150"/>
                <wp:effectExtent l="4763" t="0" r="14287" b="14288"/>
                <wp:wrapNone/>
                <wp:docPr id="7" name="Ле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7" o:spid="_x0000_s1026" type="#_x0000_t87" style="position:absolute;margin-left:235.7pt;margin-top:.1pt;width:11.25pt;height:274.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" strokecolor="#bfbfbf" strokeweight="1.5pt"/>
            </w:pict>
          </mc:Fallback>
        </mc:AlternateContent>
      </w:r>
    </w:p>
    <w:p w:rsidR="0064113F" w:rsidRPr="001F2527" w:rsidRDefault="000B68EE" w:rsidP="0064113F">
      <w:pPr>
        <w:ind w:firstLine="709"/>
        <w:jc w:val="both"/>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707392" behindDoc="0" locked="0" layoutInCell="1" allowOverlap="1" wp14:anchorId="403F4685" wp14:editId="56812ED0">
                <wp:simplePos x="0" y="0"/>
                <wp:positionH relativeFrom="column">
                  <wp:posOffset>449872</wp:posOffset>
                </wp:positionH>
                <wp:positionV relativeFrom="paragraph">
                  <wp:posOffset>154889</wp:posOffset>
                </wp:positionV>
                <wp:extent cx="4772025" cy="568410"/>
                <wp:effectExtent l="19050" t="19050" r="47625" b="6032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568410"/>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2D5B6E" w:rsidRPr="006A2298" w:rsidRDefault="002D5B6E" w:rsidP="0064113F">
                            <w:pPr>
                              <w:jc w:val="center"/>
                              <w:rPr>
                                <w:b/>
                              </w:rPr>
                            </w:pPr>
                            <w:r>
                              <w:rPr>
                                <w:b/>
                              </w:rPr>
                              <w:t>Достижение предметных и метапредметных результатов, необходимых для продолжения образования</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57" style="position:absolute;left:0;text-align:left;margin-left:35.4pt;margin-top:12.2pt;width:375.75pt;height:4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" fillcolor="#f7f06d" strokecolor="#f2f2f2" strokeweight="3pt">
                <v:shadow on="t" color="#4e6128" opacity=".5" offset="1pt"/>
                <v:textbox>
                  <w:txbxContent>
                    <w:p w:rsidR="00BC1CEA" w:rsidRPr="006A2298" w:rsidRDefault="00BC1CEA" w:rsidP="0064113F">
                      <w:pPr>
                        <w:jc w:val="center"/>
                        <w:rPr>
                          <w:b/>
                        </w:rPr>
                      </w:pPr>
                      <w:r>
                        <w:rPr>
                          <w:b/>
                        </w:rPr>
                        <w:t>Достижение предметных и метапредметных результатов, необходимых для продолжения образования</w:t>
                      </w:r>
                    </w:p>
                    <w:p w:rsidR="00BC1CEA" w:rsidRDefault="00BC1CEA" w:rsidP="0064113F"/>
                  </w:txbxContent>
                </v:textbox>
              </v:roundrect>
            </w:pict>
          </mc:Fallback>
        </mc:AlternateContent>
      </w:r>
    </w:p>
    <w:p w:rsidR="0064113F" w:rsidRPr="001F2527" w:rsidRDefault="0064113F" w:rsidP="0064113F">
      <w:pPr>
        <w:ind w:firstLine="709"/>
        <w:jc w:val="both"/>
        <w:rPr>
          <w:rFonts w:ascii="Times New Roman" w:hAnsi="Times New Roman" w:cs="Times New Roman"/>
        </w:rPr>
      </w:pPr>
    </w:p>
    <w:p w:rsidR="0064113F" w:rsidRPr="001F2527" w:rsidRDefault="000B68EE" w:rsidP="0064113F">
      <w:pPr>
        <w:ind w:firstLine="709"/>
        <w:jc w:val="both"/>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708416" behindDoc="0" locked="0" layoutInCell="1" allowOverlap="1" wp14:anchorId="34EDBAE1" wp14:editId="1F2710FF">
                <wp:simplePos x="0" y="0"/>
                <wp:positionH relativeFrom="column">
                  <wp:posOffset>1774825</wp:posOffset>
                </wp:positionH>
                <wp:positionV relativeFrom="paragraph">
                  <wp:posOffset>207010</wp:posOffset>
                </wp:positionV>
                <wp:extent cx="2200275" cy="323850"/>
                <wp:effectExtent l="19050" t="19050" r="47625" b="5715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6A2298" w:rsidRDefault="002D5B6E" w:rsidP="0064113F">
                            <w:pPr>
                              <w:jc w:val="center"/>
                              <w:rPr>
                                <w:b/>
                              </w:rPr>
                            </w:pPr>
                            <w:r>
                              <w:rPr>
                                <w:b/>
                              </w:rPr>
                              <w:t>ИТОГОВАЯ ОЦЕНКА</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58" style="position:absolute;left:0;text-align:left;margin-left:139.75pt;margin-top:16.3pt;width:173.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" fillcolor="#ffc000" strokecolor="#f2f2f2" strokeweight="3pt">
                <v:shadow on="t" color="#974706" opacity=".5" offset="1pt"/>
                <v:textbox>
                  <w:txbxContent>
                    <w:p w:rsidR="00BC1CEA" w:rsidRPr="006A2298" w:rsidRDefault="00BC1CEA" w:rsidP="0064113F">
                      <w:pPr>
                        <w:jc w:val="center"/>
                        <w:rPr>
                          <w:b/>
                        </w:rPr>
                      </w:pPr>
                      <w:r>
                        <w:rPr>
                          <w:b/>
                        </w:rPr>
                        <w:t>ИТОГОВАЯ ОЦЕНКА</w:t>
                      </w:r>
                    </w:p>
                    <w:p w:rsidR="00BC1CEA" w:rsidRDefault="00BC1CEA" w:rsidP="0064113F"/>
                  </w:txbxContent>
                </v:textbox>
              </v:roundrect>
            </w:pict>
          </mc:Fallback>
        </mc:AlternateContent>
      </w:r>
    </w:p>
    <w:p w:rsidR="0064113F" w:rsidRPr="001F2527" w:rsidRDefault="0064113F" w:rsidP="0064113F">
      <w:pPr>
        <w:ind w:firstLine="709"/>
        <w:jc w:val="both"/>
        <w:rPr>
          <w:rFonts w:ascii="Times New Roman" w:hAnsi="Times New Roman" w:cs="Times New Roman"/>
        </w:rPr>
      </w:pPr>
    </w:p>
    <w:p w:rsidR="0064113F" w:rsidRPr="001F2527" w:rsidRDefault="0064113F" w:rsidP="0064113F">
      <w:pPr>
        <w:ind w:firstLine="709"/>
        <w:jc w:val="both"/>
        <w:rPr>
          <w:rFonts w:ascii="Times New Roman" w:hAnsi="Times New Roman" w:cs="Times New Roman"/>
        </w:rPr>
      </w:pPr>
    </w:p>
    <w:p w:rsidR="0064113F" w:rsidRPr="001F2527" w:rsidRDefault="000B68EE" w:rsidP="0064113F">
      <w:pPr>
        <w:ind w:firstLine="709"/>
        <w:jc w:val="both"/>
        <w:rPr>
          <w:rFonts w:ascii="Times New Roman" w:hAnsi="Times New Roman" w:cs="Times New Roman"/>
        </w:rPr>
      </w:pPr>
      <w:r w:rsidRPr="001F2527">
        <w:rPr>
          <w:rFonts w:ascii="Times New Roman" w:hAnsi="Times New Roman" w:cs="Times New Roman"/>
          <w:noProof/>
          <w:lang w:eastAsia="ru-RU"/>
        </w:rPr>
        <mc:AlternateContent>
          <mc:Choice Requires="wps">
            <w:drawing>
              <wp:anchor distT="0" distB="0" distL="114300" distR="114300" simplePos="0" relativeHeight="251709440" behindDoc="0" locked="0" layoutInCell="1" allowOverlap="1" wp14:anchorId="38C3D683" wp14:editId="4C092B31">
                <wp:simplePos x="0" y="0"/>
                <wp:positionH relativeFrom="column">
                  <wp:posOffset>-448310</wp:posOffset>
                </wp:positionH>
                <wp:positionV relativeFrom="paragraph">
                  <wp:posOffset>13335</wp:posOffset>
                </wp:positionV>
                <wp:extent cx="2952750" cy="543560"/>
                <wp:effectExtent l="19050" t="19050" r="38100" b="6604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43560"/>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6A2298" w:rsidRDefault="002D5B6E" w:rsidP="0064113F">
                            <w:pPr>
                              <w:jc w:val="center"/>
                              <w:rPr>
                                <w:b/>
                              </w:rPr>
                            </w:pPr>
                            <w:r>
                              <w:rPr>
                                <w:b/>
                              </w:rPr>
                              <w:t>Результаты промежуточной аттестации обучающихся</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59" style="position:absolute;left:0;text-align:left;margin-left:-35.3pt;margin-top:1.05pt;width:232.5pt;height:4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" fillcolor="#eded41" strokecolor="#f2f2f2" strokeweight="3pt">
                <v:shadow on="t" color="#974706" opacity=".5" offset="1pt"/>
                <v:textbox>
                  <w:txbxContent>
                    <w:p w:rsidR="00BC1CEA" w:rsidRPr="006A2298" w:rsidRDefault="00BC1CEA" w:rsidP="0064113F">
                      <w:pPr>
                        <w:jc w:val="center"/>
                        <w:rPr>
                          <w:b/>
                        </w:rPr>
                      </w:pPr>
                      <w:r>
                        <w:rPr>
                          <w:b/>
                        </w:rPr>
                        <w:t>Результаты промежуточной аттестации обучающихся</w:t>
                      </w:r>
                    </w:p>
                    <w:p w:rsidR="00BC1CEA" w:rsidRDefault="00BC1CEA" w:rsidP="0064113F"/>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710464" behindDoc="0" locked="0" layoutInCell="1" allowOverlap="1" wp14:anchorId="16CADB35" wp14:editId="7F484303">
                <wp:simplePos x="0" y="0"/>
                <wp:positionH relativeFrom="column">
                  <wp:posOffset>3360420</wp:posOffset>
                </wp:positionH>
                <wp:positionV relativeFrom="paragraph">
                  <wp:posOffset>3810</wp:posOffset>
                </wp:positionV>
                <wp:extent cx="2952750" cy="485775"/>
                <wp:effectExtent l="19050" t="19050" r="38100" b="6667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6A2298" w:rsidRDefault="002D5B6E" w:rsidP="0064113F">
                            <w:pPr>
                              <w:jc w:val="center"/>
                              <w:rPr>
                                <w:b/>
                              </w:rPr>
                            </w:pPr>
                            <w:r>
                              <w:rPr>
                                <w:b/>
                              </w:rPr>
                              <w:t>Результаты итоговых работ</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60" style="position:absolute;left:0;text-align:left;margin-left:264.6pt;margin-top:.3pt;width:23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" fillcolor="#eded41" strokecolor="#f2f2f2" strokeweight="3pt">
                <v:shadow on="t" color="#974706" opacity=".5" offset="1pt"/>
                <v:textbox>
                  <w:txbxContent>
                    <w:p w:rsidR="00BC1CEA" w:rsidRPr="006A2298" w:rsidRDefault="00BC1CEA" w:rsidP="0064113F">
                      <w:pPr>
                        <w:jc w:val="center"/>
                        <w:rPr>
                          <w:b/>
                        </w:rPr>
                      </w:pPr>
                      <w:r>
                        <w:rPr>
                          <w:b/>
                        </w:rPr>
                        <w:t>Результаты итоговых работ</w:t>
                      </w:r>
                    </w:p>
                    <w:p w:rsidR="00BC1CEA" w:rsidRDefault="00BC1CEA" w:rsidP="0064113F"/>
                  </w:txbxContent>
                </v:textbox>
              </v:roundrect>
            </w:pict>
          </mc:Fallback>
        </mc:AlternateContent>
      </w:r>
    </w:p>
    <w:p w:rsidR="0064113F" w:rsidRPr="001F2527" w:rsidRDefault="0064113F" w:rsidP="0064113F">
      <w:pPr>
        <w:jc w:val="center"/>
        <w:rPr>
          <w:rFonts w:ascii="Times New Roman" w:hAnsi="Times New Roman" w:cs="Times New Roman"/>
          <w:sz w:val="20"/>
          <w:szCs w:val="20"/>
        </w:rPr>
      </w:pPr>
    </w:p>
    <w:p w:rsidR="0064113F" w:rsidRPr="001F2527" w:rsidRDefault="000B68EE" w:rsidP="0064113F">
      <w:pPr>
        <w:ind w:firstLine="709"/>
        <w:jc w:val="center"/>
        <w:rPr>
          <w:rFonts w:ascii="Times New Roman" w:hAnsi="Times New Roman" w:cs="Times New Roman"/>
          <w:b/>
          <w:sz w:val="20"/>
          <w:szCs w:val="20"/>
        </w:rPr>
      </w:pPr>
      <w:r w:rsidRPr="001F2527">
        <w:rPr>
          <w:rFonts w:ascii="Times New Roman" w:hAnsi="Times New Roman" w:cs="Times New Roman"/>
          <w:noProof/>
          <w:lang w:eastAsia="ru-RU"/>
        </w:rPr>
        <mc:AlternateContent>
          <mc:Choice Requires="wps">
            <w:drawing>
              <wp:anchor distT="0" distB="0" distL="114300" distR="114300" simplePos="0" relativeHeight="251712512" behindDoc="0" locked="0" layoutInCell="1" allowOverlap="1" wp14:anchorId="123FC43A" wp14:editId="33579B8B">
                <wp:simplePos x="0" y="0"/>
                <wp:positionH relativeFrom="column">
                  <wp:posOffset>3275380</wp:posOffset>
                </wp:positionH>
                <wp:positionV relativeFrom="paragraph">
                  <wp:posOffset>238639</wp:posOffset>
                </wp:positionV>
                <wp:extent cx="2952750" cy="1085850"/>
                <wp:effectExtent l="19050" t="19050" r="38100" b="5715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858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6A2298" w:rsidRDefault="002D5B6E" w:rsidP="0064113F">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061" style="position:absolute;left:0;text-align:left;margin-left:257.9pt;margin-top:18.8pt;width:232.5pt;height: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" fillcolor="#b5e115" strokecolor="#f2f2f2" strokeweight="3pt">
                <v:shadow on="t" color="#974706" opacity=".5" offset="1pt"/>
                <v:textbox>
                  <w:txbxContent>
                    <w:p w:rsidR="00BC1CEA" w:rsidRPr="006A2298" w:rsidRDefault="00BC1CEA" w:rsidP="0064113F">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BC1CEA" w:rsidRDefault="00BC1CEA" w:rsidP="0064113F"/>
                  </w:txbxContent>
                </v:textbox>
              </v:roundrect>
            </w:pict>
          </mc:Fallback>
        </mc:AlternateContent>
      </w:r>
      <w:r w:rsidRPr="001F2527">
        <w:rPr>
          <w:rFonts w:ascii="Times New Roman" w:hAnsi="Times New Roman" w:cs="Times New Roman"/>
          <w:noProof/>
          <w:lang w:eastAsia="ru-RU"/>
        </w:rPr>
        <mc:AlternateContent>
          <mc:Choice Requires="wps">
            <w:drawing>
              <wp:anchor distT="0" distB="0" distL="114300" distR="114300" simplePos="0" relativeHeight="251711488" behindDoc="0" locked="0" layoutInCell="1" allowOverlap="1" wp14:anchorId="42F6FF5C" wp14:editId="18AF3A6D">
                <wp:simplePos x="0" y="0"/>
                <wp:positionH relativeFrom="column">
                  <wp:posOffset>-441960</wp:posOffset>
                </wp:positionH>
                <wp:positionV relativeFrom="paragraph">
                  <wp:posOffset>132080</wp:posOffset>
                </wp:positionV>
                <wp:extent cx="2952750" cy="1200150"/>
                <wp:effectExtent l="19050" t="19050" r="38100" b="57150"/>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001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2D5B6E" w:rsidRPr="006A2298" w:rsidRDefault="002D5B6E" w:rsidP="0064113F">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2D5B6E" w:rsidRDefault="002D5B6E" w:rsidP="006411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62" style="position:absolute;left:0;text-align:left;margin-left:-34.8pt;margin-top:10.4pt;width:232.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" fillcolor="#b5e115" strokecolor="#f2f2f2" strokeweight="3pt">
                <v:shadow on="t" color="#974706" opacity=".5" offset="1pt"/>
                <v:textbox>
                  <w:txbxContent>
                    <w:p w:rsidR="00BC1CEA" w:rsidRPr="006A2298" w:rsidRDefault="00BC1CEA" w:rsidP="0064113F">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BC1CEA" w:rsidRDefault="00BC1CEA" w:rsidP="0064113F"/>
                  </w:txbxContent>
                </v:textbox>
              </v:roundrect>
            </w:pict>
          </mc:Fallback>
        </mc:AlternateContent>
      </w:r>
      <w:r w:rsidRPr="001F2527">
        <w:rPr>
          <w:rFonts w:ascii="Times New Roman" w:hAnsi="Times New Roman" w:cs="Times New Roman"/>
          <w:b/>
          <w:noProof/>
          <w:sz w:val="20"/>
          <w:szCs w:val="20"/>
          <w:lang w:eastAsia="ru-RU"/>
        </w:rPr>
        <mc:AlternateContent>
          <mc:Choice Requires="wps">
            <w:drawing>
              <wp:anchor distT="0" distB="0" distL="114300" distR="114300" simplePos="0" relativeHeight="251717632" behindDoc="0" locked="0" layoutInCell="1" allowOverlap="1" wp14:anchorId="15611E73" wp14:editId="49D9D3C1">
                <wp:simplePos x="0" y="0"/>
                <wp:positionH relativeFrom="column">
                  <wp:posOffset>4606290</wp:posOffset>
                </wp:positionH>
                <wp:positionV relativeFrom="paragraph">
                  <wp:posOffset>-115570</wp:posOffset>
                </wp:positionV>
                <wp:extent cx="228600" cy="133350"/>
                <wp:effectExtent l="0" t="9525" r="104775" b="47625"/>
                <wp:wrapNone/>
                <wp:docPr id="4" name="Соединительная линия уступом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 o:spid="_x0000_s1026" type="#_x0000_t34" style="position:absolute;margin-left:362.7pt;margin-top:-9.1pt;width:18pt;height:10.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" strokecolor="#bfbfbf" strokeweight="1.5pt">
                <v:stroke endarrow="block"/>
              </v:shape>
            </w:pict>
          </mc:Fallback>
        </mc:AlternateContent>
      </w:r>
      <w:r w:rsidRPr="001F2527">
        <w:rPr>
          <w:rFonts w:ascii="Times New Roman" w:hAnsi="Times New Roman" w:cs="Times New Roman"/>
          <w:b/>
          <w:noProof/>
          <w:sz w:val="20"/>
          <w:szCs w:val="20"/>
          <w:lang w:eastAsia="ru-RU"/>
        </w:rPr>
        <mc:AlternateContent>
          <mc:Choice Requires="wps">
            <w:drawing>
              <wp:anchor distT="0" distB="0" distL="114300" distR="114300" simplePos="0" relativeHeight="251716608" behindDoc="0" locked="0" layoutInCell="1" allowOverlap="1" wp14:anchorId="449D72DF" wp14:editId="674CB418">
                <wp:simplePos x="0" y="0"/>
                <wp:positionH relativeFrom="column">
                  <wp:posOffset>920750</wp:posOffset>
                </wp:positionH>
                <wp:positionV relativeFrom="paragraph">
                  <wp:posOffset>-48895</wp:posOffset>
                </wp:positionV>
                <wp:extent cx="228600" cy="133350"/>
                <wp:effectExtent l="0" t="9525" r="104775" b="47625"/>
                <wp:wrapNone/>
                <wp:docPr id="3" name="Соединительная линия уступом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3" o:spid="_x0000_s1026" type="#_x0000_t34" style="position:absolute;margin-left:72.5pt;margin-top:-3.85pt;width:18pt;height:10.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" strokecolor="#bfbfbf" strokeweight="1.5pt">
                <v:stroke endarrow="block"/>
              </v:shape>
            </w:pict>
          </mc:Fallback>
        </mc:AlternateContent>
      </w:r>
    </w:p>
    <w:p w:rsidR="0064113F" w:rsidRPr="001F2527" w:rsidRDefault="0064113F" w:rsidP="0064113F">
      <w:pPr>
        <w:ind w:firstLine="709"/>
        <w:jc w:val="center"/>
        <w:rPr>
          <w:rFonts w:ascii="Times New Roman" w:hAnsi="Times New Roman" w:cs="Times New Roman"/>
          <w:b/>
          <w:sz w:val="20"/>
          <w:szCs w:val="20"/>
        </w:rPr>
      </w:pPr>
    </w:p>
    <w:p w:rsidR="0064113F" w:rsidRPr="001F2527" w:rsidRDefault="0064113F" w:rsidP="0064113F">
      <w:pPr>
        <w:ind w:firstLine="709"/>
        <w:jc w:val="center"/>
        <w:rPr>
          <w:rFonts w:ascii="Times New Roman" w:hAnsi="Times New Roman" w:cs="Times New Roman"/>
          <w:b/>
          <w:sz w:val="20"/>
          <w:szCs w:val="20"/>
        </w:rPr>
      </w:pPr>
    </w:p>
    <w:p w:rsidR="0064113F" w:rsidRPr="001F2527" w:rsidRDefault="0064113F" w:rsidP="0064113F">
      <w:pPr>
        <w:ind w:firstLine="709"/>
        <w:jc w:val="center"/>
        <w:rPr>
          <w:rFonts w:ascii="Times New Roman" w:hAnsi="Times New Roman" w:cs="Times New Roman"/>
          <w:b/>
          <w:sz w:val="20"/>
          <w:szCs w:val="20"/>
        </w:rPr>
      </w:pPr>
    </w:p>
    <w:p w:rsidR="0064113F" w:rsidRPr="001F2527" w:rsidRDefault="0064113F" w:rsidP="0064113F">
      <w:pPr>
        <w:ind w:firstLine="709"/>
        <w:jc w:val="center"/>
        <w:rPr>
          <w:rFonts w:ascii="Times New Roman" w:hAnsi="Times New Roman" w:cs="Times New Roman"/>
          <w:b/>
          <w:sz w:val="20"/>
          <w:szCs w:val="20"/>
        </w:rPr>
      </w:pPr>
    </w:p>
    <w:p w:rsidR="0064113F" w:rsidRPr="001F2527" w:rsidRDefault="0064113F" w:rsidP="0064113F">
      <w:pPr>
        <w:ind w:firstLine="709"/>
        <w:jc w:val="center"/>
        <w:rPr>
          <w:rFonts w:ascii="Times New Roman" w:hAnsi="Times New Roman" w:cs="Times New Roman"/>
          <w:b/>
          <w:sz w:val="20"/>
          <w:szCs w:val="20"/>
        </w:rPr>
      </w:pPr>
    </w:p>
    <w:p w:rsidR="0064113F" w:rsidRPr="001F2527" w:rsidRDefault="0064113F" w:rsidP="0064113F">
      <w:pPr>
        <w:ind w:firstLine="709"/>
        <w:jc w:val="center"/>
        <w:rPr>
          <w:rFonts w:ascii="Times New Roman" w:hAnsi="Times New Roman" w:cs="Times New Roman"/>
          <w:b/>
        </w:rPr>
      </w:pPr>
      <w:r w:rsidRPr="001F2527">
        <w:rPr>
          <w:rFonts w:ascii="Times New Roman" w:hAnsi="Times New Roman" w:cs="Times New Roman"/>
          <w:b/>
          <w:sz w:val="20"/>
          <w:szCs w:val="20"/>
        </w:rPr>
        <w:t>Достижение предметных и метапредметных результатов, необходимых для продолжения образования. Итоговая оценка</w:t>
      </w:r>
      <w:r w:rsidR="002F3957">
        <w:rPr>
          <w:rFonts w:ascii="Times New Roman" w:hAnsi="Times New Roman" w:cs="Times New Roman"/>
          <w:b/>
        </w:rPr>
        <w:t>.</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Итоговая оценка выпускника формируется на основе:</w:t>
      </w:r>
    </w:p>
    <w:p w:rsidR="0064113F" w:rsidRPr="001F2527" w:rsidRDefault="0064113F" w:rsidP="006E0339">
      <w:pPr>
        <w:numPr>
          <w:ilvl w:val="0"/>
          <w:numId w:val="18"/>
        </w:numPr>
        <w:spacing w:after="0" w:line="240" w:lineRule="auto"/>
        <w:jc w:val="both"/>
        <w:rPr>
          <w:rFonts w:ascii="Times New Roman" w:hAnsi="Times New Roman" w:cs="Times New Roman"/>
        </w:rPr>
      </w:pPr>
      <w:r w:rsidRPr="001F2527">
        <w:rPr>
          <w:rFonts w:ascii="Times New Roman" w:hAnsi="Times New Roman" w:cs="Times New Roman"/>
          <w:b/>
          <w:bCs/>
          <w:iCs/>
        </w:rPr>
        <w:t xml:space="preserve">результатов внутришкольного мониторинга </w:t>
      </w:r>
      <w:r w:rsidRPr="001F2527">
        <w:rPr>
          <w:rFonts w:ascii="Times New Roman" w:hAnsi="Times New Roman" w:cs="Times New Roman"/>
        </w:rPr>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4113F" w:rsidRPr="001F2527" w:rsidRDefault="0064113F" w:rsidP="006E0339">
      <w:pPr>
        <w:numPr>
          <w:ilvl w:val="0"/>
          <w:numId w:val="18"/>
        </w:numPr>
        <w:spacing w:after="0" w:line="240" w:lineRule="auto"/>
        <w:jc w:val="both"/>
        <w:rPr>
          <w:rFonts w:ascii="Times New Roman" w:hAnsi="Times New Roman" w:cs="Times New Roman"/>
        </w:rPr>
      </w:pPr>
      <w:r w:rsidRPr="001F2527">
        <w:rPr>
          <w:rFonts w:ascii="Times New Roman" w:hAnsi="Times New Roman" w:cs="Times New Roman"/>
          <w:b/>
          <w:bCs/>
          <w:iCs/>
        </w:rPr>
        <w:t xml:space="preserve">оценок за выполнение итоговых работ </w:t>
      </w:r>
      <w:r w:rsidRPr="001F2527">
        <w:rPr>
          <w:rFonts w:ascii="Times New Roman" w:hAnsi="Times New Roman" w:cs="Times New Roman"/>
        </w:rPr>
        <w:t>по всем учебным предметам;</w:t>
      </w:r>
    </w:p>
    <w:p w:rsidR="0064113F" w:rsidRPr="001F2527" w:rsidRDefault="0064113F" w:rsidP="006E0339">
      <w:pPr>
        <w:numPr>
          <w:ilvl w:val="0"/>
          <w:numId w:val="18"/>
        </w:numPr>
        <w:spacing w:after="0" w:line="240" w:lineRule="auto"/>
        <w:jc w:val="both"/>
        <w:rPr>
          <w:rFonts w:ascii="Times New Roman" w:hAnsi="Times New Roman" w:cs="Times New Roman"/>
        </w:rPr>
      </w:pPr>
      <w:r w:rsidRPr="001F2527">
        <w:rPr>
          <w:rFonts w:ascii="Times New Roman" w:hAnsi="Times New Roman" w:cs="Times New Roman"/>
          <w:b/>
          <w:bCs/>
          <w:iCs/>
        </w:rPr>
        <w:t>оценки за выполнение и защиту индивидуального проекта</w:t>
      </w:r>
      <w:r w:rsidRPr="001F2527">
        <w:rPr>
          <w:rFonts w:ascii="Times New Roman" w:hAnsi="Times New Roman" w:cs="Times New Roman"/>
        </w:rPr>
        <w:t>;</w:t>
      </w:r>
    </w:p>
    <w:p w:rsidR="0064113F" w:rsidRPr="001F2527" w:rsidRDefault="0064113F" w:rsidP="006E0339">
      <w:pPr>
        <w:numPr>
          <w:ilvl w:val="0"/>
          <w:numId w:val="18"/>
        </w:numPr>
        <w:spacing w:after="0" w:line="240" w:lineRule="auto"/>
        <w:jc w:val="both"/>
        <w:rPr>
          <w:rFonts w:ascii="Times New Roman" w:hAnsi="Times New Roman" w:cs="Times New Roman"/>
        </w:rPr>
      </w:pPr>
      <w:r w:rsidRPr="001F2527">
        <w:rPr>
          <w:rFonts w:ascii="Times New Roman" w:hAnsi="Times New Roman" w:cs="Times New Roman"/>
          <w:b/>
          <w:bCs/>
          <w:iCs/>
        </w:rPr>
        <w:t>оценок за работы, выносимые на государственную итоговую аттестацию.</w:t>
      </w:r>
    </w:p>
    <w:p w:rsidR="0064113F" w:rsidRPr="001F2527" w:rsidRDefault="0064113F" w:rsidP="0064113F">
      <w:pPr>
        <w:ind w:firstLine="709"/>
        <w:jc w:val="both"/>
        <w:rPr>
          <w:rFonts w:ascii="Times New Roman" w:hAnsi="Times New Roman" w:cs="Times New Roman"/>
          <w:bCs/>
          <w:iCs/>
        </w:rPr>
      </w:pPr>
      <w:r w:rsidRPr="001F2527">
        <w:rPr>
          <w:rFonts w:ascii="Times New Roman" w:hAnsi="Times New Roman" w:cs="Times New Roman"/>
          <w:b/>
          <w:bCs/>
          <w:iCs/>
        </w:rPr>
        <w:lastRenderedPageBreak/>
        <w:t>Результаты внутришкольного мониторинга</w:t>
      </w:r>
      <w:r w:rsidR="008436BA">
        <w:rPr>
          <w:rFonts w:ascii="Times New Roman" w:hAnsi="Times New Roman" w:cs="Times New Roman"/>
          <w:b/>
          <w:bCs/>
          <w:iCs/>
        </w:rPr>
        <w:t xml:space="preserve"> </w:t>
      </w:r>
      <w:r w:rsidRPr="001F2527">
        <w:rPr>
          <w:rFonts w:ascii="Times New Roman" w:hAnsi="Times New Roman" w:cs="Times New Roman"/>
          <w:bCs/>
          <w:iCs/>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64113F" w:rsidRPr="001F2527" w:rsidRDefault="0064113F" w:rsidP="0064113F">
      <w:pPr>
        <w:ind w:firstLine="709"/>
        <w:jc w:val="both"/>
        <w:rPr>
          <w:rFonts w:ascii="Times New Roman" w:hAnsi="Times New Roman" w:cs="Times New Roman"/>
          <w:bCs/>
          <w:iCs/>
        </w:rPr>
      </w:pPr>
      <w:r w:rsidRPr="001F2527">
        <w:rPr>
          <w:rFonts w:ascii="Times New Roman" w:hAnsi="Times New Roman" w:cs="Times New Roman"/>
          <w:b/>
          <w:bCs/>
          <w:iCs/>
        </w:rPr>
        <w:t>Оценки за выполнение итоговых работ,</w:t>
      </w:r>
      <w:r w:rsidR="008436BA">
        <w:rPr>
          <w:rFonts w:ascii="Times New Roman" w:hAnsi="Times New Roman" w:cs="Times New Roman"/>
          <w:b/>
          <w:bCs/>
          <w:iCs/>
        </w:rPr>
        <w:t xml:space="preserve"> </w:t>
      </w:r>
      <w:r w:rsidRPr="001F2527">
        <w:rPr>
          <w:rFonts w:ascii="Times New Roman" w:hAnsi="Times New Roman" w:cs="Times New Roman"/>
          <w:b/>
          <w:bCs/>
          <w:iCs/>
        </w:rPr>
        <w:t>за выполнение и защиту индивидуального проекта</w:t>
      </w:r>
      <w:r w:rsidRPr="001F2527">
        <w:rPr>
          <w:rFonts w:ascii="Times New Roman" w:hAnsi="Times New Roman" w:cs="Times New Roman"/>
          <w:bCs/>
          <w:iCs/>
        </w:rPr>
        <w:t xml:space="preserve">, </w:t>
      </w:r>
      <w:r w:rsidRPr="001F2527">
        <w:rPr>
          <w:rFonts w:ascii="Times New Roman" w:hAnsi="Times New Roman" w:cs="Times New Roman"/>
          <w:b/>
          <w:bCs/>
          <w:iCs/>
        </w:rPr>
        <w:t>оценок за работы, выносимые на ГИА</w:t>
      </w:r>
      <w:r w:rsidR="008436BA">
        <w:rPr>
          <w:rFonts w:ascii="Times New Roman" w:hAnsi="Times New Roman" w:cs="Times New Roman"/>
          <w:b/>
          <w:bCs/>
          <w:iCs/>
        </w:rPr>
        <w:t xml:space="preserve"> </w:t>
      </w:r>
      <w:r w:rsidRPr="001F2527">
        <w:rPr>
          <w:rFonts w:ascii="Times New Roman" w:hAnsi="Times New Roman" w:cs="Times New Roman"/>
          <w:bCs/>
          <w:iCs/>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4113F" w:rsidRPr="001F2527" w:rsidRDefault="0064113F" w:rsidP="0064113F">
      <w:pPr>
        <w:ind w:firstLine="709"/>
        <w:jc w:val="both"/>
        <w:rPr>
          <w:rFonts w:ascii="Times New Roman" w:hAnsi="Times New Roman" w:cs="Times New Roman"/>
          <w:bCs/>
          <w:iCs/>
        </w:rPr>
      </w:pPr>
      <w:r w:rsidRPr="001F2527">
        <w:rPr>
          <w:rFonts w:ascii="Times New Roman" w:hAnsi="Times New Roman" w:cs="Times New Roman"/>
          <w:bCs/>
          <w:iCs/>
        </w:rPr>
        <w:t xml:space="preserve">Педагогический совет гимназии на основе выводов, сделанных классными руководителями и учителями отдельных предметов по каждому выпускнику, рассматривает вопрос об </w:t>
      </w:r>
      <w:r w:rsidRPr="001F2527">
        <w:rPr>
          <w:rFonts w:ascii="Times New Roman" w:hAnsi="Times New Roman" w:cs="Times New Roman"/>
          <w:b/>
          <w:bCs/>
          <w:i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4113F" w:rsidRPr="002F3957" w:rsidRDefault="0064113F" w:rsidP="006E0339">
      <w:pPr>
        <w:pStyle w:val="ad"/>
        <w:numPr>
          <w:ilvl w:val="2"/>
          <w:numId w:val="29"/>
        </w:numPr>
        <w:spacing w:before="0" w:after="0"/>
        <w:contextualSpacing/>
        <w:jc w:val="both"/>
        <w:rPr>
          <w:bCs/>
          <w:iCs/>
        </w:rPr>
      </w:pPr>
      <w:r w:rsidRPr="001F2527">
        <w:rPr>
          <w:b/>
        </w:rPr>
        <w:t>Оценка результатов деятельности образовательного учреждения</w:t>
      </w:r>
    </w:p>
    <w:p w:rsidR="0064113F" w:rsidRPr="001F2527" w:rsidRDefault="0064113F" w:rsidP="0064113F">
      <w:pPr>
        <w:ind w:firstLine="709"/>
        <w:jc w:val="both"/>
        <w:rPr>
          <w:rFonts w:ascii="Times New Roman" w:hAnsi="Times New Roman" w:cs="Times New Roman"/>
          <w:b/>
          <w:i/>
        </w:rPr>
      </w:pPr>
      <w:r w:rsidRPr="001F2527">
        <w:rPr>
          <w:rFonts w:ascii="Times New Roman" w:hAnsi="Times New Roman" w:cs="Times New Roman"/>
        </w:rPr>
        <w:t>Оценка результатов деятельности образовательного учреждения</w:t>
      </w:r>
      <w:r w:rsidR="008436BA">
        <w:rPr>
          <w:rFonts w:ascii="Times New Roman" w:hAnsi="Times New Roman" w:cs="Times New Roman"/>
        </w:rPr>
        <w:t xml:space="preserve"> </w:t>
      </w:r>
      <w:r w:rsidRPr="001F2527">
        <w:rPr>
          <w:rFonts w:ascii="Times New Roman" w:hAnsi="Times New Roman" w:cs="Times New Roman"/>
        </w:rPr>
        <w:t xml:space="preserve">осуществляется в ходе его аккредитации, а также в рамках аттестации педагогических кадров. Она проводится </w:t>
      </w:r>
      <w:r w:rsidRPr="001F2527">
        <w:rPr>
          <w:rFonts w:ascii="Times New Roman" w:hAnsi="Times New Roman" w:cs="Times New Roman"/>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64113F" w:rsidRPr="001F2527" w:rsidRDefault="0064113F" w:rsidP="006E0339">
      <w:pPr>
        <w:pStyle w:val="af6"/>
        <w:numPr>
          <w:ilvl w:val="1"/>
          <w:numId w:val="28"/>
        </w:numPr>
        <w:spacing w:line="240" w:lineRule="auto"/>
        <w:rPr>
          <w:sz w:val="24"/>
          <w:szCs w:val="24"/>
        </w:rPr>
      </w:pPr>
      <w:r w:rsidRPr="001F2527">
        <w:rPr>
          <w:sz w:val="24"/>
          <w:szCs w:val="24"/>
        </w:rPr>
        <w:t>результатов мониторинговых исследований разного уровня (федерального, регионального, муниципального);</w:t>
      </w:r>
    </w:p>
    <w:p w:rsidR="0064113F" w:rsidRPr="001F2527" w:rsidRDefault="0064113F" w:rsidP="006E0339">
      <w:pPr>
        <w:pStyle w:val="af6"/>
        <w:numPr>
          <w:ilvl w:val="1"/>
          <w:numId w:val="28"/>
        </w:numPr>
        <w:spacing w:line="240" w:lineRule="auto"/>
        <w:rPr>
          <w:sz w:val="24"/>
          <w:szCs w:val="24"/>
        </w:rPr>
      </w:pPr>
      <w:r w:rsidRPr="001F2527">
        <w:rPr>
          <w:sz w:val="24"/>
          <w:szCs w:val="24"/>
        </w:rPr>
        <w:t>условий реализации основной образовательной программы основного общего образования;</w:t>
      </w:r>
    </w:p>
    <w:p w:rsidR="0064113F" w:rsidRPr="001F2527" w:rsidRDefault="0064113F" w:rsidP="006E0339">
      <w:pPr>
        <w:pStyle w:val="af6"/>
        <w:numPr>
          <w:ilvl w:val="1"/>
          <w:numId w:val="28"/>
        </w:numPr>
        <w:spacing w:line="240" w:lineRule="auto"/>
        <w:rPr>
          <w:sz w:val="24"/>
          <w:szCs w:val="24"/>
        </w:rPr>
      </w:pPr>
      <w:r w:rsidRPr="001F2527">
        <w:rPr>
          <w:sz w:val="24"/>
          <w:szCs w:val="24"/>
        </w:rPr>
        <w:t>особенностей контингента обучающихся.</w:t>
      </w:r>
    </w:p>
    <w:p w:rsidR="0064113F" w:rsidRPr="001F2527" w:rsidRDefault="0064113F" w:rsidP="0064113F">
      <w:pPr>
        <w:ind w:firstLine="709"/>
        <w:jc w:val="both"/>
        <w:rPr>
          <w:rFonts w:ascii="Times New Roman" w:hAnsi="Times New Roman" w:cs="Times New Roman"/>
        </w:rPr>
      </w:pPr>
      <w:r w:rsidRPr="001F2527">
        <w:rPr>
          <w:rFonts w:ascii="Times New Roman" w:hAnsi="Times New Roman" w:cs="Times New Roman"/>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1F59BA" w:rsidRDefault="001F59BA" w:rsidP="00A2392B">
      <w:pPr>
        <w:pStyle w:val="a4"/>
        <w:rPr>
          <w:rFonts w:ascii="Times New Roman" w:hAnsi="Times New Roman" w:cs="Times New Roman"/>
          <w:b/>
          <w:color w:val="C00000"/>
          <w:sz w:val="28"/>
        </w:rPr>
      </w:pPr>
    </w:p>
    <w:p w:rsidR="001F59BA" w:rsidRDefault="001F59BA" w:rsidP="00A2392B">
      <w:pPr>
        <w:pStyle w:val="a4"/>
        <w:rPr>
          <w:rFonts w:ascii="Times New Roman" w:hAnsi="Times New Roman" w:cs="Times New Roman"/>
          <w:b/>
          <w:color w:val="C00000"/>
          <w:sz w:val="28"/>
        </w:rPr>
      </w:pPr>
    </w:p>
    <w:p w:rsidR="001F59BA" w:rsidRDefault="001F59BA" w:rsidP="00A2392B">
      <w:pPr>
        <w:pStyle w:val="a4"/>
        <w:rPr>
          <w:rFonts w:ascii="Times New Roman" w:hAnsi="Times New Roman" w:cs="Times New Roman"/>
          <w:b/>
          <w:color w:val="C00000"/>
          <w:sz w:val="28"/>
        </w:rPr>
      </w:pPr>
    </w:p>
    <w:p w:rsidR="001F59BA" w:rsidRDefault="001F59BA" w:rsidP="00A2392B">
      <w:pPr>
        <w:pStyle w:val="a4"/>
        <w:rPr>
          <w:rFonts w:ascii="Times New Roman" w:hAnsi="Times New Roman" w:cs="Times New Roman"/>
          <w:b/>
          <w:color w:val="C00000"/>
          <w:sz w:val="28"/>
        </w:rPr>
      </w:pPr>
    </w:p>
    <w:p w:rsidR="001F59BA" w:rsidRDefault="001F59BA"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2F3957" w:rsidRDefault="002F3957" w:rsidP="00A2392B">
      <w:pPr>
        <w:pStyle w:val="a4"/>
        <w:rPr>
          <w:rFonts w:ascii="Times New Roman" w:hAnsi="Times New Roman" w:cs="Times New Roman"/>
          <w:b/>
          <w:color w:val="C00000"/>
          <w:sz w:val="28"/>
        </w:rPr>
      </w:pPr>
    </w:p>
    <w:p w:rsidR="00A2392B" w:rsidRPr="00E46D70" w:rsidRDefault="00A2392B" w:rsidP="00A2392B">
      <w:pPr>
        <w:pStyle w:val="a4"/>
        <w:rPr>
          <w:rFonts w:ascii="Times New Roman" w:hAnsi="Times New Roman" w:cs="Times New Roman"/>
          <w:b/>
          <w:color w:val="C00000"/>
          <w:sz w:val="28"/>
        </w:rPr>
      </w:pPr>
      <w:r w:rsidRPr="00E46D70">
        <w:rPr>
          <w:rFonts w:ascii="Times New Roman" w:hAnsi="Times New Roman" w:cs="Times New Roman"/>
          <w:b/>
          <w:color w:val="C00000"/>
          <w:sz w:val="28"/>
        </w:rPr>
        <w:lastRenderedPageBreak/>
        <w:t>II. Содержательный раздел</w:t>
      </w:r>
    </w:p>
    <w:p w:rsidR="00AE55E8" w:rsidRPr="00C812AF" w:rsidRDefault="00AE55E8" w:rsidP="00A2392B">
      <w:pPr>
        <w:pStyle w:val="a4"/>
        <w:rPr>
          <w:rFonts w:ascii="Times New Roman" w:hAnsi="Times New Roman" w:cs="Times New Roman"/>
          <w:b/>
          <w:color w:val="C00000"/>
        </w:rPr>
      </w:pPr>
    </w:p>
    <w:p w:rsidR="00AE55E8" w:rsidRPr="00E46D70" w:rsidRDefault="00AE55E8" w:rsidP="00AE55E8">
      <w:pPr>
        <w:pStyle w:val="a4"/>
        <w:rPr>
          <w:rFonts w:ascii="Times New Roman" w:hAnsi="Times New Roman" w:cs="Times New Roman"/>
          <w:b/>
          <w:color w:val="C00000"/>
          <w:sz w:val="24"/>
        </w:rPr>
      </w:pPr>
      <w:r w:rsidRPr="00E46D70">
        <w:rPr>
          <w:rFonts w:ascii="Times New Roman" w:hAnsi="Times New Roman" w:cs="Times New Roman"/>
          <w:b/>
          <w:color w:val="C00000"/>
          <w:sz w:val="24"/>
        </w:rPr>
        <w:t>2.1  Программа развития</w:t>
      </w:r>
      <w:r w:rsidR="00742E49" w:rsidRPr="00E46D70">
        <w:rPr>
          <w:rFonts w:ascii="Times New Roman" w:hAnsi="Times New Roman" w:cs="Times New Roman"/>
          <w:b/>
          <w:color w:val="C00000"/>
          <w:sz w:val="24"/>
        </w:rPr>
        <w:t xml:space="preserve"> универсальных учебных действий</w:t>
      </w:r>
      <w:r w:rsidRPr="00E46D70">
        <w:rPr>
          <w:rFonts w:ascii="Times New Roman" w:hAnsi="Times New Roman" w:cs="Times New Roman"/>
          <w:b/>
          <w:color w:val="C00000"/>
          <w:sz w:val="24"/>
        </w:rPr>
        <w:t>, включая формирование компетенций обучающихся в области использования информационно-коммуникативных технологий, учебно – исследовательской и проектной деятельности.</w:t>
      </w:r>
    </w:p>
    <w:p w:rsidR="00742E49" w:rsidRPr="00C812AF" w:rsidRDefault="00742E49" w:rsidP="00AE55E8">
      <w:pPr>
        <w:pStyle w:val="a4"/>
        <w:rPr>
          <w:rFonts w:ascii="Times New Roman" w:hAnsi="Times New Roman" w:cs="Times New Roman"/>
          <w:b/>
          <w:color w:val="C00000"/>
        </w:rPr>
      </w:pP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rPr>
        <w:t>В программе учитывается преемственность с Программой формирования УУД начального общего образования.</w:t>
      </w:r>
    </w:p>
    <w:p w:rsidR="00AE55E8" w:rsidRPr="00C812AF" w:rsidRDefault="00AE55E8" w:rsidP="00A2392B">
      <w:pPr>
        <w:pStyle w:val="a4"/>
        <w:rPr>
          <w:rFonts w:ascii="Times New Roman" w:hAnsi="Times New Roman" w:cs="Times New Roman"/>
          <w:b/>
          <w:color w:val="C00000"/>
        </w:rPr>
      </w:pPr>
    </w:p>
    <w:p w:rsidR="00742E49" w:rsidRPr="00044F51" w:rsidRDefault="00742E49" w:rsidP="00742E49">
      <w:pPr>
        <w:pStyle w:val="aa"/>
        <w:widowControl w:val="0"/>
        <w:tabs>
          <w:tab w:val="left" w:pos="567"/>
        </w:tabs>
        <w:spacing w:before="0" w:after="0"/>
        <w:ind w:firstLine="709"/>
        <w:rPr>
          <w:b/>
          <w:color w:val="C00000"/>
          <w:sz w:val="22"/>
          <w:szCs w:val="22"/>
        </w:rPr>
      </w:pPr>
      <w:r w:rsidRPr="00044F51">
        <w:rPr>
          <w:b/>
          <w:color w:val="C00000"/>
          <w:sz w:val="22"/>
          <w:szCs w:val="22"/>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rsidRPr="00C812AF">
        <w:rPr>
          <w:rFonts w:ascii="Times New Roman" w:hAnsi="Times New Roman" w:cs="Times New Roman"/>
        </w:rPr>
        <w:tab/>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Направления деятельности рабочей группы включают:</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разработку планируемых образовательных метапредметных результатов как для</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разработку основных подходов к обеспечению связи универсальных учебных</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 xml:space="preserve">действий с </w:t>
      </w:r>
      <w:r w:rsidRPr="00C812AF">
        <w:rPr>
          <w:rFonts w:ascii="Times New Roman" w:hAnsi="Times New Roman" w:cs="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rPr>
        <w:t>разработку основных подходов к конструированию задач на применение</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универсальных учебных действий;</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 xml:space="preserve">разработку основных подходов к </w:t>
      </w:r>
      <w:r w:rsidRPr="00C812AF">
        <w:rPr>
          <w:rFonts w:ascii="Times New Roman" w:hAnsi="Times New Roman" w:cs="Times New Roman"/>
        </w:rPr>
        <w:t>организации учебно-исследовательской и</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 xml:space="preserve">проектной деятельности в рамках урочной и внеурочной деятельности по таким направлениям, как: исследовательское, инженерное, </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rPr>
        <w:t>прикладное, информационное, социальное, игровое, творческое направление</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проектов;</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 xml:space="preserve">разработку основных подходов к </w:t>
      </w:r>
      <w:r w:rsidRPr="00C812AF">
        <w:rPr>
          <w:rFonts w:ascii="Times New Roman" w:hAnsi="Times New Roman" w:cs="Times New Roman"/>
        </w:rPr>
        <w:t>организации учебной деятельности по</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формированию и развитию ИКТ-компетенций;</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 xml:space="preserve">разработку системы мер по организации </w:t>
      </w:r>
      <w:r w:rsidRPr="00C812AF">
        <w:rPr>
          <w:rFonts w:ascii="Times New Roman" w:hAnsi="Times New Roman" w:cs="Times New Roman"/>
        </w:rPr>
        <w:t>взаимодействия с учебными, научными</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и социальными организациями, формы привлечения консультантов, экспертов и научных руководителей;</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 xml:space="preserve">разработку системы мер по обеспечению </w:t>
      </w:r>
      <w:r w:rsidRPr="00C812AF">
        <w:rPr>
          <w:rFonts w:ascii="Times New Roman" w:hAnsi="Times New Roman" w:cs="Times New Roman"/>
        </w:rPr>
        <w:t>условий для развития универсальных</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учебных действий у обучающихся, в том числе информационно-методического обеспечения, подготовки кадров;</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rPr>
        <w:t>разработку комплекса мер по организации системы оценки деятельности</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образовательной организации по формированию и развитию универсальных учебных действий у обучающихся;</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rPr>
        <w:t xml:space="preserve">разработку методики и инструментария мониторинга успешности освоения и </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rPr>
        <w:t>применения обучающимися универсальных учебных действий;</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разработку основных подходов к созданию рабочих программ по предметам с</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учетом требований развития и применения универсальных учебных действий;</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разработку рекомендаций педагогам по конструированию уроков и иных</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учебных занятий с учетом требований развития и применения УУД;</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организацию и проведение серии семинаров с учителями, работающими на</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уровне начального общего образования в целях реализации принципа преемственности в плане развития УУД;</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организацию и проведение систематических консультаций с педагогами</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предметниками по проблемам, связанным с развитием универсальных учебных действий в образовательном процессе;</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lastRenderedPageBreak/>
        <w:t>организацию и проведение методических семинаров с педагогами</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организацию разъяснительной/просветительской работы с родителями по</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проблемам развития УУД у учащихся уровня;</w:t>
      </w:r>
    </w:p>
    <w:p w:rsidR="00742E49" w:rsidRPr="00C812AF" w:rsidRDefault="00742E49" w:rsidP="006E0339">
      <w:pPr>
        <w:pStyle w:val="a4"/>
        <w:numPr>
          <w:ilvl w:val="0"/>
          <w:numId w:val="32"/>
        </w:numPr>
        <w:jc w:val="both"/>
        <w:rPr>
          <w:rFonts w:ascii="Times New Roman" w:hAnsi="Times New Roman" w:cs="Times New Roman"/>
        </w:rPr>
      </w:pPr>
      <w:r w:rsidRPr="00C812AF">
        <w:rPr>
          <w:rFonts w:ascii="Times New Roman" w:hAnsi="Times New Roman" w:cs="Times New Roman"/>
          <w:shd w:val="clear" w:color="auto" w:fill="FFFFFF"/>
        </w:rPr>
        <w:t>организацию отражения результатов работы по формированию УУД учащихся</w:t>
      </w:r>
    </w:p>
    <w:p w:rsidR="00742E49" w:rsidRPr="00C812AF" w:rsidRDefault="00742E49" w:rsidP="00742E49">
      <w:pPr>
        <w:pStyle w:val="a4"/>
        <w:rPr>
          <w:rFonts w:ascii="Times New Roman" w:hAnsi="Times New Roman" w:cs="Times New Roman"/>
        </w:rPr>
      </w:pPr>
      <w:r w:rsidRPr="00C812AF">
        <w:rPr>
          <w:rFonts w:ascii="Times New Roman" w:hAnsi="Times New Roman" w:cs="Times New Roman"/>
          <w:shd w:val="clear" w:color="auto" w:fill="FFFFFF"/>
        </w:rPr>
        <w:t>на сайте образовательной организации.</w:t>
      </w:r>
    </w:p>
    <w:p w:rsidR="00742E49" w:rsidRPr="00044F51" w:rsidRDefault="00742E49" w:rsidP="00742E49">
      <w:pPr>
        <w:autoSpaceDE w:val="0"/>
        <w:autoSpaceDN w:val="0"/>
        <w:adjustRightInd w:val="0"/>
        <w:spacing w:after="0" w:line="240" w:lineRule="auto"/>
        <w:rPr>
          <w:rFonts w:ascii="Times New Roman" w:hAnsi="Times New Roman" w:cs="Times New Roman"/>
          <w:b/>
          <w:bCs/>
          <w:color w:val="C00000"/>
        </w:rPr>
      </w:pPr>
      <w:r w:rsidRPr="00044F51">
        <w:rPr>
          <w:rFonts w:ascii="Times New Roman" w:hAnsi="Times New Roman" w:cs="Times New Roman"/>
          <w:b/>
          <w:color w:val="C00000"/>
        </w:rPr>
        <w:t>2.</w:t>
      </w:r>
      <w:r w:rsidRPr="00044F51">
        <w:rPr>
          <w:rFonts w:ascii="Times New Roman" w:hAnsi="Times New Roman" w:cs="Times New Roman"/>
          <w:b/>
          <w:bCs/>
          <w:color w:val="C00000"/>
        </w:rPr>
        <w:t>1.2 .Цели и задачи программы, описание ее места и роли в реализации требований ФГОС.</w:t>
      </w:r>
    </w:p>
    <w:p w:rsidR="00742E49" w:rsidRPr="00C812AF" w:rsidRDefault="00742E49" w:rsidP="00742E49">
      <w:pPr>
        <w:pStyle w:val="aa"/>
        <w:widowControl w:val="0"/>
        <w:tabs>
          <w:tab w:val="left" w:pos="567"/>
        </w:tabs>
        <w:spacing w:before="0" w:after="0"/>
        <w:ind w:firstLine="567"/>
        <w:jc w:val="both"/>
        <w:rPr>
          <w:sz w:val="22"/>
          <w:szCs w:val="22"/>
        </w:rPr>
      </w:pPr>
      <w:r w:rsidRPr="00C812AF">
        <w:rPr>
          <w:b/>
          <w:bCs/>
          <w:sz w:val="22"/>
          <w:szCs w:val="22"/>
        </w:rPr>
        <w:t>Целью программы</w:t>
      </w:r>
      <w:r w:rsidRPr="00C812AF">
        <w:rPr>
          <w:sz w:val="22"/>
          <w:szCs w:val="22"/>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42E49" w:rsidRPr="00C812AF" w:rsidRDefault="00742E49" w:rsidP="00742E49">
      <w:pPr>
        <w:pStyle w:val="aa"/>
        <w:widowControl w:val="0"/>
        <w:tabs>
          <w:tab w:val="left" w:pos="567"/>
        </w:tabs>
        <w:spacing w:before="0" w:after="0"/>
        <w:ind w:firstLine="567"/>
        <w:jc w:val="both"/>
        <w:rPr>
          <w:sz w:val="22"/>
          <w:szCs w:val="22"/>
        </w:rPr>
      </w:pPr>
      <w:r w:rsidRPr="00C812AF">
        <w:rPr>
          <w:sz w:val="22"/>
          <w:szCs w:val="22"/>
        </w:rPr>
        <w:t xml:space="preserve">В соответствии с указанной целью программа развития УУД в основной школе определяет следующие </w:t>
      </w:r>
      <w:r w:rsidRPr="00C812AF">
        <w:rPr>
          <w:b/>
          <w:bCs/>
          <w:sz w:val="22"/>
          <w:szCs w:val="22"/>
        </w:rPr>
        <w:t>задачи</w:t>
      </w:r>
      <w:r w:rsidRPr="00C812AF">
        <w:rPr>
          <w:sz w:val="22"/>
          <w:szCs w:val="22"/>
        </w:rPr>
        <w:t>:</w:t>
      </w:r>
    </w:p>
    <w:p w:rsidR="00742E49" w:rsidRPr="00C812AF" w:rsidRDefault="00742E49" w:rsidP="006E0339">
      <w:pPr>
        <w:pStyle w:val="aa"/>
        <w:widowControl w:val="0"/>
        <w:numPr>
          <w:ilvl w:val="0"/>
          <w:numId w:val="33"/>
        </w:numPr>
        <w:tabs>
          <w:tab w:val="clear" w:pos="720"/>
          <w:tab w:val="num" w:pos="0"/>
          <w:tab w:val="left" w:pos="567"/>
        </w:tabs>
        <w:spacing w:before="0" w:after="0"/>
        <w:ind w:left="0" w:firstLine="284"/>
        <w:jc w:val="both"/>
        <w:textAlignment w:val="baseline"/>
        <w:rPr>
          <w:sz w:val="22"/>
          <w:szCs w:val="22"/>
        </w:rPr>
      </w:pPr>
      <w:r w:rsidRPr="00C812AF">
        <w:rPr>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742E49" w:rsidRPr="00C812AF" w:rsidRDefault="00742E49" w:rsidP="006E0339">
      <w:pPr>
        <w:pStyle w:val="aa"/>
        <w:widowControl w:val="0"/>
        <w:numPr>
          <w:ilvl w:val="0"/>
          <w:numId w:val="33"/>
        </w:numPr>
        <w:tabs>
          <w:tab w:val="clear" w:pos="720"/>
          <w:tab w:val="num" w:pos="0"/>
          <w:tab w:val="left" w:pos="567"/>
        </w:tabs>
        <w:spacing w:before="0" w:after="0"/>
        <w:ind w:left="0" w:firstLine="284"/>
        <w:jc w:val="both"/>
        <w:textAlignment w:val="baseline"/>
        <w:rPr>
          <w:sz w:val="22"/>
          <w:szCs w:val="22"/>
        </w:rPr>
      </w:pPr>
      <w:r w:rsidRPr="00C812AF">
        <w:rPr>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42E49" w:rsidRPr="00C812AF" w:rsidRDefault="00742E49" w:rsidP="006E0339">
      <w:pPr>
        <w:pStyle w:val="aa"/>
        <w:widowControl w:val="0"/>
        <w:numPr>
          <w:ilvl w:val="0"/>
          <w:numId w:val="33"/>
        </w:numPr>
        <w:tabs>
          <w:tab w:val="clear" w:pos="720"/>
          <w:tab w:val="num" w:pos="0"/>
          <w:tab w:val="left" w:pos="567"/>
        </w:tabs>
        <w:spacing w:before="0" w:after="0"/>
        <w:ind w:left="0" w:firstLine="284"/>
        <w:jc w:val="both"/>
        <w:textAlignment w:val="baseline"/>
        <w:rPr>
          <w:sz w:val="22"/>
          <w:szCs w:val="22"/>
        </w:rPr>
      </w:pPr>
      <w:r w:rsidRPr="00C812AF">
        <w:rPr>
          <w:sz w:val="22"/>
          <w:szCs w:val="22"/>
        </w:rPr>
        <w:t>включение развивающих задач, как в урочную, так и внеурочную деятельность обучающихся;</w:t>
      </w:r>
    </w:p>
    <w:p w:rsidR="00742E49" w:rsidRPr="00C812AF" w:rsidRDefault="00742E49" w:rsidP="006E0339">
      <w:pPr>
        <w:pStyle w:val="aa"/>
        <w:widowControl w:val="0"/>
        <w:numPr>
          <w:ilvl w:val="0"/>
          <w:numId w:val="33"/>
        </w:numPr>
        <w:tabs>
          <w:tab w:val="clear" w:pos="720"/>
          <w:tab w:val="num" w:pos="0"/>
          <w:tab w:val="left" w:pos="567"/>
        </w:tabs>
        <w:spacing w:before="0" w:after="0"/>
        <w:ind w:left="0" w:firstLine="284"/>
        <w:jc w:val="both"/>
        <w:textAlignment w:val="baseline"/>
        <w:rPr>
          <w:sz w:val="22"/>
          <w:szCs w:val="22"/>
        </w:rPr>
      </w:pPr>
      <w:r w:rsidRPr="00C812AF">
        <w:rPr>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42E49" w:rsidRPr="00C812AF" w:rsidRDefault="00742E49" w:rsidP="00742E49">
      <w:pPr>
        <w:pStyle w:val="aa"/>
        <w:widowControl w:val="0"/>
        <w:tabs>
          <w:tab w:val="left" w:pos="567"/>
        </w:tabs>
        <w:spacing w:before="0" w:after="0"/>
        <w:ind w:firstLine="567"/>
        <w:jc w:val="both"/>
        <w:rPr>
          <w:sz w:val="22"/>
          <w:szCs w:val="22"/>
        </w:rPr>
      </w:pPr>
      <w:r w:rsidRPr="00C812AF">
        <w:rPr>
          <w:sz w:val="22"/>
          <w:szCs w:val="22"/>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42E49" w:rsidRPr="00C812AF" w:rsidRDefault="00742E49" w:rsidP="00742E49">
      <w:pPr>
        <w:pStyle w:val="aa"/>
        <w:widowControl w:val="0"/>
        <w:tabs>
          <w:tab w:val="left" w:pos="567"/>
        </w:tabs>
        <w:spacing w:before="0" w:after="0"/>
        <w:ind w:firstLine="567"/>
        <w:jc w:val="both"/>
        <w:rPr>
          <w:sz w:val="22"/>
          <w:szCs w:val="22"/>
        </w:rPr>
      </w:pPr>
      <w:r w:rsidRPr="00C812AF">
        <w:rPr>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42E49" w:rsidRPr="00044F51" w:rsidRDefault="00742E49" w:rsidP="00742E49">
      <w:pPr>
        <w:pStyle w:val="aa"/>
        <w:widowControl w:val="0"/>
        <w:tabs>
          <w:tab w:val="left" w:pos="567"/>
        </w:tabs>
        <w:spacing w:before="0" w:after="0"/>
        <w:ind w:firstLine="709"/>
        <w:jc w:val="both"/>
        <w:rPr>
          <w:b/>
          <w:color w:val="C00000"/>
          <w:sz w:val="22"/>
          <w:szCs w:val="22"/>
        </w:rPr>
      </w:pPr>
      <w:r w:rsidRPr="00044F51">
        <w:rPr>
          <w:b/>
          <w:color w:val="C00000"/>
          <w:sz w:val="22"/>
          <w:szCs w:val="22"/>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42E49" w:rsidRPr="00C812AF" w:rsidRDefault="00742E49" w:rsidP="00742E49">
      <w:pPr>
        <w:pStyle w:val="aa"/>
        <w:widowControl w:val="0"/>
        <w:tabs>
          <w:tab w:val="left" w:pos="284"/>
          <w:tab w:val="left" w:pos="567"/>
        </w:tabs>
        <w:spacing w:before="0" w:after="0"/>
        <w:ind w:firstLine="567"/>
        <w:jc w:val="both"/>
        <w:rPr>
          <w:color w:val="000000"/>
          <w:sz w:val="22"/>
          <w:szCs w:val="22"/>
        </w:rPr>
      </w:pPr>
      <w:r w:rsidRPr="00C812AF">
        <w:rPr>
          <w:color w:val="000000"/>
          <w:sz w:val="22"/>
          <w:szCs w:val="22"/>
        </w:rPr>
        <w:t>К принципам формирования УУД в основной школе относятся:</w:t>
      </w:r>
    </w:p>
    <w:p w:rsidR="00742E49" w:rsidRPr="00C812AF" w:rsidRDefault="00742E49" w:rsidP="006E0339">
      <w:pPr>
        <w:pStyle w:val="af4"/>
        <w:numPr>
          <w:ilvl w:val="0"/>
          <w:numId w:val="34"/>
        </w:numPr>
        <w:tabs>
          <w:tab w:val="left" w:pos="284"/>
          <w:tab w:val="left" w:pos="567"/>
        </w:tabs>
        <w:spacing w:after="0" w:line="240" w:lineRule="auto"/>
        <w:ind w:left="567" w:hanging="283"/>
        <w:jc w:val="both"/>
        <w:rPr>
          <w:rFonts w:ascii="Times New Roman" w:hAnsi="Times New Roman" w:cs="Times New Roman"/>
          <w:color w:val="000000"/>
        </w:rPr>
      </w:pPr>
      <w:r w:rsidRPr="00C812AF">
        <w:rPr>
          <w:rFonts w:ascii="Times New Roman" w:hAnsi="Times New Roman" w:cs="Times New Roman"/>
          <w:color w:val="000000"/>
        </w:rPr>
        <w:t>принцип непрерывного формирования УУД в образовательной деятельности;</w:t>
      </w:r>
    </w:p>
    <w:p w:rsidR="00742E49" w:rsidRPr="00C812AF" w:rsidRDefault="00742E49" w:rsidP="006E0339">
      <w:pPr>
        <w:pStyle w:val="af4"/>
        <w:numPr>
          <w:ilvl w:val="0"/>
          <w:numId w:val="34"/>
        </w:numPr>
        <w:tabs>
          <w:tab w:val="left" w:pos="284"/>
          <w:tab w:val="left" w:pos="567"/>
        </w:tabs>
        <w:spacing w:after="0" w:line="240" w:lineRule="auto"/>
        <w:ind w:left="567" w:hanging="283"/>
        <w:jc w:val="both"/>
        <w:rPr>
          <w:rFonts w:ascii="Times New Roman" w:hAnsi="Times New Roman" w:cs="Times New Roman"/>
          <w:color w:val="000000"/>
        </w:rPr>
      </w:pPr>
      <w:r w:rsidRPr="00C812AF">
        <w:rPr>
          <w:rFonts w:ascii="Times New Roman" w:hAnsi="Times New Roman" w:cs="Times New Roman"/>
          <w:color w:val="000000"/>
        </w:rPr>
        <w:t>принцип работы как с предметным, так и с междисципдинарным содержанием при формировании УУД;</w:t>
      </w:r>
    </w:p>
    <w:p w:rsidR="00742E49" w:rsidRPr="00C812AF" w:rsidRDefault="00742E49" w:rsidP="006E0339">
      <w:pPr>
        <w:pStyle w:val="af4"/>
        <w:numPr>
          <w:ilvl w:val="0"/>
          <w:numId w:val="34"/>
        </w:numPr>
        <w:tabs>
          <w:tab w:val="left" w:pos="284"/>
          <w:tab w:val="left" w:pos="567"/>
        </w:tabs>
        <w:spacing w:after="0" w:line="240" w:lineRule="auto"/>
        <w:ind w:left="567" w:hanging="283"/>
        <w:jc w:val="both"/>
        <w:rPr>
          <w:rFonts w:ascii="Times New Roman" w:hAnsi="Times New Roman" w:cs="Times New Roman"/>
          <w:color w:val="000000"/>
        </w:rPr>
      </w:pPr>
      <w:r w:rsidRPr="00C812AF">
        <w:rPr>
          <w:rFonts w:ascii="Times New Roman" w:hAnsi="Times New Roman" w:cs="Times New Roman"/>
          <w:color w:val="000000"/>
        </w:rPr>
        <w:t>принцип преемственности формировании УУД;</w:t>
      </w:r>
    </w:p>
    <w:p w:rsidR="00742E49" w:rsidRPr="00C812AF" w:rsidRDefault="00742E49" w:rsidP="006E0339">
      <w:pPr>
        <w:pStyle w:val="af4"/>
        <w:numPr>
          <w:ilvl w:val="0"/>
          <w:numId w:val="34"/>
        </w:numPr>
        <w:tabs>
          <w:tab w:val="left" w:pos="284"/>
          <w:tab w:val="left" w:pos="567"/>
        </w:tabs>
        <w:spacing w:after="0" w:line="240" w:lineRule="auto"/>
        <w:ind w:left="567" w:hanging="283"/>
        <w:jc w:val="both"/>
        <w:rPr>
          <w:rFonts w:ascii="Times New Roman" w:hAnsi="Times New Roman" w:cs="Times New Roman"/>
          <w:color w:val="000000"/>
        </w:rPr>
      </w:pPr>
      <w:r w:rsidRPr="00C812AF">
        <w:rPr>
          <w:rFonts w:ascii="Times New Roman" w:hAnsi="Times New Roman" w:cs="Times New Roman"/>
          <w:color w:val="000000"/>
        </w:rPr>
        <w:t>принцип учета специфики подросткового возраста;</w:t>
      </w:r>
    </w:p>
    <w:p w:rsidR="00742E49" w:rsidRPr="00C812AF" w:rsidRDefault="00742E49" w:rsidP="006E0339">
      <w:pPr>
        <w:pStyle w:val="af4"/>
        <w:numPr>
          <w:ilvl w:val="0"/>
          <w:numId w:val="34"/>
        </w:numPr>
        <w:tabs>
          <w:tab w:val="left" w:pos="284"/>
          <w:tab w:val="left" w:pos="567"/>
        </w:tabs>
        <w:spacing w:after="0" w:line="240" w:lineRule="auto"/>
        <w:ind w:left="567" w:hanging="283"/>
        <w:jc w:val="both"/>
        <w:rPr>
          <w:rFonts w:ascii="Times New Roman" w:hAnsi="Times New Roman" w:cs="Times New Roman"/>
          <w:color w:val="000000"/>
        </w:rPr>
      </w:pPr>
      <w:r w:rsidRPr="00C812AF">
        <w:rPr>
          <w:rFonts w:ascii="Times New Roman" w:hAnsi="Times New Roman" w:cs="Times New Roman"/>
          <w:color w:val="000000"/>
        </w:rPr>
        <w:t>принцип отход от понимания урока как ключевой единицы образовательной деятельности;</w:t>
      </w:r>
    </w:p>
    <w:p w:rsidR="00742E49" w:rsidRPr="00C812AF" w:rsidRDefault="00742E49" w:rsidP="006E0339">
      <w:pPr>
        <w:pStyle w:val="af4"/>
        <w:numPr>
          <w:ilvl w:val="0"/>
          <w:numId w:val="34"/>
        </w:numPr>
        <w:tabs>
          <w:tab w:val="left" w:pos="284"/>
          <w:tab w:val="left" w:pos="567"/>
        </w:tabs>
        <w:spacing w:after="0" w:line="240" w:lineRule="auto"/>
        <w:ind w:left="567" w:hanging="283"/>
        <w:jc w:val="both"/>
        <w:rPr>
          <w:rFonts w:ascii="Times New Roman" w:hAnsi="Times New Roman" w:cs="Times New Roman"/>
          <w:color w:val="000000"/>
        </w:rPr>
      </w:pPr>
      <w:r w:rsidRPr="00C812AF">
        <w:rPr>
          <w:rFonts w:ascii="Times New Roman" w:hAnsi="Times New Roman" w:cs="Times New Roman"/>
          <w:color w:val="000000"/>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742E49" w:rsidRPr="00C812AF" w:rsidRDefault="00742E49" w:rsidP="00742E49">
      <w:pPr>
        <w:pStyle w:val="aa"/>
        <w:widowControl w:val="0"/>
        <w:tabs>
          <w:tab w:val="left" w:pos="567"/>
        </w:tabs>
        <w:spacing w:before="0" w:after="0"/>
        <w:ind w:firstLine="567"/>
        <w:jc w:val="both"/>
        <w:rPr>
          <w:color w:val="000000"/>
          <w:sz w:val="22"/>
          <w:szCs w:val="22"/>
        </w:rPr>
      </w:pPr>
      <w:r w:rsidRPr="00C812AF">
        <w:rPr>
          <w:color w:val="000000"/>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42E49" w:rsidRPr="00C812AF" w:rsidRDefault="00742E49" w:rsidP="00742E49">
      <w:pPr>
        <w:tabs>
          <w:tab w:val="left" w:pos="0"/>
        </w:tabs>
        <w:spacing w:after="0"/>
        <w:ind w:firstLine="567"/>
        <w:jc w:val="both"/>
        <w:rPr>
          <w:rFonts w:ascii="Times New Roman" w:hAnsi="Times New Roman" w:cs="Times New Roman"/>
          <w:color w:val="000000"/>
        </w:rPr>
      </w:pPr>
      <w:r w:rsidRPr="00C812AF">
        <w:rPr>
          <w:rFonts w:ascii="Times New Roman" w:hAnsi="Times New Roman" w:cs="Times New Roman"/>
          <w:color w:val="000000"/>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742E49" w:rsidRPr="00C812AF" w:rsidRDefault="00742E49" w:rsidP="00742E49">
      <w:pPr>
        <w:tabs>
          <w:tab w:val="left" w:pos="0"/>
        </w:tabs>
        <w:spacing w:after="0"/>
        <w:ind w:firstLine="567"/>
        <w:jc w:val="both"/>
        <w:rPr>
          <w:rFonts w:ascii="Times New Roman" w:hAnsi="Times New Roman" w:cs="Times New Roman"/>
          <w:color w:val="000000"/>
        </w:rPr>
      </w:pPr>
      <w:r w:rsidRPr="00C812AF">
        <w:rPr>
          <w:rFonts w:ascii="Times New Roman" w:hAnsi="Times New Roman" w:cs="Times New Roman"/>
          <w:color w:val="000000"/>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42E49" w:rsidRPr="00C812AF" w:rsidRDefault="00742E49" w:rsidP="00742E49">
      <w:pPr>
        <w:pStyle w:val="aa"/>
        <w:widowControl w:val="0"/>
        <w:tabs>
          <w:tab w:val="left" w:pos="567"/>
        </w:tabs>
        <w:spacing w:before="0" w:after="0"/>
        <w:ind w:firstLine="567"/>
        <w:jc w:val="both"/>
        <w:rPr>
          <w:color w:val="000000"/>
          <w:sz w:val="22"/>
          <w:szCs w:val="22"/>
        </w:rPr>
      </w:pPr>
      <w:r w:rsidRPr="00C812AF">
        <w:rPr>
          <w:color w:val="000000"/>
          <w:sz w:val="22"/>
          <w:szCs w:val="22"/>
        </w:rPr>
        <w:lastRenderedPageBreak/>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b/>
          <w:bCs/>
          <w:i/>
          <w:iCs/>
        </w:rPr>
      </w:pPr>
      <w:r w:rsidRPr="00C812AF">
        <w:rPr>
          <w:rFonts w:ascii="Times New Roman" w:hAnsi="Times New Roman" w:cs="Times New Roman"/>
          <w:b/>
          <w:bCs/>
          <w:i/>
          <w:iCs/>
        </w:rPr>
        <w:t>Личностные действия.</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rPr>
        <w:t xml:space="preserve">Обеспечивают ценностно-смысловую ориентацию учащихся: </w:t>
      </w:r>
    </w:p>
    <w:p w:rsidR="00742E49" w:rsidRPr="00C812AF" w:rsidRDefault="00742E49" w:rsidP="006E0339">
      <w:pPr>
        <w:numPr>
          <w:ilvl w:val="0"/>
          <w:numId w:val="35"/>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знание моральных норм,</w:t>
      </w:r>
    </w:p>
    <w:p w:rsidR="00742E49" w:rsidRPr="00C812AF" w:rsidRDefault="00742E49" w:rsidP="006E0339">
      <w:pPr>
        <w:numPr>
          <w:ilvl w:val="0"/>
          <w:numId w:val="35"/>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умение соотносить поступки и события с принятыми этическими принципами,</w:t>
      </w:r>
    </w:p>
    <w:p w:rsidR="00742E49" w:rsidRPr="00C812AF" w:rsidRDefault="00742E49" w:rsidP="006E0339">
      <w:pPr>
        <w:numPr>
          <w:ilvl w:val="0"/>
          <w:numId w:val="35"/>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умение выделять нравственный аспект поведения.</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b/>
          <w:bCs/>
          <w:i/>
          <w:iCs/>
        </w:rPr>
      </w:pPr>
      <w:r w:rsidRPr="00C812AF">
        <w:rPr>
          <w:rFonts w:ascii="Times New Roman" w:hAnsi="Times New Roman" w:cs="Times New Roman"/>
          <w:b/>
          <w:bCs/>
          <w:i/>
          <w:iCs/>
        </w:rPr>
        <w:t>Регулятивные действия.</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rPr>
        <w:t>Обеспечивают учащимся организацию их учебной деятельности:</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 xml:space="preserve">Целеполагание </w:t>
      </w:r>
      <w:r w:rsidRPr="00C812AF">
        <w:rPr>
          <w:rFonts w:ascii="Times New Roman" w:hAnsi="Times New Roman" w:cs="Times New Roman"/>
        </w:rPr>
        <w:t>как постановка учебной задачи на основе соотнесения того, что уже известно и усвоено учащимися, и того, что еще неизвестно.</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 xml:space="preserve">Планирование </w:t>
      </w:r>
      <w:r w:rsidRPr="00C812AF">
        <w:rPr>
          <w:rFonts w:ascii="Times New Roman" w:hAnsi="Times New Roman" w:cs="Times New Roman"/>
        </w:rPr>
        <w:t>– определение последовательности промежуточных целей с учетом конечного результата, составление плана и последовательности действий.</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 xml:space="preserve">Прогнозирование </w:t>
      </w:r>
      <w:r w:rsidRPr="00C812AF">
        <w:rPr>
          <w:rFonts w:ascii="Times New Roman" w:hAnsi="Times New Roman" w:cs="Times New Roman"/>
        </w:rPr>
        <w:t>– предвосхищение результата и уровня усвоения знаний, его временных характеристик.</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 xml:space="preserve">Контроль </w:t>
      </w:r>
      <w:r w:rsidRPr="00C812AF">
        <w:rPr>
          <w:rFonts w:ascii="Times New Roman" w:hAnsi="Times New Roman" w:cs="Times New Roman"/>
        </w:rPr>
        <w:t>– сличение способа действий и его результата с заданным эталоном с целью обнаружения отклонений и отличий от эталона.</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 xml:space="preserve">Коррекция </w:t>
      </w:r>
      <w:r w:rsidRPr="00C812AF">
        <w:rPr>
          <w:rFonts w:ascii="Times New Roman" w:hAnsi="Times New Roman" w:cs="Times New Roman"/>
        </w:rPr>
        <w:t>– внесение необходимых дополнений и корректив в план, и способ действия.</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 xml:space="preserve">Оценка </w:t>
      </w:r>
      <w:r w:rsidRPr="00C812AF">
        <w:rPr>
          <w:rFonts w:ascii="Times New Roman" w:hAnsi="Times New Roman" w:cs="Times New Roman"/>
        </w:rPr>
        <w:t>– осознание уровня и качества усвоения.</w:t>
      </w:r>
    </w:p>
    <w:p w:rsidR="00742E49" w:rsidRPr="00C812AF" w:rsidRDefault="00742E49" w:rsidP="006E0339">
      <w:pPr>
        <w:numPr>
          <w:ilvl w:val="0"/>
          <w:numId w:val="36"/>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i/>
          <w:iCs/>
        </w:rPr>
        <w:t>Саморегуляция</w:t>
      </w:r>
      <w:r w:rsidR="001F59BA">
        <w:rPr>
          <w:rFonts w:ascii="Times New Roman" w:hAnsi="Times New Roman" w:cs="Times New Roman"/>
          <w:i/>
          <w:iCs/>
        </w:rPr>
        <w:t xml:space="preserve"> </w:t>
      </w:r>
      <w:r w:rsidRPr="00C812AF">
        <w:rPr>
          <w:rFonts w:ascii="Times New Roman" w:hAnsi="Times New Roman" w:cs="Times New Roman"/>
        </w:rPr>
        <w:t>как способность к мобилизации сил и энергии, к волевому усилию и к преодолению препятствий.</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b/>
          <w:bCs/>
          <w:i/>
          <w:iCs/>
        </w:rPr>
      </w:pPr>
      <w:r w:rsidRPr="00C812AF">
        <w:rPr>
          <w:rFonts w:ascii="Times New Roman" w:hAnsi="Times New Roman" w:cs="Times New Roman"/>
          <w:b/>
          <w:bCs/>
          <w:i/>
          <w:iCs/>
        </w:rPr>
        <w:t>Познавательные универсальные действия:</w:t>
      </w:r>
    </w:p>
    <w:p w:rsidR="00742E49" w:rsidRPr="00C812AF" w:rsidRDefault="00742E49" w:rsidP="006E0339">
      <w:pPr>
        <w:numPr>
          <w:ilvl w:val="0"/>
          <w:numId w:val="37"/>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общеучебные,</w:t>
      </w:r>
    </w:p>
    <w:p w:rsidR="00742E49" w:rsidRPr="00C812AF" w:rsidRDefault="00742E49" w:rsidP="006E0339">
      <w:pPr>
        <w:numPr>
          <w:ilvl w:val="0"/>
          <w:numId w:val="37"/>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смысловое чтение,</w:t>
      </w:r>
    </w:p>
    <w:p w:rsidR="00742E49" w:rsidRPr="00C812AF" w:rsidRDefault="00742E49" w:rsidP="006E0339">
      <w:pPr>
        <w:numPr>
          <w:ilvl w:val="0"/>
          <w:numId w:val="37"/>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логические,</w:t>
      </w:r>
    </w:p>
    <w:p w:rsidR="00742E49" w:rsidRPr="00C812AF" w:rsidRDefault="00742E49" w:rsidP="006E0339">
      <w:pPr>
        <w:numPr>
          <w:ilvl w:val="0"/>
          <w:numId w:val="37"/>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постановка и решение проблемы.</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i/>
          <w:iCs/>
          <w:u w:val="single"/>
        </w:rPr>
        <w:t>Общеучебные универсальные действия</w:t>
      </w:r>
      <w:r w:rsidRPr="00C812AF">
        <w:rPr>
          <w:rFonts w:ascii="Times New Roman" w:hAnsi="Times New Roman" w:cs="Times New Roman"/>
        </w:rPr>
        <w:t>:</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самостоятельное выделение и формулирование познавательной цели;</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 xml:space="preserve"> поиск и выделение необходимой информации;</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применение методов</w:t>
      </w:r>
      <w:r w:rsidR="001F59BA">
        <w:rPr>
          <w:rFonts w:ascii="Times New Roman" w:hAnsi="Times New Roman" w:cs="Times New Roman"/>
        </w:rPr>
        <w:t xml:space="preserve"> </w:t>
      </w:r>
      <w:r w:rsidRPr="00C812AF">
        <w:rPr>
          <w:rFonts w:ascii="Times New Roman" w:hAnsi="Times New Roman" w:cs="Times New Roman"/>
        </w:rPr>
        <w:t>информационного поиска, в том числе с помощью компьютерных средств;</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структурирование знаний;</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осознанное и произвольное построение речевого высказывания в устной и письменной форме;</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выбор наиболее эффективных способов решения задачи в зависимости от конкретных условий;</w:t>
      </w:r>
    </w:p>
    <w:p w:rsidR="00742E49" w:rsidRPr="00C812AF" w:rsidRDefault="00742E49" w:rsidP="006E0339">
      <w:pPr>
        <w:numPr>
          <w:ilvl w:val="0"/>
          <w:numId w:val="38"/>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рефлексия способов и условий действия, контроль и оценка процесса и результатов деятельности.</w:t>
      </w:r>
    </w:p>
    <w:p w:rsidR="00742E49" w:rsidRPr="00C812AF" w:rsidRDefault="00742E49" w:rsidP="00742E49">
      <w:pPr>
        <w:autoSpaceDE w:val="0"/>
        <w:autoSpaceDN w:val="0"/>
        <w:adjustRightInd w:val="0"/>
        <w:spacing w:after="0" w:line="240" w:lineRule="auto"/>
        <w:ind w:left="284"/>
        <w:jc w:val="both"/>
        <w:rPr>
          <w:rFonts w:ascii="Times New Roman" w:hAnsi="Times New Roman" w:cs="Times New Roman"/>
          <w:i/>
          <w:u w:val="single"/>
        </w:rPr>
      </w:pPr>
      <w:r w:rsidRPr="00C812AF">
        <w:rPr>
          <w:rFonts w:ascii="Times New Roman" w:hAnsi="Times New Roman" w:cs="Times New Roman"/>
          <w:i/>
          <w:u w:val="single"/>
        </w:rPr>
        <w:t xml:space="preserve"> Смысловое чтение как осмысление цели чтения и выбор вида чтения в зависимости от цели:</w:t>
      </w:r>
    </w:p>
    <w:p w:rsidR="00742E49" w:rsidRPr="00C812AF" w:rsidRDefault="00742E49" w:rsidP="006E0339">
      <w:pPr>
        <w:numPr>
          <w:ilvl w:val="0"/>
          <w:numId w:val="39"/>
        </w:numPr>
        <w:autoSpaceDE w:val="0"/>
        <w:autoSpaceDN w:val="0"/>
        <w:adjustRightInd w:val="0"/>
        <w:spacing w:after="0" w:line="240" w:lineRule="auto"/>
        <w:ind w:hanging="496"/>
        <w:jc w:val="both"/>
        <w:rPr>
          <w:rFonts w:ascii="Times New Roman" w:hAnsi="Times New Roman" w:cs="Times New Roman"/>
        </w:rPr>
      </w:pPr>
      <w:r w:rsidRPr="00C812AF">
        <w:rPr>
          <w:rFonts w:ascii="Times New Roman" w:hAnsi="Times New Roman" w:cs="Times New Roman"/>
        </w:rPr>
        <w:t xml:space="preserve">извлечение необходимой информации из прослушанных текстов различных жанров; </w:t>
      </w:r>
    </w:p>
    <w:p w:rsidR="00742E49" w:rsidRPr="00C812AF" w:rsidRDefault="00742E49" w:rsidP="006E0339">
      <w:pPr>
        <w:numPr>
          <w:ilvl w:val="0"/>
          <w:numId w:val="39"/>
        </w:numPr>
        <w:autoSpaceDE w:val="0"/>
        <w:autoSpaceDN w:val="0"/>
        <w:adjustRightInd w:val="0"/>
        <w:spacing w:after="0" w:line="240" w:lineRule="auto"/>
        <w:ind w:hanging="496"/>
        <w:jc w:val="both"/>
        <w:rPr>
          <w:rFonts w:ascii="Times New Roman" w:hAnsi="Times New Roman" w:cs="Times New Roman"/>
        </w:rPr>
      </w:pPr>
      <w:r w:rsidRPr="00C812AF">
        <w:rPr>
          <w:rFonts w:ascii="Times New Roman" w:hAnsi="Times New Roman" w:cs="Times New Roman"/>
        </w:rPr>
        <w:t>определение основной и второстепенной информации;</w:t>
      </w:r>
    </w:p>
    <w:p w:rsidR="00742E49" w:rsidRPr="00C812AF" w:rsidRDefault="00742E49" w:rsidP="006E0339">
      <w:pPr>
        <w:numPr>
          <w:ilvl w:val="0"/>
          <w:numId w:val="39"/>
        </w:numPr>
        <w:autoSpaceDE w:val="0"/>
        <w:autoSpaceDN w:val="0"/>
        <w:adjustRightInd w:val="0"/>
        <w:spacing w:after="0" w:line="240" w:lineRule="auto"/>
        <w:ind w:hanging="496"/>
        <w:jc w:val="both"/>
        <w:rPr>
          <w:rFonts w:ascii="Times New Roman" w:hAnsi="Times New Roman" w:cs="Times New Roman"/>
        </w:rPr>
      </w:pPr>
      <w:r w:rsidRPr="00C812AF">
        <w:rPr>
          <w:rFonts w:ascii="Times New Roman" w:hAnsi="Times New Roman" w:cs="Times New Roman"/>
        </w:rPr>
        <w:t xml:space="preserve"> свободная ориентация и восприятие текстов художественного, научного,</w:t>
      </w:r>
    </w:p>
    <w:p w:rsidR="00742E49" w:rsidRPr="00C812AF" w:rsidRDefault="00742E49" w:rsidP="00742E49">
      <w:pPr>
        <w:autoSpaceDE w:val="0"/>
        <w:autoSpaceDN w:val="0"/>
        <w:adjustRightInd w:val="0"/>
        <w:spacing w:after="0" w:line="240" w:lineRule="auto"/>
        <w:jc w:val="both"/>
        <w:rPr>
          <w:rFonts w:ascii="Times New Roman" w:hAnsi="Times New Roman" w:cs="Times New Roman"/>
        </w:rPr>
      </w:pPr>
      <w:r w:rsidRPr="00C812AF">
        <w:rPr>
          <w:rFonts w:ascii="Times New Roman" w:hAnsi="Times New Roman" w:cs="Times New Roman"/>
        </w:rPr>
        <w:t>публицистического и официально-делового стилей.</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bCs/>
          <w:i/>
          <w:iCs/>
          <w:u w:val="single"/>
        </w:rPr>
      </w:pPr>
      <w:r w:rsidRPr="00C812AF">
        <w:rPr>
          <w:rFonts w:ascii="Times New Roman" w:hAnsi="Times New Roman" w:cs="Times New Roman"/>
          <w:bCs/>
          <w:i/>
          <w:iCs/>
          <w:u w:val="single"/>
        </w:rPr>
        <w:t>Логические универсальные действия:</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анализ с целью выделения признаков (существенных, несущественных);</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синтез – составление целого из частей;</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сравнение с целью выявления черт сходства и черт различия, соответствия и несоответствия.</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выбор оснований и критериев для сравнения, сериации, классификации объектов.</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подведение под понятие, выведение следствий;</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установление причинно-следственных связей;</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построение логической цепи рассуждений;</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доказательство;</w:t>
      </w:r>
    </w:p>
    <w:p w:rsidR="00742E49" w:rsidRPr="00C812AF" w:rsidRDefault="00742E49" w:rsidP="006E0339">
      <w:pPr>
        <w:numPr>
          <w:ilvl w:val="0"/>
          <w:numId w:val="40"/>
        </w:numPr>
        <w:autoSpaceDE w:val="0"/>
        <w:autoSpaceDN w:val="0"/>
        <w:adjustRightInd w:val="0"/>
        <w:spacing w:after="0" w:line="240" w:lineRule="auto"/>
        <w:ind w:hanging="436"/>
        <w:jc w:val="both"/>
        <w:rPr>
          <w:rFonts w:ascii="Times New Roman" w:hAnsi="Times New Roman" w:cs="Times New Roman"/>
        </w:rPr>
      </w:pPr>
      <w:r w:rsidRPr="00C812AF">
        <w:rPr>
          <w:rFonts w:ascii="Times New Roman" w:hAnsi="Times New Roman" w:cs="Times New Roman"/>
        </w:rPr>
        <w:t>выдвижение гипотез и их обоснование.</w:t>
      </w:r>
    </w:p>
    <w:p w:rsidR="00742E49" w:rsidRPr="00C812AF" w:rsidRDefault="00742E49" w:rsidP="00742E49">
      <w:pPr>
        <w:autoSpaceDE w:val="0"/>
        <w:autoSpaceDN w:val="0"/>
        <w:adjustRightInd w:val="0"/>
        <w:spacing w:after="0" w:line="240" w:lineRule="auto"/>
        <w:jc w:val="both"/>
        <w:rPr>
          <w:rFonts w:ascii="Times New Roman" w:hAnsi="Times New Roman" w:cs="Times New Roman"/>
          <w:i/>
          <w:iCs/>
          <w:u w:val="single"/>
        </w:rPr>
      </w:pPr>
      <w:r w:rsidRPr="00C812AF">
        <w:rPr>
          <w:rFonts w:ascii="Times New Roman" w:hAnsi="Times New Roman" w:cs="Times New Roman"/>
          <w:i/>
          <w:iCs/>
          <w:u w:val="single"/>
        </w:rPr>
        <w:t>Постановка и решение проблемы:</w:t>
      </w:r>
    </w:p>
    <w:p w:rsidR="00742E49" w:rsidRPr="00C812AF" w:rsidRDefault="00742E49" w:rsidP="006E0339">
      <w:pPr>
        <w:numPr>
          <w:ilvl w:val="0"/>
          <w:numId w:val="41"/>
        </w:numPr>
        <w:autoSpaceDE w:val="0"/>
        <w:autoSpaceDN w:val="0"/>
        <w:adjustRightInd w:val="0"/>
        <w:spacing w:after="0" w:line="240" w:lineRule="auto"/>
        <w:ind w:hanging="294"/>
        <w:jc w:val="both"/>
        <w:rPr>
          <w:rFonts w:ascii="Times New Roman" w:hAnsi="Times New Roman" w:cs="Times New Roman"/>
        </w:rPr>
      </w:pPr>
      <w:r w:rsidRPr="00C812AF">
        <w:rPr>
          <w:rFonts w:ascii="Times New Roman" w:hAnsi="Times New Roman" w:cs="Times New Roman"/>
        </w:rPr>
        <w:t>формулирование проблемы;</w:t>
      </w:r>
    </w:p>
    <w:p w:rsidR="00742E49" w:rsidRPr="00C812AF" w:rsidRDefault="00742E49" w:rsidP="006E0339">
      <w:pPr>
        <w:numPr>
          <w:ilvl w:val="0"/>
          <w:numId w:val="41"/>
        </w:numPr>
        <w:autoSpaceDE w:val="0"/>
        <w:autoSpaceDN w:val="0"/>
        <w:adjustRightInd w:val="0"/>
        <w:spacing w:after="0" w:line="240" w:lineRule="auto"/>
        <w:ind w:hanging="294"/>
        <w:jc w:val="both"/>
        <w:rPr>
          <w:rFonts w:ascii="Times New Roman" w:hAnsi="Times New Roman" w:cs="Times New Roman"/>
        </w:rPr>
      </w:pPr>
      <w:r w:rsidRPr="00C812AF">
        <w:rPr>
          <w:rFonts w:ascii="Times New Roman" w:hAnsi="Times New Roman" w:cs="Times New Roman"/>
        </w:rPr>
        <w:t xml:space="preserve"> самостоятельное создание способов решения проблемы творческого и поискового характера.</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b/>
          <w:bCs/>
          <w:i/>
          <w:iCs/>
        </w:rPr>
        <w:t>Коммуникативные действия</w:t>
      </w:r>
      <w:r w:rsidRPr="00C812AF">
        <w:rPr>
          <w:rFonts w:ascii="Times New Roman" w:hAnsi="Times New Roman" w:cs="Times New Roman"/>
        </w:rPr>
        <w:t>.</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rPr>
      </w:pPr>
      <w:r w:rsidRPr="00C812AF">
        <w:rPr>
          <w:rFonts w:ascii="Times New Roman" w:hAnsi="Times New Roman" w:cs="Times New Roman"/>
        </w:rPr>
        <w:lastRenderedPageBreak/>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42E49" w:rsidRPr="00C812AF" w:rsidRDefault="00742E49" w:rsidP="00742E49">
      <w:pPr>
        <w:autoSpaceDE w:val="0"/>
        <w:autoSpaceDN w:val="0"/>
        <w:adjustRightInd w:val="0"/>
        <w:spacing w:after="0" w:line="240" w:lineRule="auto"/>
        <w:jc w:val="both"/>
        <w:rPr>
          <w:rFonts w:ascii="Times New Roman" w:hAnsi="Times New Roman" w:cs="Times New Roman"/>
        </w:rPr>
      </w:pPr>
      <w:r w:rsidRPr="00C812AF">
        <w:rPr>
          <w:rFonts w:ascii="Times New Roman" w:hAnsi="Times New Roman" w:cs="Times New Roman"/>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42E49" w:rsidRPr="00C812AF" w:rsidRDefault="00742E49" w:rsidP="00742E49">
      <w:pPr>
        <w:autoSpaceDE w:val="0"/>
        <w:autoSpaceDN w:val="0"/>
        <w:adjustRightInd w:val="0"/>
        <w:spacing w:after="0" w:line="240" w:lineRule="auto"/>
        <w:ind w:firstLine="284"/>
        <w:jc w:val="both"/>
        <w:rPr>
          <w:rFonts w:ascii="Times New Roman" w:hAnsi="Times New Roman" w:cs="Times New Roman"/>
          <w:i/>
          <w:iCs/>
        </w:rPr>
      </w:pPr>
      <w:r w:rsidRPr="00C812AF">
        <w:rPr>
          <w:rFonts w:ascii="Times New Roman" w:hAnsi="Times New Roman" w:cs="Times New Roman"/>
          <w:i/>
          <w:iCs/>
        </w:rPr>
        <w:t>К коммуникативным действиям относятся:</w:t>
      </w:r>
    </w:p>
    <w:p w:rsidR="00742E49" w:rsidRPr="00C812AF" w:rsidRDefault="00742E49" w:rsidP="006E0339">
      <w:pPr>
        <w:numPr>
          <w:ilvl w:val="0"/>
          <w:numId w:val="42"/>
        </w:numPr>
        <w:autoSpaceDE w:val="0"/>
        <w:autoSpaceDN w:val="0"/>
        <w:adjustRightInd w:val="0"/>
        <w:spacing w:after="0" w:line="240" w:lineRule="auto"/>
        <w:ind w:hanging="294"/>
        <w:jc w:val="both"/>
        <w:rPr>
          <w:rFonts w:ascii="Times New Roman" w:hAnsi="Times New Roman" w:cs="Times New Roman"/>
          <w:i/>
          <w:iCs/>
        </w:rPr>
      </w:pPr>
      <w:r w:rsidRPr="00C812AF">
        <w:rPr>
          <w:rFonts w:ascii="Times New Roman" w:hAnsi="Times New Roman" w:cs="Times New Roman"/>
        </w:rPr>
        <w:t>планирование учебного сотрудничества с учителем и со сверстниками – определение цели, функций участников, способов взаимодействия;</w:t>
      </w:r>
    </w:p>
    <w:p w:rsidR="00742E49" w:rsidRPr="00C812AF" w:rsidRDefault="00742E49" w:rsidP="006E0339">
      <w:pPr>
        <w:numPr>
          <w:ilvl w:val="0"/>
          <w:numId w:val="42"/>
        </w:numPr>
        <w:autoSpaceDE w:val="0"/>
        <w:autoSpaceDN w:val="0"/>
        <w:adjustRightInd w:val="0"/>
        <w:spacing w:after="0" w:line="240" w:lineRule="auto"/>
        <w:ind w:hanging="294"/>
        <w:jc w:val="both"/>
        <w:rPr>
          <w:rFonts w:ascii="Times New Roman" w:hAnsi="Times New Roman" w:cs="Times New Roman"/>
          <w:i/>
          <w:iCs/>
        </w:rPr>
      </w:pPr>
      <w:r w:rsidRPr="00C812AF">
        <w:rPr>
          <w:rFonts w:ascii="Times New Roman" w:hAnsi="Times New Roman" w:cs="Times New Roman"/>
        </w:rPr>
        <w:t>постановка вопросов;</w:t>
      </w:r>
    </w:p>
    <w:p w:rsidR="00742E49" w:rsidRPr="00C812AF" w:rsidRDefault="00742E49" w:rsidP="006E0339">
      <w:pPr>
        <w:numPr>
          <w:ilvl w:val="0"/>
          <w:numId w:val="42"/>
        </w:numPr>
        <w:autoSpaceDE w:val="0"/>
        <w:autoSpaceDN w:val="0"/>
        <w:adjustRightInd w:val="0"/>
        <w:spacing w:after="0" w:line="240" w:lineRule="auto"/>
        <w:ind w:hanging="294"/>
        <w:jc w:val="both"/>
        <w:rPr>
          <w:rFonts w:ascii="Times New Roman" w:hAnsi="Times New Roman" w:cs="Times New Roman"/>
          <w:i/>
          <w:iCs/>
        </w:rPr>
      </w:pPr>
      <w:r w:rsidRPr="00C812AF">
        <w:rPr>
          <w:rFonts w:ascii="Times New Roman" w:hAnsi="Times New Roman" w:cs="Times New Roman"/>
        </w:rPr>
        <w:t>разрешение конфликтов;</w:t>
      </w:r>
    </w:p>
    <w:p w:rsidR="00742E49" w:rsidRPr="00C812AF" w:rsidRDefault="00742E49" w:rsidP="006E0339">
      <w:pPr>
        <w:numPr>
          <w:ilvl w:val="0"/>
          <w:numId w:val="42"/>
        </w:numPr>
        <w:autoSpaceDE w:val="0"/>
        <w:autoSpaceDN w:val="0"/>
        <w:adjustRightInd w:val="0"/>
        <w:spacing w:after="0" w:line="240" w:lineRule="auto"/>
        <w:ind w:hanging="294"/>
        <w:jc w:val="both"/>
        <w:rPr>
          <w:rFonts w:ascii="Times New Roman" w:hAnsi="Times New Roman" w:cs="Times New Roman"/>
          <w:i/>
          <w:iCs/>
        </w:rPr>
      </w:pPr>
      <w:r w:rsidRPr="00C812AF">
        <w:rPr>
          <w:rFonts w:ascii="Times New Roman" w:hAnsi="Times New Roman" w:cs="Times New Roman"/>
        </w:rPr>
        <w:t>управление поведением партнера, контроль, коррекция, оценка его действий.</w:t>
      </w:r>
    </w:p>
    <w:p w:rsidR="00742E49" w:rsidRPr="00C812AF" w:rsidRDefault="00742E49" w:rsidP="006E0339">
      <w:pPr>
        <w:numPr>
          <w:ilvl w:val="0"/>
          <w:numId w:val="42"/>
        </w:numPr>
        <w:autoSpaceDE w:val="0"/>
        <w:autoSpaceDN w:val="0"/>
        <w:adjustRightInd w:val="0"/>
        <w:spacing w:after="0" w:line="240" w:lineRule="auto"/>
        <w:ind w:hanging="294"/>
        <w:jc w:val="both"/>
        <w:rPr>
          <w:rFonts w:ascii="Times New Roman" w:hAnsi="Times New Roman" w:cs="Times New Roman"/>
          <w:i/>
          <w:iCs/>
        </w:rPr>
      </w:pPr>
      <w:r w:rsidRPr="00C812AF">
        <w:rPr>
          <w:rFonts w:ascii="Times New Roman" w:hAnsi="Times New Roman" w:cs="Times New Roman"/>
        </w:rPr>
        <w:t>умение полно и точно выражать свои мысли в соответствие с задачами и условиями коммуникации;</w:t>
      </w:r>
    </w:p>
    <w:p w:rsidR="00742E49" w:rsidRPr="00C812AF" w:rsidRDefault="00742E49" w:rsidP="006E0339">
      <w:pPr>
        <w:numPr>
          <w:ilvl w:val="0"/>
          <w:numId w:val="42"/>
        </w:numPr>
        <w:autoSpaceDE w:val="0"/>
        <w:autoSpaceDN w:val="0"/>
        <w:adjustRightInd w:val="0"/>
        <w:spacing w:after="0" w:line="240" w:lineRule="auto"/>
        <w:ind w:hanging="294"/>
        <w:jc w:val="both"/>
        <w:rPr>
          <w:rFonts w:ascii="Times New Roman" w:hAnsi="Times New Roman" w:cs="Times New Roman"/>
          <w:i/>
          <w:iCs/>
        </w:rPr>
      </w:pPr>
      <w:r w:rsidRPr="00C812AF">
        <w:rPr>
          <w:rFonts w:ascii="Times New Roman" w:hAnsi="Times New Roman" w:cs="Times New Roman"/>
        </w:rPr>
        <w:t>владение монологической и диалогической формами речи.</w:t>
      </w:r>
    </w:p>
    <w:p w:rsidR="00742E49" w:rsidRPr="00C812AF" w:rsidRDefault="00742E49" w:rsidP="006E0339">
      <w:pPr>
        <w:pStyle w:val="ad"/>
        <w:numPr>
          <w:ilvl w:val="0"/>
          <w:numId w:val="42"/>
        </w:numPr>
        <w:spacing w:after="0"/>
        <w:jc w:val="center"/>
        <w:rPr>
          <w:b/>
          <w:i/>
          <w:sz w:val="22"/>
          <w:szCs w:val="22"/>
        </w:rPr>
      </w:pPr>
      <w:r w:rsidRPr="00C812AF">
        <w:rPr>
          <w:b/>
          <w:i/>
          <w:sz w:val="22"/>
          <w:szCs w:val="22"/>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742E49" w:rsidRPr="00C812AF" w:rsidTr="00810DCA">
        <w:tc>
          <w:tcPr>
            <w:tcW w:w="3403" w:type="dxa"/>
          </w:tcPr>
          <w:p w:rsidR="00742E49" w:rsidRPr="00C812AF" w:rsidRDefault="00742E49" w:rsidP="00742E49">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5-6 классы - необходимый уровень</w:t>
            </w:r>
          </w:p>
        </w:tc>
        <w:tc>
          <w:tcPr>
            <w:tcW w:w="3402" w:type="dxa"/>
          </w:tcPr>
          <w:p w:rsidR="00742E49" w:rsidRPr="00C812AF" w:rsidRDefault="00742E49" w:rsidP="00742E49">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7-9 классы - необходимый уровень</w:t>
            </w:r>
          </w:p>
        </w:tc>
        <w:tc>
          <w:tcPr>
            <w:tcW w:w="3402" w:type="dxa"/>
          </w:tcPr>
          <w:p w:rsidR="00742E49" w:rsidRPr="00C812AF" w:rsidRDefault="00742E49" w:rsidP="00742E49">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Повышенный уровень 7-9 классов</w:t>
            </w:r>
          </w:p>
        </w:tc>
      </w:tr>
      <w:tr w:rsidR="00742E49" w:rsidRPr="00C812AF" w:rsidTr="00810DCA">
        <w:tc>
          <w:tcPr>
            <w:tcW w:w="10207" w:type="dxa"/>
            <w:gridSpan w:val="3"/>
          </w:tcPr>
          <w:p w:rsidR="00742E49" w:rsidRPr="00C812AF" w:rsidRDefault="00742E49" w:rsidP="00810DCA">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Оценивать ситуации и поступки</w:t>
            </w:r>
          </w:p>
        </w:tc>
      </w:tr>
      <w:tr w:rsidR="00742E49" w:rsidRPr="00C812AF" w:rsidTr="00810DCA">
        <w:tc>
          <w:tcPr>
            <w:tcW w:w="3403"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Оценивать   на   основе общечеловеческих     и российских   ценностей однозначные и неоднозначные поступки. </w:t>
            </w:r>
          </w:p>
          <w:p w:rsidR="00742E49" w:rsidRPr="00C812AF" w:rsidRDefault="00742E49" w:rsidP="00810DCA">
            <w:pPr>
              <w:spacing w:after="0" w:line="240" w:lineRule="auto"/>
              <w:ind w:firstLine="284"/>
              <w:rPr>
                <w:rFonts w:ascii="Times New Roman" w:hAnsi="Times New Roman" w:cs="Times New Roman"/>
              </w:rPr>
            </w:pP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Учиться разрешать моральные  противоречия</w:t>
            </w: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Учиться замечать и признавать   расхождение своих поступков со своими заявленными пози­циями, взглядами, мнениями.</w:t>
            </w:r>
          </w:p>
          <w:p w:rsidR="00742E49" w:rsidRPr="00C812AF" w:rsidRDefault="00742E49" w:rsidP="00810DCA">
            <w:pPr>
              <w:spacing w:after="0" w:line="240" w:lineRule="auto"/>
              <w:ind w:firstLine="284"/>
              <w:rPr>
                <w:rFonts w:ascii="Times New Roman" w:hAnsi="Times New Roman" w:cs="Times New Roman"/>
              </w:rPr>
            </w:pP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Решать      моральные дилеммы   при  выборе собственных пост</w:t>
            </w: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Решать      моральные дилеммы в ситуациях межличностных   отношений и преодоления конфликтов</w:t>
            </w:r>
          </w:p>
        </w:tc>
      </w:tr>
      <w:tr w:rsidR="00742E49" w:rsidRPr="00C812AF" w:rsidTr="00810DCA">
        <w:tc>
          <w:tcPr>
            <w:tcW w:w="10207" w:type="dxa"/>
            <w:gridSpan w:val="3"/>
          </w:tcPr>
          <w:p w:rsidR="00742E49" w:rsidRPr="00C812AF" w:rsidRDefault="00742E49" w:rsidP="00810DCA">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Объяснять смысл своих оценок, мотивов, целей</w:t>
            </w:r>
          </w:p>
        </w:tc>
      </w:tr>
      <w:tr w:rsidR="00742E49" w:rsidRPr="00C812AF" w:rsidTr="00810DCA">
        <w:tc>
          <w:tcPr>
            <w:tcW w:w="3403"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Объяснять оценки поступков   с   позиции общечеловеческих     и российских    гражданских ценностей</w:t>
            </w: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Сравнивать свои оценки с   оценками   других. Объяснять  отличия  в оценках одной и той же ситуации, поступка разными людьми. Ha основании этого делать свой выбор в общей системе ценностей, определять свое место</w:t>
            </w: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742E49" w:rsidRPr="00C812AF" w:rsidTr="00810DCA">
        <w:tc>
          <w:tcPr>
            <w:tcW w:w="6805" w:type="dxa"/>
            <w:gridSpan w:val="2"/>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Осознавать и называть свои    стратегические цели   саморазвития   выбора </w:t>
            </w:r>
          </w:p>
          <w:p w:rsidR="00742E49" w:rsidRPr="00C812AF" w:rsidRDefault="00742E49" w:rsidP="00810DCA">
            <w:pPr>
              <w:spacing w:after="0" w:line="240" w:lineRule="auto"/>
              <w:rPr>
                <w:rFonts w:ascii="Times New Roman" w:hAnsi="Times New Roman" w:cs="Times New Roman"/>
              </w:rPr>
            </w:pPr>
            <w:r w:rsidRPr="00C812AF">
              <w:rPr>
                <w:rFonts w:ascii="Times New Roman" w:hAnsi="Times New Roman" w:cs="Times New Roman"/>
              </w:rPr>
              <w:t>жизненной стратегии (профессиональной, личностной и т.п.)</w:t>
            </w:r>
          </w:p>
        </w:tc>
      </w:tr>
    </w:tbl>
    <w:p w:rsidR="00742E49" w:rsidRPr="00C812AF" w:rsidRDefault="00742E49" w:rsidP="006E0339">
      <w:pPr>
        <w:pStyle w:val="ad"/>
        <w:numPr>
          <w:ilvl w:val="0"/>
          <w:numId w:val="42"/>
        </w:numPr>
        <w:spacing w:after="0"/>
        <w:rPr>
          <w:b/>
          <w:i/>
          <w:sz w:val="22"/>
          <w:szCs w:val="22"/>
        </w:rPr>
      </w:pPr>
      <w:r w:rsidRPr="00C812AF">
        <w:rPr>
          <w:b/>
          <w:i/>
          <w:sz w:val="22"/>
          <w:szCs w:val="22"/>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Классы (необходимый уровень, повышенный уровень)</w:t>
            </w:r>
          </w:p>
        </w:tc>
        <w:tc>
          <w:tcPr>
            <w:tcW w:w="3402"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Определять и формулировать цель деятельности. Составлять план действий по решению проблемы (задачи)</w:t>
            </w:r>
          </w:p>
        </w:tc>
        <w:tc>
          <w:tcPr>
            <w:tcW w:w="2401"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Осуществлять действия по реализации плана</w:t>
            </w:r>
          </w:p>
        </w:tc>
        <w:tc>
          <w:tcPr>
            <w:tcW w:w="2560"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Соотносить результат своей деятельности с целью и оценивать его</w:t>
            </w:r>
          </w:p>
        </w:tc>
      </w:tr>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5-6 кл (необходимый уровень)</w:t>
            </w:r>
          </w:p>
          <w:p w:rsidR="00742E49" w:rsidRPr="00C812AF" w:rsidRDefault="00742E49" w:rsidP="00810DCA">
            <w:pPr>
              <w:spacing w:after="0" w:line="240" w:lineRule="auto"/>
              <w:ind w:firstLine="284"/>
              <w:rPr>
                <w:rFonts w:ascii="Times New Roman" w:hAnsi="Times New Roman" w:cs="Times New Roman"/>
                <w:i/>
              </w:rPr>
            </w:pP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Самостоятельно обнаруживать и формулировать учебную проблему, определять цель учебной деятельности, выбирать тему проекта.</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Выдвигать версии решения проблемы, осознавать конечный результат.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Составлять (индивидуально или в группе) план решения </w:t>
            </w:r>
            <w:r w:rsidRPr="00C812AF">
              <w:rPr>
                <w:rFonts w:ascii="Times New Roman" w:hAnsi="Times New Roman" w:cs="Times New Roman"/>
              </w:rPr>
              <w:lastRenderedPageBreak/>
              <w:t>проблемы</w:t>
            </w:r>
          </w:p>
        </w:tc>
        <w:tc>
          <w:tcPr>
            <w:tcW w:w="2401"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lastRenderedPageBreak/>
              <w:t>Работая по плану, сверять свои действия с целью и, при    необходимости,     исправлять ошибки самостоятельно</w:t>
            </w:r>
          </w:p>
        </w:tc>
        <w:tc>
          <w:tcPr>
            <w:tcW w:w="2560"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B диалоге с учителем совершенствовать самостоятельно выработанные   критерии оценки</w:t>
            </w:r>
          </w:p>
        </w:tc>
      </w:tr>
      <w:tr w:rsidR="00742E49" w:rsidRPr="00C812AF" w:rsidTr="00810DCA">
        <w:tc>
          <w:tcPr>
            <w:tcW w:w="1844" w:type="dxa"/>
          </w:tcPr>
          <w:p w:rsidR="00742E49" w:rsidRPr="00C812AF" w:rsidRDefault="00742E49" w:rsidP="00742E49">
            <w:pPr>
              <w:spacing w:after="0" w:line="240" w:lineRule="auto"/>
              <w:ind w:firstLine="284"/>
              <w:rPr>
                <w:rFonts w:ascii="Times New Roman" w:hAnsi="Times New Roman" w:cs="Times New Roman"/>
                <w:b/>
                <w:i/>
              </w:rPr>
            </w:pPr>
            <w:r w:rsidRPr="00C812AF">
              <w:rPr>
                <w:rFonts w:ascii="Times New Roman" w:hAnsi="Times New Roman" w:cs="Times New Roman"/>
                <w:b/>
                <w:i/>
                <w:color w:val="000000"/>
              </w:rPr>
              <w:lastRenderedPageBreak/>
              <w:t xml:space="preserve">7-9 кл </w:t>
            </w:r>
            <w:r w:rsidRPr="00C812AF">
              <w:rPr>
                <w:rFonts w:ascii="Times New Roman" w:hAnsi="Times New Roman" w:cs="Times New Roman"/>
                <w:b/>
                <w:i/>
              </w:rPr>
              <w:t>(необходимый уровень)</w:t>
            </w:r>
          </w:p>
          <w:p w:rsidR="00742E49" w:rsidRPr="00C812AF" w:rsidRDefault="00742E49" w:rsidP="00810DCA">
            <w:pPr>
              <w:spacing w:after="0" w:line="240" w:lineRule="auto"/>
              <w:ind w:firstLine="284"/>
              <w:rPr>
                <w:rFonts w:ascii="Times New Roman" w:hAnsi="Times New Roman" w:cs="Times New Roman"/>
                <w:b/>
                <w:i/>
                <w:color w:val="000000"/>
              </w:rPr>
            </w:pPr>
          </w:p>
          <w:p w:rsidR="00742E49" w:rsidRPr="00C812AF" w:rsidRDefault="00742E49" w:rsidP="00810DCA">
            <w:pPr>
              <w:spacing w:after="0" w:line="240" w:lineRule="auto"/>
              <w:ind w:firstLine="284"/>
              <w:rPr>
                <w:rFonts w:ascii="Times New Roman" w:hAnsi="Times New Roman" w:cs="Times New Roman"/>
                <w:i/>
                <w:color w:val="000000"/>
              </w:rPr>
            </w:pPr>
          </w:p>
        </w:tc>
        <w:tc>
          <w:tcPr>
            <w:tcW w:w="3402"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 xml:space="preserve">Подбирать к каждой проблеме (задаче) адекватную ей теоретическую модель. </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Работая по плану, сверять свои действия с целью и, при    необходимости,     исправлять ошибки самостоятельно</w:t>
            </w:r>
          </w:p>
        </w:tc>
        <w:tc>
          <w:tcPr>
            <w:tcW w:w="2560"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Давать оценку своим личностным     качествам и чертам характера</w:t>
            </w:r>
          </w:p>
        </w:tc>
      </w:tr>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7-9 кл. Повышенный</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уровень</w:t>
            </w:r>
          </w:p>
          <w:p w:rsidR="00742E49" w:rsidRPr="00C812AF" w:rsidRDefault="00742E49" w:rsidP="00810DCA">
            <w:pPr>
              <w:spacing w:after="0" w:line="240" w:lineRule="auto"/>
              <w:ind w:firstLine="284"/>
              <w:rPr>
                <w:rFonts w:ascii="Times New Roman" w:hAnsi="Times New Roman" w:cs="Times New Roman"/>
                <w:i/>
              </w:rPr>
            </w:pPr>
          </w:p>
        </w:tc>
        <w:tc>
          <w:tcPr>
            <w:tcW w:w="340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Самостоятельно обнаруживать и формулировать   проблему  в классной и индивидуальной учебной деятельности.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Планировать свою индивидуальную   образовательную траекторию.</w:t>
            </w:r>
          </w:p>
        </w:tc>
        <w:tc>
          <w:tcPr>
            <w:tcW w:w="2401"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Уметь оценить степень      успешности своей   индивидуальной образовательной деятельности.</w:t>
            </w:r>
          </w:p>
        </w:tc>
      </w:tr>
    </w:tbl>
    <w:p w:rsidR="00742E49" w:rsidRPr="00C812AF" w:rsidRDefault="00742E49" w:rsidP="00742E49">
      <w:pPr>
        <w:pStyle w:val="aa"/>
        <w:widowControl w:val="0"/>
        <w:tabs>
          <w:tab w:val="left" w:pos="567"/>
        </w:tabs>
        <w:spacing w:before="0" w:after="0"/>
        <w:ind w:firstLine="567"/>
        <w:jc w:val="both"/>
        <w:rPr>
          <w:sz w:val="22"/>
          <w:szCs w:val="22"/>
        </w:rPr>
      </w:pPr>
    </w:p>
    <w:p w:rsidR="00742E49" w:rsidRPr="00C812AF" w:rsidRDefault="00742E49" w:rsidP="00742E49">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i/>
              </w:rPr>
            </w:pPr>
            <w:r w:rsidRPr="00C812AF">
              <w:rPr>
                <w:rFonts w:ascii="Times New Roman" w:hAnsi="Times New Roman" w:cs="Times New Roman"/>
                <w:i/>
              </w:rPr>
              <w:t xml:space="preserve">Классы </w:t>
            </w:r>
          </w:p>
        </w:tc>
        <w:tc>
          <w:tcPr>
            <w:tcW w:w="3030"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Извлекать информацию. </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Ориентироваться в своей</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 системе знаний. Делать</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предварительный отбор</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источников информации</w:t>
            </w:r>
          </w:p>
        </w:tc>
        <w:tc>
          <w:tcPr>
            <w:tcW w:w="2941"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Перерабатывать информацию для получения необходимого результата, в том числе и для создания нового продукта</w:t>
            </w:r>
          </w:p>
        </w:tc>
        <w:tc>
          <w:tcPr>
            <w:tcW w:w="2534"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Преобразовывать информацию из одной формы в другую и выбирать наиболее удобную для себя форму представления</w:t>
            </w:r>
          </w:p>
        </w:tc>
      </w:tr>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5-6кл. </w:t>
            </w:r>
          </w:p>
          <w:p w:rsidR="00742E49" w:rsidRPr="00C812AF" w:rsidRDefault="00742E49" w:rsidP="00742E49">
            <w:pPr>
              <w:spacing w:after="0" w:line="240" w:lineRule="auto"/>
              <w:rPr>
                <w:rFonts w:ascii="Times New Roman" w:hAnsi="Times New Roman" w:cs="Times New Roman"/>
                <w:b/>
                <w:i/>
              </w:rPr>
            </w:pPr>
            <w:r w:rsidRPr="00C812AF">
              <w:rPr>
                <w:rFonts w:ascii="Times New Roman" w:hAnsi="Times New Roman" w:cs="Times New Roman"/>
                <w:b/>
                <w:i/>
              </w:rPr>
              <w:t xml:space="preserve">Необходимый </w:t>
            </w:r>
          </w:p>
          <w:p w:rsidR="00742E49" w:rsidRPr="00C812AF" w:rsidRDefault="00742E49" w:rsidP="00742E49">
            <w:pPr>
              <w:spacing w:after="0" w:line="240" w:lineRule="auto"/>
              <w:ind w:firstLine="284"/>
              <w:rPr>
                <w:rFonts w:ascii="Times New Roman" w:hAnsi="Times New Roman" w:cs="Times New Roman"/>
                <w:i/>
              </w:rPr>
            </w:pPr>
            <w:r w:rsidRPr="00C812AF">
              <w:rPr>
                <w:rFonts w:ascii="Times New Roman" w:hAnsi="Times New Roman" w:cs="Times New Roman"/>
                <w:b/>
                <w:i/>
              </w:rPr>
              <w:t>уровень</w:t>
            </w:r>
          </w:p>
        </w:tc>
        <w:tc>
          <w:tcPr>
            <w:tcW w:w="3030"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Самостоятельно предполагать, какая информация нужна для решения предметной учебной задачи.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Самостоятельно отбирать для решения предметных учебных задач необходимые словари, энциклопедии.</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Анализировать, сравнивать , классифицировать и обобщать факты и явления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 Выявлять причины и следствия простых явлений.</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Осуществлять сравнение, классификацию.</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Строить логическое рассуждение.</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Создавать модели.</w:t>
            </w:r>
          </w:p>
        </w:tc>
        <w:tc>
          <w:tcPr>
            <w:tcW w:w="2534"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Составлять тезисы, различные виды планов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Преобразовывать информацию из одного вида в другой</w:t>
            </w:r>
          </w:p>
        </w:tc>
      </w:tr>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7-9 классы </w:t>
            </w:r>
          </w:p>
          <w:p w:rsidR="00742E49" w:rsidRPr="00C812AF" w:rsidRDefault="00742E49" w:rsidP="00742E49">
            <w:pPr>
              <w:spacing w:after="0" w:line="240" w:lineRule="auto"/>
              <w:rPr>
                <w:rFonts w:ascii="Times New Roman" w:hAnsi="Times New Roman" w:cs="Times New Roman"/>
                <w:b/>
                <w:i/>
              </w:rPr>
            </w:pPr>
            <w:r w:rsidRPr="00C812AF">
              <w:rPr>
                <w:rFonts w:ascii="Times New Roman" w:hAnsi="Times New Roman" w:cs="Times New Roman"/>
                <w:b/>
                <w:i/>
              </w:rPr>
              <w:lastRenderedPageBreak/>
              <w:t xml:space="preserve">необходимый </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уровень </w:t>
            </w:r>
          </w:p>
          <w:p w:rsidR="00742E49" w:rsidRPr="00C812AF" w:rsidRDefault="00742E49" w:rsidP="00810DCA">
            <w:pPr>
              <w:spacing w:after="0" w:line="240" w:lineRule="auto"/>
              <w:ind w:firstLine="284"/>
              <w:rPr>
                <w:rFonts w:ascii="Times New Roman" w:hAnsi="Times New Roman" w:cs="Times New Roman"/>
                <w:b/>
                <w:i/>
              </w:rPr>
            </w:pPr>
          </w:p>
          <w:p w:rsidR="00742E49" w:rsidRPr="00C812AF" w:rsidRDefault="00742E49" w:rsidP="00810DCA">
            <w:pPr>
              <w:spacing w:after="0" w:line="240" w:lineRule="auto"/>
              <w:ind w:firstLine="284"/>
              <w:rPr>
                <w:rFonts w:ascii="Times New Roman" w:hAnsi="Times New Roman" w:cs="Times New Roman"/>
                <w:i/>
              </w:rPr>
            </w:pPr>
          </w:p>
        </w:tc>
        <w:tc>
          <w:tcPr>
            <w:tcW w:w="3030"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lastRenderedPageBreak/>
              <w:t>Самостоятельно</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lastRenderedPageBreak/>
              <w:t>Определять, какие знания необходимо приобрести для решения жизненных задач</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Ориентироваться в своей системе знаний.</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Самостоятельно отбирать для решения жизненных задач Сопоставлять, отбирать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и проверять информацию, полученную из различных источников</w:t>
            </w:r>
          </w:p>
        </w:tc>
        <w:tc>
          <w:tcPr>
            <w:tcW w:w="2941"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lastRenderedPageBreak/>
              <w:t xml:space="preserve">Анализировать, </w:t>
            </w:r>
            <w:r w:rsidRPr="00C812AF">
              <w:rPr>
                <w:rFonts w:ascii="Times New Roman" w:hAnsi="Times New Roman" w:cs="Times New Roman"/>
              </w:rPr>
              <w:lastRenderedPageBreak/>
              <w:t>сравнивать, классифицировать и обобщать понятия:</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Давать определение понятиям на основе изученного на различных предметах учебного материала;</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Осуществлять логическую операцию установления родовидовых отношений;</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Обобщать понятия Преобразовывать модели с целью выявления общих законов, определяющих данную предметную область</w:t>
            </w:r>
          </w:p>
        </w:tc>
        <w:tc>
          <w:tcPr>
            <w:tcW w:w="2534"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lastRenderedPageBreak/>
              <w:t xml:space="preserve">Представлять </w:t>
            </w:r>
            <w:r w:rsidRPr="00C812AF">
              <w:rPr>
                <w:rFonts w:ascii="Times New Roman" w:hAnsi="Times New Roman" w:cs="Times New Roman"/>
              </w:rPr>
              <w:lastRenderedPageBreak/>
              <w:t>информацию в виде конспектов, таблиц, схем, графиков.</w:t>
            </w:r>
          </w:p>
        </w:tc>
      </w:tr>
      <w:tr w:rsidR="00742E49" w:rsidRPr="00C812AF" w:rsidTr="00810DCA">
        <w:tc>
          <w:tcPr>
            <w:tcW w:w="1844" w:type="dxa"/>
          </w:tcPr>
          <w:p w:rsidR="00742E49" w:rsidRPr="00C812AF" w:rsidRDefault="00742E49" w:rsidP="00810DCA">
            <w:pPr>
              <w:spacing w:after="0" w:line="240" w:lineRule="auto"/>
              <w:ind w:firstLine="284"/>
              <w:rPr>
                <w:rFonts w:ascii="Times New Roman" w:hAnsi="Times New Roman" w:cs="Times New Roman"/>
                <w:b/>
                <w:i/>
                <w:color w:val="000000"/>
              </w:rPr>
            </w:pPr>
            <w:r w:rsidRPr="00C812AF">
              <w:rPr>
                <w:rFonts w:ascii="Times New Roman" w:hAnsi="Times New Roman" w:cs="Times New Roman"/>
                <w:b/>
                <w:i/>
                <w:color w:val="000000"/>
              </w:rPr>
              <w:lastRenderedPageBreak/>
              <w:t>7-9 классы –</w:t>
            </w:r>
          </w:p>
          <w:p w:rsidR="00742E49" w:rsidRPr="00C812AF" w:rsidRDefault="00742E49" w:rsidP="00742E49">
            <w:pPr>
              <w:spacing w:after="0" w:line="240" w:lineRule="auto"/>
              <w:ind w:firstLine="34"/>
              <w:rPr>
                <w:rFonts w:ascii="Times New Roman" w:hAnsi="Times New Roman" w:cs="Times New Roman"/>
                <w:b/>
                <w:i/>
                <w:color w:val="000000"/>
              </w:rPr>
            </w:pPr>
            <w:r w:rsidRPr="00C812AF">
              <w:rPr>
                <w:rFonts w:ascii="Times New Roman" w:hAnsi="Times New Roman" w:cs="Times New Roman"/>
                <w:b/>
                <w:i/>
                <w:color w:val="000000"/>
              </w:rPr>
              <w:t>повышенный</w:t>
            </w:r>
          </w:p>
          <w:p w:rsidR="00742E49" w:rsidRPr="00C812AF" w:rsidRDefault="00742E49" w:rsidP="00742E49">
            <w:pPr>
              <w:spacing w:after="0" w:line="240" w:lineRule="auto"/>
              <w:ind w:firstLine="34"/>
              <w:rPr>
                <w:rFonts w:ascii="Times New Roman" w:hAnsi="Times New Roman" w:cs="Times New Roman"/>
                <w:b/>
                <w:i/>
                <w:color w:val="000000"/>
              </w:rPr>
            </w:pPr>
            <w:r w:rsidRPr="00C812AF">
              <w:rPr>
                <w:rFonts w:ascii="Times New Roman" w:hAnsi="Times New Roman" w:cs="Times New Roman"/>
                <w:b/>
                <w:i/>
                <w:color w:val="000000"/>
              </w:rPr>
              <w:t>уровень</w:t>
            </w:r>
          </w:p>
          <w:p w:rsidR="00742E49" w:rsidRPr="00C812AF" w:rsidRDefault="00742E49" w:rsidP="00810DCA">
            <w:pPr>
              <w:spacing w:after="0" w:line="240" w:lineRule="auto"/>
              <w:ind w:firstLine="284"/>
              <w:rPr>
                <w:rFonts w:ascii="Times New Roman" w:hAnsi="Times New Roman" w:cs="Times New Roman"/>
                <w:b/>
                <w:i/>
                <w:color w:val="000000"/>
              </w:rPr>
            </w:pPr>
          </w:p>
          <w:p w:rsidR="00742E49" w:rsidRPr="00C812AF" w:rsidRDefault="00742E49" w:rsidP="00810DCA">
            <w:pPr>
              <w:spacing w:after="0" w:line="240" w:lineRule="auto"/>
              <w:ind w:firstLine="284"/>
              <w:rPr>
                <w:rFonts w:ascii="Times New Roman" w:hAnsi="Times New Roman" w:cs="Times New Roman"/>
                <w:i/>
                <w:color w:val="000000"/>
              </w:rPr>
            </w:pPr>
          </w:p>
        </w:tc>
        <w:tc>
          <w:tcPr>
            <w:tcW w:w="3030"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 xml:space="preserve">Самостоятельно ставить личностно-необходимые учебные и жизненные задачи и </w:t>
            </w:r>
          </w:p>
          <w:p w:rsidR="00742E49" w:rsidRPr="00C812AF" w:rsidRDefault="00742E49" w:rsidP="00810DCA">
            <w:pPr>
              <w:spacing w:after="0" w:line="240" w:lineRule="auto"/>
              <w:ind w:firstLine="284"/>
              <w:rPr>
                <w:rFonts w:ascii="Times New Roman" w:hAnsi="Times New Roman" w:cs="Times New Roman"/>
                <w:color w:val="000000"/>
              </w:rPr>
            </w:pP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 xml:space="preserve">определять , какие знания необходимо приобрести для их решения. </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Самостоятельно делать предварительный отбор источников информации.</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Анализировать, сравнивать, классифицировать и обобщать понятия:</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Давать определение понятиям на основе изученного на различных предметах учебного материала;</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Осуществлять логическую операцию установления родовидовых отношений;</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Обобщать понятия Преобразовывать модели с целью выявления общих законов, определяющих данную предметную область</w:t>
            </w:r>
          </w:p>
        </w:tc>
        <w:tc>
          <w:tcPr>
            <w:tcW w:w="2534"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 xml:space="preserve">Преобразовывать информацию из одного вида в другой и </w:t>
            </w:r>
          </w:p>
          <w:p w:rsidR="00742E49" w:rsidRPr="00C812AF" w:rsidRDefault="00742E49" w:rsidP="00810DCA">
            <w:pPr>
              <w:spacing w:after="0" w:line="240" w:lineRule="auto"/>
              <w:ind w:firstLine="284"/>
              <w:rPr>
                <w:rFonts w:ascii="Times New Roman" w:hAnsi="Times New Roman" w:cs="Times New Roman"/>
                <w:color w:val="000000"/>
              </w:rPr>
            </w:pP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выбирать удобную для себя форму фиксации и представления информации .</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Представлять информацию в оптимальной форме в зависимости от адресата</w:t>
            </w:r>
          </w:p>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w:t>
            </w:r>
          </w:p>
        </w:tc>
      </w:tr>
    </w:tbl>
    <w:p w:rsidR="00742E49" w:rsidRPr="00C812AF" w:rsidRDefault="00742E49" w:rsidP="00742E49">
      <w:pPr>
        <w:spacing w:after="0" w:line="240" w:lineRule="auto"/>
        <w:ind w:firstLine="284"/>
        <w:jc w:val="center"/>
        <w:rPr>
          <w:rFonts w:ascii="Times New Roman" w:hAnsi="Times New Roman" w:cs="Times New Roman"/>
          <w:b/>
          <w:i/>
        </w:rPr>
      </w:pPr>
      <w:r w:rsidRPr="00C812AF">
        <w:rPr>
          <w:rFonts w:ascii="Times New Roman" w:hAnsi="Times New Roman" w:cs="Times New Roman"/>
          <w:b/>
          <w:i/>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742E49" w:rsidRPr="00C812AF" w:rsidTr="00810DCA">
        <w:tc>
          <w:tcPr>
            <w:tcW w:w="1706" w:type="dxa"/>
          </w:tcPr>
          <w:p w:rsidR="00742E49" w:rsidRPr="00C812AF" w:rsidRDefault="00742E49" w:rsidP="00810DCA">
            <w:pPr>
              <w:spacing w:after="0" w:line="240" w:lineRule="auto"/>
              <w:ind w:firstLine="284"/>
              <w:rPr>
                <w:rFonts w:ascii="Times New Roman" w:hAnsi="Times New Roman" w:cs="Times New Roman"/>
                <w:i/>
              </w:rPr>
            </w:pPr>
            <w:r w:rsidRPr="00C812AF">
              <w:rPr>
                <w:rFonts w:ascii="Times New Roman" w:hAnsi="Times New Roman" w:cs="Times New Roman"/>
                <w:i/>
              </w:rPr>
              <w:t>Классы</w:t>
            </w:r>
          </w:p>
        </w:tc>
        <w:tc>
          <w:tcPr>
            <w:tcW w:w="3148"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Доносить свою позицию </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до других, владея </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приёмами </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монологической и </w:t>
            </w:r>
          </w:p>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диалогической речи</w:t>
            </w:r>
          </w:p>
        </w:tc>
        <w:tc>
          <w:tcPr>
            <w:tcW w:w="2741"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Понимать другие позиции (взгляды , интересы)</w:t>
            </w:r>
          </w:p>
        </w:tc>
        <w:tc>
          <w:tcPr>
            <w:tcW w:w="2612"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Договариваться с людьми, согласуя с ними свои интересы и взгляды для того чтобы сделать что-то сообща</w:t>
            </w:r>
          </w:p>
        </w:tc>
      </w:tr>
      <w:tr w:rsidR="00742E49" w:rsidRPr="00C812AF" w:rsidTr="00810DCA">
        <w:tc>
          <w:tcPr>
            <w:tcW w:w="1706" w:type="dxa"/>
          </w:tcPr>
          <w:p w:rsidR="00742E49" w:rsidRPr="00C812AF" w:rsidRDefault="00742E49" w:rsidP="00810DCA">
            <w:pPr>
              <w:spacing w:after="0" w:line="240" w:lineRule="auto"/>
              <w:ind w:firstLine="284"/>
              <w:rPr>
                <w:rFonts w:ascii="Times New Roman" w:hAnsi="Times New Roman" w:cs="Times New Roman"/>
                <w:b/>
                <w:i/>
                <w:color w:val="000000"/>
              </w:rPr>
            </w:pPr>
            <w:r w:rsidRPr="00C812AF">
              <w:rPr>
                <w:rFonts w:ascii="Times New Roman" w:hAnsi="Times New Roman" w:cs="Times New Roman"/>
                <w:b/>
                <w:i/>
                <w:color w:val="000000"/>
              </w:rPr>
              <w:t>5-6</w:t>
            </w:r>
          </w:p>
          <w:p w:rsidR="00742E49" w:rsidRPr="00C812AF" w:rsidRDefault="00D6506B" w:rsidP="00742E49">
            <w:pPr>
              <w:spacing w:after="0" w:line="240" w:lineRule="auto"/>
              <w:rPr>
                <w:rFonts w:ascii="Times New Roman" w:hAnsi="Times New Roman" w:cs="Times New Roman"/>
                <w:b/>
                <w:i/>
                <w:color w:val="000000"/>
              </w:rPr>
            </w:pPr>
            <w:r w:rsidRPr="00C812AF">
              <w:rPr>
                <w:rFonts w:ascii="Times New Roman" w:hAnsi="Times New Roman" w:cs="Times New Roman"/>
                <w:b/>
                <w:i/>
                <w:color w:val="000000"/>
              </w:rPr>
              <w:t>н</w:t>
            </w:r>
            <w:r w:rsidR="00742E49" w:rsidRPr="00C812AF">
              <w:rPr>
                <w:rFonts w:ascii="Times New Roman" w:hAnsi="Times New Roman" w:cs="Times New Roman"/>
                <w:b/>
                <w:i/>
                <w:color w:val="000000"/>
              </w:rPr>
              <w:t>еобходимый</w:t>
            </w:r>
          </w:p>
          <w:p w:rsidR="00742E49" w:rsidRPr="00C812AF" w:rsidRDefault="00742E49" w:rsidP="00810DCA">
            <w:pPr>
              <w:spacing w:after="0" w:line="240" w:lineRule="auto"/>
              <w:ind w:firstLine="284"/>
              <w:rPr>
                <w:rFonts w:ascii="Times New Roman" w:hAnsi="Times New Roman" w:cs="Times New Roman"/>
                <w:i/>
                <w:color w:val="000000"/>
              </w:rPr>
            </w:pPr>
            <w:r w:rsidRPr="00C812AF">
              <w:rPr>
                <w:rFonts w:ascii="Times New Roman" w:hAnsi="Times New Roman" w:cs="Times New Roman"/>
                <w:b/>
                <w:i/>
                <w:color w:val="000000"/>
              </w:rPr>
              <w:t>уровень</w:t>
            </w:r>
          </w:p>
        </w:tc>
        <w:tc>
          <w:tcPr>
            <w:tcW w:w="3148"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Отстаивать свою точку зрения, приводить аргументы, подтверждая их фактами.</w:t>
            </w:r>
          </w:p>
        </w:tc>
        <w:tc>
          <w:tcPr>
            <w:tcW w:w="2741"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742E49" w:rsidRPr="00C812AF" w:rsidRDefault="00742E49" w:rsidP="00810DCA">
            <w:pPr>
              <w:spacing w:after="0" w:line="240" w:lineRule="auto"/>
              <w:ind w:firstLine="284"/>
              <w:rPr>
                <w:rFonts w:ascii="Times New Roman" w:hAnsi="Times New Roman" w:cs="Times New Roman"/>
                <w:color w:val="000000"/>
              </w:rPr>
            </w:pPr>
            <w:r w:rsidRPr="00C812AF">
              <w:rPr>
                <w:rFonts w:ascii="Times New Roman" w:hAnsi="Times New Roman" w:cs="Times New Roman"/>
                <w:color w:val="000000"/>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742E49" w:rsidRPr="00C812AF" w:rsidTr="00810DCA">
        <w:tc>
          <w:tcPr>
            <w:tcW w:w="1706"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t xml:space="preserve">7-9 классы </w:t>
            </w:r>
          </w:p>
          <w:p w:rsidR="00742E49" w:rsidRPr="00C812AF" w:rsidRDefault="00742E49" w:rsidP="00742E49">
            <w:pPr>
              <w:spacing w:after="0" w:line="240" w:lineRule="auto"/>
              <w:ind w:firstLine="34"/>
              <w:rPr>
                <w:rFonts w:ascii="Times New Roman" w:hAnsi="Times New Roman" w:cs="Times New Roman"/>
                <w:b/>
                <w:i/>
              </w:rPr>
            </w:pPr>
            <w:r w:rsidRPr="00C812AF">
              <w:rPr>
                <w:rFonts w:ascii="Times New Roman" w:hAnsi="Times New Roman" w:cs="Times New Roman"/>
                <w:b/>
                <w:i/>
              </w:rPr>
              <w:t xml:space="preserve">необходимый </w:t>
            </w:r>
          </w:p>
          <w:p w:rsidR="00742E49" w:rsidRPr="00C812AF" w:rsidRDefault="00742E49" w:rsidP="00742E49">
            <w:pPr>
              <w:spacing w:after="0" w:line="240" w:lineRule="auto"/>
              <w:ind w:firstLine="284"/>
              <w:rPr>
                <w:rFonts w:ascii="Times New Roman" w:hAnsi="Times New Roman" w:cs="Times New Roman"/>
                <w:i/>
              </w:rPr>
            </w:pPr>
            <w:r w:rsidRPr="00C812AF">
              <w:rPr>
                <w:rFonts w:ascii="Times New Roman" w:hAnsi="Times New Roman" w:cs="Times New Roman"/>
                <w:b/>
                <w:i/>
              </w:rPr>
              <w:t xml:space="preserve">уровень </w:t>
            </w:r>
          </w:p>
          <w:p w:rsidR="00742E49" w:rsidRPr="00C812AF" w:rsidRDefault="00742E49" w:rsidP="00810DCA">
            <w:pPr>
              <w:spacing w:after="0" w:line="240" w:lineRule="auto"/>
              <w:ind w:firstLine="284"/>
              <w:rPr>
                <w:rFonts w:ascii="Times New Roman" w:hAnsi="Times New Roman" w:cs="Times New Roman"/>
                <w:i/>
              </w:rPr>
            </w:pPr>
          </w:p>
        </w:tc>
        <w:tc>
          <w:tcPr>
            <w:tcW w:w="3148"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В дискуссии уметь выдвинуть контраргументы, перефразировать свою мысль </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Владеть устной и письменной речью на основе представления о тексте как продукте речевой</w:t>
            </w:r>
          </w:p>
        </w:tc>
        <w:tc>
          <w:tcPr>
            <w:tcW w:w="2741"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 xml:space="preserve">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w:t>
            </w:r>
            <w:r w:rsidRPr="00C812AF">
              <w:rPr>
                <w:rFonts w:ascii="Times New Roman" w:hAnsi="Times New Roman" w:cs="Times New Roman"/>
              </w:rPr>
              <w:lastRenderedPageBreak/>
              <w:t>гипотезы , аксиомы  теории.</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Владеть приемами гибкого чтения и рационального слушания как средством самообразования.</w:t>
            </w:r>
          </w:p>
        </w:tc>
        <w:tc>
          <w:tcPr>
            <w:tcW w:w="261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lastRenderedPageBreak/>
              <w:t>Предвидеть последствия коллективных решений.</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Понимать, в чем состоит суть общения.</w:t>
            </w:r>
          </w:p>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Уметь взглянуть на ситуацию с иной позиции и договариваться с людьми иных позиций.</w:t>
            </w:r>
          </w:p>
        </w:tc>
      </w:tr>
      <w:tr w:rsidR="00742E49" w:rsidRPr="00C812AF" w:rsidTr="00810DCA">
        <w:tc>
          <w:tcPr>
            <w:tcW w:w="1706" w:type="dxa"/>
          </w:tcPr>
          <w:p w:rsidR="00742E49" w:rsidRPr="00C812AF" w:rsidRDefault="00742E49" w:rsidP="00810DCA">
            <w:pPr>
              <w:spacing w:after="0" w:line="240" w:lineRule="auto"/>
              <w:ind w:firstLine="284"/>
              <w:rPr>
                <w:rFonts w:ascii="Times New Roman" w:hAnsi="Times New Roman" w:cs="Times New Roman"/>
                <w:b/>
                <w:i/>
              </w:rPr>
            </w:pPr>
            <w:r w:rsidRPr="00C812AF">
              <w:rPr>
                <w:rFonts w:ascii="Times New Roman" w:hAnsi="Times New Roman" w:cs="Times New Roman"/>
                <w:b/>
                <w:i/>
              </w:rPr>
              <w:lastRenderedPageBreak/>
              <w:t xml:space="preserve">7-9 классы </w:t>
            </w:r>
          </w:p>
          <w:p w:rsidR="00742E49" w:rsidRPr="00C812AF" w:rsidRDefault="00742E49" w:rsidP="00810DCA">
            <w:pPr>
              <w:spacing w:after="0" w:line="240" w:lineRule="auto"/>
              <w:rPr>
                <w:rFonts w:ascii="Times New Roman" w:hAnsi="Times New Roman" w:cs="Times New Roman"/>
                <w:b/>
                <w:i/>
              </w:rPr>
            </w:pPr>
            <w:r w:rsidRPr="00C812AF">
              <w:rPr>
                <w:rFonts w:ascii="Times New Roman" w:hAnsi="Times New Roman" w:cs="Times New Roman"/>
                <w:b/>
                <w:i/>
              </w:rPr>
              <w:t xml:space="preserve">повышенный </w:t>
            </w:r>
          </w:p>
          <w:p w:rsidR="00742E49" w:rsidRPr="00C812AF" w:rsidRDefault="00742E49" w:rsidP="00810DCA">
            <w:pPr>
              <w:spacing w:after="0" w:line="240" w:lineRule="auto"/>
              <w:ind w:firstLine="284"/>
              <w:rPr>
                <w:rFonts w:ascii="Times New Roman" w:hAnsi="Times New Roman" w:cs="Times New Roman"/>
                <w:i/>
              </w:rPr>
            </w:pPr>
            <w:r w:rsidRPr="00C812AF">
              <w:rPr>
                <w:rFonts w:ascii="Times New Roman" w:hAnsi="Times New Roman" w:cs="Times New Roman"/>
                <w:b/>
                <w:i/>
              </w:rPr>
              <w:t xml:space="preserve">уровень </w:t>
            </w:r>
          </w:p>
        </w:tc>
        <w:tc>
          <w:tcPr>
            <w:tcW w:w="3148"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При необходимости корректно убеждать других в правоте своей позиции (точки зрения).</w:t>
            </w:r>
          </w:p>
        </w:tc>
        <w:tc>
          <w:tcPr>
            <w:tcW w:w="2741"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Понимать систему взглядов и интересов человека.</w:t>
            </w:r>
          </w:p>
        </w:tc>
        <w:tc>
          <w:tcPr>
            <w:tcW w:w="2612" w:type="dxa"/>
          </w:tcPr>
          <w:p w:rsidR="00742E49" w:rsidRPr="00C812AF" w:rsidRDefault="00742E49" w:rsidP="00810DCA">
            <w:pPr>
              <w:spacing w:after="0" w:line="240" w:lineRule="auto"/>
              <w:ind w:firstLine="284"/>
              <w:rPr>
                <w:rFonts w:ascii="Times New Roman" w:hAnsi="Times New Roman" w:cs="Times New Roman"/>
              </w:rPr>
            </w:pPr>
            <w:r w:rsidRPr="00C812AF">
              <w:rPr>
                <w:rFonts w:ascii="Times New Roman" w:hAnsi="Times New Roman" w:cs="Times New Roman"/>
              </w:rPr>
              <w:t>Толерантно строить свои отношения с людьми иных позиций и интересов , находить компромиссы.</w:t>
            </w:r>
          </w:p>
        </w:tc>
      </w:tr>
    </w:tbl>
    <w:p w:rsidR="00742E49" w:rsidRPr="00C812AF" w:rsidRDefault="00742E49" w:rsidP="00A2392B">
      <w:pPr>
        <w:pStyle w:val="a4"/>
        <w:rPr>
          <w:rFonts w:ascii="Times New Roman" w:hAnsi="Times New Roman" w:cs="Times New Roman"/>
          <w:b/>
          <w:color w:val="C00000"/>
        </w:rPr>
      </w:pPr>
    </w:p>
    <w:p w:rsidR="00810DCA" w:rsidRPr="00044F51" w:rsidRDefault="00810DCA" w:rsidP="00810DCA">
      <w:pPr>
        <w:pStyle w:val="aa"/>
        <w:widowControl w:val="0"/>
        <w:tabs>
          <w:tab w:val="left" w:pos="567"/>
        </w:tabs>
        <w:spacing w:before="0" w:after="0"/>
        <w:rPr>
          <w:b/>
          <w:color w:val="C00000"/>
          <w:sz w:val="22"/>
          <w:szCs w:val="22"/>
        </w:rPr>
      </w:pPr>
      <w:r w:rsidRPr="00044F51">
        <w:rPr>
          <w:b/>
          <w:color w:val="C00000"/>
          <w:sz w:val="22"/>
          <w:szCs w:val="22"/>
        </w:rPr>
        <w:t>2.1.4. Типовые задачи применения универсальных учебных действий</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Различаются два типа заданий, связанных с УУД:</w:t>
      </w:r>
    </w:p>
    <w:p w:rsidR="00810DCA" w:rsidRPr="00C812AF" w:rsidRDefault="00810DCA" w:rsidP="006E0339">
      <w:pPr>
        <w:pStyle w:val="aa"/>
        <w:widowControl w:val="0"/>
        <w:numPr>
          <w:ilvl w:val="0"/>
          <w:numId w:val="44"/>
        </w:numPr>
        <w:tabs>
          <w:tab w:val="left" w:pos="993"/>
        </w:tabs>
        <w:spacing w:before="0" w:after="0"/>
        <w:jc w:val="both"/>
        <w:textAlignment w:val="baseline"/>
        <w:rPr>
          <w:sz w:val="22"/>
          <w:szCs w:val="22"/>
        </w:rPr>
      </w:pPr>
      <w:r w:rsidRPr="00C812AF">
        <w:rPr>
          <w:sz w:val="22"/>
          <w:szCs w:val="22"/>
        </w:rPr>
        <w:t>задания, позволяющие в рамках образовательного процесса сформировать УУД;</w:t>
      </w:r>
    </w:p>
    <w:p w:rsidR="00810DCA" w:rsidRPr="00C812AF" w:rsidRDefault="00810DCA" w:rsidP="006E0339">
      <w:pPr>
        <w:pStyle w:val="aa"/>
        <w:widowControl w:val="0"/>
        <w:numPr>
          <w:ilvl w:val="0"/>
          <w:numId w:val="44"/>
        </w:numPr>
        <w:tabs>
          <w:tab w:val="left" w:pos="993"/>
        </w:tabs>
        <w:spacing w:before="0" w:after="0"/>
        <w:jc w:val="both"/>
        <w:textAlignment w:val="baseline"/>
        <w:rPr>
          <w:sz w:val="22"/>
          <w:szCs w:val="22"/>
        </w:rPr>
      </w:pPr>
      <w:r w:rsidRPr="00C812AF">
        <w:rPr>
          <w:sz w:val="22"/>
          <w:szCs w:val="22"/>
        </w:rPr>
        <w:t>задания, позволяющие диагностировать уровень сформированности УУД.</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В основной школе возможно использовать в том числе следующие типы задач:</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1. Задачи, формирующие коммуникативные УУД:</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учет позиции партнера;</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организацию и осуществление сотрудничества;</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передачу информации и отображение предметного содержания;</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тренинги коммуникативных навыков;</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ролевые игры.</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2. Задачи, формирующие познавательные УУД:</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проекты на выстраивание стратегии поиска решения задач;</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задачи на сравнение, оценивание;</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проведение эмпирического исследования;</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проведение теоретического исследования;</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смысловое чтение.</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3. Задачи, формирующие регулятивные УУД:</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планирование;</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ориентировку в ситуации;</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прогнозирование;</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целеполагание;</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принятие решения;</w:t>
      </w:r>
    </w:p>
    <w:p w:rsidR="00810DCA" w:rsidRPr="00C812AF" w:rsidRDefault="00810DCA" w:rsidP="006E0339">
      <w:pPr>
        <w:pStyle w:val="aa"/>
        <w:widowControl w:val="0"/>
        <w:numPr>
          <w:ilvl w:val="0"/>
          <w:numId w:val="43"/>
        </w:numPr>
        <w:tabs>
          <w:tab w:val="clear" w:pos="720"/>
          <w:tab w:val="left" w:pos="993"/>
        </w:tabs>
        <w:spacing w:before="0" w:after="0"/>
        <w:ind w:left="0" w:firstLine="709"/>
        <w:jc w:val="both"/>
        <w:textAlignment w:val="baseline"/>
        <w:rPr>
          <w:sz w:val="22"/>
          <w:szCs w:val="22"/>
        </w:rPr>
      </w:pPr>
      <w:r w:rsidRPr="00C812AF">
        <w:rPr>
          <w:sz w:val="22"/>
          <w:szCs w:val="22"/>
        </w:rPr>
        <w:t>на самоконтроль.</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810DCA" w:rsidRPr="00C812AF" w:rsidRDefault="00810DCA" w:rsidP="00810DCA">
      <w:pPr>
        <w:spacing w:after="0" w:line="360" w:lineRule="auto"/>
        <w:jc w:val="both"/>
        <w:outlineLvl w:val="1"/>
        <w:rPr>
          <w:rFonts w:ascii="Times New Roman" w:eastAsia="@Arial Unicode MS" w:hAnsi="Times New Roman" w:cs="Times New Roman"/>
          <w:b/>
          <w:bCs/>
        </w:rPr>
      </w:pPr>
      <w:r w:rsidRPr="00C812AF">
        <w:rPr>
          <w:rFonts w:ascii="Times New Roman" w:hAnsi="Times New Roman" w:cs="Times New Roman"/>
        </w:rPr>
        <w:t>Задачи на применение УУД могут носить как открытый, так и закрытый характер.</w:t>
      </w:r>
    </w:p>
    <w:p w:rsidR="00044F51" w:rsidRDefault="00044F51" w:rsidP="00810DCA">
      <w:pPr>
        <w:pStyle w:val="aa"/>
        <w:widowControl w:val="0"/>
        <w:tabs>
          <w:tab w:val="left" w:pos="567"/>
        </w:tabs>
        <w:spacing w:before="0" w:after="0"/>
        <w:rPr>
          <w:b/>
          <w:color w:val="C00000"/>
          <w:sz w:val="22"/>
          <w:szCs w:val="22"/>
        </w:rPr>
      </w:pPr>
    </w:p>
    <w:p w:rsidR="00810DCA" w:rsidRPr="00C812AF" w:rsidRDefault="00810DCA" w:rsidP="00810DCA">
      <w:pPr>
        <w:pStyle w:val="aa"/>
        <w:widowControl w:val="0"/>
        <w:tabs>
          <w:tab w:val="left" w:pos="567"/>
        </w:tabs>
        <w:spacing w:before="0" w:after="0"/>
        <w:rPr>
          <w:b/>
          <w:sz w:val="22"/>
          <w:szCs w:val="22"/>
        </w:rPr>
      </w:pPr>
      <w:r w:rsidRPr="00044F51">
        <w:rPr>
          <w:b/>
          <w:color w:val="C00000"/>
          <w:sz w:val="22"/>
          <w:szCs w:val="22"/>
        </w:rPr>
        <w:lastRenderedPageBreak/>
        <w:t>2.1.5. Описание особенностей, основных направлений и планируемых результатов учебно-</w:t>
      </w:r>
      <w:r w:rsidRPr="00C812AF">
        <w:rPr>
          <w:b/>
          <w:sz w:val="22"/>
          <w:szCs w:val="22"/>
        </w:rPr>
        <w:t>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10DCA" w:rsidRPr="00C812AF" w:rsidRDefault="00810DCA" w:rsidP="00810DCA">
      <w:pPr>
        <w:spacing w:after="0" w:line="240" w:lineRule="auto"/>
        <w:jc w:val="both"/>
        <w:rPr>
          <w:rFonts w:ascii="Times New Roman" w:hAnsi="Times New Roman" w:cs="Times New Roman"/>
          <w:color w:val="000000"/>
        </w:rPr>
      </w:pPr>
      <w:r w:rsidRPr="00C812AF">
        <w:rPr>
          <w:rFonts w:ascii="Times New Roman" w:hAnsi="Times New Roman" w:cs="Times New Roman"/>
          <w:color w:val="000000"/>
        </w:rPr>
        <w:t>Учебно-исследовательскую и проектная деятельность, на ступени основного общего образования имеет следующие особенности:</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810DCA" w:rsidRPr="00C812AF" w:rsidRDefault="00810DCA" w:rsidP="00810DCA">
      <w:pPr>
        <w:spacing w:after="0" w:line="240" w:lineRule="auto"/>
        <w:ind w:left="360"/>
        <w:jc w:val="both"/>
        <w:rPr>
          <w:rFonts w:ascii="Times New Roman" w:hAnsi="Times New Roman" w:cs="Times New Roman"/>
          <w:color w:val="000000"/>
        </w:rPr>
      </w:pPr>
      <w:r w:rsidRPr="00C812AF">
        <w:rPr>
          <w:rFonts w:ascii="Times New Roman" w:hAnsi="Times New Roman" w:cs="Times New Roman"/>
          <w:color w:val="000000"/>
        </w:rPr>
        <w:t>При построении учебно-исследовательского процесса учителю важно учесть следующие моменты:</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тема исследования должна быть на самом деле интересна для ученика и совпадать с кругом интереса учителя;</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 раскрытие проблемы в первую очередь должно приносить что-то новое ученику, а уже потом науке.</w:t>
      </w:r>
    </w:p>
    <w:p w:rsidR="00810DCA" w:rsidRPr="00C812AF" w:rsidRDefault="00810DCA" w:rsidP="00810DCA">
      <w:pPr>
        <w:spacing w:after="0" w:line="240" w:lineRule="auto"/>
        <w:jc w:val="both"/>
        <w:rPr>
          <w:rFonts w:ascii="Times New Roman" w:hAnsi="Times New Roman" w:cs="Times New Roman"/>
          <w:color w:val="000000"/>
        </w:rPr>
      </w:pPr>
      <w:r w:rsidRPr="00C812AF">
        <w:rPr>
          <w:rFonts w:ascii="Times New Roman" w:hAnsi="Times New Roman" w:cs="Times New Roman"/>
          <w:color w:val="000000"/>
        </w:rPr>
        <w:t>Учебно-исследовательская и проектная деятельность имеет как общие, так и специфические черты.</w:t>
      </w:r>
    </w:p>
    <w:p w:rsidR="00810DCA" w:rsidRPr="00C812AF" w:rsidRDefault="00810DCA" w:rsidP="00810DCA">
      <w:pPr>
        <w:spacing w:after="0" w:line="240" w:lineRule="auto"/>
        <w:jc w:val="both"/>
        <w:rPr>
          <w:rFonts w:ascii="Times New Roman" w:hAnsi="Times New Roman" w:cs="Times New Roman"/>
          <w:color w:val="000000"/>
        </w:rPr>
      </w:pPr>
      <w:r w:rsidRPr="00C812AF">
        <w:rPr>
          <w:rFonts w:ascii="Times New Roman" w:hAnsi="Times New Roman" w:cs="Times New Roman"/>
          <w:color w:val="000000"/>
        </w:rPr>
        <w:t>К общим характеристикам следует отнести:</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практически значимые цели и задачи учебно-исследовательской и проектной деятельности;</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810DCA" w:rsidRPr="00C812AF" w:rsidRDefault="00810DCA" w:rsidP="006E0339">
      <w:pPr>
        <w:pStyle w:val="ad"/>
        <w:numPr>
          <w:ilvl w:val="0"/>
          <w:numId w:val="45"/>
        </w:numPr>
        <w:spacing w:before="0" w:after="0"/>
        <w:contextualSpacing/>
        <w:jc w:val="both"/>
        <w:rPr>
          <w:color w:val="000000"/>
          <w:sz w:val="22"/>
          <w:szCs w:val="22"/>
        </w:rPr>
      </w:pPr>
      <w:r w:rsidRPr="00C812AF">
        <w:rPr>
          <w:color w:val="000000"/>
          <w:sz w:val="22"/>
          <w:szCs w:val="22"/>
        </w:rPr>
        <w:t>компетентность в выбранной сфере исследования, творческую активность, собранность, аккуратность, целеустремлённость, высокую мотивацию.</w:t>
      </w:r>
    </w:p>
    <w:p w:rsidR="00810DCA" w:rsidRPr="00C812AF" w:rsidRDefault="00810DCA" w:rsidP="00810DCA">
      <w:pPr>
        <w:spacing w:after="0" w:line="240" w:lineRule="auto"/>
        <w:ind w:left="360"/>
        <w:jc w:val="both"/>
        <w:rPr>
          <w:rFonts w:ascii="Times New Roman" w:hAnsi="Times New Roman" w:cs="Times New Roman"/>
          <w:color w:val="000000"/>
        </w:rPr>
      </w:pPr>
      <w:r w:rsidRPr="00C812AF">
        <w:rPr>
          <w:rFonts w:ascii="Times New Roman" w:hAnsi="Times New Roman" w:cs="Times New Roman"/>
          <w:color w:val="000000"/>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810DCA" w:rsidRPr="00C812AF" w:rsidRDefault="00810DCA" w:rsidP="00810DCA">
      <w:pPr>
        <w:pStyle w:val="ad"/>
        <w:spacing w:after="0"/>
        <w:jc w:val="both"/>
        <w:rPr>
          <w:color w:val="000000"/>
          <w:sz w:val="22"/>
          <w:szCs w:val="22"/>
        </w:rPr>
      </w:pPr>
    </w:p>
    <w:p w:rsidR="00810DCA" w:rsidRPr="00C812AF" w:rsidRDefault="00810DCA" w:rsidP="00810DCA">
      <w:pPr>
        <w:pStyle w:val="ad"/>
        <w:spacing w:after="0"/>
        <w:jc w:val="both"/>
        <w:rPr>
          <w:color w:val="000000"/>
          <w:sz w:val="22"/>
          <w:szCs w:val="22"/>
        </w:rPr>
      </w:pPr>
      <w:r w:rsidRPr="00C812AF">
        <w:rPr>
          <w:color w:val="000000"/>
          <w:sz w:val="22"/>
          <w:szCs w:val="22"/>
        </w:rPr>
        <w:t>В МБОУ «Хапчерангинская ООШ» используются следующие формы организации проектной и учебно-исследовательской деятельности:</w:t>
      </w: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1"/>
        <w:gridCol w:w="3118"/>
        <w:gridCol w:w="3544"/>
      </w:tblGrid>
      <w:tr w:rsidR="00810DCA" w:rsidRPr="00C812AF" w:rsidTr="00810DCA">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jc w:val="center"/>
              <w:rPr>
                <w:rFonts w:ascii="Times New Roman" w:hAnsi="Times New Roman" w:cs="Times New Roman"/>
              </w:rPr>
            </w:pPr>
            <w:r w:rsidRPr="00C812AF">
              <w:rPr>
                <w:rFonts w:ascii="Times New Roman" w:hAnsi="Times New Roman" w:cs="Times New Roman"/>
              </w:rPr>
              <w:t>Формы организации</w:t>
            </w:r>
          </w:p>
        </w:tc>
      </w:tr>
      <w:tr w:rsidR="00810DCA" w:rsidRPr="00C812AF" w:rsidTr="001F379E">
        <w:trPr>
          <w:trHeight w:val="318"/>
        </w:trPr>
        <w:tc>
          <w:tcPr>
            <w:tcW w:w="326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Проектная деятельность</w:t>
            </w:r>
          </w:p>
        </w:tc>
        <w:tc>
          <w:tcPr>
            <w:tcW w:w="666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Учебно-исследовательская деятельность</w:t>
            </w:r>
          </w:p>
        </w:tc>
      </w:tr>
      <w:tr w:rsidR="00810DCA" w:rsidRPr="00C812AF" w:rsidTr="001F379E">
        <w:trPr>
          <w:trHeight w:val="318"/>
        </w:trPr>
        <w:tc>
          <w:tcPr>
            <w:tcW w:w="3261" w:type="dxa"/>
            <w:vMerge/>
            <w:tcBorders>
              <w:top w:val="nil"/>
              <w:left w:val="single" w:sz="8" w:space="0" w:color="auto"/>
              <w:bottom w:val="single" w:sz="8" w:space="0" w:color="auto"/>
              <w:right w:val="single" w:sz="8" w:space="0" w:color="auto"/>
            </w:tcBorders>
            <w:vAlign w:val="center"/>
            <w:hideMark/>
          </w:tcPr>
          <w:p w:rsidR="00810DCA" w:rsidRPr="00C812AF" w:rsidRDefault="00810DCA" w:rsidP="00810DCA">
            <w:pPr>
              <w:spacing w:after="0" w:line="240" w:lineRule="auto"/>
              <w:ind w:firstLine="284"/>
              <w:rPr>
                <w:rFonts w:ascii="Times New Roman" w:hAnsi="Times New Roman" w:cs="Times New Roman"/>
              </w:rPr>
            </w:pP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Формы организации на урочных занятиях</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Формы организации на внеурочных занятиях</w:t>
            </w:r>
          </w:p>
        </w:tc>
      </w:tr>
      <w:tr w:rsidR="00810DCA" w:rsidRPr="00C812AF" w:rsidTr="001F379E">
        <w:tc>
          <w:tcPr>
            <w:tcW w:w="32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 xml:space="preserve">Виды проектов: информационный (поисковый), исследовательский, творческий, </w:t>
            </w:r>
            <w:r w:rsidRPr="00C812AF">
              <w:rPr>
                <w:rFonts w:ascii="Times New Roman" w:hAnsi="Times New Roman" w:cs="Times New Roman"/>
              </w:rPr>
              <w:lastRenderedPageBreak/>
              <w:t>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lastRenderedPageBreak/>
              <w:t xml:space="preserve">Урок-исследование, урок-лаборатория, урок – творческий отчет, урок </w:t>
            </w:r>
            <w:r w:rsidRPr="00C812AF">
              <w:rPr>
                <w:rFonts w:ascii="Times New Roman" w:hAnsi="Times New Roman" w:cs="Times New Roman"/>
              </w:rPr>
              <w:lastRenderedPageBreak/>
              <w:t>изобретательства, урок «Удивительное рядом»</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lastRenderedPageBreak/>
              <w:t xml:space="preserve">Исследовательская практика; образовательные экспедиции (походы, поездки, экскурсии). </w:t>
            </w:r>
          </w:p>
        </w:tc>
      </w:tr>
      <w:tr w:rsidR="00810DCA" w:rsidRPr="00C812AF" w:rsidTr="001F379E">
        <w:tc>
          <w:tcPr>
            <w:tcW w:w="32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lastRenderedPageBreak/>
              <w:t>По содержанию: монопредметный, метапредметный, относящийся к области знаний (нескольким областям), относящийся к области деятельности</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Урок - рассказ об ученых, урок – защита исследовательских проектов</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Факультативные занятия, предполагающие углубленное изучение предмета</w:t>
            </w:r>
          </w:p>
        </w:tc>
      </w:tr>
      <w:tr w:rsidR="00810DCA" w:rsidRPr="00C812AF" w:rsidTr="001F379E">
        <w:tc>
          <w:tcPr>
            <w:tcW w:w="32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 xml:space="preserve">Количеству участников: индивидуальный, парный, малогрупповой (до 5 человек), </w:t>
            </w:r>
          </w:p>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 xml:space="preserve">групповой (до 15 человек), </w:t>
            </w:r>
          </w:p>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коллективный (класс и более в рамках ОУ), муниципальный, городской, всероссийский, международный, сетевой</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Урок – экспертиза, урок открытых мыслей</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Ученическое научно-исследовательское общество</w:t>
            </w:r>
          </w:p>
        </w:tc>
      </w:tr>
      <w:tr w:rsidR="00810DCA" w:rsidRPr="00C812AF" w:rsidTr="001F379E">
        <w:tc>
          <w:tcPr>
            <w:tcW w:w="32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Длительность проекта: от проекта-урока до многолетнего проекта</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Участие в олимпиадах, конкурсах, конференциях, предметных неделях</w:t>
            </w:r>
          </w:p>
        </w:tc>
      </w:tr>
      <w:tr w:rsidR="00810DCA" w:rsidRPr="00C812AF" w:rsidTr="001F379E">
        <w:tc>
          <w:tcPr>
            <w:tcW w:w="32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before="100" w:beforeAutospacing="1" w:after="100" w:afterAutospacing="1" w:line="240" w:lineRule="auto"/>
              <w:ind w:firstLine="284"/>
              <w:rPr>
                <w:rFonts w:ascii="Times New Roman" w:hAnsi="Times New Roman" w:cs="Times New Roman"/>
              </w:rPr>
            </w:pPr>
            <w:r w:rsidRPr="00C812AF">
              <w:rPr>
                <w:rFonts w:ascii="Times New Roman" w:hAnsi="Times New Roman" w:cs="Times New Roman"/>
              </w:rPr>
              <w:t>Интеллектуальные марафоны и др.</w:t>
            </w:r>
          </w:p>
        </w:tc>
      </w:tr>
    </w:tbl>
    <w:p w:rsidR="00810DCA" w:rsidRPr="00C812AF" w:rsidRDefault="00810DCA" w:rsidP="00A2392B">
      <w:pPr>
        <w:pStyle w:val="a4"/>
        <w:rPr>
          <w:rFonts w:ascii="Times New Roman" w:hAnsi="Times New Roman" w:cs="Times New Roman"/>
          <w:b/>
          <w:color w:val="C00000"/>
        </w:rPr>
      </w:pPr>
    </w:p>
    <w:p w:rsidR="00810DCA" w:rsidRPr="00C812AF" w:rsidRDefault="00810DCA" w:rsidP="00810DCA">
      <w:pPr>
        <w:spacing w:after="0" w:line="240" w:lineRule="auto"/>
        <w:jc w:val="both"/>
        <w:rPr>
          <w:rFonts w:ascii="Times New Roman" w:hAnsi="Times New Roman" w:cs="Times New Roman"/>
          <w:color w:val="000000"/>
        </w:rPr>
      </w:pPr>
      <w:r w:rsidRPr="00C812AF">
        <w:rPr>
          <w:rFonts w:ascii="Times New Roman" w:hAnsi="Times New Roman" w:cs="Times New Roman"/>
          <w:color w:val="000000"/>
        </w:rPr>
        <w:t>Стержнем интеграции урочной и внеурочной деятельности является системно - деятельностный подход.</w:t>
      </w:r>
    </w:p>
    <w:p w:rsidR="00810DCA" w:rsidRPr="00C812AF" w:rsidRDefault="00810DCA" w:rsidP="00810DCA">
      <w:pPr>
        <w:spacing w:after="0" w:line="360" w:lineRule="auto"/>
        <w:jc w:val="both"/>
        <w:outlineLvl w:val="1"/>
        <w:rPr>
          <w:rFonts w:ascii="Times New Roman" w:eastAsia="@Arial Unicode MS" w:hAnsi="Times New Roman" w:cs="Times New Roman"/>
          <w:b/>
          <w:bCs/>
        </w:rPr>
      </w:pPr>
    </w:p>
    <w:p w:rsidR="00810DCA" w:rsidRPr="00C812AF" w:rsidRDefault="00810DCA" w:rsidP="00810DCA">
      <w:pPr>
        <w:spacing w:after="0" w:line="360" w:lineRule="auto"/>
        <w:jc w:val="both"/>
        <w:outlineLvl w:val="1"/>
        <w:rPr>
          <w:rFonts w:ascii="Times New Roman" w:eastAsia="@Arial Unicode MS" w:hAnsi="Times New Roman" w:cs="Times New Roman"/>
          <w:b/>
          <w:bCs/>
        </w:rPr>
      </w:pPr>
    </w:p>
    <w:p w:rsidR="00810DCA" w:rsidRPr="00C812AF" w:rsidRDefault="00810DCA" w:rsidP="00810DCA">
      <w:pPr>
        <w:spacing w:after="0" w:line="360" w:lineRule="auto"/>
        <w:jc w:val="both"/>
        <w:outlineLvl w:val="1"/>
        <w:rPr>
          <w:rFonts w:ascii="Times New Roman" w:eastAsia="@Arial Unicode MS" w:hAnsi="Times New Roman" w:cs="Times New Roman"/>
          <w:b/>
          <w:bCs/>
        </w:rPr>
      </w:pPr>
      <w:r w:rsidRPr="00C812AF">
        <w:rPr>
          <w:rFonts w:ascii="Times New Roman" w:hAnsi="Times New Roman" w:cs="Times New Roman"/>
          <w:noProof/>
          <w:color w:val="000000"/>
          <w:lang w:eastAsia="ru-RU"/>
        </w:rPr>
        <mc:AlternateContent>
          <mc:Choice Requires="wpg">
            <w:drawing>
              <wp:anchor distT="0" distB="0" distL="114300" distR="114300" simplePos="0" relativeHeight="251719680" behindDoc="0" locked="0" layoutInCell="1" allowOverlap="1" wp14:anchorId="04A5E9D1" wp14:editId="6C07BC62">
                <wp:simplePos x="0" y="0"/>
                <wp:positionH relativeFrom="column">
                  <wp:posOffset>-306070</wp:posOffset>
                </wp:positionH>
                <wp:positionV relativeFrom="paragraph">
                  <wp:posOffset>-377825</wp:posOffset>
                </wp:positionV>
                <wp:extent cx="6867525" cy="2454910"/>
                <wp:effectExtent l="13970" t="7620" r="5080" b="23495"/>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454910"/>
                          <a:chOff x="0" y="0"/>
                          <a:chExt cx="69342" cy="30003"/>
                        </a:xfrm>
                      </wpg:grpSpPr>
                      <wps:wsp>
                        <wps:cNvPr id="60" name="Скругленный прямоугольник 5"/>
                        <wps:cNvSpPr>
                          <a:spLocks noChangeArrowheads="1"/>
                        </wps:cNvSpPr>
                        <wps:spPr bwMode="auto">
                          <a:xfrm>
                            <a:off x="0" y="0"/>
                            <a:ext cx="17811"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D5B6E" w:rsidRPr="00E34E67" w:rsidRDefault="002D5B6E" w:rsidP="00810DCA">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wps:txbx>
                        <wps:bodyPr rot="0" vert="horz" wrap="square" lIns="91440" tIns="45720" rIns="91440" bIns="45720" anchor="ctr" anchorCtr="0" upright="1">
                          <a:noAutofit/>
                        </wps:bodyPr>
                      </wps:wsp>
                      <wps:wsp>
                        <wps:cNvPr id="61" name="Скругленный прямоугольник 6"/>
                        <wps:cNvSpPr>
                          <a:spLocks noChangeArrowheads="1"/>
                        </wps:cNvSpPr>
                        <wps:spPr bwMode="auto">
                          <a:xfrm>
                            <a:off x="15716" y="6477"/>
                            <a:ext cx="18859"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D5B6E" w:rsidRPr="00E34E67" w:rsidRDefault="002D5B6E" w:rsidP="00810DCA">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wps:txbx>
                        <wps:bodyPr rot="0" vert="horz" wrap="square" lIns="91440" tIns="45720" rIns="91440" bIns="45720" anchor="ctr" anchorCtr="0" upright="1">
                          <a:noAutofit/>
                        </wps:bodyPr>
                      </wps:wsp>
                      <wps:wsp>
                        <wps:cNvPr id="62" name="Скругленный прямоугольник 7"/>
                        <wps:cNvSpPr>
                          <a:spLocks noChangeArrowheads="1"/>
                        </wps:cNvSpPr>
                        <wps:spPr bwMode="auto">
                          <a:xfrm>
                            <a:off x="31623" y="12477"/>
                            <a:ext cx="20764" cy="12383"/>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D5B6E" w:rsidRPr="00E34E67" w:rsidRDefault="002D5B6E" w:rsidP="00810DCA">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wps:txbx>
                        <wps:bodyPr rot="0" vert="horz" wrap="square" lIns="91440" tIns="45720" rIns="91440" bIns="45720" anchor="ctr" anchorCtr="0" upright="1">
                          <a:noAutofit/>
                        </wps:bodyPr>
                      </wps:wsp>
                      <wps:wsp>
                        <wps:cNvPr id="63" name="Скругленный прямоугольник 8"/>
                        <wps:cNvSpPr>
                          <a:spLocks noChangeArrowheads="1"/>
                        </wps:cNvSpPr>
                        <wps:spPr bwMode="auto">
                          <a:xfrm>
                            <a:off x="51530" y="22574"/>
                            <a:ext cx="17812" cy="742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D5B6E" w:rsidRPr="00E34E67" w:rsidRDefault="002D5B6E" w:rsidP="00810DCA">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wps:txbx>
                        <wps:bodyPr rot="0" vert="horz" wrap="square" lIns="91440" tIns="45720" rIns="91440" bIns="45720" anchor="ctr" anchorCtr="0" upright="1">
                          <a:noAutofit/>
                        </wps:bodyPr>
                      </wps:wsp>
                      <wps:wsp>
                        <wps:cNvPr id="64" name="Выгнутая вправо стрелка 9"/>
                        <wps:cNvSpPr>
                          <a:spLocks noChangeArrowheads="1"/>
                        </wps:cNvSpPr>
                        <wps:spPr bwMode="auto">
                          <a:xfrm>
                            <a:off x="18669" y="2762"/>
                            <a:ext cx="3238" cy="4477"/>
                          </a:xfrm>
                          <a:prstGeom prst="curvedLeftArrow">
                            <a:avLst>
                              <a:gd name="adj1" fmla="val 25009"/>
                              <a:gd name="adj2" fmla="val 50012"/>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65" name="Выгнутая вправо стрелка 10"/>
                        <wps:cNvSpPr>
                          <a:spLocks noChangeArrowheads="1"/>
                        </wps:cNvSpPr>
                        <wps:spPr bwMode="auto">
                          <a:xfrm>
                            <a:off x="35433" y="9239"/>
                            <a:ext cx="3238" cy="4477"/>
                          </a:xfrm>
                          <a:prstGeom prst="curvedLeftArrow">
                            <a:avLst>
                              <a:gd name="adj1" fmla="val 25009"/>
                              <a:gd name="adj2" fmla="val 50012"/>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66" name="Выгнутая вправо стрелка 11"/>
                        <wps:cNvSpPr>
                          <a:spLocks noChangeArrowheads="1"/>
                        </wps:cNvSpPr>
                        <wps:spPr bwMode="auto">
                          <a:xfrm>
                            <a:off x="53530" y="18859"/>
                            <a:ext cx="3239" cy="4477"/>
                          </a:xfrm>
                          <a:prstGeom prst="curvedLeftArrow">
                            <a:avLst>
                              <a:gd name="adj1" fmla="val 25001"/>
                              <a:gd name="adj2" fmla="val 49997"/>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 o:spid="_x0000_s1063" style="position:absolute;left:0;text-align:left;margin-left:-24.1pt;margin-top:-29.75pt;width:540.75pt;height:193.3pt;z-index:251719680"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">
                <v:roundrect id="_x0000_s1064" style="position:absolute;width:178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J38IA&#10;AADbAAAADwAAAGRycy9kb3ducmV2LnhtbERPy2rCQBTdF/yH4RbcFDMxBZGYUUpI0a5KYym4u2Ru&#10;Hpi5EzJTE/v1nUWhy8N5Z4fZ9OJGo+ssK1hHMQjiyuqOGwWf59fVFoTzyBp7y6TgTg4O+8VDhqm2&#10;E3/QrfSNCCHsUlTQej+kUrqqJYMusgNx4Go7GvQBjo3UI04h3PQyieONNNhxaGhxoLyl6lp+GwVP&#10;Oi7yovx5d/RVV8/H6S3J64tSy8f5ZQfC0+z/xX/uk1awCevDl/A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0nfwgAAANsAAAAPAAAAAAAAAAAAAAAAAJgCAABkcnMvZG93&#10;bnJldi54bWxQSwUGAAAAAAQABAD1AAAAhwMAAAAA&#10;" fillcolor="#9eeaff" strokecolor="#40a7c2">
                  <v:fill color2="#e4f9ff" rotate="t" angle="180" colors="0 #9eeaff;22938f #bbefff;1 #e4f9ff" focus="100%" type="gradient"/>
                  <v:shadow on="t" color="black" opacity="24903f" origin=",.5" offset="0,.55556mm"/>
                  <v:textbox>
                    <w:txbxContent>
                      <w:p w:rsidR="00BC1CEA" w:rsidRPr="00E34E67" w:rsidRDefault="00BC1CEA" w:rsidP="00810DCA">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_x0000_s1065" style="position:absolute;left:15716;top:6477;width:188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sRMUA&#10;AADbAAAADwAAAGRycy9kb3ducmV2LnhtbESPT2vCQBTE70K/w/IKXqTZaEFKdA0lpFhPxVgK3h7Z&#10;lz80+zZktyb103cLgsdhZn7DbNPJdOJCg2stK1hGMQji0uqWawWfp7enFxDOI2vsLJOCX3KQ7h5m&#10;W0y0HflIl8LXIkDYJaig8b5PpHRlQwZdZHvi4FV2MOiDHGqpBxwD3HRyFcdrabDlsNBgT1lD5Xfx&#10;YxQsdJxneXH9cPRVlc/78bDKqrNS88fpdQPC0+Tv4Vv7XStYL+H/S/gB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xExQAAANsAAAAPAAAAAAAAAAAAAAAAAJgCAABkcnMv&#10;ZG93bnJldi54bWxQSwUGAAAAAAQABAD1AAAAigMAAAAA&#10;" fillcolor="#9eeaff" strokecolor="#40a7c2">
                  <v:fill color2="#e4f9ff" rotate="t" angle="180" colors="0 #9eeaff;22938f #bbefff;1 #e4f9ff" focus="100%" type="gradient"/>
                  <v:shadow on="t" color="black" opacity="24903f" origin=",.5" offset="0,.55556mm"/>
                  <v:textbox>
                    <w:txbxContent>
                      <w:p w:rsidR="00BC1CEA" w:rsidRPr="00E34E67" w:rsidRDefault="00BC1CEA" w:rsidP="00810DCA">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66" style="position:absolute;left:31623;top:12477;width:20764;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yM8QA&#10;AADbAAAADwAAAGRycy9kb3ducmV2LnhtbESPT2vCQBTE7wW/w/KEXopuTEEkuooEpfVUGkXw9si+&#10;/MHs25BdTeqn7xYKHoeZ+Q2z2gymEXfqXG1ZwWwagSDOra65VHA67icLEM4ja2wsk4IfcrBZj15W&#10;mGjb8zfdM1+KAGGXoILK+zaR0uUVGXRT2xIHr7CdQR9kV0rdYR/gppFxFM2lwZrDQoUtpRXl1+xm&#10;FLzpaJfusseXo3ORv3/0hzgtLkq9joftEoSnwT/D/+1PrWAe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cjPEAAAA2w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BC1CEA" w:rsidRPr="00E34E67" w:rsidRDefault="00BC1CEA" w:rsidP="00810DCA">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_x0000_s1067" style="position:absolute;left:51530;top:22574;width:1781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3XqMUA&#10;AADbAAAADwAAAGRycy9kb3ducmV2LnhtbESPT2vCQBTE7wW/w/KEXopuqiAlugYJKdaTNC2Ct0f2&#10;5Q9m34bsatJ+elco9DjMzG+YTTKaVtyod41lBa/zCARxYXXDlYLvr/fZGwjnkTW2lknBDzlItpOn&#10;DcbaDvxJt9xXIkDYxaig9r6LpXRFTQbd3HbEwSttb9AH2VdS9zgEuGnlIopW0mDDYaHGjtKaikt+&#10;NQpedJSlWf57dHQqi+V+OCzS8qzU83TcrUF4Gv1/+K/9oRWslvD4En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eoxQAAANsAAAAPAAAAAAAAAAAAAAAAAJgCAABkcnMv&#10;ZG93bnJldi54bWxQSwUGAAAAAAQABAD1AAAAigMAAAAA&#10;" fillcolor="#9eeaff" strokecolor="#40a7c2">
                  <v:fill color2="#e4f9ff" rotate="t" angle="180" colors="0 #9eeaff;22938f #bbefff;1 #e4f9ff" focus="100%" type="gradient"/>
                  <v:shadow on="t" color="black" opacity="24903f" origin=",.5" offset="0,.55556mm"/>
                  <v:textbox>
                    <w:txbxContent>
                      <w:p w:rsidR="00BC1CEA" w:rsidRPr="00E34E67" w:rsidRDefault="00BC1CEA" w:rsidP="00810DCA">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68" type="#_x0000_t103" style="position:absolute;left:18669;top:2762;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Pn8QA&#10;AADbAAAADwAAAGRycy9kb3ducmV2LnhtbESPQWvCQBSE74L/YXlCL6KbphpLdBUJVAo9aUvw+Mi+&#10;JsHs25DdJvHfdwsFj8PMfMPsDqNpRE+dqy0reF5GIIgLq2suFXx9vi1eQTiPrLGxTAru5OCwn052&#10;mGo78Jn6iy9FgLBLUUHlfZtK6YqKDLqlbYmD9207gz7IrpS6wyHATSPjKEqkwZrDQoUtZRUVt8uP&#10;UXDtOc8x/pivN1EmX+rr6VjGRqmn2XjcgvA0+kf4v/2uFSQr+PsSf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D5/EAAAA2wAAAA8AAAAAAAAAAAAAAAAAmAIAAGRycy9k&#10;b3ducmV2LnhtbFBLBQYAAAAABAAEAPUAAACJAwAAAAA=&#10;" adj="13787,19647,5400" fillcolor="#4f81bd" strokecolor="#243f60" strokeweight="2pt"/>
                <v:shape id="Выгнутая вправо стрелка 10" o:spid="_x0000_s1069" type="#_x0000_t103" style="position:absolute;left:35433;top:9239;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d3MMA&#10;AADbAAAADwAAAGRycy9kb3ducmV2LnhtbESPT2sCMRTE70K/Q3iF3jRboatdjSKCpaeKf+j5uXlu&#10;lm5elk1c47c3BcHjMDO/YebLaBvRU+drxwreRxkI4tLpmisFx8NmOAXhA7LGxjEpuJGH5eJlMMdC&#10;uyvvqN+HSiQI+wIVmBDaQkpfGrLoR64lTt7ZdRZDkl0ldYfXBLeNHGdZLi3WnBYMtrQ2VP7tL1bB&#10;uDzn8ediPuPvduX6L38y2+NEqbfXuJqBCBTDM/xof2sF+Qf8f0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od3MMAAADbAAAADwAAAAAAAAAAAAAAAACYAgAAZHJzL2Rv&#10;d25yZXYueG1sUEsFBgAAAAAEAAQA9QAAAIgDAAAAAA==&#10;" adj="13787,19647,5400" fillcolor="#4f81bd" strokecolor="#385d8a" strokeweight="2pt"/>
                <v:shape id="Выгнутая вправо стрелка 11" o:spid="_x0000_s1070" type="#_x0000_t103" style="position:absolute;left:53530;top:18859;width:323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Dq8IA&#10;AADbAAAADwAAAGRycy9kb3ducmV2LnhtbESPQWsCMRSE7wX/Q3iCt5rVw7auRhHB0pNSFc/PzXOz&#10;uHlZNnGN/94UCj0OM/MNs1hF24ieOl87VjAZZyCIS6drrhScjtv3TxA+IGtsHJOCJ3lYLQdvCyy0&#10;e/AP9YdQiQRhX6ACE0JbSOlLQxb92LXEybu6zmJIsquk7vCR4LaR0yzLpcWa04LBljaGytvhbhVM&#10;y2sed3czi+f92vVf/mL2pw+lRsO4noMIFMN/+K/9rRXkOfx+S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IOrwgAAANsAAAAPAAAAAAAAAAAAAAAAAJgCAABkcnMvZG93&#10;bnJldi54bWxQSwUGAAAAAAQABAD1AAAAhwMAAAAA&#10;" adj="13787,19647,5400" fillcolor="#4f81bd" strokecolor="#385d8a" strokeweight="2pt"/>
              </v:group>
            </w:pict>
          </mc:Fallback>
        </mc:AlternateContent>
      </w:r>
    </w:p>
    <w:p w:rsidR="00810DCA" w:rsidRPr="00C812AF" w:rsidRDefault="00810DCA" w:rsidP="00810DCA">
      <w:pPr>
        <w:spacing w:after="0" w:line="360" w:lineRule="auto"/>
        <w:jc w:val="both"/>
        <w:outlineLvl w:val="1"/>
        <w:rPr>
          <w:rFonts w:ascii="Times New Roman" w:eastAsia="@Arial Unicode MS" w:hAnsi="Times New Roman" w:cs="Times New Roman"/>
          <w:b/>
          <w:bCs/>
        </w:rPr>
      </w:pPr>
    </w:p>
    <w:p w:rsidR="00810DCA" w:rsidRPr="00C812AF" w:rsidRDefault="00810DCA" w:rsidP="00810DCA">
      <w:pPr>
        <w:spacing w:after="0" w:line="360" w:lineRule="auto"/>
        <w:jc w:val="both"/>
        <w:outlineLvl w:val="1"/>
        <w:rPr>
          <w:rFonts w:ascii="Times New Roman" w:eastAsia="@Arial Unicode MS" w:hAnsi="Times New Roman" w:cs="Times New Roman"/>
          <w:b/>
          <w:bCs/>
        </w:rPr>
      </w:pPr>
    </w:p>
    <w:p w:rsidR="00810DCA" w:rsidRPr="00C812AF" w:rsidRDefault="00810DCA" w:rsidP="00810DCA">
      <w:pPr>
        <w:spacing w:after="0" w:line="360" w:lineRule="auto"/>
        <w:jc w:val="both"/>
        <w:outlineLvl w:val="1"/>
        <w:rPr>
          <w:rFonts w:ascii="Times New Roman" w:eastAsia="@Arial Unicode MS" w:hAnsi="Times New Roman" w:cs="Times New Roman"/>
          <w:b/>
          <w:bCs/>
        </w:rPr>
      </w:pPr>
    </w:p>
    <w:p w:rsidR="00742E49" w:rsidRDefault="00742E49" w:rsidP="00A2392B">
      <w:pPr>
        <w:pStyle w:val="a4"/>
        <w:rPr>
          <w:rFonts w:ascii="Times New Roman" w:hAnsi="Times New Roman" w:cs="Times New Roman"/>
          <w:b/>
          <w:color w:val="C00000"/>
        </w:rPr>
      </w:pPr>
    </w:p>
    <w:p w:rsidR="001F379E" w:rsidRDefault="001F379E" w:rsidP="00A2392B">
      <w:pPr>
        <w:pStyle w:val="a4"/>
        <w:rPr>
          <w:rFonts w:ascii="Times New Roman" w:hAnsi="Times New Roman" w:cs="Times New Roman"/>
          <w:b/>
          <w:color w:val="C00000"/>
        </w:rPr>
      </w:pPr>
    </w:p>
    <w:p w:rsidR="001F379E" w:rsidRDefault="001F379E" w:rsidP="00A2392B">
      <w:pPr>
        <w:pStyle w:val="a4"/>
        <w:rPr>
          <w:rFonts w:ascii="Times New Roman" w:hAnsi="Times New Roman" w:cs="Times New Roman"/>
          <w:b/>
          <w:color w:val="C00000"/>
        </w:rPr>
      </w:pPr>
    </w:p>
    <w:p w:rsidR="001F379E" w:rsidRDefault="001F379E" w:rsidP="00A2392B">
      <w:pPr>
        <w:pStyle w:val="a4"/>
        <w:rPr>
          <w:rFonts w:ascii="Times New Roman" w:hAnsi="Times New Roman" w:cs="Times New Roman"/>
          <w:b/>
          <w:color w:val="C00000"/>
        </w:rPr>
      </w:pPr>
    </w:p>
    <w:p w:rsidR="001F379E" w:rsidRDefault="001F379E" w:rsidP="00A2392B">
      <w:pPr>
        <w:pStyle w:val="a4"/>
        <w:rPr>
          <w:rFonts w:ascii="Times New Roman" w:hAnsi="Times New Roman" w:cs="Times New Roman"/>
          <w:b/>
          <w:color w:val="C00000"/>
        </w:rPr>
      </w:pPr>
    </w:p>
    <w:p w:rsidR="001F379E" w:rsidRDefault="001F379E" w:rsidP="00A2392B">
      <w:pPr>
        <w:pStyle w:val="a4"/>
        <w:rPr>
          <w:rFonts w:ascii="Times New Roman" w:hAnsi="Times New Roman" w:cs="Times New Roman"/>
          <w:b/>
          <w:color w:val="C00000"/>
        </w:rPr>
      </w:pPr>
    </w:p>
    <w:p w:rsidR="001F379E" w:rsidRPr="00C812AF" w:rsidRDefault="001F379E" w:rsidP="00A2392B">
      <w:pPr>
        <w:pStyle w:val="a4"/>
        <w:rPr>
          <w:rFonts w:ascii="Times New Roman" w:hAnsi="Times New Roman" w:cs="Times New Roman"/>
          <w:b/>
          <w:color w:val="C00000"/>
        </w:rPr>
      </w:pPr>
    </w:p>
    <w:p w:rsidR="00810DCA" w:rsidRDefault="00810DCA" w:rsidP="00810DCA">
      <w:pPr>
        <w:pStyle w:val="ad"/>
        <w:spacing w:after="0"/>
        <w:jc w:val="both"/>
        <w:rPr>
          <w:color w:val="000000"/>
          <w:sz w:val="22"/>
          <w:szCs w:val="22"/>
        </w:rPr>
      </w:pPr>
      <w:r w:rsidRPr="00C812AF">
        <w:rPr>
          <w:color w:val="000000"/>
          <w:sz w:val="22"/>
          <w:szCs w:val="22"/>
        </w:rPr>
        <w:lastRenderedPageBreak/>
        <w:t>Формирование и развитие соответствующих УУД при выполнении:</w:t>
      </w:r>
    </w:p>
    <w:p w:rsidR="001F379E" w:rsidRPr="00C812AF" w:rsidRDefault="001F379E" w:rsidP="00810DCA">
      <w:pPr>
        <w:pStyle w:val="ad"/>
        <w:spacing w:after="0"/>
        <w:jc w:val="both"/>
        <w:rPr>
          <w:color w:val="000000"/>
          <w:sz w:val="22"/>
          <w:szCs w:val="22"/>
        </w:rPr>
      </w:pP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810DCA" w:rsidRPr="00C812AF" w:rsidTr="00810DCA">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Учебно-исследовательской деятельности</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Постановка проблемы и аргументирование ее актуальности</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Формулировка гипотезы исследования и раскрытие замысла – сущности будущей деятельности</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Планирование исследовательских работ и выбор необходимого инструментария</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Собственно проведение исследования с обязательным поэтапным контролем и коррекцией результатов работ</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Оформление результатов учебно-исследовательской деятельности как конечного продукта</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810DCA" w:rsidRPr="00C812AF" w:rsidTr="00810DC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10DCA" w:rsidRPr="00C812AF" w:rsidRDefault="00810DCA" w:rsidP="00810DCA">
            <w:pPr>
              <w:spacing w:after="0" w:line="240" w:lineRule="auto"/>
              <w:ind w:firstLine="284"/>
              <w:rPr>
                <w:rFonts w:ascii="Times New Roman" w:hAnsi="Times New Roman" w:cs="Times New Roman"/>
              </w:rPr>
            </w:pPr>
            <w:r w:rsidRPr="00C812AF">
              <w:rPr>
                <w:rFonts w:ascii="Times New Roman" w:hAnsi="Times New Roman" w:cs="Times New Roman"/>
              </w:rPr>
              <w:t> </w:t>
            </w:r>
          </w:p>
        </w:tc>
      </w:tr>
    </w:tbl>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10DCA" w:rsidRPr="001F379E" w:rsidRDefault="00810DCA" w:rsidP="00810DCA">
      <w:pPr>
        <w:pStyle w:val="aa"/>
        <w:widowControl w:val="0"/>
        <w:tabs>
          <w:tab w:val="left" w:pos="567"/>
        </w:tabs>
        <w:spacing w:before="0" w:after="0"/>
        <w:rPr>
          <w:b/>
          <w:color w:val="C00000"/>
          <w:sz w:val="22"/>
          <w:szCs w:val="22"/>
        </w:rPr>
      </w:pPr>
      <w:r w:rsidRPr="001F379E">
        <w:rPr>
          <w:b/>
          <w:color w:val="C00000"/>
          <w:sz w:val="22"/>
          <w:szCs w:val="22"/>
        </w:rPr>
        <w:t>2.1.6. Описание содержания, видов и форм организации учебной деятельности по развитию информационно-коммуникационных технологий</w:t>
      </w:r>
    </w:p>
    <w:p w:rsidR="00810DCA" w:rsidRPr="00C812AF" w:rsidRDefault="00810DCA" w:rsidP="00810DCA">
      <w:pPr>
        <w:pStyle w:val="aa"/>
        <w:widowControl w:val="0"/>
        <w:tabs>
          <w:tab w:val="left" w:pos="567"/>
        </w:tabs>
        <w:spacing w:before="0" w:after="0"/>
        <w:ind w:firstLine="567"/>
        <w:jc w:val="both"/>
        <w:rPr>
          <w:color w:val="000000"/>
          <w:sz w:val="22"/>
          <w:szCs w:val="22"/>
        </w:rPr>
      </w:pPr>
      <w:r w:rsidRPr="00C812AF">
        <w:rPr>
          <w:color w:val="000000"/>
          <w:sz w:val="22"/>
          <w:szCs w:val="22"/>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810DCA" w:rsidRPr="00C812AF" w:rsidRDefault="00810DCA" w:rsidP="00810DCA">
      <w:pPr>
        <w:pStyle w:val="aa"/>
        <w:widowControl w:val="0"/>
        <w:tabs>
          <w:tab w:val="left" w:pos="567"/>
        </w:tabs>
        <w:spacing w:before="0" w:after="0"/>
        <w:ind w:firstLine="567"/>
        <w:jc w:val="both"/>
        <w:rPr>
          <w:color w:val="000000"/>
          <w:sz w:val="22"/>
          <w:szCs w:val="22"/>
        </w:rPr>
      </w:pPr>
      <w:r w:rsidRPr="00C812AF">
        <w:rPr>
          <w:color w:val="000000"/>
          <w:sz w:val="22"/>
          <w:szCs w:val="22"/>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Основные формы организации учебной деятельности по формированию ИКТ -компетенции обучающихся могут включить:</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уроки по информатике и другим предметам;</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факультативы;</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кружки;</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интегративные межпредметные проекты;</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внеурочные и внешкольные активности. </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и редактирование текстов;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и редактирование электронных таблиц;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lastRenderedPageBreak/>
        <w:t xml:space="preserve">использование средств для построения диаграмм, графиков, блок-схем, других графических объектов;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и редактирование презентаций;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и редактирование графики и фото;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и редактирование видео;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музыкальных и звуковых объектов;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поиск и анализ информации в Интернете;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моделирование, проектирование и управление;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математическая обработка и визуализация данных; </w:t>
      </w:r>
    </w:p>
    <w:p w:rsidR="00810DCA" w:rsidRPr="00C812AF" w:rsidRDefault="00810DCA" w:rsidP="00810DCA">
      <w:pPr>
        <w:pStyle w:val="aa"/>
        <w:widowControl w:val="0"/>
        <w:tabs>
          <w:tab w:val="left" w:pos="993"/>
        </w:tabs>
        <w:spacing w:before="0" w:after="0"/>
        <w:ind w:left="709"/>
        <w:jc w:val="both"/>
        <w:textAlignment w:val="baseline"/>
        <w:rPr>
          <w:sz w:val="22"/>
          <w:szCs w:val="22"/>
        </w:rPr>
      </w:pP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 xml:space="preserve">создание веб - страниц и сайтов; </w:t>
      </w:r>
    </w:p>
    <w:p w:rsidR="00810DCA" w:rsidRPr="00C812AF" w:rsidRDefault="00810DCA" w:rsidP="006E0339">
      <w:pPr>
        <w:pStyle w:val="aa"/>
        <w:widowControl w:val="0"/>
        <w:numPr>
          <w:ilvl w:val="0"/>
          <w:numId w:val="46"/>
        </w:numPr>
        <w:tabs>
          <w:tab w:val="left" w:pos="993"/>
        </w:tabs>
        <w:spacing w:before="0" w:after="0"/>
        <w:ind w:left="0" w:firstLine="709"/>
        <w:jc w:val="both"/>
        <w:textAlignment w:val="baseline"/>
        <w:rPr>
          <w:sz w:val="22"/>
          <w:szCs w:val="22"/>
        </w:rPr>
      </w:pPr>
      <w:r w:rsidRPr="00C812AF">
        <w:rPr>
          <w:sz w:val="22"/>
          <w:szCs w:val="22"/>
        </w:rPr>
        <w:t>сетевая коммуникация между учениками и (или) учителем.</w:t>
      </w:r>
    </w:p>
    <w:p w:rsidR="00810DCA" w:rsidRPr="00C812AF" w:rsidRDefault="00810DCA" w:rsidP="00810DCA">
      <w:pPr>
        <w:pStyle w:val="aa"/>
        <w:widowControl w:val="0"/>
        <w:tabs>
          <w:tab w:val="left" w:pos="567"/>
        </w:tabs>
        <w:spacing w:before="0" w:after="0"/>
        <w:ind w:firstLine="709"/>
        <w:jc w:val="both"/>
        <w:rPr>
          <w:sz w:val="22"/>
          <w:szCs w:val="22"/>
        </w:rPr>
      </w:pPr>
      <w:r w:rsidRPr="00C812AF">
        <w:rPr>
          <w:sz w:val="22"/>
          <w:szCs w:val="22"/>
        </w:rP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42E49" w:rsidRPr="00C812AF" w:rsidRDefault="00742E49" w:rsidP="00A2392B">
      <w:pPr>
        <w:pStyle w:val="a4"/>
        <w:rPr>
          <w:rFonts w:ascii="Times New Roman" w:hAnsi="Times New Roman" w:cs="Times New Roman"/>
          <w:b/>
          <w:color w:val="C00000"/>
        </w:rPr>
      </w:pPr>
    </w:p>
    <w:p w:rsidR="00810DCA" w:rsidRPr="001F379E" w:rsidRDefault="00810DCA" w:rsidP="00810DCA">
      <w:pPr>
        <w:spacing w:line="240" w:lineRule="auto"/>
        <w:contextualSpacing/>
        <w:rPr>
          <w:rFonts w:ascii="Times New Roman" w:hAnsi="Times New Roman" w:cs="Times New Roman"/>
          <w:b/>
          <w:color w:val="C00000"/>
        </w:rPr>
      </w:pPr>
      <w:r w:rsidRPr="001F379E">
        <w:rPr>
          <w:rFonts w:ascii="Times New Roman" w:hAnsi="Times New Roman" w:cs="Times New Roman"/>
          <w:b/>
          <w:color w:val="C00000"/>
        </w:rPr>
        <w:t>2.1.7. Перечень и описание основных элементов ИКТ -компетенции и инструментов их использования.</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Структура и функции образовательной ИКТ – компетентности обучающихся под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интернет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t>1. Обращение с устройствами ИКТ</w:t>
      </w:r>
      <w:r w:rsidRPr="00C812AF">
        <w:rPr>
          <w:rFonts w:ascii="Times New Roman" w:hAnsi="Times New Roman" w:cs="Times New Roman"/>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понимание основных принципов работы устройств ИКТ;</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подключение устройств ИКТ к электрической сети, использование аккумуляторов;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включение и выключение устройств ИКТ. Вход в операционную систему;</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базовые действия с экранными объектами;</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соединение устройств ИКТ с использованием проводных и беспроводных технологий;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информационное подключение к локальной сети и глобальной сети Интернет;</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обеспечение надежного функционирования устройств ИКТ;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вывод информации на бумагу и в трехмерную материальную среду (печать). Обращение с расходными материалами;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использование основных законов восприятия, обработки и хранения информации человеком;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t>2.Фиксация, запись изображений и звуков. Их обработка</w:t>
      </w:r>
      <w:r w:rsidRPr="00C812AF">
        <w:rPr>
          <w:rFonts w:ascii="Times New Roman" w:hAnsi="Times New Roman" w:cs="Times New Roman"/>
        </w:rPr>
        <w:t xml:space="preserve">: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цифровая фотография, трехмерное сканирование, цифровая звукозапись, цифровая видеосъемка;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создание мультипликации как последовательности фотоизображений;</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обработка фотографий;</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lastRenderedPageBreak/>
        <w:t xml:space="preserve"> 3. Создание письменных текстов.</w:t>
      </w:r>
      <w:r w:rsidR="001F59BA">
        <w:rPr>
          <w:rFonts w:ascii="Times New Roman" w:hAnsi="Times New Roman" w:cs="Times New Roman"/>
          <w:b/>
          <w:u w:val="single"/>
        </w:rPr>
        <w:t xml:space="preserve"> </w:t>
      </w:r>
      <w:r w:rsidRPr="00C812AF">
        <w:rPr>
          <w:rFonts w:ascii="Times New Roman" w:hAnsi="Times New Roman" w:cs="Times New Roman"/>
          <w:b/>
          <w:u w:val="single"/>
        </w:rPr>
        <w:t>Сканирование текста и распознавание сканированного текста</w:t>
      </w:r>
      <w:r w:rsidRPr="00C812AF">
        <w:rPr>
          <w:rFonts w:ascii="Times New Roman" w:hAnsi="Times New Roman" w:cs="Times New Roman"/>
        </w:rPr>
        <w:t>:</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ввод русского и иноязычного текста слепым десятипальцевым методом;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базовое экранное редактирование текста;</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использование средств орфографического и синтаксического контроля русского текста и текста на иностранном языке;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t>4. Создание графических объектов</w:t>
      </w:r>
      <w:r w:rsidRPr="00C812AF">
        <w:rPr>
          <w:rFonts w:ascii="Times New Roman" w:hAnsi="Times New Roman" w:cs="Times New Roman"/>
        </w:rPr>
        <w:t>:</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создание геометрических объектов;</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создание специализированных карт и диаграмм: географических (ГИС), хронологических;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создание графических произведений с проведением рукой произвольных линий;</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создание мультипликации в соответствии с задачами;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t xml:space="preserve">5. Создание музыкальных и звуковых объектов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использование музыкальных и звуковых редакторов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810DCA" w:rsidRPr="00C812AF" w:rsidRDefault="00810DCA" w:rsidP="00810DCA">
      <w:pPr>
        <w:spacing w:line="240" w:lineRule="auto"/>
        <w:ind w:firstLine="709"/>
        <w:contextualSpacing/>
        <w:jc w:val="both"/>
        <w:rPr>
          <w:rFonts w:ascii="Times New Roman" w:hAnsi="Times New Roman" w:cs="Times New Roman"/>
          <w:b/>
          <w:u w:val="single"/>
        </w:rPr>
      </w:pPr>
      <w:r w:rsidRPr="00C812AF">
        <w:rPr>
          <w:rFonts w:ascii="Times New Roman" w:hAnsi="Times New Roman" w:cs="Times New Roman"/>
          <w:b/>
          <w:u w:val="single"/>
        </w:rPr>
        <w:t>6. Создание сообщений (гипермедиа)</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цитирование и использование внешних ссылок;</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810DCA" w:rsidRPr="00C812AF" w:rsidRDefault="00810DCA" w:rsidP="00810DCA">
      <w:pPr>
        <w:spacing w:line="240" w:lineRule="auto"/>
        <w:ind w:firstLine="709"/>
        <w:contextualSpacing/>
        <w:jc w:val="both"/>
        <w:rPr>
          <w:rFonts w:ascii="Times New Roman" w:hAnsi="Times New Roman" w:cs="Times New Roman"/>
          <w:b/>
          <w:u w:val="single"/>
        </w:rPr>
      </w:pPr>
      <w:r w:rsidRPr="00C812AF">
        <w:rPr>
          <w:rFonts w:ascii="Times New Roman" w:hAnsi="Times New Roman" w:cs="Times New Roman"/>
          <w:b/>
          <w:u w:val="single"/>
        </w:rPr>
        <w:t>7. Восприятие, понимание и использование сообщений (гипермедиа)</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формулирование вопросов к сообщению;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разметка сообщений, в том числе - внутренними и внешними ссылками и комментариями;</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деконструкция сообщений, выделение в них элементов и фрагментов, цитирование;</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описание сообщения (краткое содержание, автор, форма и т. д.);</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t>8. Коммуникация и социальное взаимодействие</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выступление с аудио-видео поддержкой, включая дистанционную аудиторию;</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участие в обсуждении (видео-аудио, текст);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личный дневник (блог);</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вещание, рассылка на целевую аудиторию, подкастинг;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форум;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игровое взаимодействие;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театральное взаимодействие;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взаимодействие в социальных группах и сетях, групповая работа над сообщением(вики);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lastRenderedPageBreak/>
        <w:t xml:space="preserve">• видео-аудио-фиксация и текстовое комментирование фрагментов образовательного процесса;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образовательное взаимодействие (получение и выполнение заданий, получение комментариев, формирование портфолио);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b/>
          <w:u w:val="single"/>
        </w:rPr>
        <w:t xml:space="preserve"> 9. Поиск информации</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приемы поиска информации в Интернет, поисковые сервисы. Построение запросов для поиска информации. Анализ результатов запросов;</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приемы поиска информации на персональном компьютере;</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810DCA" w:rsidRPr="00C812AF" w:rsidRDefault="00810DCA" w:rsidP="00810DCA">
      <w:pPr>
        <w:spacing w:line="240" w:lineRule="auto"/>
        <w:contextualSpacing/>
        <w:jc w:val="both"/>
        <w:rPr>
          <w:rFonts w:ascii="Times New Roman" w:hAnsi="Times New Roman" w:cs="Times New Roman"/>
          <w:b/>
          <w:u w:val="single"/>
        </w:rPr>
      </w:pPr>
      <w:r w:rsidRPr="00C812AF">
        <w:rPr>
          <w:rFonts w:ascii="Times New Roman" w:hAnsi="Times New Roman" w:cs="Times New Roman"/>
          <w:b/>
          <w:u w:val="single"/>
        </w:rPr>
        <w:t>10. Анализ информации, математическая обработка данных</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постановка эксперимента и исследование в виртуальных лабораториях по естественным наукам и математике и информатике.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Указанные компетентности формируются в следующих предметах: естественные науки, обществознание, математика. </w:t>
      </w:r>
    </w:p>
    <w:p w:rsidR="00810DCA" w:rsidRPr="00C812AF" w:rsidRDefault="00810DCA" w:rsidP="00810DCA">
      <w:pPr>
        <w:spacing w:line="240" w:lineRule="auto"/>
        <w:contextualSpacing/>
        <w:jc w:val="both"/>
        <w:rPr>
          <w:rFonts w:ascii="Times New Roman" w:hAnsi="Times New Roman" w:cs="Times New Roman"/>
          <w:b/>
          <w:u w:val="single"/>
        </w:rPr>
      </w:pPr>
      <w:r w:rsidRPr="00C812AF">
        <w:rPr>
          <w:rFonts w:ascii="Times New Roman" w:hAnsi="Times New Roman" w:cs="Times New Roman"/>
          <w:b/>
          <w:u w:val="single"/>
        </w:rPr>
        <w:t>11. Моделирование и проектирование. Управление</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моделирование с использованием виртуальных конструкторов;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конструирование, моделирование с использованием материальных конструкторов с компьютерным управлением и обратной связью;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моделирование с использованием средств программирования; </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проектирование виртуальных и реальных объектов и процессов. Системы автоматизированного проектирования;</w:t>
      </w:r>
    </w:p>
    <w:p w:rsidR="00810DCA" w:rsidRPr="00C812AF" w:rsidRDefault="00810DCA" w:rsidP="00810DCA">
      <w:pPr>
        <w:spacing w:line="240" w:lineRule="auto"/>
        <w:ind w:firstLine="709"/>
        <w:contextualSpacing/>
        <w:jc w:val="both"/>
        <w:rPr>
          <w:rFonts w:ascii="Times New Roman" w:hAnsi="Times New Roman" w:cs="Times New Roman"/>
        </w:rPr>
      </w:pPr>
      <w:r w:rsidRPr="00C812AF">
        <w:rPr>
          <w:rFonts w:ascii="Times New Roman" w:hAnsi="Times New Roman" w:cs="Times New Roman"/>
        </w:rPr>
        <w:t xml:space="preserve"> • проектирование и организация своей индивидуальной и групповой деятельности, организация своего времени с использованием ИКТ.</w:t>
      </w:r>
    </w:p>
    <w:p w:rsidR="00810DCA" w:rsidRPr="00C812AF" w:rsidRDefault="00810DCA" w:rsidP="00810DCA">
      <w:pPr>
        <w:spacing w:line="240" w:lineRule="auto"/>
        <w:contextualSpacing/>
        <w:jc w:val="both"/>
        <w:rPr>
          <w:rFonts w:ascii="Times New Roman" w:hAnsi="Times New Roman" w:cs="Times New Roman"/>
          <w:b/>
          <w:u w:val="single"/>
        </w:rPr>
      </w:pPr>
      <w:r w:rsidRPr="00C812AF">
        <w:rPr>
          <w:rFonts w:ascii="Times New Roman" w:hAnsi="Times New Roman" w:cs="Times New Roman"/>
          <w:b/>
          <w:u w:val="single"/>
        </w:rPr>
        <w:t>12. Информационная безопасность</w:t>
      </w:r>
    </w:p>
    <w:p w:rsidR="00810DCA" w:rsidRPr="00C812AF" w:rsidRDefault="00810DCA" w:rsidP="006E0339">
      <w:pPr>
        <w:pStyle w:val="ad"/>
        <w:numPr>
          <w:ilvl w:val="0"/>
          <w:numId w:val="47"/>
        </w:numPr>
        <w:spacing w:before="0" w:after="200"/>
        <w:contextualSpacing/>
        <w:jc w:val="both"/>
        <w:rPr>
          <w:sz w:val="22"/>
          <w:szCs w:val="22"/>
        </w:rPr>
      </w:pPr>
      <w:r w:rsidRPr="00C812AF">
        <w:rPr>
          <w:sz w:val="22"/>
          <w:szCs w:val="22"/>
        </w:rPr>
        <w:t xml:space="preserve">Осуществление защиты информации от компьютерных вирусов с помощью антивирусных программ; </w:t>
      </w:r>
    </w:p>
    <w:p w:rsidR="00810DCA" w:rsidRPr="00C812AF" w:rsidRDefault="00810DCA" w:rsidP="006E0339">
      <w:pPr>
        <w:pStyle w:val="ad"/>
        <w:numPr>
          <w:ilvl w:val="0"/>
          <w:numId w:val="47"/>
        </w:numPr>
        <w:spacing w:before="0" w:after="200"/>
        <w:contextualSpacing/>
        <w:jc w:val="both"/>
        <w:rPr>
          <w:sz w:val="22"/>
          <w:szCs w:val="22"/>
        </w:rPr>
      </w:pPr>
      <w:r w:rsidRPr="00C812AF">
        <w:rPr>
          <w:sz w:val="22"/>
          <w:szCs w:val="22"/>
        </w:rPr>
        <w:t xml:space="preserve">соблюдение правил безопасного поведения в Интернете; </w:t>
      </w:r>
    </w:p>
    <w:p w:rsidR="00810DCA" w:rsidRPr="00C812AF" w:rsidRDefault="00810DCA" w:rsidP="006E0339">
      <w:pPr>
        <w:pStyle w:val="ad"/>
        <w:numPr>
          <w:ilvl w:val="0"/>
          <w:numId w:val="47"/>
        </w:numPr>
        <w:spacing w:before="0" w:after="200"/>
        <w:contextualSpacing/>
        <w:jc w:val="both"/>
        <w:rPr>
          <w:sz w:val="22"/>
          <w:szCs w:val="22"/>
        </w:rPr>
      </w:pPr>
      <w:r w:rsidRPr="00C812AF">
        <w:rPr>
          <w:sz w:val="22"/>
          <w:szCs w:val="22"/>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10DCA" w:rsidRPr="00C812AF" w:rsidRDefault="00810DCA" w:rsidP="00810DCA">
      <w:pPr>
        <w:pStyle w:val="ad"/>
        <w:ind w:left="720"/>
        <w:contextualSpacing/>
        <w:rPr>
          <w:b/>
          <w:sz w:val="22"/>
          <w:szCs w:val="22"/>
        </w:rPr>
      </w:pPr>
      <w:r w:rsidRPr="00C812AF">
        <w:rPr>
          <w:b/>
          <w:sz w:val="22"/>
          <w:szCs w:val="22"/>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810DCA" w:rsidRPr="00C812AF" w:rsidRDefault="00810DCA" w:rsidP="00810DCA">
      <w:pPr>
        <w:pStyle w:val="a4"/>
        <w:ind w:left="720"/>
        <w:rPr>
          <w:rFonts w:ascii="Times New Roman" w:hAnsi="Times New Roman" w:cs="Times New Roman"/>
          <w:b/>
        </w:rPr>
      </w:pPr>
      <w:r w:rsidRPr="00C812AF">
        <w:rPr>
          <w:rFonts w:ascii="Times New Roman" w:hAnsi="Times New Roman" w:cs="Times New Roman"/>
          <w:b/>
        </w:rPr>
        <w:t xml:space="preserve">Обучение с устройствами ИКТ. </w:t>
      </w:r>
    </w:p>
    <w:p w:rsidR="00810DCA" w:rsidRPr="00C812AF" w:rsidRDefault="00810DCA" w:rsidP="00810DCA">
      <w:pPr>
        <w:pStyle w:val="a4"/>
        <w:ind w:left="720"/>
        <w:rPr>
          <w:rFonts w:ascii="Times New Roman" w:hAnsi="Times New Roman" w:cs="Times New Roman"/>
        </w:rPr>
      </w:pPr>
      <w:r w:rsidRPr="00C812AF">
        <w:rPr>
          <w:rFonts w:ascii="Times New Roman" w:hAnsi="Times New Roman" w:cs="Times New Roman"/>
          <w:i/>
        </w:rPr>
        <w:t>Выпускник научится</w:t>
      </w:r>
      <w:r w:rsidRPr="00C812AF">
        <w:rPr>
          <w:rFonts w:ascii="Times New Roman" w:hAnsi="Times New Roman" w:cs="Times New Roman"/>
        </w:rPr>
        <w:t xml:space="preserve">: </w:t>
      </w:r>
    </w:p>
    <w:p w:rsidR="00810DCA" w:rsidRPr="00C812AF" w:rsidRDefault="00810DCA" w:rsidP="00810DCA">
      <w:pPr>
        <w:pStyle w:val="a4"/>
        <w:ind w:left="360"/>
        <w:rPr>
          <w:rFonts w:ascii="Times New Roman" w:hAnsi="Times New Roman" w:cs="Times New Roman"/>
        </w:rPr>
      </w:pPr>
      <w:r w:rsidRPr="00C812AF">
        <w:rPr>
          <w:rFonts w:ascii="Times New Roman" w:hAnsi="Times New Roman" w:cs="Times New Roman"/>
        </w:rPr>
        <w:t>• подключать устройства ИКТ к электрическим и информационным сетям, использо-вать аккумуляторы;</w:t>
      </w:r>
    </w:p>
    <w:p w:rsidR="00810DCA" w:rsidRPr="00C812AF" w:rsidRDefault="00810DCA" w:rsidP="00810DCA">
      <w:pPr>
        <w:pStyle w:val="a4"/>
        <w:ind w:left="720"/>
        <w:rPr>
          <w:rFonts w:ascii="Times New Roman" w:hAnsi="Times New Roman" w:cs="Times New Roman"/>
        </w:rPr>
      </w:pPr>
      <w:r w:rsidRPr="00C812AF">
        <w:rPr>
          <w:rFonts w:ascii="Times New Roman" w:hAnsi="Times New Roman" w:cs="Times New Roman"/>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0DCA" w:rsidRPr="00C812AF" w:rsidRDefault="00810DCA" w:rsidP="00810DCA">
      <w:pPr>
        <w:pStyle w:val="a4"/>
        <w:ind w:left="720"/>
        <w:rPr>
          <w:rFonts w:ascii="Times New Roman" w:hAnsi="Times New Roman" w:cs="Times New Roman"/>
        </w:rPr>
      </w:pPr>
      <w:r w:rsidRPr="00C812AF">
        <w:rPr>
          <w:rFonts w:ascii="Times New Roman" w:hAnsi="Times New Roman" w:cs="Times New Roman"/>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10DCA" w:rsidRPr="00C812AF" w:rsidRDefault="00810DCA" w:rsidP="00810DCA">
      <w:pPr>
        <w:pStyle w:val="a4"/>
        <w:ind w:left="720"/>
        <w:rPr>
          <w:rFonts w:ascii="Times New Roman" w:hAnsi="Times New Roman" w:cs="Times New Roman"/>
        </w:rPr>
      </w:pPr>
      <w:r w:rsidRPr="00C812AF">
        <w:rPr>
          <w:rFonts w:ascii="Times New Roman" w:hAnsi="Times New Roman" w:cs="Times New Roman"/>
        </w:rPr>
        <w:t xml:space="preserve"> • осуществлять информационное подключение к локальной сети и глобальной сети Интернет;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lastRenderedPageBreak/>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выводить информацию на бумагу, правильно обращаться с расходными материалами;</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810DCA" w:rsidRPr="00C812AF" w:rsidRDefault="00810DCA" w:rsidP="001F59BA">
      <w:pPr>
        <w:pStyle w:val="a4"/>
        <w:ind w:left="720"/>
        <w:jc w:val="both"/>
        <w:rPr>
          <w:rFonts w:ascii="Times New Roman" w:hAnsi="Times New Roman" w:cs="Times New Roman"/>
          <w:b/>
          <w:i/>
        </w:rPr>
      </w:pPr>
      <w:r w:rsidRPr="00C812AF">
        <w:rPr>
          <w:rFonts w:ascii="Times New Roman" w:hAnsi="Times New Roman" w:cs="Times New Roman"/>
          <w:i/>
        </w:rPr>
        <w:t>Примечание</w:t>
      </w:r>
      <w:r w:rsidRPr="00C812AF">
        <w:rPr>
          <w:rFonts w:ascii="Times New Roman" w:hAnsi="Times New Roman" w:cs="Times New Roman"/>
        </w:rPr>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C812AF">
        <w:rPr>
          <w:rFonts w:ascii="Times New Roman" w:hAnsi="Times New Roman" w:cs="Times New Roman"/>
          <w:b/>
        </w:rPr>
        <w:t>Фиксация изображений и звуков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выбирать технические средства ИКТ для фиксации изображений и звуков в соответствии с поставленной целью;</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 xml:space="preserve"> </w:t>
      </w:r>
      <w:r w:rsidRPr="00C812AF">
        <w:rPr>
          <w:rFonts w:ascii="Times New Roman" w:hAnsi="Times New Roman" w:cs="Times New Roman"/>
          <w:i/>
        </w:rPr>
        <w:tab/>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различать творческую и техническую фиксацию звуков и изображения;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возможности ИКТ в творческой деятельности, связанной с искусством;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осуществлять трёхмерное сканирование.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Примечание</w:t>
      </w:r>
      <w:r w:rsidRPr="00C812AF">
        <w:rPr>
          <w:rFonts w:ascii="Times New Roman" w:hAnsi="Times New Roman" w:cs="Times New Roman"/>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Создание письменных сообщений.</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 xml:space="preserve"> Выпускник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осуществлять редактирование и структурирование текста в соответствии с его смыслом средствами текстового редактора;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создавать текст на основе расшифровки аудиозаписи, в том числе нескольких участников обсуждения,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создавать текст на иностранном языке с использованием слепого десятипальцевого клавиатурного письма;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использовать компьютерные инструменты, упрощающие расшифровку аудиозаписей. </w:t>
      </w:r>
      <w:r w:rsidRPr="00C812AF">
        <w:rPr>
          <w:rFonts w:ascii="Times New Roman" w:hAnsi="Times New Roman" w:cs="Times New Roman"/>
        </w:rPr>
        <w:tab/>
      </w:r>
      <w:r w:rsidRPr="00C812AF">
        <w:rPr>
          <w:rFonts w:ascii="Times New Roman" w:hAnsi="Times New Roman" w:cs="Times New Roman"/>
          <w:i/>
        </w:rPr>
        <w:t>Примечание:</w:t>
      </w:r>
      <w:r w:rsidRPr="00C812AF">
        <w:rPr>
          <w:rFonts w:ascii="Times New Roman" w:hAnsi="Times New Roman" w:cs="Times New Roman"/>
        </w:rPr>
        <w:t xml:space="preserve"> результаты достигаются преимущественно в рамках предметов «Русский язык», «Иностранный язык», «Литература», «История». </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ab/>
        <w:t>Создание графических объектов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 xml:space="preserve"> </w:t>
      </w:r>
      <w:r w:rsidRPr="00C812AF">
        <w:rPr>
          <w:rFonts w:ascii="Times New Roman" w:hAnsi="Times New Roman" w:cs="Times New Roman"/>
          <w:i/>
        </w:rPr>
        <w:tab/>
        <w:t>Выпускник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создавать различные геометрические объекты с использованием возможностей специальных компьютерных инструментов;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810DCA" w:rsidRPr="00C812AF" w:rsidRDefault="00810DCA" w:rsidP="00810DCA">
      <w:pPr>
        <w:pStyle w:val="a4"/>
        <w:ind w:left="720"/>
        <w:rPr>
          <w:rFonts w:ascii="Times New Roman" w:hAnsi="Times New Roman" w:cs="Times New Roman"/>
        </w:rPr>
      </w:pPr>
      <w:r w:rsidRPr="00C812AF">
        <w:rPr>
          <w:rFonts w:ascii="Times New Roman" w:hAnsi="Times New Roman" w:cs="Times New Roman"/>
        </w:rPr>
        <w:t xml:space="preserve"> • создавать специализированные карты и диаграммы: географические, хронологические;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lastRenderedPageBreak/>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создавать мультипликационные фильмы;</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создавать виртуальные модели трёхмерных объектов.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 xml:space="preserve"> Примечание</w:t>
      </w:r>
      <w:r w:rsidRPr="00C812AF">
        <w:rPr>
          <w:rFonts w:ascii="Times New Roman" w:hAnsi="Times New Roman" w:cs="Times New Roman"/>
        </w:rPr>
        <w:t xml:space="preserve">: результаты достигаются преимущественно в рамках предметов «Технология», «Обществознание», «География», «История», «Математика». </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ab/>
        <w:t xml:space="preserve">Создание музыкальных и звуковых сообщений. </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i/>
        </w:rPr>
        <w:tab/>
        <w:t>Выпускник научится</w:t>
      </w:r>
      <w:r w:rsidRPr="00C812AF">
        <w:rPr>
          <w:rFonts w:ascii="Times New Roman" w:hAnsi="Times New Roman" w:cs="Times New Roman"/>
        </w:rPr>
        <w:t xml:space="preserve">: </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xml:space="preserve">• использовать звуковые и музыкальные редакторы;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клавишные и кинестетические синтезаторы;</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xml:space="preserve"> • использовать программы звукозаписи и микрофоны.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xml:space="preserve"> • использовать музыкальные редакторы, клавишные и кинетические синтезаторы для решения творческих задач.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Примечание:</w:t>
      </w:r>
      <w:r w:rsidRPr="00C812AF">
        <w:rPr>
          <w:rFonts w:ascii="Times New Roman" w:hAnsi="Times New Roman" w:cs="Times New Roman"/>
        </w:rPr>
        <w:t xml:space="preserve"> результаты достигаются преимущественно в рамках предмета «Искусство», а также во внеурочной деятельности.</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Создание, восприятие и использование гипермедиа сообщений.</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 xml:space="preserve"> Выпускник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организовывать сообщения в виде линейного или включающего ссылки представления для самостоятельного просмотра через браузер;</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проводить деконструкцию сообщений, выделение в них структуры, элементов и фрагментов;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при восприятии сообщений внутренние и внешние ссылки;</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формулировать вопросы к сообщению, создавать краткое описание сообщения; цитировать фрагменты сообщения;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проектировать дизайн сообщений в соответствии с задачами и средствами до ставки;</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r w:rsidRPr="00C812AF">
        <w:rPr>
          <w:rFonts w:ascii="Times New Roman" w:hAnsi="Times New Roman" w:cs="Times New Roman"/>
          <w:i/>
        </w:rPr>
        <w:t>Примечание:</w:t>
      </w:r>
      <w:r w:rsidRPr="00C812AF">
        <w:rPr>
          <w:rFonts w:ascii="Times New Roman" w:hAnsi="Times New Roman" w:cs="Times New Roman"/>
        </w:rPr>
        <w:t xml:space="preserve"> результаты достигаются преимущественно в </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рамках предметов «Технология», «Литература», «Русский язык», «Иностранный язык», «Искусство», могут достигаться при изучении и других предметов.</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ab/>
        <w:t xml:space="preserve">Коммуникация и социальное взаимодействие.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выступать с аудио- видео поддержкой, включая выступление перед дистанционной аудиторией;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участвовать в обсуждении (аудио- видео форум, текстовый форум) с использованием возможностей Интернета;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возможности электронной почты для информационного обмена;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вести личный дневник (блог) с использованием возможностей Интернета;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sym w:font="Symbol" w:char="F0B7"/>
      </w:r>
      <w:r w:rsidRPr="00C812AF">
        <w:rPr>
          <w:rFonts w:ascii="Times New Roman" w:hAnsi="Times New Roman" w:cs="Times New Roman"/>
        </w:rPr>
        <w:t xml:space="preserve"> взаимодействовать в социальных сетях, работать в группе над сообщением (вики);</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sym w:font="Symbol" w:char="F0B7"/>
      </w:r>
      <w:r w:rsidRPr="00C812AF">
        <w:rPr>
          <w:rFonts w:ascii="Times New Roman" w:hAnsi="Times New Roman" w:cs="Times New Roman"/>
        </w:rPr>
        <w:t xml:space="preserve"> участвовать в форумах в социальных образовательных сетях;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sym w:font="Symbol" w:char="F0B7"/>
      </w:r>
      <w:r w:rsidRPr="00C812AF">
        <w:rPr>
          <w:rFonts w:ascii="Times New Roman" w:hAnsi="Times New Roman" w:cs="Times New Roman"/>
        </w:rPr>
        <w:t xml:space="preserve"> взаимодействовать с партнёрами с использованием возможностей Интернета (игровое и театральное взаимодействие).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Примечание</w:t>
      </w:r>
      <w:r w:rsidRPr="00C812AF">
        <w:rPr>
          <w:rFonts w:ascii="Times New Roman" w:hAnsi="Times New Roman" w:cs="Times New Roman"/>
        </w:rPr>
        <w:t>: результаты достигаются в рамках всех предметов, а также во внеурочной деятельности.</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 xml:space="preserve">         Поиск и организация хранения информации.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lastRenderedPageBreak/>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различные библиотечные, в том числе электронные, каталоги для поиска необходимых книг;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 xml:space="preserve"> Выпускник получит возможность научиться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создавать и заполнять различные определители;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различные приёмы поиска информации в Интернете в ходе учебной деятельности. </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i/>
        </w:rPr>
        <w:t>Примечание:</w:t>
      </w:r>
      <w:r w:rsidRPr="00C812AF">
        <w:rPr>
          <w:rFonts w:ascii="Times New Roman" w:hAnsi="Times New Roman" w:cs="Times New Roman"/>
        </w:rPr>
        <w:t xml:space="preserve"> результаты достигаются преимущественно в рамках предметов «История», «Литература», «Технология», «Информатика» и других предметов. </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ab/>
        <w:t xml:space="preserve">Анализ информации, математическая обработка данных в исследовании.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научится</w:t>
      </w:r>
      <w:r w:rsidRPr="00C812AF">
        <w:rPr>
          <w:rFonts w:ascii="Times New Roman" w:hAnsi="Times New Roman" w:cs="Times New Roman"/>
        </w:rPr>
        <w:t xml:space="preserve">: </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xml:space="preserve">• вводить результаты измерений и другие цифровые данные для их обработки, в том числе статистической и визуализации; </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строить математические модели;</w:t>
      </w:r>
    </w:p>
    <w:p w:rsidR="00810DCA" w:rsidRPr="00C812AF" w:rsidRDefault="00810DCA" w:rsidP="001F59BA">
      <w:pPr>
        <w:pStyle w:val="a4"/>
        <w:ind w:left="360"/>
        <w:jc w:val="both"/>
        <w:rPr>
          <w:rFonts w:ascii="Times New Roman" w:hAnsi="Times New Roman" w:cs="Times New Roman"/>
        </w:rPr>
      </w:pPr>
      <w:r w:rsidRPr="00C812AF">
        <w:rPr>
          <w:rFonts w:ascii="Times New Roman" w:hAnsi="Times New Roman" w:cs="Times New Roman"/>
        </w:rPr>
        <w:t xml:space="preserve"> • проводить эксперименты и исследования в виртуальных лабораториях по естественным наукам, математике и информатике.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получит возможность научиться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анализировать результаты своей деятельности и затрачиваемых ресурсов.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Примечание:</w:t>
      </w:r>
      <w:r w:rsidRPr="00C812AF">
        <w:rPr>
          <w:rFonts w:ascii="Times New Roman" w:hAnsi="Times New Roman" w:cs="Times New Roman"/>
        </w:rPr>
        <w:t xml:space="preserve"> результаты достигаются преимущественно в рамках естественных наук, предметов «Обществознание», «Математика».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b/>
        </w:rPr>
        <w:t>Моделирование, проектирование и управление</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научится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моделировать с использованием виртуальных конструкторов;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конструировать и моделировать с использованием материальных конструкторов с компьютерным управлением и обратной связью;</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моделировать с использованием средств программирования;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проектировать и организовывать свою индивидуальную и групповую деятельность, организовывать своё время с использованием ИКТ.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получит возможность научиться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проектировать виртуальные и реальные объекты и процессы, использовать системы автоматизированного проектирования.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Примечание</w:t>
      </w:r>
      <w:r w:rsidRPr="00C812AF">
        <w:rPr>
          <w:rFonts w:ascii="Times New Roman" w:hAnsi="Times New Roman" w:cs="Times New Roman"/>
        </w:rPr>
        <w:t xml:space="preserve">: результаты достигаются преимущественно в рамках естественных наук, предметов «Технология», «Математика», «Информатика», «Обществознание». </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ab/>
        <w:t xml:space="preserve">Основы учебно-исследовательской и проектной деятельности.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На первом этапе (5-6 классы) обучающийся </w:t>
      </w:r>
      <w:r w:rsidRPr="00C812AF">
        <w:rPr>
          <w:rFonts w:ascii="Times New Roman" w:hAnsi="Times New Roman" w:cs="Times New Roman"/>
          <w:i/>
        </w:rPr>
        <w:t>научится: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планировать и выполнять учебный проект;</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осуществлять замысел будущей деятельности (проекта);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самостоятельно расширять границы собственных знаний и умений;</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проектировать через решения проектных задач как прообразов будущей проектной деятельности старших подростков;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отличать факты от суждений, мнений и оценок, критически относиться к суждениям, мнениям, оценкам.</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Обучающийся получит возможность научиться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самостоятельно задумывать, планировать и выполнять учебное исследование, учебный и социальный проект;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догадку, озарение, интуицию;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целенаправленно и осознанно развивать свои коммуникативные способности, осваивать новые языковые средства;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осознавать свою ответственность за достоверность полученных знаний, за качество выполненного проекта.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lastRenderedPageBreak/>
        <w:t>На втором этапе (7-9 классы) выпускник научится: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выбирать и использовать методы, релевантные рассматриваемой проблеме;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w:t>
      </w:r>
      <w:r w:rsidR="001F379E">
        <w:rPr>
          <w:rFonts w:ascii="Times New Roman" w:hAnsi="Times New Roman" w:cs="Times New Roman"/>
        </w:rPr>
        <w:t xml:space="preserve"> </w:t>
      </w:r>
      <w:r w:rsidRPr="00C812AF">
        <w:rPr>
          <w:rFonts w:ascii="Times New Roman" w:hAnsi="Times New Roman" w:cs="Times New Roman"/>
        </w:rPr>
        <w:t xml:space="preserve">пример, индуктивные и дедуктивные рассуждения, построение и исполнение алгоритма;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ясно, логично и точно излагать свою точку зрения, использовать языковые средства, адекватные обсуждаемой проблеме;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отличать факты от суждений, мнений и оценок, критически относиться к суждениям, мнениям, оценкам, реконструировать их основания;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самостоятельно задумывать, планировать и выполнять учебное исследование, учебный и социальный проект;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использовать догадку, озарение, интуицию;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такие</w:t>
      </w:r>
      <w:r w:rsidR="001F379E">
        <w:rPr>
          <w:rFonts w:ascii="Times New Roman" w:hAnsi="Times New Roman" w:cs="Times New Roman"/>
        </w:rPr>
        <w:t xml:space="preserve"> математические методы и приёмы, </w:t>
      </w:r>
      <w:r w:rsidRPr="00C812AF">
        <w:rPr>
          <w:rFonts w:ascii="Times New Roman" w:hAnsi="Times New Roman" w:cs="Times New Roman"/>
        </w:rPr>
        <w:t>как перебор логических возможностей, математическое моделирование;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целенаправленно и осознанно развивать свои коммуникативные способности, осваивать новые языковые средства;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осознавать свою ответственность за достоверность полученных знаний, за качество выполненного проекта. </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ab/>
      </w:r>
    </w:p>
    <w:p w:rsidR="00810DCA" w:rsidRPr="001F379E" w:rsidRDefault="00810DCA" w:rsidP="001F59BA">
      <w:pPr>
        <w:pStyle w:val="a4"/>
        <w:ind w:left="720"/>
        <w:jc w:val="both"/>
        <w:rPr>
          <w:rFonts w:ascii="Times New Roman" w:hAnsi="Times New Roman" w:cs="Times New Roman"/>
          <w:b/>
          <w:color w:val="C00000"/>
          <w:sz w:val="24"/>
        </w:rPr>
      </w:pPr>
      <w:r w:rsidRPr="001F379E">
        <w:rPr>
          <w:rFonts w:ascii="Times New Roman" w:hAnsi="Times New Roman" w:cs="Times New Roman"/>
          <w:b/>
          <w:color w:val="C00000"/>
          <w:sz w:val="24"/>
        </w:rPr>
        <w:t>Стратегии смыслового чтения и работа с текстом Работа с текстом: поиск информации и понимание прочитанного.</w:t>
      </w:r>
    </w:p>
    <w:p w:rsidR="00810DCA" w:rsidRPr="00C812AF" w:rsidRDefault="00810DCA" w:rsidP="001F59BA">
      <w:pPr>
        <w:pStyle w:val="a4"/>
        <w:ind w:left="720"/>
        <w:jc w:val="both"/>
        <w:rPr>
          <w:rFonts w:ascii="Times New Roman" w:hAnsi="Times New Roman" w:cs="Times New Roman"/>
          <w:b/>
        </w:rPr>
      </w:pP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На первом этапе (5-6 классы) </w:t>
      </w:r>
      <w:r w:rsidRPr="00C812AF">
        <w:rPr>
          <w:rFonts w:ascii="Times New Roman" w:hAnsi="Times New Roman" w:cs="Times New Roman"/>
          <w:i/>
        </w:rPr>
        <w:t>обучающийся научится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ориентироваться в содержании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определять главную тему, общую цель или назначение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выбирать из текста или придумать заголовок, соответствующий содержанию и общему смыслу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сопоставлять основные текстовые и вне</w:t>
      </w:r>
      <w:r w:rsidR="001F379E">
        <w:rPr>
          <w:rFonts w:ascii="Times New Roman" w:hAnsi="Times New Roman" w:cs="Times New Roman"/>
        </w:rPr>
        <w:t xml:space="preserve"> </w:t>
      </w:r>
      <w:r w:rsidRPr="00C812AF">
        <w:rPr>
          <w:rFonts w:ascii="Times New Roman" w:hAnsi="Times New Roman" w:cs="Times New Roman"/>
        </w:rPr>
        <w:t>текстовые компоненты;</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ставить перед собой цель чтения;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работать с культурными текстами, излагающими разные позиции по вопросам в той или иной области знания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понимать душевное состояние персонажей текста, сопереживать им.</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Обучающийся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На втором этапе (7-9 классы) выпускник научится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lastRenderedPageBreak/>
        <w:t xml:space="preserve"> • ориентироваться в содержании текста и понимать его целостный смысл;</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определять главную тему, общую цель или назначение текста;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выбирать из текста или придумать заголовок, соответствующий содержанию и общему смыслу текста;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формулировать тезис, выражающий общий смысл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предвосхищать содержание предметного плана текста по заголовку и с опорой на предыдущий опыт;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объяснять порядок частей/инструкций, содержащихся в тексте;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сопоставлять основные текстовые и вне</w:t>
      </w:r>
      <w:r w:rsidR="001F379E">
        <w:rPr>
          <w:rFonts w:ascii="Times New Roman" w:hAnsi="Times New Roman" w:cs="Times New Roman"/>
        </w:rPr>
        <w:t xml:space="preserve"> </w:t>
      </w:r>
      <w:r w:rsidRPr="00C812AF">
        <w:rPr>
          <w:rFonts w:ascii="Times New Roman" w:hAnsi="Times New Roman" w:cs="Times New Roman"/>
        </w:rPr>
        <w:t>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находить в тексте требуемую информацию (пробегать текст глазами,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определять его основные элементы,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сопоставлять формы выражения информации в запросе и в самом тексте, устанавливать, являются ли они тож</w:t>
      </w:r>
      <w:r w:rsidR="001F59BA">
        <w:rPr>
          <w:rFonts w:ascii="Times New Roman" w:hAnsi="Times New Roman" w:cs="Times New Roman"/>
        </w:rPr>
        <w:t xml:space="preserve">дественными или синонимическими, </w:t>
      </w:r>
      <w:r w:rsidRPr="00C812AF">
        <w:rPr>
          <w:rFonts w:ascii="Times New Roman" w:hAnsi="Times New Roman" w:cs="Times New Roman"/>
        </w:rPr>
        <w:t xml:space="preserve">находить необходимую единицу информации в тексте);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ставить перед собой цель чтения, направляя внимание на полезную в данный момент информацию;</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сопоставлять разные точки зрения и разные источники информации по заданной теме;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понимать душевное состояние персонажей текста, сопереживать им.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810DCA" w:rsidRPr="00C812AF" w:rsidRDefault="00810DCA" w:rsidP="001F59BA">
      <w:pPr>
        <w:pStyle w:val="a4"/>
        <w:ind w:left="720"/>
        <w:jc w:val="both"/>
        <w:rPr>
          <w:rFonts w:ascii="Times New Roman" w:hAnsi="Times New Roman" w:cs="Times New Roman"/>
          <w:b/>
        </w:rPr>
      </w:pPr>
      <w:r w:rsidRPr="00C812AF">
        <w:rPr>
          <w:rFonts w:ascii="Times New Roman" w:hAnsi="Times New Roman" w:cs="Times New Roman"/>
          <w:b/>
        </w:rPr>
        <w:t xml:space="preserve">Работа с текстом: преобразование и интерпретация информации.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На первом этапе (5-6 классы) </w:t>
      </w:r>
      <w:r w:rsidRPr="00C812AF">
        <w:rPr>
          <w:rFonts w:ascii="Times New Roman" w:hAnsi="Times New Roman" w:cs="Times New Roman"/>
          <w:i/>
        </w:rPr>
        <w:t>обучающийся научится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r w:rsidR="001F59BA">
        <w:rPr>
          <w:rFonts w:ascii="Times New Roman" w:hAnsi="Times New Roman" w:cs="Times New Roman"/>
        </w:rPr>
        <w:t xml:space="preserve"> </w:t>
      </w:r>
      <w:r w:rsidRPr="00C812AF">
        <w:rPr>
          <w:rFonts w:ascii="Times New Roman" w:hAnsi="Times New Roman" w:cs="Times New Roman"/>
        </w:rPr>
        <w:t>простым приемам интерпретации текста.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Обучающийся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На втором этапе (7-9 классы) выпускник научится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структурировать текст, используя нумерацию страниц, списки, ссылки, оглавление;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проводить проверку правописания; использовать в тексте таблицы, изображения;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интерпретировать текст;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выводить заключение о намерении автора или главной мысли текста.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Выпускник получит возможность научиться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Работа с текстом: оценка информации</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На первом этапе (5-6 классы) обучающийся научится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оценивать отдельные утверждения и текст в целом. </w:t>
      </w:r>
    </w:p>
    <w:p w:rsidR="00810DCA" w:rsidRPr="00C812AF" w:rsidRDefault="00810DCA" w:rsidP="001F59BA">
      <w:pPr>
        <w:pStyle w:val="a4"/>
        <w:ind w:left="720" w:firstLine="698"/>
        <w:jc w:val="both"/>
        <w:rPr>
          <w:rFonts w:ascii="Times New Roman" w:hAnsi="Times New Roman" w:cs="Times New Roman"/>
        </w:rPr>
      </w:pPr>
      <w:r w:rsidRPr="00C812AF">
        <w:rPr>
          <w:rFonts w:ascii="Times New Roman" w:hAnsi="Times New Roman" w:cs="Times New Roman"/>
          <w:i/>
        </w:rPr>
        <w:t>Обучающийся получит возможность научиться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связывать информацию, обнаруженную в тексте, со знаниями из других источников;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sym w:font="Symbol" w:char="F0B7"/>
      </w:r>
      <w:r w:rsidRPr="00C812AF">
        <w:rPr>
          <w:rFonts w:ascii="Times New Roman" w:hAnsi="Times New Roman" w:cs="Times New Roman"/>
        </w:rPr>
        <w:t xml:space="preserve"> откликаться на форму текста: оценивать не только содержание текста, но и его форму, а в целом — мастерство его исполнения;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lastRenderedPageBreak/>
        <w:sym w:font="Symbol" w:char="F0B7"/>
      </w:r>
      <w:r w:rsidRPr="00C812AF">
        <w:rPr>
          <w:rFonts w:ascii="Times New Roman" w:hAnsi="Times New Roman" w:cs="Times New Roman"/>
        </w:rPr>
        <w:t xml:space="preserve"> в процессе работы с одним или несколькими источниками выявлять содержащуюся в них противоречивую, конфликтную информацию.</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На втором этапе (7-9 классы) выпускник научится</w:t>
      </w:r>
      <w:r w:rsidRPr="00C812AF">
        <w:rPr>
          <w:rFonts w:ascii="Times New Roman" w:hAnsi="Times New Roman" w:cs="Times New Roman"/>
        </w:rPr>
        <w:t>:</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откликаться на содержание текста;</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связывать информацию, обнаруженную в тексте, со знаниями из других источников;</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 оценивать утверждения, сделанные в тексте, исходя из своих представлений о мире;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находить доводы в защиту своей точки зрения;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откликаться на форму текста: оценивать не только содержание текста, но и его форму, а в целом — мастерство его исполнения;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в процессе работы с одним или несколькими источниками выявлять содержащуюся в них противоречивую, конфликтную информацию;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i/>
        </w:rPr>
        <w:tab/>
        <w:t>Выпускник получит возможность научиться</w:t>
      </w:r>
      <w:r w:rsidRPr="00C812AF">
        <w:rPr>
          <w:rFonts w:ascii="Times New Roman" w:hAnsi="Times New Roman" w:cs="Times New Roman"/>
        </w:rPr>
        <w:t xml:space="preserve">.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xml:space="preserve">• критически относиться к рекламной информации; </w:t>
      </w:r>
    </w:p>
    <w:p w:rsidR="00810DCA" w:rsidRPr="00C812AF" w:rsidRDefault="00810DCA" w:rsidP="001F59BA">
      <w:pPr>
        <w:pStyle w:val="a4"/>
        <w:ind w:left="720"/>
        <w:jc w:val="both"/>
        <w:rPr>
          <w:rFonts w:ascii="Times New Roman" w:hAnsi="Times New Roman" w:cs="Times New Roman"/>
        </w:rPr>
      </w:pPr>
      <w:r w:rsidRPr="00C812AF">
        <w:rPr>
          <w:rFonts w:ascii="Times New Roman" w:hAnsi="Times New Roman" w:cs="Times New Roman"/>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742E49" w:rsidRPr="00C812AF" w:rsidRDefault="00742E49" w:rsidP="001F59BA">
      <w:pPr>
        <w:pStyle w:val="a4"/>
        <w:jc w:val="both"/>
        <w:rPr>
          <w:rFonts w:ascii="Times New Roman" w:hAnsi="Times New Roman" w:cs="Times New Roman"/>
          <w:b/>
          <w:color w:val="C00000"/>
        </w:rPr>
      </w:pPr>
    </w:p>
    <w:p w:rsidR="00DA4E47" w:rsidRPr="001F379E" w:rsidRDefault="00DA4E47" w:rsidP="001F59BA">
      <w:pPr>
        <w:pStyle w:val="aa"/>
        <w:widowControl w:val="0"/>
        <w:tabs>
          <w:tab w:val="left" w:pos="993"/>
        </w:tabs>
        <w:spacing w:before="0" w:after="0"/>
        <w:ind w:firstLine="709"/>
        <w:jc w:val="both"/>
        <w:textAlignment w:val="baseline"/>
        <w:rPr>
          <w:b/>
          <w:color w:val="C00000"/>
          <w:sz w:val="22"/>
          <w:szCs w:val="22"/>
        </w:rPr>
      </w:pPr>
      <w:r w:rsidRPr="001F379E">
        <w:rPr>
          <w:b/>
          <w:color w:val="C00000"/>
          <w:sz w:val="22"/>
          <w:szCs w:val="22"/>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A4E47" w:rsidRPr="001F379E" w:rsidRDefault="00DA4E47" w:rsidP="001F59BA">
      <w:pPr>
        <w:pStyle w:val="aa"/>
        <w:widowControl w:val="0"/>
        <w:tabs>
          <w:tab w:val="left" w:pos="993"/>
        </w:tabs>
        <w:spacing w:before="0" w:after="0"/>
        <w:ind w:firstLine="709"/>
        <w:jc w:val="both"/>
        <w:textAlignment w:val="baseline"/>
        <w:rPr>
          <w:b/>
          <w:color w:val="C00000"/>
          <w:sz w:val="22"/>
          <w:szCs w:val="22"/>
        </w:rPr>
      </w:pP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МБОУ «Хапчерангинская основная  общеобразовательная школа» сотрудничает с такими учебными учреждениями, как:</w:t>
      </w:r>
    </w:p>
    <w:p w:rsidR="00DA4E47" w:rsidRPr="00C812AF" w:rsidRDefault="00DA4E47" w:rsidP="001F59BA">
      <w:pPr>
        <w:pStyle w:val="ad"/>
        <w:numPr>
          <w:ilvl w:val="0"/>
          <w:numId w:val="48"/>
        </w:numPr>
        <w:spacing w:after="0"/>
        <w:jc w:val="both"/>
        <w:rPr>
          <w:sz w:val="22"/>
          <w:szCs w:val="22"/>
        </w:rPr>
      </w:pPr>
      <w:r w:rsidRPr="00C812AF">
        <w:rPr>
          <w:sz w:val="22"/>
          <w:szCs w:val="22"/>
        </w:rPr>
        <w:t>Кыринская вечерняя сменная школа</w:t>
      </w:r>
    </w:p>
    <w:p w:rsidR="00DA4E47" w:rsidRPr="00C812AF" w:rsidRDefault="00DA4E47" w:rsidP="001F59BA">
      <w:pPr>
        <w:pStyle w:val="ad"/>
        <w:numPr>
          <w:ilvl w:val="0"/>
          <w:numId w:val="48"/>
        </w:numPr>
        <w:spacing w:after="0"/>
        <w:jc w:val="both"/>
        <w:rPr>
          <w:sz w:val="22"/>
          <w:szCs w:val="22"/>
        </w:rPr>
      </w:pPr>
      <w:r w:rsidRPr="00C812AF">
        <w:rPr>
          <w:sz w:val="22"/>
          <w:szCs w:val="22"/>
        </w:rPr>
        <w:t xml:space="preserve">Взаимодействие с учреждениями реализуется в плане осуществления профориентационной работы. </w:t>
      </w:r>
    </w:p>
    <w:p w:rsidR="00DA4E47" w:rsidRPr="00C812AF" w:rsidRDefault="00DA4E47" w:rsidP="001F59BA">
      <w:pPr>
        <w:pStyle w:val="ad"/>
        <w:numPr>
          <w:ilvl w:val="0"/>
          <w:numId w:val="48"/>
        </w:numPr>
        <w:spacing w:after="0"/>
        <w:jc w:val="both"/>
        <w:rPr>
          <w:sz w:val="22"/>
          <w:szCs w:val="22"/>
        </w:rPr>
      </w:pPr>
      <w:r w:rsidRPr="00C812AF">
        <w:rPr>
          <w:sz w:val="22"/>
          <w:szCs w:val="22"/>
        </w:rPr>
        <w:t>Школа сотрудничает с Забайкальским институтом развития образования, с Агинским институтом повышения квалификации работников образования через такие формы взаимодействия как:  участие в конкурсах, в научно-практических конференциях, стажировочных площадках, прохождения курсов повышения квалификации, участия в проблемных семинарах и др.</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ab/>
      </w:r>
    </w:p>
    <w:p w:rsidR="00DA4E47"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ab/>
        <w:t>Успешному развитию УУД школьников способствует взаимодействие с учреждениями дополнительного образования. Тесное сотрудничество осуществляется с такими учреждениями:</w:t>
      </w:r>
      <w:r w:rsidR="001F379E">
        <w:rPr>
          <w:rFonts w:ascii="Times New Roman" w:hAnsi="Times New Roman" w:cs="Times New Roman"/>
        </w:rPr>
        <w:t xml:space="preserve"> </w:t>
      </w:r>
    </w:p>
    <w:p w:rsidR="001F379E" w:rsidRPr="00C812AF" w:rsidRDefault="001F379E" w:rsidP="001F59BA">
      <w:pPr>
        <w:spacing w:after="0" w:line="240" w:lineRule="auto"/>
        <w:jc w:val="both"/>
        <w:rPr>
          <w:rFonts w:ascii="Times New Roman" w:hAnsi="Times New Roman" w:cs="Times New Roman"/>
        </w:rPr>
      </w:pP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•МБОУ ДОД «Дом детского творчества» с. Кыра</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•МОУ ДОД «Школа искусств» с. Кыра</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МОУ ДОД «Детская юношеская спортивная школа» с .Кыра</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РОМСКЦ с. Кыра</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ЦДЮТТ г. Чита</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Центр развития одарённости г. Пермь</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ООО Центр образовательных технологий «Другая школа» на уровне организации внеурочной деятельности учащихся</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А также с учреждениями села на уровне организации внеурочной деятельности и деятельности по профессиональному определению школьников:</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Заповедник «Сохондинский»,</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ЦРБ,</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Районный отдел полиции и другие учреждения правоохранительных органов,</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Районный отдел культуры,</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Центр занятости населения и др.</w:t>
      </w:r>
    </w:p>
    <w:p w:rsidR="00DA4E47" w:rsidRPr="00C812AF" w:rsidRDefault="00DA4E47" w:rsidP="001F59BA">
      <w:pPr>
        <w:spacing w:after="0" w:line="240" w:lineRule="auto"/>
        <w:jc w:val="both"/>
        <w:rPr>
          <w:rFonts w:ascii="Times New Roman" w:hAnsi="Times New Roman" w:cs="Times New Roman"/>
        </w:rPr>
      </w:pPr>
    </w:p>
    <w:p w:rsidR="00DA4E47"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Формы привлечения консультантов, экспертов и научных руководителей: экспертиза, консультирование, предоставление информации, научное руководство, предоставление мтб, организация различных внеурочных развивающих и познавательных мероприятий, организация конкурсных программ.</w:t>
      </w:r>
    </w:p>
    <w:p w:rsidR="001F379E" w:rsidRPr="00C812AF" w:rsidRDefault="001F379E" w:rsidP="001F59BA">
      <w:pPr>
        <w:spacing w:after="0" w:line="240" w:lineRule="auto"/>
        <w:jc w:val="both"/>
        <w:rPr>
          <w:rFonts w:ascii="Times New Roman" w:hAnsi="Times New Roman" w:cs="Times New Roman"/>
        </w:rPr>
      </w:pPr>
    </w:p>
    <w:p w:rsidR="00DA4E47" w:rsidRPr="001F379E" w:rsidRDefault="00DA4E47" w:rsidP="001F59BA">
      <w:pPr>
        <w:pStyle w:val="aa"/>
        <w:widowControl w:val="0"/>
        <w:tabs>
          <w:tab w:val="left" w:pos="567"/>
        </w:tabs>
        <w:spacing w:before="0" w:after="0"/>
        <w:jc w:val="both"/>
        <w:rPr>
          <w:b/>
          <w:color w:val="C00000"/>
          <w:sz w:val="22"/>
          <w:szCs w:val="22"/>
        </w:rPr>
      </w:pPr>
      <w:r w:rsidRPr="001F379E">
        <w:rPr>
          <w:b/>
          <w:color w:val="C00000"/>
          <w:sz w:val="22"/>
          <w:szCs w:val="22"/>
        </w:rPr>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A4E47" w:rsidRPr="00C812AF" w:rsidRDefault="00DA4E47" w:rsidP="001F59BA">
      <w:pPr>
        <w:spacing w:after="0" w:line="240" w:lineRule="auto"/>
        <w:jc w:val="both"/>
        <w:rPr>
          <w:rFonts w:ascii="Times New Roman" w:hAnsi="Times New Roman" w:cs="Times New Roman"/>
        </w:rPr>
      </w:pPr>
    </w:p>
    <w:p w:rsidR="00DA4E47" w:rsidRPr="00C812AF" w:rsidRDefault="00DA4E47" w:rsidP="001F59BA">
      <w:pPr>
        <w:spacing w:after="0" w:line="240" w:lineRule="auto"/>
        <w:jc w:val="both"/>
        <w:rPr>
          <w:rFonts w:ascii="Times New Roman" w:hAnsi="Times New Roman" w:cs="Times New Roman"/>
          <w:b/>
        </w:rPr>
      </w:pPr>
      <w:r w:rsidRPr="00C812AF">
        <w:rPr>
          <w:rFonts w:ascii="Times New Roman" w:hAnsi="Times New Roman" w:cs="Times New Roman"/>
          <w:b/>
        </w:rPr>
        <w:t>Организационно-педагогические условия формирования УУД</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Формирование УУД в образовательном процессе определяется тремя  следующими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взаимодополняющими положениями: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  формирование УУД как цель образовательного процесса определяет его содержание и организацию;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  формирование УУД происходит в контексте усвоения разных предметных дисциплин;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  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Учитель, переходящий на работу по ФГОС 2 поколения должен обладать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следующими качествами: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   внутренне принятие философии ФГОС;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   методическая и дидактическая готовность к работе;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   знания нормативно-правовой базы;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готовность к изменению системы оценивания.</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Формирование любых личностных новообразований − умений, способностей, личностных качеств, − возможно лишь в деятельности (Л.С. Выготский). При этом формирование любых умений, в том числе и универсальных учебных действий (УУД) проходит через следующие этапы:</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1. Первичный опыт выполнения УУД и мотивация.</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2. Освоение того, как это УУД надо выполнять.</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3. Тренинг, самоконтроль и коррекция.</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4. Контроль.</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Чтобы сформировать любое УУД необходимо пройти следующий путь: </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1) вначале при изучении различных учебных предметов у учащегося формируется первичный опыт выполнения УУД и мотивация к его самостоятельному выполнению;</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2) основываясь на имеющемся опыте, учащийся осваивает знания об общем способе выполнения этого УУД;</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3) далее изученное УУД включается в практику учения на предметном содержании разных учебных дисциплин, организуется самоконтроль и, при необходимости, коррекция его выполнения;</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4) в завершение организуется контроль уровня сформированности этого УУД и его системное практическое использование в образовательной практике, как на уроках, так и во внеурочной деятельности.</w:t>
      </w:r>
    </w:p>
    <w:p w:rsidR="00DA4E47" w:rsidRPr="00C812AF" w:rsidRDefault="00DA4E47" w:rsidP="001F59BA">
      <w:pPr>
        <w:pStyle w:val="aa"/>
        <w:ind w:left="792"/>
        <w:jc w:val="both"/>
        <w:rPr>
          <w:color w:val="000000"/>
          <w:sz w:val="22"/>
          <w:szCs w:val="22"/>
        </w:rPr>
      </w:pPr>
      <w:r w:rsidRPr="00C812AF">
        <w:rPr>
          <w:b/>
          <w:color w:val="000000"/>
          <w:sz w:val="22"/>
          <w:szCs w:val="22"/>
        </w:rPr>
        <w:t>Организационно-педагогические условия формирования УУД</w:t>
      </w:r>
      <w:r w:rsidRPr="00C812AF">
        <w:rPr>
          <w:color w:val="000000"/>
          <w:sz w:val="22"/>
          <w:szCs w:val="22"/>
        </w:rPr>
        <w:t>:</w:t>
      </w:r>
    </w:p>
    <w:p w:rsidR="00DA4E47" w:rsidRPr="00C812AF" w:rsidRDefault="00DA4E47" w:rsidP="001F59BA">
      <w:pPr>
        <w:pStyle w:val="aa"/>
        <w:jc w:val="both"/>
        <w:rPr>
          <w:sz w:val="22"/>
          <w:szCs w:val="22"/>
        </w:rPr>
      </w:pPr>
      <w:r w:rsidRPr="00C812AF">
        <w:rPr>
          <w:b/>
          <w:sz w:val="22"/>
          <w:szCs w:val="22"/>
        </w:rPr>
        <w:t>Направления методической работы</w:t>
      </w:r>
      <w:r w:rsidRPr="00C812AF">
        <w:rPr>
          <w:sz w:val="22"/>
          <w:szCs w:val="22"/>
        </w:rPr>
        <w:t xml:space="preserve"> по сопровождению деятельности педагогов, направленной на достижение обучающимися планируемых результатов:</w:t>
      </w:r>
    </w:p>
    <w:p w:rsidR="00DA4E47" w:rsidRPr="00C812AF" w:rsidRDefault="00DA4E47" w:rsidP="001F59BA">
      <w:pPr>
        <w:pStyle w:val="aa"/>
        <w:numPr>
          <w:ilvl w:val="0"/>
          <w:numId w:val="49"/>
        </w:numPr>
        <w:spacing w:before="100" w:beforeAutospacing="1" w:after="100" w:afterAutospacing="1"/>
        <w:jc w:val="both"/>
        <w:rPr>
          <w:color w:val="000000"/>
          <w:sz w:val="22"/>
          <w:szCs w:val="22"/>
        </w:rPr>
      </w:pPr>
      <w:r w:rsidRPr="00C812AF">
        <w:rPr>
          <w:sz w:val="22"/>
          <w:szCs w:val="22"/>
        </w:rPr>
        <w:t xml:space="preserve">создание методических структур, </w:t>
      </w:r>
    </w:p>
    <w:p w:rsidR="00DA4E47" w:rsidRPr="00C812AF" w:rsidRDefault="00DA4E47" w:rsidP="001F59BA">
      <w:pPr>
        <w:pStyle w:val="aa"/>
        <w:numPr>
          <w:ilvl w:val="0"/>
          <w:numId w:val="49"/>
        </w:numPr>
        <w:spacing w:before="100" w:beforeAutospacing="1" w:after="100" w:afterAutospacing="1"/>
        <w:jc w:val="both"/>
        <w:rPr>
          <w:color w:val="000000"/>
          <w:sz w:val="22"/>
          <w:szCs w:val="22"/>
        </w:rPr>
      </w:pPr>
      <w:r w:rsidRPr="00C812AF">
        <w:rPr>
          <w:sz w:val="22"/>
          <w:szCs w:val="22"/>
        </w:rPr>
        <w:t xml:space="preserve">базы методических материалов (разработок, диагностик), </w:t>
      </w:r>
    </w:p>
    <w:p w:rsidR="00DA4E47" w:rsidRPr="00C812AF" w:rsidRDefault="00DA4E47" w:rsidP="001F59BA">
      <w:pPr>
        <w:pStyle w:val="aa"/>
        <w:numPr>
          <w:ilvl w:val="0"/>
          <w:numId w:val="49"/>
        </w:numPr>
        <w:spacing w:before="100" w:beforeAutospacing="1" w:after="100" w:afterAutospacing="1"/>
        <w:jc w:val="both"/>
        <w:rPr>
          <w:color w:val="000000"/>
          <w:sz w:val="22"/>
          <w:szCs w:val="22"/>
        </w:rPr>
      </w:pPr>
      <w:r w:rsidRPr="00C812AF">
        <w:rPr>
          <w:sz w:val="22"/>
          <w:szCs w:val="22"/>
        </w:rPr>
        <w:t xml:space="preserve">развитие системы обмена опытом и самообразования по освоению технологий осуществления системно-деятельностного подхода в образовании, </w:t>
      </w:r>
    </w:p>
    <w:p w:rsidR="00DA4E47" w:rsidRPr="00C812AF" w:rsidRDefault="00DA4E47" w:rsidP="001F59BA">
      <w:pPr>
        <w:pStyle w:val="aa"/>
        <w:numPr>
          <w:ilvl w:val="0"/>
          <w:numId w:val="49"/>
        </w:numPr>
        <w:spacing w:before="100" w:beforeAutospacing="1" w:after="100" w:afterAutospacing="1"/>
        <w:jc w:val="both"/>
        <w:rPr>
          <w:color w:val="000000"/>
          <w:sz w:val="22"/>
          <w:szCs w:val="22"/>
        </w:rPr>
      </w:pPr>
      <w:r w:rsidRPr="00C812AF">
        <w:rPr>
          <w:sz w:val="22"/>
          <w:szCs w:val="22"/>
        </w:rPr>
        <w:t xml:space="preserve">создание службы по изучению теоретических основ ФГОС, </w:t>
      </w:r>
    </w:p>
    <w:p w:rsidR="00DA4E47" w:rsidRPr="00C812AF" w:rsidRDefault="00DA4E47" w:rsidP="001F59BA">
      <w:pPr>
        <w:pStyle w:val="aa"/>
        <w:numPr>
          <w:ilvl w:val="0"/>
          <w:numId w:val="49"/>
        </w:numPr>
        <w:spacing w:before="100" w:beforeAutospacing="1" w:after="100" w:afterAutospacing="1"/>
        <w:jc w:val="both"/>
        <w:rPr>
          <w:color w:val="000000"/>
          <w:sz w:val="22"/>
          <w:szCs w:val="22"/>
        </w:rPr>
      </w:pPr>
      <w:r w:rsidRPr="00C812AF">
        <w:rPr>
          <w:sz w:val="22"/>
          <w:szCs w:val="22"/>
        </w:rPr>
        <w:t xml:space="preserve">информатизация образовательного пространства, </w:t>
      </w:r>
    </w:p>
    <w:p w:rsidR="00DA4E47" w:rsidRPr="00C812AF" w:rsidRDefault="00DA4E47" w:rsidP="001F59BA">
      <w:pPr>
        <w:pStyle w:val="aa"/>
        <w:numPr>
          <w:ilvl w:val="0"/>
          <w:numId w:val="49"/>
        </w:numPr>
        <w:spacing w:before="100" w:beforeAutospacing="1" w:after="100" w:afterAutospacing="1"/>
        <w:jc w:val="both"/>
        <w:rPr>
          <w:color w:val="000000"/>
          <w:sz w:val="22"/>
          <w:szCs w:val="22"/>
        </w:rPr>
      </w:pPr>
      <w:r w:rsidRPr="00C812AF">
        <w:rPr>
          <w:sz w:val="22"/>
          <w:szCs w:val="22"/>
        </w:rPr>
        <w:t>создание открытого образовательного пространства.</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rPr>
        <w:t xml:space="preserve">Основная </w:t>
      </w:r>
      <w:r w:rsidRPr="00C812AF">
        <w:rPr>
          <w:rFonts w:ascii="Times New Roman" w:hAnsi="Times New Roman" w:cs="Times New Roman"/>
          <w:b/>
        </w:rPr>
        <w:t>цель методического сопровождения</w:t>
      </w:r>
    </w:p>
    <w:p w:rsidR="00DA4E47" w:rsidRPr="00C812AF" w:rsidRDefault="00DA4E47" w:rsidP="001F59BA">
      <w:pPr>
        <w:numPr>
          <w:ilvl w:val="0"/>
          <w:numId w:val="51"/>
        </w:numPr>
        <w:spacing w:after="0" w:line="240" w:lineRule="auto"/>
        <w:jc w:val="both"/>
        <w:rPr>
          <w:rFonts w:ascii="Times New Roman" w:hAnsi="Times New Roman" w:cs="Times New Roman"/>
        </w:rPr>
      </w:pPr>
      <w:r w:rsidRPr="00C812AF">
        <w:rPr>
          <w:rFonts w:ascii="Times New Roman" w:hAnsi="Times New Roman" w:cs="Times New Roman"/>
          <w:bCs/>
        </w:rPr>
        <w:t>обеспечение  профессиональной готовности педагогических работников к реализации ФГОС ООО через создание системы непрерывного профессионального развития.</w:t>
      </w:r>
    </w:p>
    <w:p w:rsidR="00DA4E47" w:rsidRPr="00C812AF" w:rsidRDefault="00DA4E47" w:rsidP="001F59BA">
      <w:pPr>
        <w:spacing w:after="0" w:line="240" w:lineRule="auto"/>
        <w:jc w:val="both"/>
        <w:rPr>
          <w:rFonts w:ascii="Times New Roman" w:hAnsi="Times New Roman" w:cs="Times New Roman"/>
        </w:rPr>
      </w:pPr>
      <w:r w:rsidRPr="00C812AF">
        <w:rPr>
          <w:rFonts w:ascii="Times New Roman" w:hAnsi="Times New Roman" w:cs="Times New Roman"/>
          <w:b/>
        </w:rPr>
        <w:t>Задачи</w:t>
      </w:r>
      <w:r w:rsidRPr="00C812AF">
        <w:rPr>
          <w:rFonts w:ascii="Times New Roman" w:hAnsi="Times New Roman" w:cs="Times New Roman"/>
        </w:rPr>
        <w:t>:</w:t>
      </w:r>
    </w:p>
    <w:p w:rsidR="00DA4E47" w:rsidRPr="00C812AF" w:rsidRDefault="00DA4E47" w:rsidP="001F59BA">
      <w:pPr>
        <w:numPr>
          <w:ilvl w:val="0"/>
          <w:numId w:val="50"/>
        </w:numPr>
        <w:spacing w:after="0" w:line="240" w:lineRule="auto"/>
        <w:jc w:val="both"/>
        <w:rPr>
          <w:rFonts w:ascii="Times New Roman" w:hAnsi="Times New Roman" w:cs="Times New Roman"/>
          <w:lang w:eastAsia="ar-SA"/>
        </w:rPr>
      </w:pPr>
      <w:bookmarkStart w:id="1" w:name="OLE_LINK1"/>
      <w:bookmarkStart w:id="2" w:name="OLE_LINK2"/>
      <w:r w:rsidRPr="00C812AF">
        <w:rPr>
          <w:rFonts w:ascii="Times New Roman" w:hAnsi="Times New Roman" w:cs="Times New Roman"/>
          <w:lang w:eastAsia="ar-SA"/>
        </w:rPr>
        <w:t>создать и актуализировать нормативную базу введения ФГОС основной школы,</w:t>
      </w:r>
    </w:p>
    <w:p w:rsidR="00DA4E47" w:rsidRPr="00C812AF" w:rsidRDefault="00DA4E47" w:rsidP="001F59BA">
      <w:pPr>
        <w:numPr>
          <w:ilvl w:val="0"/>
          <w:numId w:val="50"/>
        </w:numPr>
        <w:spacing w:after="0" w:line="240" w:lineRule="auto"/>
        <w:jc w:val="both"/>
        <w:rPr>
          <w:rFonts w:ascii="Times New Roman" w:hAnsi="Times New Roman" w:cs="Times New Roman"/>
          <w:lang w:eastAsia="ar-SA"/>
        </w:rPr>
      </w:pPr>
      <w:r w:rsidRPr="00C812AF">
        <w:rPr>
          <w:rFonts w:ascii="Times New Roman" w:hAnsi="Times New Roman" w:cs="Times New Roman"/>
          <w:lang w:eastAsia="ar-SA"/>
        </w:rPr>
        <w:t>создать методическое обеспечение введения ФГОС основной школы,</w:t>
      </w:r>
    </w:p>
    <w:p w:rsidR="00DA4E47" w:rsidRPr="00C812AF" w:rsidRDefault="00DA4E47" w:rsidP="001F59BA">
      <w:pPr>
        <w:numPr>
          <w:ilvl w:val="0"/>
          <w:numId w:val="50"/>
        </w:numPr>
        <w:spacing w:after="0" w:line="240" w:lineRule="auto"/>
        <w:jc w:val="both"/>
        <w:rPr>
          <w:rFonts w:ascii="Times New Roman" w:hAnsi="Times New Roman" w:cs="Times New Roman"/>
          <w:lang w:eastAsia="ar-SA"/>
        </w:rPr>
      </w:pPr>
      <w:r w:rsidRPr="00C812AF">
        <w:rPr>
          <w:rFonts w:ascii="Times New Roman" w:hAnsi="Times New Roman" w:cs="Times New Roman"/>
          <w:lang w:eastAsia="ar-SA"/>
        </w:rPr>
        <w:t xml:space="preserve">обеспечить преемственность методических и учебно-методических разработок федерального, регионального и муниципального уровней, </w:t>
      </w:r>
    </w:p>
    <w:p w:rsidR="00DA4E47" w:rsidRPr="00C812AF" w:rsidRDefault="00DA4E47" w:rsidP="001F59BA">
      <w:pPr>
        <w:numPr>
          <w:ilvl w:val="0"/>
          <w:numId w:val="50"/>
        </w:numPr>
        <w:spacing w:after="0" w:line="240" w:lineRule="auto"/>
        <w:jc w:val="both"/>
        <w:rPr>
          <w:rFonts w:ascii="Times New Roman" w:hAnsi="Times New Roman" w:cs="Times New Roman"/>
          <w:lang w:eastAsia="ar-SA"/>
        </w:rPr>
      </w:pPr>
      <w:r w:rsidRPr="00C812AF">
        <w:rPr>
          <w:rFonts w:ascii="Times New Roman" w:hAnsi="Times New Roman" w:cs="Times New Roman"/>
          <w:lang w:eastAsia="ar-SA"/>
        </w:rPr>
        <w:t>обеспечить повышение профессиональной компетенции  педагогических работников по вопросам ФГОС,</w:t>
      </w:r>
    </w:p>
    <w:p w:rsidR="00DA4E47" w:rsidRPr="00C812AF" w:rsidRDefault="00DA4E47" w:rsidP="001F59BA">
      <w:pPr>
        <w:numPr>
          <w:ilvl w:val="0"/>
          <w:numId w:val="50"/>
        </w:numPr>
        <w:spacing w:after="0" w:line="240" w:lineRule="auto"/>
        <w:jc w:val="both"/>
        <w:rPr>
          <w:rFonts w:ascii="Times New Roman" w:hAnsi="Times New Roman" w:cs="Times New Roman"/>
          <w:lang w:eastAsia="ar-SA"/>
        </w:rPr>
      </w:pPr>
      <w:r w:rsidRPr="00C812AF">
        <w:rPr>
          <w:rFonts w:ascii="Times New Roman" w:hAnsi="Times New Roman" w:cs="Times New Roman"/>
          <w:lang w:eastAsia="ar-SA"/>
        </w:rPr>
        <w:t xml:space="preserve">создать условия по обмену опытом, </w:t>
      </w:r>
    </w:p>
    <w:p w:rsidR="00DA4E47" w:rsidRPr="00C812AF" w:rsidRDefault="00DA4E47" w:rsidP="001F59BA">
      <w:pPr>
        <w:numPr>
          <w:ilvl w:val="0"/>
          <w:numId w:val="50"/>
        </w:numPr>
        <w:spacing w:after="0" w:line="240" w:lineRule="auto"/>
        <w:jc w:val="both"/>
        <w:rPr>
          <w:rFonts w:ascii="Times New Roman" w:hAnsi="Times New Roman" w:cs="Times New Roman"/>
          <w:lang w:eastAsia="ar-SA"/>
        </w:rPr>
      </w:pPr>
      <w:r w:rsidRPr="00C812AF">
        <w:rPr>
          <w:rFonts w:ascii="Times New Roman" w:hAnsi="Times New Roman" w:cs="Times New Roman"/>
          <w:lang w:eastAsia="ar-SA"/>
        </w:rPr>
        <w:lastRenderedPageBreak/>
        <w:t>разработать систему  мониторинга реализации проекта «Методическое сопровождение введения ФГОС основной школы».</w:t>
      </w:r>
      <w:bookmarkEnd w:id="1"/>
      <w:bookmarkEnd w:id="2"/>
    </w:p>
    <w:p w:rsidR="00DA4E47" w:rsidRPr="00C812AF" w:rsidRDefault="00DA4E47" w:rsidP="00DA4E47">
      <w:pPr>
        <w:spacing w:after="0" w:line="240" w:lineRule="auto"/>
        <w:rPr>
          <w:rFonts w:ascii="Times New Roman" w:hAnsi="Times New Roman" w:cs="Times New Roman"/>
        </w:rPr>
      </w:pPr>
    </w:p>
    <w:p w:rsidR="005E2963" w:rsidRPr="001F379E" w:rsidRDefault="005E2963" w:rsidP="001F59BA">
      <w:pPr>
        <w:pStyle w:val="aa"/>
        <w:widowControl w:val="0"/>
        <w:tabs>
          <w:tab w:val="left" w:pos="567"/>
        </w:tabs>
        <w:spacing w:before="0" w:after="0"/>
        <w:jc w:val="both"/>
        <w:rPr>
          <w:b/>
          <w:color w:val="C00000"/>
          <w:sz w:val="22"/>
          <w:szCs w:val="22"/>
        </w:rPr>
      </w:pPr>
      <w:r w:rsidRPr="001F379E">
        <w:rPr>
          <w:b/>
          <w:color w:val="C00000"/>
          <w:sz w:val="22"/>
          <w:szCs w:val="22"/>
        </w:rPr>
        <w:t>2.1.11. Методика и инструментарий мониторинга успешности освоения и применения обучающимися универсальных учебных действий</w:t>
      </w:r>
    </w:p>
    <w:p w:rsidR="005E2963" w:rsidRPr="00C812AF" w:rsidRDefault="005E2963" w:rsidP="001F59BA">
      <w:pPr>
        <w:autoSpaceDE w:val="0"/>
        <w:autoSpaceDN w:val="0"/>
        <w:adjustRightInd w:val="0"/>
        <w:spacing w:after="0" w:line="240" w:lineRule="auto"/>
        <w:jc w:val="both"/>
        <w:rPr>
          <w:rFonts w:ascii="Times New Roman" w:hAnsi="Times New Roman" w:cs="Times New Roman"/>
          <w:color w:val="000000"/>
        </w:rPr>
      </w:pPr>
      <w:r w:rsidRPr="00C812AF">
        <w:rPr>
          <w:rFonts w:ascii="Times New Roman" w:hAnsi="Times New Roman" w:cs="Times New Roman"/>
          <w:color w:val="000000"/>
        </w:rPr>
        <w:t xml:space="preserve">В процессе реализации мониторинга успешности освоения и применения УУД могут быть учтены следующие этапы освоения УУД: </w:t>
      </w:r>
    </w:p>
    <w:p w:rsidR="005E2963" w:rsidRPr="00C812AF" w:rsidRDefault="005E2963" w:rsidP="001F59BA">
      <w:pPr>
        <w:pStyle w:val="ad"/>
        <w:numPr>
          <w:ilvl w:val="0"/>
          <w:numId w:val="77"/>
        </w:numPr>
        <w:autoSpaceDE w:val="0"/>
        <w:autoSpaceDN w:val="0"/>
        <w:adjustRightInd w:val="0"/>
        <w:spacing w:before="0" w:after="23"/>
        <w:contextualSpacing/>
        <w:jc w:val="both"/>
        <w:rPr>
          <w:color w:val="000000"/>
          <w:sz w:val="22"/>
          <w:szCs w:val="22"/>
        </w:rPr>
      </w:pPr>
      <w:r w:rsidRPr="00C812AF">
        <w:rPr>
          <w:color w:val="000000"/>
          <w:sz w:val="22"/>
          <w:szCs w:val="22"/>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5E2963" w:rsidRPr="00C812AF" w:rsidRDefault="005E2963" w:rsidP="001F59BA">
      <w:pPr>
        <w:pStyle w:val="ad"/>
        <w:numPr>
          <w:ilvl w:val="0"/>
          <w:numId w:val="77"/>
        </w:numPr>
        <w:autoSpaceDE w:val="0"/>
        <w:autoSpaceDN w:val="0"/>
        <w:adjustRightInd w:val="0"/>
        <w:spacing w:before="0" w:after="23"/>
        <w:contextualSpacing/>
        <w:jc w:val="both"/>
        <w:rPr>
          <w:color w:val="000000"/>
          <w:sz w:val="22"/>
          <w:szCs w:val="22"/>
        </w:rPr>
      </w:pPr>
      <w:r w:rsidRPr="00C812AF">
        <w:rPr>
          <w:color w:val="000000"/>
          <w:sz w:val="22"/>
          <w:szCs w:val="22"/>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5E2963" w:rsidRPr="00C812AF" w:rsidRDefault="005E2963" w:rsidP="001F59BA">
      <w:pPr>
        <w:pStyle w:val="ad"/>
        <w:numPr>
          <w:ilvl w:val="0"/>
          <w:numId w:val="77"/>
        </w:numPr>
        <w:autoSpaceDE w:val="0"/>
        <w:autoSpaceDN w:val="0"/>
        <w:adjustRightInd w:val="0"/>
        <w:spacing w:before="0" w:after="0"/>
        <w:contextualSpacing/>
        <w:jc w:val="both"/>
        <w:rPr>
          <w:color w:val="000000"/>
          <w:sz w:val="22"/>
          <w:szCs w:val="22"/>
        </w:rPr>
      </w:pPr>
      <w:r w:rsidRPr="00C812AF">
        <w:rPr>
          <w:color w:val="000000"/>
          <w:sz w:val="22"/>
          <w:szCs w:val="22"/>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5E2963" w:rsidRPr="00C812AF" w:rsidRDefault="005E2963" w:rsidP="001F59BA">
      <w:pPr>
        <w:pStyle w:val="ad"/>
        <w:numPr>
          <w:ilvl w:val="0"/>
          <w:numId w:val="77"/>
        </w:numPr>
        <w:autoSpaceDE w:val="0"/>
        <w:autoSpaceDN w:val="0"/>
        <w:adjustRightInd w:val="0"/>
        <w:spacing w:before="0" w:after="23"/>
        <w:contextualSpacing/>
        <w:jc w:val="both"/>
        <w:rPr>
          <w:color w:val="000000"/>
          <w:sz w:val="22"/>
          <w:szCs w:val="22"/>
        </w:rPr>
      </w:pPr>
      <w:r w:rsidRPr="00C812AF">
        <w:rPr>
          <w:color w:val="000000"/>
          <w:sz w:val="22"/>
          <w:szCs w:val="22"/>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5E2963" w:rsidRPr="00C812AF" w:rsidRDefault="005E2963" w:rsidP="001F59BA">
      <w:pPr>
        <w:pStyle w:val="ad"/>
        <w:numPr>
          <w:ilvl w:val="0"/>
          <w:numId w:val="77"/>
        </w:numPr>
        <w:autoSpaceDE w:val="0"/>
        <w:autoSpaceDN w:val="0"/>
        <w:adjustRightInd w:val="0"/>
        <w:spacing w:before="0" w:after="23"/>
        <w:contextualSpacing/>
        <w:jc w:val="both"/>
        <w:rPr>
          <w:color w:val="000000"/>
          <w:sz w:val="22"/>
          <w:szCs w:val="22"/>
        </w:rPr>
      </w:pPr>
      <w:r w:rsidRPr="00C812AF">
        <w:rPr>
          <w:color w:val="000000"/>
          <w:sz w:val="22"/>
          <w:szCs w:val="22"/>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5E2963" w:rsidRPr="00C812AF" w:rsidRDefault="005E2963" w:rsidP="001F59BA">
      <w:pPr>
        <w:pStyle w:val="ad"/>
        <w:numPr>
          <w:ilvl w:val="0"/>
          <w:numId w:val="77"/>
        </w:numPr>
        <w:autoSpaceDE w:val="0"/>
        <w:autoSpaceDN w:val="0"/>
        <w:adjustRightInd w:val="0"/>
        <w:spacing w:before="0" w:after="0"/>
        <w:contextualSpacing/>
        <w:jc w:val="both"/>
        <w:rPr>
          <w:color w:val="000000"/>
          <w:sz w:val="22"/>
          <w:szCs w:val="22"/>
        </w:rPr>
      </w:pPr>
      <w:r w:rsidRPr="00C812AF">
        <w:rPr>
          <w:color w:val="000000"/>
          <w:sz w:val="22"/>
          <w:szCs w:val="22"/>
        </w:rPr>
        <w:t xml:space="preserve"> обобщение учебных действий на основе выявления общих принципов. </w:t>
      </w:r>
    </w:p>
    <w:p w:rsidR="005E2963" w:rsidRPr="00C812AF" w:rsidRDefault="005E2963" w:rsidP="001F59BA">
      <w:pPr>
        <w:autoSpaceDE w:val="0"/>
        <w:autoSpaceDN w:val="0"/>
        <w:adjustRightInd w:val="0"/>
        <w:spacing w:after="0" w:line="240" w:lineRule="auto"/>
        <w:jc w:val="both"/>
        <w:rPr>
          <w:rFonts w:ascii="Times New Roman" w:hAnsi="Times New Roman" w:cs="Times New Roman"/>
          <w:color w:val="000000"/>
        </w:rPr>
      </w:pPr>
      <w:r w:rsidRPr="00C812AF">
        <w:rPr>
          <w:rFonts w:ascii="Times New Roman" w:hAnsi="Times New Roman" w:cs="Times New Roman"/>
          <w:color w:val="000000"/>
        </w:rPr>
        <w:t xml:space="preserve">Система оценки УУД может быть: </w:t>
      </w:r>
    </w:p>
    <w:p w:rsidR="005E2963" w:rsidRPr="00C812AF" w:rsidRDefault="005E2963" w:rsidP="001F59BA">
      <w:pPr>
        <w:pStyle w:val="ad"/>
        <w:numPr>
          <w:ilvl w:val="0"/>
          <w:numId w:val="78"/>
        </w:numPr>
        <w:autoSpaceDE w:val="0"/>
        <w:autoSpaceDN w:val="0"/>
        <w:adjustRightInd w:val="0"/>
        <w:spacing w:before="0" w:after="21"/>
        <w:contextualSpacing/>
        <w:jc w:val="both"/>
        <w:rPr>
          <w:color w:val="000000"/>
          <w:sz w:val="22"/>
          <w:szCs w:val="22"/>
        </w:rPr>
      </w:pPr>
      <w:r w:rsidRPr="00C812AF">
        <w:rPr>
          <w:color w:val="000000"/>
          <w:sz w:val="22"/>
          <w:szCs w:val="22"/>
        </w:rPr>
        <w:t xml:space="preserve">уровневой (определяются уровни владения УУД); </w:t>
      </w:r>
    </w:p>
    <w:p w:rsidR="005E2963" w:rsidRPr="00C812AF" w:rsidRDefault="005E2963" w:rsidP="001F59BA">
      <w:pPr>
        <w:pStyle w:val="ad"/>
        <w:numPr>
          <w:ilvl w:val="0"/>
          <w:numId w:val="78"/>
        </w:numPr>
        <w:autoSpaceDE w:val="0"/>
        <w:autoSpaceDN w:val="0"/>
        <w:adjustRightInd w:val="0"/>
        <w:spacing w:before="0" w:after="0"/>
        <w:contextualSpacing/>
        <w:jc w:val="both"/>
        <w:rPr>
          <w:color w:val="000000"/>
          <w:sz w:val="22"/>
          <w:szCs w:val="22"/>
        </w:rPr>
      </w:pPr>
      <w:r w:rsidRPr="00C812AF">
        <w:rPr>
          <w:color w:val="000000"/>
          <w:sz w:val="22"/>
          <w:szCs w:val="22"/>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5E2963" w:rsidRPr="00C812AF" w:rsidTr="00CA3A7D">
        <w:tc>
          <w:tcPr>
            <w:tcW w:w="2330" w:type="dxa"/>
          </w:tcPr>
          <w:p w:rsidR="005E2963" w:rsidRPr="00C812AF" w:rsidRDefault="005E2963" w:rsidP="001F59BA">
            <w:pPr>
              <w:pStyle w:val="aa"/>
              <w:spacing w:before="0" w:after="0"/>
              <w:jc w:val="both"/>
              <w:rPr>
                <w:sz w:val="22"/>
                <w:szCs w:val="22"/>
              </w:rPr>
            </w:pPr>
            <w:r w:rsidRPr="00C812AF">
              <w:rPr>
                <w:sz w:val="22"/>
                <w:szCs w:val="22"/>
              </w:rPr>
              <w:t>Критический</w:t>
            </w:r>
          </w:p>
          <w:p w:rsidR="005E2963" w:rsidRPr="00C812AF" w:rsidRDefault="005E2963" w:rsidP="001F59BA">
            <w:pPr>
              <w:pStyle w:val="aa"/>
              <w:spacing w:before="0" w:after="0"/>
              <w:jc w:val="both"/>
              <w:rPr>
                <w:sz w:val="22"/>
                <w:szCs w:val="22"/>
              </w:rPr>
            </w:pPr>
            <w:r w:rsidRPr="00C812AF">
              <w:rPr>
                <w:sz w:val="22"/>
                <w:szCs w:val="22"/>
              </w:rPr>
              <w:t>уровень</w:t>
            </w:r>
          </w:p>
        </w:tc>
        <w:tc>
          <w:tcPr>
            <w:tcW w:w="2331" w:type="dxa"/>
          </w:tcPr>
          <w:p w:rsidR="005E2963" w:rsidRPr="00C812AF" w:rsidRDefault="005E2963" w:rsidP="001F59BA">
            <w:pPr>
              <w:pStyle w:val="aa"/>
              <w:spacing w:before="0" w:after="0"/>
              <w:jc w:val="both"/>
              <w:rPr>
                <w:sz w:val="22"/>
                <w:szCs w:val="22"/>
              </w:rPr>
            </w:pPr>
            <w:r w:rsidRPr="00C812AF">
              <w:rPr>
                <w:rStyle w:val="af"/>
                <w:b w:val="0"/>
                <w:sz w:val="22"/>
                <w:szCs w:val="22"/>
              </w:rPr>
              <w:t>низкий уровень</w:t>
            </w:r>
          </w:p>
        </w:tc>
        <w:tc>
          <w:tcPr>
            <w:tcW w:w="2330" w:type="dxa"/>
          </w:tcPr>
          <w:p w:rsidR="005E2963" w:rsidRPr="00C812AF" w:rsidRDefault="005E2963" w:rsidP="001F59BA">
            <w:pPr>
              <w:pStyle w:val="aa"/>
              <w:spacing w:before="0" w:after="0"/>
              <w:jc w:val="both"/>
              <w:rPr>
                <w:sz w:val="22"/>
                <w:szCs w:val="22"/>
              </w:rPr>
            </w:pPr>
            <w:r w:rsidRPr="00C812AF">
              <w:rPr>
                <w:rStyle w:val="af"/>
                <w:b w:val="0"/>
                <w:sz w:val="22"/>
                <w:szCs w:val="22"/>
              </w:rPr>
              <w:t>пониженный уровень</w:t>
            </w:r>
          </w:p>
        </w:tc>
        <w:tc>
          <w:tcPr>
            <w:tcW w:w="3040" w:type="dxa"/>
          </w:tcPr>
          <w:p w:rsidR="005E2963" w:rsidRPr="00C812AF" w:rsidRDefault="005E2963" w:rsidP="001F59BA">
            <w:pPr>
              <w:pStyle w:val="aa"/>
              <w:spacing w:before="0" w:after="0"/>
              <w:jc w:val="both"/>
              <w:rPr>
                <w:sz w:val="22"/>
                <w:szCs w:val="22"/>
              </w:rPr>
            </w:pPr>
            <w:r w:rsidRPr="00C812AF">
              <w:rPr>
                <w:rStyle w:val="af"/>
                <w:b w:val="0"/>
                <w:sz w:val="22"/>
                <w:szCs w:val="22"/>
              </w:rPr>
              <w:t>базовый уровень</w:t>
            </w:r>
          </w:p>
        </w:tc>
      </w:tr>
      <w:tr w:rsidR="005E2963" w:rsidRPr="00C812AF" w:rsidTr="00CA3A7D">
        <w:tc>
          <w:tcPr>
            <w:tcW w:w="2330" w:type="dxa"/>
          </w:tcPr>
          <w:p w:rsidR="005E2963" w:rsidRPr="00C812AF" w:rsidRDefault="005E2963" w:rsidP="001F59BA">
            <w:pPr>
              <w:pStyle w:val="aa"/>
              <w:widowControl w:val="0"/>
              <w:numPr>
                <w:ilvl w:val="0"/>
                <w:numId w:val="76"/>
              </w:numPr>
              <w:tabs>
                <w:tab w:val="clear" w:pos="720"/>
                <w:tab w:val="left" w:pos="567"/>
                <w:tab w:val="left" w:pos="993"/>
              </w:tabs>
              <w:spacing w:before="0" w:after="0"/>
              <w:ind w:left="0" w:firstLine="709"/>
              <w:jc w:val="both"/>
              <w:textAlignment w:val="baseline"/>
              <w:rPr>
                <w:sz w:val="22"/>
                <w:szCs w:val="22"/>
              </w:rPr>
            </w:pPr>
            <w:r w:rsidRPr="00C812AF">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E2963" w:rsidRPr="00C812AF" w:rsidRDefault="005E2963" w:rsidP="001F59BA">
            <w:pPr>
              <w:pStyle w:val="aa"/>
              <w:widowControl w:val="0"/>
              <w:tabs>
                <w:tab w:val="left" w:pos="567"/>
              </w:tabs>
              <w:spacing w:before="0" w:after="0"/>
              <w:jc w:val="both"/>
              <w:rPr>
                <w:sz w:val="22"/>
                <w:szCs w:val="22"/>
              </w:rPr>
            </w:pPr>
          </w:p>
        </w:tc>
        <w:tc>
          <w:tcPr>
            <w:tcW w:w="2331" w:type="dxa"/>
          </w:tcPr>
          <w:p w:rsidR="005E2963" w:rsidRPr="00C812AF" w:rsidRDefault="005E2963" w:rsidP="001F59BA">
            <w:pPr>
              <w:pStyle w:val="aa"/>
              <w:widowControl w:val="0"/>
              <w:numPr>
                <w:ilvl w:val="0"/>
                <w:numId w:val="76"/>
              </w:numPr>
              <w:tabs>
                <w:tab w:val="clear" w:pos="720"/>
                <w:tab w:val="left" w:pos="567"/>
                <w:tab w:val="left" w:pos="993"/>
              </w:tabs>
              <w:spacing w:before="0" w:after="0"/>
              <w:ind w:left="0" w:firstLine="709"/>
              <w:jc w:val="both"/>
              <w:textAlignment w:val="baseline"/>
              <w:rPr>
                <w:sz w:val="22"/>
                <w:szCs w:val="22"/>
              </w:rPr>
            </w:pPr>
            <w:r w:rsidRPr="00C812AF">
              <w:rPr>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E2963" w:rsidRPr="00C812AF" w:rsidRDefault="005E2963" w:rsidP="001F59BA">
            <w:pPr>
              <w:pStyle w:val="aa"/>
              <w:widowControl w:val="0"/>
              <w:tabs>
                <w:tab w:val="left" w:pos="567"/>
              </w:tabs>
              <w:spacing w:before="0" w:after="0"/>
              <w:jc w:val="both"/>
              <w:rPr>
                <w:sz w:val="22"/>
                <w:szCs w:val="22"/>
              </w:rPr>
            </w:pPr>
          </w:p>
        </w:tc>
        <w:tc>
          <w:tcPr>
            <w:tcW w:w="2330" w:type="dxa"/>
          </w:tcPr>
          <w:p w:rsidR="005E2963" w:rsidRPr="00C812AF" w:rsidRDefault="005E2963" w:rsidP="001F59BA">
            <w:pPr>
              <w:pStyle w:val="aa"/>
              <w:widowControl w:val="0"/>
              <w:numPr>
                <w:ilvl w:val="0"/>
                <w:numId w:val="76"/>
              </w:numPr>
              <w:tabs>
                <w:tab w:val="clear" w:pos="720"/>
                <w:tab w:val="left" w:pos="567"/>
                <w:tab w:val="left" w:pos="993"/>
              </w:tabs>
              <w:spacing w:before="0" w:after="0"/>
              <w:ind w:left="0" w:firstLine="709"/>
              <w:jc w:val="both"/>
              <w:textAlignment w:val="baseline"/>
              <w:rPr>
                <w:sz w:val="22"/>
                <w:szCs w:val="22"/>
              </w:rPr>
            </w:pPr>
            <w:r w:rsidRPr="00C812AF">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E2963" w:rsidRPr="00C812AF" w:rsidRDefault="005E2963" w:rsidP="001F59BA">
            <w:pPr>
              <w:pStyle w:val="aa"/>
              <w:widowControl w:val="0"/>
              <w:tabs>
                <w:tab w:val="left" w:pos="567"/>
              </w:tabs>
              <w:spacing w:before="0" w:after="0"/>
              <w:jc w:val="both"/>
              <w:rPr>
                <w:sz w:val="22"/>
                <w:szCs w:val="22"/>
              </w:rPr>
            </w:pPr>
          </w:p>
        </w:tc>
        <w:tc>
          <w:tcPr>
            <w:tcW w:w="3040" w:type="dxa"/>
          </w:tcPr>
          <w:p w:rsidR="005E2963" w:rsidRPr="00C812AF" w:rsidRDefault="005E2963" w:rsidP="001F59BA">
            <w:pPr>
              <w:pStyle w:val="aa"/>
              <w:widowControl w:val="0"/>
              <w:numPr>
                <w:ilvl w:val="0"/>
                <w:numId w:val="76"/>
              </w:numPr>
              <w:tabs>
                <w:tab w:val="clear" w:pos="720"/>
                <w:tab w:val="left" w:pos="567"/>
                <w:tab w:val="left" w:pos="993"/>
              </w:tabs>
              <w:spacing w:before="0" w:after="0"/>
              <w:ind w:left="0" w:firstLine="709"/>
              <w:jc w:val="both"/>
              <w:textAlignment w:val="baseline"/>
              <w:rPr>
                <w:sz w:val="22"/>
                <w:szCs w:val="22"/>
              </w:rPr>
            </w:pPr>
            <w:r w:rsidRPr="00C812AF">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E2963" w:rsidRPr="00C812AF" w:rsidRDefault="005E2963" w:rsidP="001F59BA">
            <w:pPr>
              <w:pStyle w:val="aa"/>
              <w:widowControl w:val="0"/>
              <w:tabs>
                <w:tab w:val="left" w:pos="567"/>
              </w:tabs>
              <w:spacing w:before="0" w:after="0"/>
              <w:jc w:val="both"/>
              <w:rPr>
                <w:sz w:val="22"/>
                <w:szCs w:val="22"/>
              </w:rPr>
            </w:pPr>
          </w:p>
        </w:tc>
      </w:tr>
    </w:tbl>
    <w:p w:rsidR="005E2963" w:rsidRPr="00C812AF" w:rsidRDefault="005E2963" w:rsidP="001F59BA">
      <w:pPr>
        <w:pStyle w:val="aa"/>
        <w:widowControl w:val="0"/>
        <w:tabs>
          <w:tab w:val="left" w:pos="567"/>
        </w:tabs>
        <w:spacing w:before="0" w:after="0"/>
        <w:ind w:firstLine="709"/>
        <w:jc w:val="both"/>
        <w:rPr>
          <w:rFonts w:eastAsia="Calibri"/>
          <w:color w:val="000000"/>
          <w:sz w:val="22"/>
          <w:szCs w:val="22"/>
          <w:lang w:eastAsia="en-US"/>
        </w:rPr>
      </w:pPr>
      <w:r w:rsidRPr="00C812AF">
        <w:rPr>
          <w:rFonts w:eastAsia="Calibri"/>
          <w:color w:val="000000"/>
          <w:sz w:val="22"/>
          <w:szCs w:val="22"/>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5E2963" w:rsidRPr="00C812AF" w:rsidTr="00CA3A7D">
        <w:tc>
          <w:tcPr>
            <w:tcW w:w="4437" w:type="dxa"/>
            <w:vAlign w:val="center"/>
          </w:tcPr>
          <w:p w:rsidR="005E2963" w:rsidRPr="00C812AF" w:rsidRDefault="005E2963" w:rsidP="00CA3A7D">
            <w:pPr>
              <w:spacing w:after="0" w:line="240" w:lineRule="auto"/>
              <w:ind w:firstLine="284"/>
              <w:jc w:val="center"/>
              <w:rPr>
                <w:rFonts w:ascii="Times New Roman" w:hAnsi="Times New Roman" w:cs="Times New Roman"/>
                <w:b/>
              </w:rPr>
            </w:pPr>
            <w:r w:rsidRPr="00C812AF">
              <w:rPr>
                <w:rFonts w:ascii="Times New Roman" w:hAnsi="Times New Roman" w:cs="Times New Roman"/>
                <w:b/>
              </w:rPr>
              <w:t>УУД</w:t>
            </w:r>
          </w:p>
        </w:tc>
        <w:tc>
          <w:tcPr>
            <w:tcW w:w="2520" w:type="dxa"/>
            <w:tcBorders>
              <w:bottom w:val="single" w:sz="4" w:space="0" w:color="auto"/>
            </w:tcBorders>
            <w:vAlign w:val="center"/>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Формы и способы развития УУД</w:t>
            </w:r>
          </w:p>
        </w:tc>
        <w:tc>
          <w:tcPr>
            <w:tcW w:w="3000" w:type="dxa"/>
            <w:vAlign w:val="center"/>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Диагностический инструментарий для сформированности УУД</w:t>
            </w:r>
          </w:p>
        </w:tc>
      </w:tr>
      <w:tr w:rsidR="005E2963" w:rsidRPr="00C812AF" w:rsidTr="00CA3A7D">
        <w:tc>
          <w:tcPr>
            <w:tcW w:w="9957" w:type="dxa"/>
            <w:gridSpan w:val="3"/>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 xml:space="preserve">Личностные УУД: </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w:t>
            </w:r>
            <w:r w:rsidRPr="00C812AF">
              <w:rPr>
                <w:rFonts w:ascii="Times New Roman" w:hAnsi="Times New Roman" w:cs="Times New Roman"/>
              </w:rPr>
              <w:lastRenderedPageBreak/>
              <w:t>места в обществе и в жизни в целом.</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lastRenderedPageBreak/>
              <w:t>5 класс:</w:t>
            </w:r>
          </w:p>
          <w:p w:rsidR="005E2963" w:rsidRPr="00C812AF" w:rsidRDefault="005E2963" w:rsidP="006E0339">
            <w:pPr>
              <w:numPr>
                <w:ilvl w:val="0"/>
                <w:numId w:val="52"/>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5E2963" w:rsidRPr="00C812AF" w:rsidRDefault="005E2963" w:rsidP="006E0339">
            <w:pPr>
              <w:numPr>
                <w:ilvl w:val="0"/>
                <w:numId w:val="52"/>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Уважение  к своему народу, развитие толерантности;</w:t>
            </w:r>
          </w:p>
          <w:p w:rsidR="005E2963" w:rsidRPr="00C812AF" w:rsidRDefault="005E2963" w:rsidP="006E0339">
            <w:pPr>
              <w:numPr>
                <w:ilvl w:val="0"/>
                <w:numId w:val="52"/>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Освоения личностного смысла учения, выбор дальнейшего образовательного маршрута;</w:t>
            </w:r>
          </w:p>
          <w:p w:rsidR="005E2963" w:rsidRPr="00C812AF" w:rsidRDefault="005E2963" w:rsidP="006E0339">
            <w:pPr>
              <w:numPr>
                <w:ilvl w:val="0"/>
                <w:numId w:val="52"/>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5E2963" w:rsidRPr="00C812AF" w:rsidRDefault="005E2963" w:rsidP="006E0339">
            <w:pPr>
              <w:numPr>
                <w:ilvl w:val="0"/>
                <w:numId w:val="52"/>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5E2963" w:rsidRPr="00C812AF" w:rsidRDefault="005E2963" w:rsidP="00CA3A7D">
            <w:pPr>
              <w:spacing w:after="0" w:line="240" w:lineRule="auto"/>
              <w:ind w:firstLine="99"/>
              <w:rPr>
                <w:rFonts w:ascii="Times New Roman" w:hAnsi="Times New Roman" w:cs="Times New Roman"/>
              </w:rPr>
            </w:pPr>
            <w:r w:rsidRPr="00C812AF">
              <w:rPr>
                <w:rFonts w:ascii="Times New Roman" w:hAnsi="Times New Roman" w:cs="Times New Roman"/>
              </w:rPr>
              <w:t>- урочная и внеурочная деятельность;</w:t>
            </w:r>
          </w:p>
          <w:p w:rsidR="005E2963" w:rsidRPr="00C812AF" w:rsidRDefault="005E2963" w:rsidP="00CA3A7D">
            <w:pPr>
              <w:spacing w:after="0" w:line="240" w:lineRule="auto"/>
              <w:ind w:firstLine="99"/>
              <w:rPr>
                <w:rFonts w:ascii="Times New Roman" w:hAnsi="Times New Roman" w:cs="Times New Roman"/>
              </w:rPr>
            </w:pPr>
            <w:r w:rsidRPr="00C812AF">
              <w:rPr>
                <w:rFonts w:ascii="Times New Roman" w:hAnsi="Times New Roman" w:cs="Times New Roman"/>
              </w:rPr>
              <w:t>- этические беседы, лекции, диспуты;</w:t>
            </w:r>
          </w:p>
          <w:p w:rsidR="005E2963" w:rsidRPr="00C812AF" w:rsidRDefault="005E2963" w:rsidP="00CA3A7D">
            <w:pPr>
              <w:spacing w:after="0" w:line="240" w:lineRule="auto"/>
              <w:ind w:firstLine="99"/>
              <w:rPr>
                <w:rFonts w:ascii="Times New Roman" w:hAnsi="Times New Roman" w:cs="Times New Roman"/>
              </w:rPr>
            </w:pPr>
            <w:r w:rsidRPr="00C812AF">
              <w:rPr>
                <w:rFonts w:ascii="Times New Roman" w:hAnsi="Times New Roman" w:cs="Times New Roman"/>
              </w:rPr>
              <w:t>- тематические вечера, турниры знатоков этики;</w:t>
            </w:r>
          </w:p>
          <w:p w:rsidR="005E2963" w:rsidRPr="00C812AF" w:rsidRDefault="005E2963" w:rsidP="00CA3A7D">
            <w:pPr>
              <w:spacing w:after="0" w:line="240" w:lineRule="auto"/>
              <w:ind w:firstLine="99"/>
              <w:rPr>
                <w:rFonts w:ascii="Times New Roman" w:hAnsi="Times New Roman" w:cs="Times New Roman"/>
              </w:rPr>
            </w:pPr>
            <w:r w:rsidRPr="00C812AF">
              <w:rPr>
                <w:rFonts w:ascii="Times New Roman" w:hAnsi="Times New Roman" w:cs="Times New Roman"/>
              </w:rPr>
              <w:t>-совместная деятельность, сотрудничество.</w:t>
            </w:r>
          </w:p>
        </w:tc>
        <w:tc>
          <w:tcPr>
            <w:tcW w:w="3000" w:type="dxa"/>
          </w:tcPr>
          <w:p w:rsidR="005E2963" w:rsidRPr="00C812AF" w:rsidRDefault="005E2963" w:rsidP="006E0339">
            <w:pPr>
              <w:numPr>
                <w:ilvl w:val="0"/>
                <w:numId w:val="71"/>
              </w:numPr>
              <w:tabs>
                <w:tab w:val="clear" w:pos="720"/>
                <w:tab w:val="num" w:pos="57"/>
              </w:tabs>
              <w:spacing w:after="0" w:line="240" w:lineRule="auto"/>
              <w:ind w:left="273" w:hanging="283"/>
              <w:rPr>
                <w:rFonts w:ascii="Times New Roman" w:hAnsi="Times New Roman" w:cs="Times New Roman"/>
              </w:rPr>
            </w:pPr>
            <w:r w:rsidRPr="00C812AF">
              <w:rPr>
                <w:rFonts w:ascii="Times New Roman" w:hAnsi="Times New Roman" w:cs="Times New Roman"/>
              </w:rPr>
              <w:t>Диагностический опросник «Личностный рост»</w:t>
            </w:r>
          </w:p>
          <w:p w:rsidR="005E2963" w:rsidRPr="00C812AF" w:rsidRDefault="005E2963" w:rsidP="006E0339">
            <w:pPr>
              <w:numPr>
                <w:ilvl w:val="0"/>
                <w:numId w:val="71"/>
              </w:numPr>
              <w:tabs>
                <w:tab w:val="clear" w:pos="720"/>
                <w:tab w:val="num" w:pos="57"/>
              </w:tabs>
              <w:spacing w:after="0" w:line="240" w:lineRule="auto"/>
              <w:ind w:left="273" w:hanging="283"/>
              <w:rPr>
                <w:rFonts w:ascii="Times New Roman" w:hAnsi="Times New Roman" w:cs="Times New Roman"/>
              </w:rPr>
            </w:pPr>
            <w:r w:rsidRPr="00C812AF">
              <w:rPr>
                <w:rFonts w:ascii="Times New Roman" w:hAnsi="Times New Roman" w:cs="Times New Roman"/>
              </w:rPr>
              <w:t>Личностный опросник «ОТКЛЭ» Н.И.Рейнвальд</w:t>
            </w:r>
          </w:p>
          <w:p w:rsidR="005E2963" w:rsidRPr="00C812AF" w:rsidRDefault="005E2963" w:rsidP="006E0339">
            <w:pPr>
              <w:numPr>
                <w:ilvl w:val="0"/>
                <w:numId w:val="71"/>
              </w:numPr>
              <w:tabs>
                <w:tab w:val="clear" w:pos="720"/>
                <w:tab w:val="num" w:pos="57"/>
              </w:tabs>
              <w:spacing w:after="0" w:line="240" w:lineRule="auto"/>
              <w:ind w:left="273" w:hanging="283"/>
              <w:rPr>
                <w:rFonts w:ascii="Times New Roman" w:hAnsi="Times New Roman" w:cs="Times New Roman"/>
              </w:rPr>
            </w:pPr>
            <w:r w:rsidRPr="00C812AF">
              <w:rPr>
                <w:rFonts w:ascii="Times New Roman" w:hAnsi="Times New Roman" w:cs="Times New Roman"/>
              </w:rPr>
              <w:t>Анкета «Субъективность учащихся в образовательном процессе»</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6 класс:</w:t>
            </w:r>
          </w:p>
          <w:p w:rsidR="005E2963" w:rsidRPr="00C812AF" w:rsidRDefault="005E2963" w:rsidP="006E0339">
            <w:pPr>
              <w:numPr>
                <w:ilvl w:val="0"/>
                <w:numId w:val="5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5E2963" w:rsidRPr="00C812AF" w:rsidRDefault="005E2963" w:rsidP="006E0339">
            <w:pPr>
              <w:numPr>
                <w:ilvl w:val="0"/>
                <w:numId w:val="5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5E2963" w:rsidRPr="00C812AF" w:rsidRDefault="005E2963" w:rsidP="006E0339">
            <w:pPr>
              <w:numPr>
                <w:ilvl w:val="0"/>
                <w:numId w:val="5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Уважение и принятие других народов России и мира, межэтническая толерантность, готовность к равноправному сотрудничеству;</w:t>
            </w:r>
          </w:p>
          <w:p w:rsidR="005E2963" w:rsidRPr="00C812AF" w:rsidRDefault="005E2963" w:rsidP="006E0339">
            <w:pPr>
              <w:numPr>
                <w:ilvl w:val="0"/>
                <w:numId w:val="5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Гражданский патриотизм, любовь к Родине, чувство гордости за свою страну;</w:t>
            </w:r>
          </w:p>
          <w:p w:rsidR="005E2963" w:rsidRPr="00C812AF" w:rsidRDefault="005E2963" w:rsidP="006E0339">
            <w:pPr>
              <w:numPr>
                <w:ilvl w:val="0"/>
                <w:numId w:val="5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урочная и внеурочная деятельность;</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этические беседы, лекции, диспуты;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тематические вечера, турниры знатоков этики;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-совместная деятельность, сотрудничество;</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психологические тренинги</w:t>
            </w:r>
          </w:p>
        </w:tc>
        <w:tc>
          <w:tcPr>
            <w:tcW w:w="3000" w:type="dxa"/>
          </w:tcPr>
          <w:p w:rsidR="005E2963" w:rsidRPr="00C812AF" w:rsidRDefault="005E2963" w:rsidP="006E0339">
            <w:pPr>
              <w:numPr>
                <w:ilvl w:val="0"/>
                <w:numId w:val="72"/>
              </w:numPr>
              <w:tabs>
                <w:tab w:val="clear" w:pos="720"/>
                <w:tab w:val="num" w:pos="72"/>
                <w:tab w:val="num" w:pos="414"/>
              </w:tabs>
              <w:spacing w:after="0" w:line="240" w:lineRule="auto"/>
              <w:ind w:hanging="589"/>
              <w:rPr>
                <w:rFonts w:ascii="Times New Roman" w:hAnsi="Times New Roman" w:cs="Times New Roman"/>
              </w:rPr>
            </w:pPr>
            <w:r w:rsidRPr="00C812AF">
              <w:rPr>
                <w:rFonts w:ascii="Times New Roman" w:hAnsi="Times New Roman" w:cs="Times New Roman"/>
              </w:rPr>
              <w:t>Диагностически</w:t>
            </w:r>
          </w:p>
          <w:p w:rsidR="005E2963" w:rsidRPr="00C812AF" w:rsidRDefault="005E2963" w:rsidP="00CA3A7D">
            <w:pPr>
              <w:tabs>
                <w:tab w:val="num" w:pos="414"/>
              </w:tabs>
              <w:spacing w:after="0" w:line="240" w:lineRule="auto"/>
              <w:ind w:left="131"/>
              <w:rPr>
                <w:rFonts w:ascii="Times New Roman" w:hAnsi="Times New Roman" w:cs="Times New Roman"/>
              </w:rPr>
            </w:pPr>
            <w:r w:rsidRPr="00C812AF">
              <w:rPr>
                <w:rFonts w:ascii="Times New Roman" w:hAnsi="Times New Roman" w:cs="Times New Roman"/>
              </w:rPr>
              <w:t>опросник «Личностный рост»</w:t>
            </w:r>
          </w:p>
          <w:p w:rsidR="005E2963" w:rsidRPr="00C812AF" w:rsidRDefault="005E2963" w:rsidP="006E0339">
            <w:pPr>
              <w:numPr>
                <w:ilvl w:val="0"/>
                <w:numId w:val="72"/>
              </w:numPr>
              <w:tabs>
                <w:tab w:val="clear" w:pos="720"/>
                <w:tab w:val="num" w:pos="72"/>
                <w:tab w:val="num" w:pos="414"/>
              </w:tabs>
              <w:spacing w:after="0" w:line="240" w:lineRule="auto"/>
              <w:ind w:hanging="589"/>
              <w:rPr>
                <w:rFonts w:ascii="Times New Roman" w:hAnsi="Times New Roman" w:cs="Times New Roman"/>
              </w:rPr>
            </w:pPr>
            <w:r w:rsidRPr="00C812AF">
              <w:rPr>
                <w:rFonts w:ascii="Times New Roman" w:hAnsi="Times New Roman" w:cs="Times New Roman"/>
              </w:rPr>
              <w:t>Пословицы (методика</w:t>
            </w:r>
          </w:p>
          <w:p w:rsidR="005E2963" w:rsidRPr="00C812AF" w:rsidRDefault="005E2963" w:rsidP="00CA3A7D">
            <w:pPr>
              <w:tabs>
                <w:tab w:val="num" w:pos="414"/>
              </w:tabs>
              <w:spacing w:after="0" w:line="240" w:lineRule="auto"/>
              <w:ind w:left="131"/>
              <w:rPr>
                <w:rFonts w:ascii="Times New Roman" w:hAnsi="Times New Roman" w:cs="Times New Roman"/>
              </w:rPr>
            </w:pPr>
            <w:r w:rsidRPr="00C812AF">
              <w:rPr>
                <w:rFonts w:ascii="Times New Roman" w:hAnsi="Times New Roman" w:cs="Times New Roman"/>
              </w:rPr>
              <w:t>С.М.Петровой)</w:t>
            </w:r>
          </w:p>
          <w:p w:rsidR="005E2963" w:rsidRPr="00C812AF" w:rsidRDefault="005E2963" w:rsidP="006E0339">
            <w:pPr>
              <w:numPr>
                <w:ilvl w:val="0"/>
                <w:numId w:val="72"/>
              </w:numPr>
              <w:tabs>
                <w:tab w:val="clear" w:pos="720"/>
                <w:tab w:val="num" w:pos="72"/>
                <w:tab w:val="num" w:pos="414"/>
              </w:tabs>
              <w:spacing w:after="0" w:line="240" w:lineRule="auto"/>
              <w:ind w:hanging="589"/>
              <w:rPr>
                <w:rFonts w:ascii="Times New Roman" w:hAnsi="Times New Roman" w:cs="Times New Roman"/>
              </w:rPr>
            </w:pPr>
            <w:r w:rsidRPr="00C812AF">
              <w:rPr>
                <w:rFonts w:ascii="Times New Roman" w:hAnsi="Times New Roman" w:cs="Times New Roman"/>
              </w:rPr>
              <w:t>Методика</w:t>
            </w:r>
          </w:p>
          <w:p w:rsidR="005E2963" w:rsidRPr="00C812AF" w:rsidRDefault="005E2963" w:rsidP="00CA3A7D">
            <w:pPr>
              <w:spacing w:after="0" w:line="240" w:lineRule="auto"/>
              <w:ind w:left="131"/>
              <w:rPr>
                <w:rFonts w:ascii="Times New Roman" w:hAnsi="Times New Roman" w:cs="Times New Roman"/>
              </w:rPr>
            </w:pPr>
            <w:r w:rsidRPr="00C812AF">
              <w:rPr>
                <w:rFonts w:ascii="Times New Roman" w:hAnsi="Times New Roman" w:cs="Times New Roman"/>
              </w:rPr>
              <w:t>«Психологическая</w:t>
            </w:r>
          </w:p>
          <w:p w:rsidR="005E2963" w:rsidRPr="00C812AF" w:rsidRDefault="005E2963" w:rsidP="00CA3A7D">
            <w:pPr>
              <w:tabs>
                <w:tab w:val="num" w:pos="414"/>
              </w:tabs>
              <w:spacing w:after="0" w:line="240" w:lineRule="auto"/>
              <w:ind w:left="131"/>
              <w:rPr>
                <w:rFonts w:ascii="Times New Roman" w:hAnsi="Times New Roman" w:cs="Times New Roman"/>
              </w:rPr>
            </w:pPr>
            <w:r w:rsidRPr="00C812AF">
              <w:rPr>
                <w:rFonts w:ascii="Times New Roman" w:hAnsi="Times New Roman" w:cs="Times New Roman"/>
              </w:rPr>
              <w:t>культура личности» (Т.А.Огнева, О.И.Мотков)</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7 класс:</w:t>
            </w:r>
          </w:p>
          <w:p w:rsidR="005E2963" w:rsidRPr="00C812AF" w:rsidRDefault="005E2963" w:rsidP="006E0339">
            <w:pPr>
              <w:numPr>
                <w:ilvl w:val="0"/>
                <w:numId w:val="5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w:t>
            </w:r>
            <w:r w:rsidRPr="00C812AF">
              <w:rPr>
                <w:rFonts w:ascii="Times New Roman" w:hAnsi="Times New Roman" w:cs="Times New Roman"/>
              </w:rPr>
              <w:lastRenderedPageBreak/>
              <w:t>эмоциональное положительное принятие своей этнической идентичности;</w:t>
            </w:r>
          </w:p>
          <w:p w:rsidR="005E2963" w:rsidRPr="00C812AF" w:rsidRDefault="005E2963" w:rsidP="006E0339">
            <w:pPr>
              <w:numPr>
                <w:ilvl w:val="0"/>
                <w:numId w:val="5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5E2963" w:rsidRPr="00C812AF" w:rsidRDefault="005E2963" w:rsidP="006E0339">
            <w:pPr>
              <w:numPr>
                <w:ilvl w:val="0"/>
                <w:numId w:val="5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Уважение ценностей семьи, любовь к природе, признание ценности здоровья своего и других людей, оптимизм в восприятии мира;</w:t>
            </w:r>
          </w:p>
          <w:p w:rsidR="005E2963" w:rsidRPr="00C812AF" w:rsidRDefault="005E2963" w:rsidP="006E0339">
            <w:pPr>
              <w:numPr>
                <w:ilvl w:val="0"/>
                <w:numId w:val="5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вести диалог на основе равноправных отношений и взаимного уважения, конструктивное разрешение конфликтов.</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 урочная и внеурочная деятельность;</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этические беседы, лекции, диспуты;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 тематические </w:t>
            </w:r>
            <w:r w:rsidRPr="00C812AF">
              <w:rPr>
                <w:rFonts w:ascii="Times New Roman" w:hAnsi="Times New Roman" w:cs="Times New Roman"/>
              </w:rPr>
              <w:lastRenderedPageBreak/>
              <w:t>вечера, турниры знатоков этики;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-совместная деятельность, сотрудничество;</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психологические практикумы.</w:t>
            </w:r>
          </w:p>
        </w:tc>
        <w:tc>
          <w:tcPr>
            <w:tcW w:w="3000" w:type="dxa"/>
          </w:tcPr>
          <w:p w:rsidR="005E2963" w:rsidRPr="00C812AF" w:rsidRDefault="005E2963" w:rsidP="006E0339">
            <w:pPr>
              <w:numPr>
                <w:ilvl w:val="0"/>
                <w:numId w:val="73"/>
              </w:numPr>
              <w:tabs>
                <w:tab w:val="clear" w:pos="720"/>
                <w:tab w:val="num" w:pos="72"/>
                <w:tab w:val="num" w:pos="273"/>
              </w:tabs>
              <w:spacing w:after="0" w:line="240" w:lineRule="auto"/>
              <w:ind w:left="273" w:hanging="306"/>
              <w:rPr>
                <w:rFonts w:ascii="Times New Roman" w:hAnsi="Times New Roman" w:cs="Times New Roman"/>
              </w:rPr>
            </w:pPr>
            <w:r w:rsidRPr="00C812AF">
              <w:rPr>
                <w:rFonts w:ascii="Times New Roman" w:hAnsi="Times New Roman" w:cs="Times New Roman"/>
              </w:rPr>
              <w:lastRenderedPageBreak/>
              <w:t>Диагностический опросник «Личностный рост»</w:t>
            </w:r>
          </w:p>
          <w:p w:rsidR="005E2963" w:rsidRPr="00C812AF" w:rsidRDefault="005E2963" w:rsidP="006E0339">
            <w:pPr>
              <w:numPr>
                <w:ilvl w:val="0"/>
                <w:numId w:val="73"/>
              </w:numPr>
              <w:tabs>
                <w:tab w:val="clear" w:pos="720"/>
                <w:tab w:val="num" w:pos="72"/>
                <w:tab w:val="num" w:pos="273"/>
              </w:tabs>
              <w:spacing w:after="0" w:line="240" w:lineRule="auto"/>
              <w:ind w:left="273" w:hanging="306"/>
              <w:rPr>
                <w:rFonts w:ascii="Times New Roman" w:hAnsi="Times New Roman" w:cs="Times New Roman"/>
              </w:rPr>
            </w:pPr>
            <w:r w:rsidRPr="00C812AF">
              <w:rPr>
                <w:rFonts w:ascii="Times New Roman" w:hAnsi="Times New Roman" w:cs="Times New Roman"/>
              </w:rPr>
              <w:t>Анкета «Ценности образования»</w:t>
            </w:r>
          </w:p>
          <w:p w:rsidR="005E2963" w:rsidRPr="00C812AF" w:rsidRDefault="005E2963" w:rsidP="006E0339">
            <w:pPr>
              <w:numPr>
                <w:ilvl w:val="0"/>
                <w:numId w:val="73"/>
              </w:numPr>
              <w:tabs>
                <w:tab w:val="clear" w:pos="720"/>
                <w:tab w:val="num" w:pos="72"/>
                <w:tab w:val="num" w:pos="273"/>
              </w:tabs>
              <w:spacing w:after="0" w:line="240" w:lineRule="auto"/>
              <w:ind w:left="273" w:hanging="306"/>
              <w:rPr>
                <w:rFonts w:ascii="Times New Roman" w:hAnsi="Times New Roman" w:cs="Times New Roman"/>
              </w:rPr>
            </w:pPr>
            <w:r w:rsidRPr="00C812AF">
              <w:rPr>
                <w:rFonts w:ascii="Times New Roman" w:hAnsi="Times New Roman" w:cs="Times New Roman"/>
              </w:rPr>
              <w:t xml:space="preserve">Анкета «Субъективность учащихся в </w:t>
            </w:r>
            <w:r w:rsidRPr="00C812AF">
              <w:rPr>
                <w:rFonts w:ascii="Times New Roman" w:hAnsi="Times New Roman" w:cs="Times New Roman"/>
              </w:rPr>
              <w:lastRenderedPageBreak/>
              <w:t>образовательном процессе»</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lastRenderedPageBreak/>
              <w:t>8 класс:</w:t>
            </w:r>
          </w:p>
          <w:p w:rsidR="005E2963" w:rsidRPr="00C812AF" w:rsidRDefault="005E2963" w:rsidP="006E0339">
            <w:pPr>
              <w:numPr>
                <w:ilvl w:val="0"/>
                <w:numId w:val="55"/>
              </w:numPr>
              <w:tabs>
                <w:tab w:val="clear" w:pos="720"/>
                <w:tab w:val="num" w:pos="252"/>
                <w:tab w:val="num" w:pos="426"/>
              </w:tabs>
              <w:spacing w:after="0" w:line="240" w:lineRule="auto"/>
              <w:ind w:left="284" w:hanging="142"/>
              <w:rPr>
                <w:rFonts w:ascii="Times New Roman" w:hAnsi="Times New Roman" w:cs="Times New Roman"/>
              </w:rPr>
            </w:pPr>
            <w:r w:rsidRPr="00C812AF">
              <w:rPr>
                <w:rFonts w:ascii="Times New Roman" w:hAnsi="Times New Roman" w:cs="Times New Roman"/>
              </w:rPr>
              <w:t>Освоение общекультурного наследия России и общемирового культурного наследия;</w:t>
            </w:r>
          </w:p>
          <w:p w:rsidR="005E2963" w:rsidRPr="00C812AF" w:rsidRDefault="005E2963" w:rsidP="006E0339">
            <w:pPr>
              <w:numPr>
                <w:ilvl w:val="0"/>
                <w:numId w:val="55"/>
              </w:numPr>
              <w:tabs>
                <w:tab w:val="clear" w:pos="720"/>
                <w:tab w:val="num" w:pos="252"/>
                <w:tab w:val="num" w:pos="426"/>
              </w:tabs>
              <w:spacing w:after="0" w:line="240" w:lineRule="auto"/>
              <w:ind w:left="284" w:hanging="142"/>
              <w:rPr>
                <w:rFonts w:ascii="Times New Roman" w:hAnsi="Times New Roman" w:cs="Times New Roman"/>
              </w:rPr>
            </w:pPr>
            <w:r w:rsidRPr="00C812AF">
              <w:rPr>
                <w:rFonts w:ascii="Times New Roman" w:hAnsi="Times New Roman" w:cs="Times New Roman"/>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E2963" w:rsidRPr="00C812AF" w:rsidRDefault="005E2963" w:rsidP="006E0339">
            <w:pPr>
              <w:numPr>
                <w:ilvl w:val="0"/>
                <w:numId w:val="55"/>
              </w:numPr>
              <w:tabs>
                <w:tab w:val="clear" w:pos="720"/>
                <w:tab w:val="num" w:pos="252"/>
                <w:tab w:val="num" w:pos="426"/>
              </w:tabs>
              <w:spacing w:after="0" w:line="240" w:lineRule="auto"/>
              <w:ind w:left="284" w:hanging="142"/>
              <w:rPr>
                <w:rFonts w:ascii="Times New Roman" w:hAnsi="Times New Roman" w:cs="Times New Roman"/>
              </w:rPr>
            </w:pPr>
            <w:r w:rsidRPr="00C812AF">
              <w:rPr>
                <w:rFonts w:ascii="Times New Roman" w:hAnsi="Times New Roman" w:cs="Times New Roman"/>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5E2963" w:rsidRPr="00C812AF" w:rsidRDefault="005E2963" w:rsidP="006E0339">
            <w:pPr>
              <w:numPr>
                <w:ilvl w:val="0"/>
                <w:numId w:val="55"/>
              </w:numPr>
              <w:tabs>
                <w:tab w:val="clear" w:pos="720"/>
                <w:tab w:val="num" w:pos="252"/>
                <w:tab w:val="num" w:pos="426"/>
              </w:tabs>
              <w:spacing w:after="0" w:line="240" w:lineRule="auto"/>
              <w:ind w:left="284" w:hanging="142"/>
              <w:rPr>
                <w:rFonts w:ascii="Times New Roman" w:hAnsi="Times New Roman" w:cs="Times New Roman"/>
                <w:b/>
              </w:rPr>
            </w:pPr>
            <w:r w:rsidRPr="00C812AF">
              <w:rPr>
                <w:rFonts w:ascii="Times New Roman" w:hAnsi="Times New Roman" w:cs="Times New Roman"/>
              </w:rPr>
              <w:t>Устойчивый познавательный интерес и становление смыслообразующей функции познавательного мотива;</w:t>
            </w:r>
          </w:p>
          <w:p w:rsidR="005E2963" w:rsidRPr="00C812AF" w:rsidRDefault="005E2963" w:rsidP="006E0339">
            <w:pPr>
              <w:numPr>
                <w:ilvl w:val="0"/>
                <w:numId w:val="55"/>
              </w:numPr>
              <w:tabs>
                <w:tab w:val="clear" w:pos="720"/>
                <w:tab w:val="num" w:pos="252"/>
                <w:tab w:val="num" w:pos="426"/>
              </w:tabs>
              <w:spacing w:after="0" w:line="240" w:lineRule="auto"/>
              <w:ind w:left="284" w:hanging="142"/>
              <w:rPr>
                <w:rFonts w:ascii="Times New Roman" w:hAnsi="Times New Roman" w:cs="Times New Roman"/>
                <w:b/>
              </w:rPr>
            </w:pPr>
            <w:r w:rsidRPr="00C812AF">
              <w:rPr>
                <w:rFonts w:ascii="Times New Roman" w:hAnsi="Times New Roman" w:cs="Times New Roman"/>
              </w:rPr>
              <w:t>Участие в общественной жизни на уровне школы и социума.</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урочная и внеурочная деятельность;</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этические беседы, лекции, диспуты;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 тематические вечера, турниры </w:t>
            </w:r>
          </w:p>
          <w:p w:rsidR="005E2963" w:rsidRPr="00C812AF" w:rsidRDefault="005E2963" w:rsidP="00CA3A7D">
            <w:pPr>
              <w:spacing w:after="0" w:line="240" w:lineRule="auto"/>
              <w:ind w:firstLine="284"/>
              <w:rPr>
                <w:rFonts w:ascii="Times New Roman" w:hAnsi="Times New Roman" w:cs="Times New Roman"/>
              </w:rPr>
            </w:pP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знатоков этики;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-совместная деятельность, сотрудничество</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участие в социальном проектировании;</w:t>
            </w:r>
          </w:p>
          <w:p w:rsidR="005E2963" w:rsidRPr="00C812AF" w:rsidRDefault="005E2963" w:rsidP="00CA3A7D">
            <w:pPr>
              <w:spacing w:after="0" w:line="240" w:lineRule="auto"/>
              <w:ind w:firstLine="284"/>
              <w:rPr>
                <w:rFonts w:ascii="Times New Roman" w:hAnsi="Times New Roman" w:cs="Times New Roman"/>
              </w:rPr>
            </w:pPr>
          </w:p>
        </w:tc>
        <w:tc>
          <w:tcPr>
            <w:tcW w:w="3000" w:type="dxa"/>
          </w:tcPr>
          <w:p w:rsidR="005E2963" w:rsidRPr="00C812AF" w:rsidRDefault="005E2963" w:rsidP="006E0339">
            <w:pPr>
              <w:numPr>
                <w:ilvl w:val="0"/>
                <w:numId w:val="74"/>
              </w:numPr>
              <w:tabs>
                <w:tab w:val="clear" w:pos="720"/>
              </w:tabs>
              <w:spacing w:after="0" w:line="240" w:lineRule="auto"/>
              <w:ind w:hanging="720"/>
              <w:rPr>
                <w:rFonts w:ascii="Times New Roman" w:hAnsi="Times New Roman" w:cs="Times New Roman"/>
              </w:rPr>
            </w:pPr>
            <w:r w:rsidRPr="00C812AF">
              <w:rPr>
                <w:rFonts w:ascii="Times New Roman" w:hAnsi="Times New Roman" w:cs="Times New Roman"/>
              </w:rPr>
              <w:t>Диагностический</w:t>
            </w:r>
          </w:p>
          <w:p w:rsidR="005E2963" w:rsidRPr="00C812AF" w:rsidRDefault="005E2963" w:rsidP="00CA3A7D">
            <w:pPr>
              <w:spacing w:after="0" w:line="240" w:lineRule="auto"/>
              <w:rPr>
                <w:rFonts w:ascii="Times New Roman" w:hAnsi="Times New Roman" w:cs="Times New Roman"/>
              </w:rPr>
            </w:pPr>
            <w:r w:rsidRPr="00C812AF">
              <w:rPr>
                <w:rFonts w:ascii="Times New Roman" w:hAnsi="Times New Roman" w:cs="Times New Roman"/>
              </w:rPr>
              <w:t>опросник «Личностный рост»</w:t>
            </w:r>
          </w:p>
          <w:p w:rsidR="005E2963" w:rsidRPr="00C812AF" w:rsidRDefault="005E2963" w:rsidP="006E0339">
            <w:pPr>
              <w:numPr>
                <w:ilvl w:val="0"/>
                <w:numId w:val="74"/>
              </w:numPr>
              <w:tabs>
                <w:tab w:val="clear" w:pos="720"/>
              </w:tabs>
              <w:spacing w:after="0" w:line="240" w:lineRule="auto"/>
              <w:ind w:hanging="720"/>
              <w:rPr>
                <w:rFonts w:ascii="Times New Roman" w:hAnsi="Times New Roman" w:cs="Times New Roman"/>
              </w:rPr>
            </w:pPr>
            <w:r w:rsidRPr="00C812AF">
              <w:rPr>
                <w:rFonts w:ascii="Times New Roman" w:hAnsi="Times New Roman" w:cs="Times New Roman"/>
              </w:rPr>
              <w:t>Опросник</w:t>
            </w:r>
          </w:p>
          <w:p w:rsidR="005E2963" w:rsidRPr="00C812AF" w:rsidRDefault="005E2963" w:rsidP="00CA3A7D">
            <w:pPr>
              <w:spacing w:after="0" w:line="240" w:lineRule="auto"/>
              <w:rPr>
                <w:rFonts w:ascii="Times New Roman" w:hAnsi="Times New Roman" w:cs="Times New Roman"/>
              </w:rPr>
            </w:pPr>
            <w:r w:rsidRPr="00C812AF">
              <w:rPr>
                <w:rFonts w:ascii="Times New Roman" w:hAnsi="Times New Roman" w:cs="Times New Roman"/>
              </w:rPr>
              <w:t xml:space="preserve">профильно-ориентационной </w:t>
            </w:r>
          </w:p>
          <w:p w:rsidR="005E2963" w:rsidRPr="00C812AF" w:rsidRDefault="005E2963" w:rsidP="00CA3A7D">
            <w:pPr>
              <w:spacing w:after="0" w:line="240" w:lineRule="auto"/>
              <w:rPr>
                <w:rFonts w:ascii="Times New Roman" w:hAnsi="Times New Roman" w:cs="Times New Roman"/>
              </w:rPr>
            </w:pPr>
            <w:r w:rsidRPr="00C812AF">
              <w:rPr>
                <w:rFonts w:ascii="Times New Roman" w:hAnsi="Times New Roman" w:cs="Times New Roman"/>
              </w:rPr>
              <w:t>компетенции (ОПОК) С.Л.Братченко</w:t>
            </w:r>
          </w:p>
          <w:p w:rsidR="005E2963" w:rsidRPr="00C812AF" w:rsidRDefault="005E2963" w:rsidP="006E0339">
            <w:pPr>
              <w:numPr>
                <w:ilvl w:val="0"/>
                <w:numId w:val="74"/>
              </w:numPr>
              <w:tabs>
                <w:tab w:val="clear" w:pos="720"/>
              </w:tabs>
              <w:spacing w:after="0" w:line="240" w:lineRule="auto"/>
              <w:ind w:hanging="720"/>
              <w:rPr>
                <w:rFonts w:ascii="Times New Roman" w:hAnsi="Times New Roman" w:cs="Times New Roman"/>
              </w:rPr>
            </w:pPr>
            <w:r w:rsidRPr="00C812AF">
              <w:rPr>
                <w:rFonts w:ascii="Times New Roman" w:hAnsi="Times New Roman" w:cs="Times New Roman"/>
              </w:rPr>
              <w:t>Определение</w:t>
            </w:r>
          </w:p>
          <w:p w:rsidR="005E2963" w:rsidRPr="00C812AF" w:rsidRDefault="005E2963" w:rsidP="00CA3A7D">
            <w:pPr>
              <w:spacing w:after="0" w:line="240" w:lineRule="auto"/>
              <w:rPr>
                <w:rFonts w:ascii="Times New Roman" w:hAnsi="Times New Roman" w:cs="Times New Roman"/>
              </w:rPr>
            </w:pPr>
            <w:r w:rsidRPr="00C812AF">
              <w:rPr>
                <w:rFonts w:ascii="Times New Roman" w:hAnsi="Times New Roman" w:cs="Times New Roman"/>
              </w:rPr>
              <w:t>направленности личности (ориентационная анкета)</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9 класс:</w:t>
            </w:r>
          </w:p>
          <w:p w:rsidR="005E2963" w:rsidRPr="00C812AF" w:rsidRDefault="005E2963" w:rsidP="006E0339">
            <w:pPr>
              <w:numPr>
                <w:ilvl w:val="0"/>
                <w:numId w:val="56"/>
              </w:numPr>
              <w:tabs>
                <w:tab w:val="clear" w:pos="720"/>
                <w:tab w:val="num" w:pos="252"/>
                <w:tab w:val="num" w:pos="426"/>
              </w:tabs>
              <w:spacing w:after="0" w:line="240" w:lineRule="auto"/>
              <w:ind w:left="426" w:hanging="284"/>
              <w:rPr>
                <w:rFonts w:ascii="Times New Roman" w:hAnsi="Times New Roman" w:cs="Times New Roman"/>
                <w:b/>
              </w:rPr>
            </w:pPr>
            <w:r w:rsidRPr="00C812AF">
              <w:rPr>
                <w:rFonts w:ascii="Times New Roman" w:hAnsi="Times New Roman" w:cs="Times New Roman"/>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E2963" w:rsidRPr="00C812AF" w:rsidRDefault="005E2963" w:rsidP="006E0339">
            <w:pPr>
              <w:numPr>
                <w:ilvl w:val="0"/>
                <w:numId w:val="56"/>
              </w:numPr>
              <w:tabs>
                <w:tab w:val="clear" w:pos="720"/>
                <w:tab w:val="num" w:pos="252"/>
                <w:tab w:val="num" w:pos="426"/>
              </w:tabs>
              <w:spacing w:after="0" w:line="240" w:lineRule="auto"/>
              <w:ind w:left="426" w:hanging="284"/>
              <w:rPr>
                <w:rFonts w:ascii="Times New Roman" w:hAnsi="Times New Roman" w:cs="Times New Roman"/>
                <w:b/>
              </w:rPr>
            </w:pPr>
            <w:r w:rsidRPr="00C812AF">
              <w:rPr>
                <w:rFonts w:ascii="Times New Roman" w:hAnsi="Times New Roman" w:cs="Times New Roman"/>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5E2963" w:rsidRPr="00C812AF" w:rsidRDefault="005E2963" w:rsidP="006E0339">
            <w:pPr>
              <w:numPr>
                <w:ilvl w:val="0"/>
                <w:numId w:val="56"/>
              </w:numPr>
              <w:tabs>
                <w:tab w:val="clear" w:pos="720"/>
                <w:tab w:val="num" w:pos="252"/>
                <w:tab w:val="num" w:pos="426"/>
              </w:tabs>
              <w:spacing w:after="0" w:line="240" w:lineRule="auto"/>
              <w:ind w:left="426" w:hanging="284"/>
              <w:rPr>
                <w:rFonts w:ascii="Times New Roman" w:hAnsi="Times New Roman" w:cs="Times New Roman"/>
                <w:b/>
              </w:rPr>
            </w:pPr>
            <w:r w:rsidRPr="00C812AF">
              <w:rPr>
                <w:rFonts w:ascii="Times New Roman" w:hAnsi="Times New Roman" w:cs="Times New Roman"/>
              </w:rPr>
              <w:t>Ориентация в системе моральных норм и ценностей и их иерархии, понимание конвенционального характера морали;</w:t>
            </w:r>
          </w:p>
          <w:p w:rsidR="005E2963" w:rsidRPr="00C812AF" w:rsidRDefault="005E2963" w:rsidP="006E0339">
            <w:pPr>
              <w:numPr>
                <w:ilvl w:val="0"/>
                <w:numId w:val="56"/>
              </w:numPr>
              <w:tabs>
                <w:tab w:val="clear" w:pos="720"/>
                <w:tab w:val="num" w:pos="252"/>
                <w:tab w:val="num" w:pos="426"/>
              </w:tabs>
              <w:spacing w:after="0" w:line="240" w:lineRule="auto"/>
              <w:ind w:left="426" w:hanging="284"/>
              <w:rPr>
                <w:rFonts w:ascii="Times New Roman" w:hAnsi="Times New Roman" w:cs="Times New Roman"/>
                <w:b/>
              </w:rPr>
            </w:pPr>
            <w:r w:rsidRPr="00C812AF">
              <w:rPr>
                <w:rFonts w:ascii="Times New Roman" w:hAnsi="Times New Roman" w:cs="Times New Roman"/>
              </w:rPr>
              <w:t>Сформированность потребности в самовыражении и самореализации, социальном признании;</w:t>
            </w:r>
          </w:p>
          <w:p w:rsidR="005E2963" w:rsidRPr="00C812AF" w:rsidRDefault="005E2963" w:rsidP="006E0339">
            <w:pPr>
              <w:numPr>
                <w:ilvl w:val="0"/>
                <w:numId w:val="56"/>
              </w:numPr>
              <w:tabs>
                <w:tab w:val="clear" w:pos="720"/>
                <w:tab w:val="num" w:pos="252"/>
                <w:tab w:val="num" w:pos="426"/>
              </w:tabs>
              <w:spacing w:after="0" w:line="240" w:lineRule="auto"/>
              <w:ind w:left="426" w:hanging="284"/>
              <w:rPr>
                <w:rFonts w:ascii="Times New Roman" w:hAnsi="Times New Roman" w:cs="Times New Roman"/>
                <w:b/>
              </w:rPr>
            </w:pPr>
            <w:r w:rsidRPr="00C812AF">
              <w:rPr>
                <w:rFonts w:ascii="Times New Roman" w:hAnsi="Times New Roman" w:cs="Times New Roman"/>
              </w:rPr>
              <w:lastRenderedPageBreak/>
              <w:t>Готовность к выбору профильного образования;</w:t>
            </w:r>
          </w:p>
          <w:p w:rsidR="005E2963" w:rsidRPr="00C812AF" w:rsidRDefault="005E2963" w:rsidP="00CA3A7D">
            <w:pPr>
              <w:tabs>
                <w:tab w:val="num" w:pos="426"/>
              </w:tabs>
              <w:spacing w:after="0" w:line="240" w:lineRule="auto"/>
              <w:ind w:left="426" w:hanging="284"/>
              <w:rPr>
                <w:rFonts w:ascii="Times New Roman" w:hAnsi="Times New Roman" w:cs="Times New Roman"/>
                <w:b/>
              </w:rPr>
            </w:pPr>
            <w:r w:rsidRPr="00C812AF">
              <w:rPr>
                <w:rFonts w:ascii="Times New Roman" w:hAnsi="Times New Roman" w:cs="Times New Roman"/>
              </w:rPr>
              <w:t>умение строить жизненные планы с учетом конкретных социально-исторических, политических и экономических условий.</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 урочная и внеурочная деятельность;</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этические беседы, лекции, диспуты;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тематические вечера, турниры знатоков этики;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-совместная деятельность, сотрудничество;</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участие в социальном проектировании</w:t>
            </w:r>
          </w:p>
        </w:tc>
        <w:tc>
          <w:tcPr>
            <w:tcW w:w="3000" w:type="dxa"/>
          </w:tcPr>
          <w:p w:rsidR="005E2963" w:rsidRPr="00C812AF" w:rsidRDefault="005E2963" w:rsidP="006E0339">
            <w:pPr>
              <w:numPr>
                <w:ilvl w:val="0"/>
                <w:numId w:val="71"/>
              </w:numPr>
              <w:tabs>
                <w:tab w:val="clear" w:pos="720"/>
                <w:tab w:val="num" w:pos="273"/>
              </w:tabs>
              <w:spacing w:after="0" w:line="240" w:lineRule="auto"/>
              <w:ind w:left="644" w:hanging="644"/>
              <w:rPr>
                <w:rFonts w:ascii="Times New Roman" w:hAnsi="Times New Roman" w:cs="Times New Roman"/>
              </w:rPr>
            </w:pPr>
            <w:r w:rsidRPr="00C812AF">
              <w:rPr>
                <w:rFonts w:ascii="Times New Roman" w:hAnsi="Times New Roman" w:cs="Times New Roman"/>
              </w:rPr>
              <w:t>Диагностический опросник «Личностный рост»</w:t>
            </w:r>
          </w:p>
          <w:p w:rsidR="005E2963" w:rsidRPr="00C812AF" w:rsidRDefault="005E2963" w:rsidP="006E0339">
            <w:pPr>
              <w:numPr>
                <w:ilvl w:val="0"/>
                <w:numId w:val="71"/>
              </w:numPr>
              <w:tabs>
                <w:tab w:val="clear" w:pos="720"/>
                <w:tab w:val="num" w:pos="273"/>
              </w:tabs>
              <w:spacing w:after="0" w:line="240" w:lineRule="auto"/>
              <w:ind w:left="644" w:hanging="644"/>
              <w:rPr>
                <w:rFonts w:ascii="Times New Roman" w:hAnsi="Times New Roman" w:cs="Times New Roman"/>
              </w:rPr>
            </w:pPr>
            <w:r w:rsidRPr="00C812AF">
              <w:rPr>
                <w:rFonts w:ascii="Times New Roman" w:hAnsi="Times New Roman" w:cs="Times New Roman"/>
              </w:rPr>
              <w:t>Карта самодиагностики степени готовности к выбору профиля обучения</w:t>
            </w:r>
          </w:p>
          <w:p w:rsidR="005E2963" w:rsidRPr="00C812AF" w:rsidRDefault="005E2963" w:rsidP="006E0339">
            <w:pPr>
              <w:numPr>
                <w:ilvl w:val="0"/>
                <w:numId w:val="71"/>
              </w:numPr>
              <w:tabs>
                <w:tab w:val="clear" w:pos="720"/>
                <w:tab w:val="num" w:pos="273"/>
              </w:tabs>
              <w:spacing w:after="0" w:line="240" w:lineRule="auto"/>
              <w:ind w:left="644" w:hanging="644"/>
              <w:rPr>
                <w:rFonts w:ascii="Times New Roman" w:hAnsi="Times New Roman" w:cs="Times New Roman"/>
              </w:rPr>
            </w:pPr>
            <w:r w:rsidRPr="00C812AF">
              <w:rPr>
                <w:rFonts w:ascii="Times New Roman" w:hAnsi="Times New Roman" w:cs="Times New Roman"/>
              </w:rPr>
              <w:t>Анкета «Ценности образования»</w:t>
            </w:r>
          </w:p>
          <w:p w:rsidR="005E2963" w:rsidRPr="00C812AF" w:rsidRDefault="005E2963" w:rsidP="006E0339">
            <w:pPr>
              <w:numPr>
                <w:ilvl w:val="0"/>
                <w:numId w:val="74"/>
              </w:numPr>
              <w:tabs>
                <w:tab w:val="num" w:pos="273"/>
              </w:tabs>
              <w:spacing w:after="0" w:line="240" w:lineRule="auto"/>
              <w:ind w:hanging="644"/>
              <w:rPr>
                <w:rFonts w:ascii="Times New Roman" w:hAnsi="Times New Roman" w:cs="Times New Roman"/>
              </w:rPr>
            </w:pPr>
            <w:r w:rsidRPr="00C812AF">
              <w:rPr>
                <w:rFonts w:ascii="Times New Roman" w:hAnsi="Times New Roman" w:cs="Times New Roman"/>
              </w:rPr>
              <w:t>Модифицированный вариант «Самоактуализационного теста»</w:t>
            </w:r>
          </w:p>
        </w:tc>
      </w:tr>
      <w:tr w:rsidR="005E2963" w:rsidRPr="00C812AF" w:rsidTr="00CA3A7D">
        <w:tc>
          <w:tcPr>
            <w:tcW w:w="9957" w:type="dxa"/>
            <w:gridSpan w:val="3"/>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lastRenderedPageBreak/>
              <w:t xml:space="preserve"> Регулятивные УУД: </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умение организовывать свою учебную деятельность</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 xml:space="preserve"> 5 класс:</w:t>
            </w:r>
          </w:p>
          <w:p w:rsidR="005E2963" w:rsidRPr="00C812AF" w:rsidRDefault="005E2963" w:rsidP="006E0339">
            <w:pPr>
              <w:numPr>
                <w:ilvl w:val="0"/>
                <w:numId w:val="57"/>
              </w:numPr>
              <w:tabs>
                <w:tab w:val="clear" w:pos="720"/>
                <w:tab w:val="num" w:pos="252"/>
                <w:tab w:val="num" w:pos="284"/>
              </w:tabs>
              <w:spacing w:after="0" w:line="240" w:lineRule="auto"/>
              <w:ind w:left="284" w:hanging="142"/>
              <w:rPr>
                <w:rFonts w:ascii="Times New Roman" w:hAnsi="Times New Roman" w:cs="Times New Roman"/>
              </w:rPr>
            </w:pPr>
            <w:r w:rsidRPr="00C812AF">
              <w:rPr>
                <w:rFonts w:ascii="Times New Roman" w:hAnsi="Times New Roman" w:cs="Times New Roman"/>
              </w:rPr>
              <w:t>Постановка частных задач на усвоение готовых знаний и действий (стоит задача понять, запомнить, воспроизвести)</w:t>
            </w:r>
          </w:p>
          <w:p w:rsidR="005E2963" w:rsidRPr="00C812AF" w:rsidRDefault="005E2963" w:rsidP="006E0339">
            <w:pPr>
              <w:numPr>
                <w:ilvl w:val="0"/>
                <w:numId w:val="57"/>
              </w:numPr>
              <w:tabs>
                <w:tab w:val="clear" w:pos="720"/>
                <w:tab w:val="num" w:pos="252"/>
                <w:tab w:val="num" w:pos="284"/>
              </w:tabs>
              <w:spacing w:after="0" w:line="240" w:lineRule="auto"/>
              <w:ind w:left="284" w:hanging="142"/>
              <w:rPr>
                <w:rFonts w:ascii="Times New Roman" w:hAnsi="Times New Roman" w:cs="Times New Roman"/>
              </w:rPr>
            </w:pPr>
            <w:r w:rsidRPr="00C812AF">
              <w:rPr>
                <w:rFonts w:ascii="Times New Roman" w:hAnsi="Times New Roman" w:cs="Times New Roman"/>
              </w:rPr>
              <w:t>Использовать справочную литературу, ИКТ,  инструменты и приборы;</w:t>
            </w:r>
          </w:p>
          <w:p w:rsidR="005E2963" w:rsidRPr="00C812AF" w:rsidRDefault="005E2963" w:rsidP="006E0339">
            <w:pPr>
              <w:numPr>
                <w:ilvl w:val="0"/>
                <w:numId w:val="57"/>
              </w:numPr>
              <w:tabs>
                <w:tab w:val="clear" w:pos="720"/>
                <w:tab w:val="num" w:pos="252"/>
                <w:tab w:val="num" w:pos="284"/>
              </w:tabs>
              <w:spacing w:after="0" w:line="240" w:lineRule="auto"/>
              <w:ind w:left="284" w:hanging="142"/>
              <w:rPr>
                <w:rFonts w:ascii="Times New Roman" w:hAnsi="Times New Roman" w:cs="Times New Roman"/>
              </w:rPr>
            </w:pPr>
            <w:r w:rsidRPr="00C812AF">
              <w:rPr>
                <w:rFonts w:ascii="Times New Roman" w:hAnsi="Times New Roman" w:cs="Times New Roman"/>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 xml:space="preserve">- </w:t>
            </w:r>
            <w:r w:rsidRPr="00C812AF">
              <w:rPr>
                <w:rFonts w:ascii="Times New Roman" w:hAnsi="Times New Roman" w:cs="Times New Roman"/>
              </w:rPr>
              <w:t>творческие учебные задания,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-проектная и исследовательская деятельность.</w:t>
            </w:r>
          </w:p>
          <w:p w:rsidR="005E2963" w:rsidRPr="00C812AF" w:rsidRDefault="005E2963" w:rsidP="00CA3A7D">
            <w:pPr>
              <w:spacing w:after="0" w:line="240" w:lineRule="auto"/>
              <w:ind w:firstLine="284"/>
              <w:rPr>
                <w:rFonts w:ascii="Times New Roman" w:hAnsi="Times New Roman" w:cs="Times New Roman"/>
              </w:rPr>
            </w:pP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Тест-опросник для определения уровня самооценки (С.В.Ковалев)</w:t>
            </w:r>
          </w:p>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Диагностика коммуникативного контроля (М.Шнайдер)</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6 класс:</w:t>
            </w:r>
          </w:p>
          <w:p w:rsidR="005E2963" w:rsidRPr="00C812AF" w:rsidRDefault="005E2963" w:rsidP="006E0339">
            <w:pPr>
              <w:numPr>
                <w:ilvl w:val="0"/>
                <w:numId w:val="58"/>
              </w:numPr>
              <w:tabs>
                <w:tab w:val="clear" w:pos="720"/>
                <w:tab w:val="num" w:pos="252"/>
                <w:tab w:val="num" w:pos="284"/>
              </w:tabs>
              <w:spacing w:after="0" w:line="240" w:lineRule="auto"/>
              <w:ind w:hanging="436"/>
              <w:rPr>
                <w:rFonts w:ascii="Times New Roman" w:hAnsi="Times New Roman" w:cs="Times New Roman"/>
              </w:rPr>
            </w:pPr>
            <w:r w:rsidRPr="00C812AF">
              <w:rPr>
                <w:rFonts w:ascii="Times New Roman" w:hAnsi="Times New Roman" w:cs="Times New Roman"/>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5E2963" w:rsidRPr="00C812AF" w:rsidRDefault="005E2963" w:rsidP="006E0339">
            <w:pPr>
              <w:numPr>
                <w:ilvl w:val="0"/>
                <w:numId w:val="58"/>
              </w:numPr>
              <w:tabs>
                <w:tab w:val="clear" w:pos="720"/>
                <w:tab w:val="num" w:pos="252"/>
                <w:tab w:val="num" w:pos="284"/>
              </w:tabs>
              <w:spacing w:after="0" w:line="240" w:lineRule="auto"/>
              <w:ind w:hanging="436"/>
              <w:rPr>
                <w:rFonts w:ascii="Times New Roman" w:hAnsi="Times New Roman" w:cs="Times New Roman"/>
              </w:rPr>
            </w:pPr>
            <w:r w:rsidRPr="00C812AF">
              <w:rPr>
                <w:rFonts w:ascii="Times New Roman" w:hAnsi="Times New Roman" w:cs="Times New Roman"/>
              </w:rPr>
              <w:t>Умение планировать пути достижения намеченных целей;</w:t>
            </w:r>
          </w:p>
          <w:p w:rsidR="005E2963" w:rsidRPr="00C812AF" w:rsidRDefault="005E2963" w:rsidP="006E0339">
            <w:pPr>
              <w:numPr>
                <w:ilvl w:val="0"/>
                <w:numId w:val="58"/>
              </w:numPr>
              <w:tabs>
                <w:tab w:val="clear" w:pos="720"/>
                <w:tab w:val="num" w:pos="252"/>
                <w:tab w:val="num" w:pos="284"/>
              </w:tabs>
              <w:spacing w:after="0" w:line="240" w:lineRule="auto"/>
              <w:ind w:hanging="436"/>
              <w:rPr>
                <w:rFonts w:ascii="Times New Roman" w:hAnsi="Times New Roman" w:cs="Times New Roman"/>
              </w:rPr>
            </w:pPr>
            <w:r w:rsidRPr="00C812AF">
              <w:rPr>
                <w:rFonts w:ascii="Times New Roman" w:hAnsi="Times New Roman" w:cs="Times New Roman"/>
              </w:rPr>
              <w:t xml:space="preserve">Умение адекватно оценить степень объективной и субъектной трудности </w:t>
            </w:r>
          </w:p>
          <w:p w:rsidR="005E2963" w:rsidRPr="00C812AF" w:rsidRDefault="005E2963" w:rsidP="00CA3A7D">
            <w:pPr>
              <w:tabs>
                <w:tab w:val="num" w:pos="284"/>
              </w:tabs>
              <w:spacing w:after="0" w:line="240" w:lineRule="auto"/>
              <w:ind w:left="284" w:hanging="436"/>
              <w:rPr>
                <w:rFonts w:ascii="Times New Roman" w:hAnsi="Times New Roman" w:cs="Times New Roman"/>
              </w:rPr>
            </w:pPr>
            <w:r w:rsidRPr="00C812AF">
              <w:rPr>
                <w:rFonts w:ascii="Times New Roman" w:hAnsi="Times New Roman" w:cs="Times New Roman"/>
              </w:rPr>
              <w:t>выполнения учебной задачи;</w:t>
            </w:r>
          </w:p>
          <w:p w:rsidR="005E2963" w:rsidRPr="00C812AF" w:rsidRDefault="005E2963" w:rsidP="006E0339">
            <w:pPr>
              <w:numPr>
                <w:ilvl w:val="0"/>
                <w:numId w:val="58"/>
              </w:numPr>
              <w:tabs>
                <w:tab w:val="clear" w:pos="720"/>
                <w:tab w:val="num" w:pos="252"/>
                <w:tab w:val="num" w:pos="284"/>
              </w:tabs>
              <w:spacing w:after="0" w:line="240" w:lineRule="auto"/>
              <w:ind w:hanging="436"/>
              <w:rPr>
                <w:rFonts w:ascii="Times New Roman" w:hAnsi="Times New Roman" w:cs="Times New Roman"/>
              </w:rPr>
            </w:pPr>
            <w:r w:rsidRPr="00C812AF">
              <w:rPr>
                <w:rFonts w:ascii="Times New Roman" w:hAnsi="Times New Roman" w:cs="Times New Roman"/>
              </w:rPr>
              <w:t>Умение обнаружить отклонение от эталонного образца и внести соответствующие коррективы в процесс выполнения учебной задачи;</w:t>
            </w:r>
          </w:p>
          <w:p w:rsidR="005E2963" w:rsidRPr="00C812AF" w:rsidRDefault="005E2963" w:rsidP="006E0339">
            <w:pPr>
              <w:numPr>
                <w:ilvl w:val="0"/>
                <w:numId w:val="58"/>
              </w:numPr>
              <w:tabs>
                <w:tab w:val="clear" w:pos="720"/>
                <w:tab w:val="num" w:pos="252"/>
                <w:tab w:val="num" w:pos="284"/>
              </w:tabs>
              <w:spacing w:after="0" w:line="240" w:lineRule="auto"/>
              <w:ind w:hanging="436"/>
              <w:rPr>
                <w:rFonts w:ascii="Times New Roman" w:hAnsi="Times New Roman" w:cs="Times New Roman"/>
              </w:rPr>
            </w:pPr>
            <w:r w:rsidRPr="00C812AF">
              <w:rPr>
                <w:rFonts w:ascii="Times New Roman" w:hAnsi="Times New Roman" w:cs="Times New Roman"/>
              </w:rPr>
              <w:t>Принимать решения в проблемной ситуации на основе переговоров.</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 xml:space="preserve">- </w:t>
            </w:r>
            <w:r w:rsidRPr="00C812AF">
              <w:rPr>
                <w:rFonts w:ascii="Times New Roman" w:hAnsi="Times New Roman" w:cs="Times New Roman"/>
              </w:rPr>
              <w:t>творческие учебные задания,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-проектная и исследовательская деятельность.</w:t>
            </w:r>
          </w:p>
          <w:p w:rsidR="005E2963" w:rsidRPr="00C812AF" w:rsidRDefault="005E2963" w:rsidP="00CA3A7D">
            <w:pPr>
              <w:spacing w:after="0" w:line="240" w:lineRule="auto"/>
              <w:ind w:firstLine="284"/>
              <w:rPr>
                <w:rFonts w:ascii="Times New Roman" w:hAnsi="Times New Roman" w:cs="Times New Roman"/>
              </w:rPr>
            </w:pP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Тест-опросник для определения уровня самооценки (С.В.Ковалев)</w:t>
            </w:r>
          </w:p>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Диагностика коммуникативного контроля (М.Шнайдер)</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7 класс:</w:t>
            </w:r>
          </w:p>
          <w:p w:rsidR="005E2963" w:rsidRPr="00C812AF" w:rsidRDefault="005E2963" w:rsidP="006E0339">
            <w:pPr>
              <w:numPr>
                <w:ilvl w:val="0"/>
                <w:numId w:val="59"/>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Формирование навыков целеполагания, включая постановку новых целей, преобразование практической задачи в познавательную;</w:t>
            </w:r>
          </w:p>
          <w:p w:rsidR="005E2963" w:rsidRPr="00C812AF" w:rsidRDefault="005E2963" w:rsidP="006E0339">
            <w:pPr>
              <w:numPr>
                <w:ilvl w:val="0"/>
                <w:numId w:val="59"/>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5E2963" w:rsidRPr="00C812AF" w:rsidRDefault="005E2963" w:rsidP="006E0339">
            <w:pPr>
              <w:numPr>
                <w:ilvl w:val="0"/>
                <w:numId w:val="59"/>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Адекватная оценка собственных возможностей в отношении решения поставленной задачи.</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 xml:space="preserve">- </w:t>
            </w:r>
            <w:r w:rsidRPr="00C812AF">
              <w:rPr>
                <w:rFonts w:ascii="Times New Roman" w:hAnsi="Times New Roman" w:cs="Times New Roman"/>
              </w:rPr>
              <w:t>творческие учебные задания,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-проектная и исследовательская деятельность.</w:t>
            </w:r>
          </w:p>
          <w:p w:rsidR="005E2963" w:rsidRPr="00C812AF" w:rsidRDefault="005E2963" w:rsidP="00CA3A7D">
            <w:pPr>
              <w:spacing w:after="0" w:line="240" w:lineRule="auto"/>
              <w:ind w:firstLine="284"/>
              <w:rPr>
                <w:rFonts w:ascii="Times New Roman" w:hAnsi="Times New Roman" w:cs="Times New Roman"/>
              </w:rPr>
            </w:pP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Тест-опросник для определения уровня самооценки (С.В.Ковалев)</w:t>
            </w:r>
          </w:p>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Диагностика коммуникативного контроля (М.Шнайдер)</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8 класс:</w:t>
            </w:r>
          </w:p>
          <w:p w:rsidR="005E2963" w:rsidRPr="00C812AF" w:rsidRDefault="005E2963" w:rsidP="006E0339">
            <w:pPr>
              <w:numPr>
                <w:ilvl w:val="0"/>
                <w:numId w:val="6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 xml:space="preserve">Умение анализировать причины </w:t>
            </w:r>
            <w:r w:rsidRPr="00C812AF">
              <w:rPr>
                <w:rFonts w:ascii="Times New Roman" w:hAnsi="Times New Roman" w:cs="Times New Roman"/>
              </w:rPr>
              <w:lastRenderedPageBreak/>
              <w:t>проблем и неудач в выполнении деятельности и находить рациональные способы их устранения;</w:t>
            </w:r>
          </w:p>
          <w:p w:rsidR="005E2963" w:rsidRPr="00C812AF" w:rsidRDefault="005E2963" w:rsidP="006E0339">
            <w:pPr>
              <w:numPr>
                <w:ilvl w:val="0"/>
                <w:numId w:val="6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Формирование рефлексивной самооценки своих возможностей управления;</w:t>
            </w:r>
          </w:p>
          <w:p w:rsidR="005E2963" w:rsidRPr="00C812AF" w:rsidRDefault="005E2963" w:rsidP="006E0339">
            <w:pPr>
              <w:numPr>
                <w:ilvl w:val="0"/>
                <w:numId w:val="6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Осуществлять констатирующий и предвосхищающий контроль по результату и по способу действия.</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lastRenderedPageBreak/>
              <w:t xml:space="preserve">- </w:t>
            </w:r>
            <w:r w:rsidRPr="00C812AF">
              <w:rPr>
                <w:rFonts w:ascii="Times New Roman" w:hAnsi="Times New Roman" w:cs="Times New Roman"/>
              </w:rPr>
              <w:t xml:space="preserve">творческие учебные задания, </w:t>
            </w:r>
            <w:r w:rsidRPr="00C812AF">
              <w:rPr>
                <w:rFonts w:ascii="Times New Roman" w:hAnsi="Times New Roman" w:cs="Times New Roman"/>
              </w:rPr>
              <w:lastRenderedPageBreak/>
              <w:t>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-проектная и исследовательская деятельность.</w:t>
            </w:r>
          </w:p>
          <w:p w:rsidR="005E2963" w:rsidRPr="00C812AF" w:rsidRDefault="005E2963" w:rsidP="00CA3A7D">
            <w:pPr>
              <w:spacing w:after="0" w:line="240" w:lineRule="auto"/>
              <w:ind w:firstLine="284"/>
              <w:rPr>
                <w:rFonts w:ascii="Times New Roman" w:hAnsi="Times New Roman" w:cs="Times New Roman"/>
              </w:rPr>
            </w:pP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lastRenderedPageBreak/>
              <w:t xml:space="preserve">Тест-опросник для определения уровня </w:t>
            </w:r>
            <w:r w:rsidRPr="00C812AF">
              <w:rPr>
                <w:rFonts w:ascii="Times New Roman" w:hAnsi="Times New Roman" w:cs="Times New Roman"/>
              </w:rPr>
              <w:lastRenderedPageBreak/>
              <w:t>самооценки (С.В.Ковалев)</w:t>
            </w:r>
          </w:p>
          <w:p w:rsidR="005E2963" w:rsidRPr="00C812AF" w:rsidRDefault="005E2963" w:rsidP="006E0339">
            <w:pPr>
              <w:numPr>
                <w:ilvl w:val="0"/>
                <w:numId w:val="71"/>
              </w:numPr>
              <w:tabs>
                <w:tab w:val="clear" w:pos="720"/>
                <w:tab w:val="num" w:pos="644"/>
              </w:tabs>
              <w:spacing w:after="0" w:line="240" w:lineRule="auto"/>
              <w:ind w:left="644" w:hanging="513"/>
              <w:rPr>
                <w:rFonts w:ascii="Times New Roman" w:hAnsi="Times New Roman" w:cs="Times New Roman"/>
              </w:rPr>
            </w:pPr>
            <w:r w:rsidRPr="00C812AF">
              <w:rPr>
                <w:rFonts w:ascii="Times New Roman" w:hAnsi="Times New Roman" w:cs="Times New Roman"/>
              </w:rPr>
              <w:t>Диагностика коммуникативного контроля (М.Шнайдер)</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lastRenderedPageBreak/>
              <w:t>9 класс:</w:t>
            </w:r>
          </w:p>
          <w:p w:rsidR="005E2963" w:rsidRPr="00C812AF" w:rsidRDefault="005E2963" w:rsidP="006E0339">
            <w:pPr>
              <w:numPr>
                <w:ilvl w:val="0"/>
                <w:numId w:val="61"/>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самостоятельно вырабатывать  и применять критерии  и способы дифференцированной оценки  собственной учебной деятельности;</w:t>
            </w:r>
          </w:p>
          <w:p w:rsidR="005E2963" w:rsidRPr="00C812AF" w:rsidRDefault="005E2963" w:rsidP="006E0339">
            <w:pPr>
              <w:numPr>
                <w:ilvl w:val="0"/>
                <w:numId w:val="61"/>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Самоконтроль в организации учебной и внеучебной деятельности;</w:t>
            </w:r>
          </w:p>
          <w:p w:rsidR="005E2963" w:rsidRPr="00C812AF" w:rsidRDefault="005E2963" w:rsidP="006E0339">
            <w:pPr>
              <w:numPr>
                <w:ilvl w:val="0"/>
                <w:numId w:val="61"/>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Формирование навыков прогнозирования как предвидения будущих событий и развития процесса;</w:t>
            </w:r>
          </w:p>
          <w:p w:rsidR="005E2963" w:rsidRPr="00C812AF" w:rsidRDefault="005E2963" w:rsidP="006E0339">
            <w:pPr>
              <w:numPr>
                <w:ilvl w:val="0"/>
                <w:numId w:val="61"/>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Принятие ответственности за свой выбор организации своей учебной деятельности.</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 xml:space="preserve">- </w:t>
            </w:r>
            <w:r w:rsidRPr="00C812AF">
              <w:rPr>
                <w:rFonts w:ascii="Times New Roman" w:hAnsi="Times New Roman" w:cs="Times New Roman"/>
              </w:rPr>
              <w:t>творческие учебные задания,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-проектная и исследовательская деятельность.</w:t>
            </w:r>
          </w:p>
          <w:p w:rsidR="005E2963" w:rsidRPr="00C812AF" w:rsidRDefault="005E2963" w:rsidP="00CA3A7D">
            <w:pPr>
              <w:spacing w:after="0" w:line="240" w:lineRule="auto"/>
              <w:ind w:firstLine="284"/>
              <w:rPr>
                <w:rFonts w:ascii="Times New Roman" w:hAnsi="Times New Roman" w:cs="Times New Roman"/>
              </w:rPr>
            </w:pP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Тест-опросник для определения уровня самооценки (С.В.Ковалев)</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Диагностика коммуникативного контроля (М.Шнайдер)</w:t>
            </w:r>
          </w:p>
        </w:tc>
      </w:tr>
      <w:tr w:rsidR="005E2963" w:rsidRPr="00C812AF" w:rsidTr="00CA3A7D">
        <w:tc>
          <w:tcPr>
            <w:tcW w:w="9957" w:type="dxa"/>
            <w:gridSpan w:val="3"/>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 xml:space="preserve">Познавательные УУД </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включают общеучебные, логические, действия постановки и решения проблем.</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5 класс:</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Самостоятельно выделять и формулировать цель;</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Ориентироваться в учебных источниках;</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 xml:space="preserve">Отбирать и сопоставлять необходимую информацию из разных источников; </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Анализировать, сравнивать, структурировать различные объекты, явления и факты;</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Самостоятельно делать выводы, перерабатывать информацию, преобразовывать ее, представлять информацию на основе схем, моделей, сообщений;</w:t>
            </w:r>
          </w:p>
          <w:p w:rsidR="005E2963" w:rsidRPr="00C812AF" w:rsidRDefault="005E2963" w:rsidP="00CA3A7D">
            <w:pPr>
              <w:spacing w:after="0" w:line="240" w:lineRule="auto"/>
              <w:ind w:left="284" w:hanging="436"/>
              <w:rPr>
                <w:rFonts w:ascii="Times New Roman" w:hAnsi="Times New Roman" w:cs="Times New Roman"/>
              </w:rPr>
            </w:pP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Уметь передавать содержание в сжатом, выборочном и развернутом виде;</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Строить речевое высказывание в устной и письменной форме;</w:t>
            </w:r>
          </w:p>
          <w:p w:rsidR="005E2963" w:rsidRPr="00C812AF" w:rsidRDefault="005E2963" w:rsidP="006E0339">
            <w:pPr>
              <w:numPr>
                <w:ilvl w:val="0"/>
                <w:numId w:val="62"/>
              </w:numPr>
              <w:tabs>
                <w:tab w:val="num" w:pos="252"/>
              </w:tabs>
              <w:spacing w:after="0" w:line="240" w:lineRule="auto"/>
              <w:ind w:hanging="436"/>
              <w:rPr>
                <w:rFonts w:ascii="Times New Roman" w:hAnsi="Times New Roman" w:cs="Times New Roman"/>
              </w:rPr>
            </w:pPr>
            <w:r w:rsidRPr="00C812AF">
              <w:rPr>
                <w:rFonts w:ascii="Times New Roman" w:hAnsi="Times New Roman" w:cs="Times New Roman"/>
              </w:rPr>
              <w:t>Проводить наблюдение и эксперимент под руководством учителя.</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задания творческого и поискового характера (проблемные вопросы, учебные задачи или 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учебные проекты и проектные задачи, моделирование;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дискуссии, беседы, наблюдения,</w:t>
            </w:r>
          </w:p>
          <w:p w:rsidR="005E2963" w:rsidRPr="00C812AF" w:rsidRDefault="005E2963" w:rsidP="00CA3A7D">
            <w:pPr>
              <w:spacing w:after="0" w:line="240" w:lineRule="auto"/>
              <w:ind w:firstLine="284"/>
              <w:rPr>
                <w:rFonts w:ascii="Times New Roman" w:hAnsi="Times New Roman" w:cs="Times New Roman"/>
              </w:rPr>
            </w:pP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 опыты,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сочинения на заданную тему и редактирование;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смысловое чтение и извлечение необходимой информации.</w:t>
            </w: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Предметные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Срезовые контрольные работы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Специальные срезовые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Педагогическое наблюдение</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Контроль выполнения домашних заданий</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6 класс:</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1.Выбирать  наиболее эффективных способов решения задач в зависимости от конкретных условий;</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2.Контролировать  и оценивать процесс и результат деятельности;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3.Овладеть навыками смыслового чтения как способа осмысление цели чтения и выбор вида чтения в зависимости от цели;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4.Извлечение необходимой информации из прослушанных текстов различных жанров;</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5.Определение основной и второстепенной информации;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6.Давать определения понятиям, устанавливать причинно-следственные связи;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7.Осуществлять расширенный поиск информации с использованием ресурсов библиотек и Интернета.</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 задания творческого и поискового характера (проблемные вопросы, учебные задачи или 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 учебные проекты и проектные задачи, моделирование;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дискуссии, беседы, наблюдения, опыты,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сочинения на заданную тему и редактирование;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смысловое чтение и извлечение необходимой информации.</w:t>
            </w: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lastRenderedPageBreak/>
              <w:t>Предметные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Срезовые контрольные работы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Специальные срезовые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lastRenderedPageBreak/>
              <w:t>Педагогическое наблюдение</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Контроль выполнения домашних заданий</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lastRenderedPageBreak/>
              <w:t>7 класс:</w:t>
            </w:r>
          </w:p>
          <w:p w:rsidR="005E2963" w:rsidRPr="00C812AF" w:rsidRDefault="005E2963" w:rsidP="006E0339">
            <w:pPr>
              <w:numPr>
                <w:ilvl w:val="0"/>
                <w:numId w:val="6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Свободно ориентироваться и воспринимать  тексты художественного, научного, публицистического  и официально-делового стилей;</w:t>
            </w:r>
          </w:p>
          <w:p w:rsidR="005E2963" w:rsidRPr="00C812AF" w:rsidRDefault="005E2963" w:rsidP="006E0339">
            <w:pPr>
              <w:numPr>
                <w:ilvl w:val="0"/>
                <w:numId w:val="6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Понимать  и адекватно оценивать  язык  средств массовой информации;</w:t>
            </w:r>
          </w:p>
          <w:p w:rsidR="005E2963" w:rsidRPr="00C812AF" w:rsidRDefault="005E2963" w:rsidP="006E0339">
            <w:pPr>
              <w:numPr>
                <w:ilvl w:val="0"/>
                <w:numId w:val="6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адекватно, подробно, сжато, выборочно передавать содержание текста;</w:t>
            </w:r>
          </w:p>
          <w:p w:rsidR="005E2963" w:rsidRPr="00C812AF" w:rsidRDefault="005E2963" w:rsidP="006E0339">
            <w:pPr>
              <w:numPr>
                <w:ilvl w:val="0"/>
                <w:numId w:val="6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Составлять тексты различных жанров, соблюдая нормы построения текста (соответствие теме, жанру, стилю речи и др.);</w:t>
            </w:r>
          </w:p>
          <w:p w:rsidR="005E2963" w:rsidRPr="00C812AF" w:rsidRDefault="005E2963" w:rsidP="006E0339">
            <w:pPr>
              <w:numPr>
                <w:ilvl w:val="0"/>
                <w:numId w:val="6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Создавать и преобразовывать модели и схемы для решения задач;</w:t>
            </w:r>
          </w:p>
          <w:p w:rsidR="005E2963" w:rsidRPr="00C812AF" w:rsidRDefault="005E2963" w:rsidP="006E0339">
            <w:pPr>
              <w:numPr>
                <w:ilvl w:val="0"/>
                <w:numId w:val="64"/>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задания творческого и поискового характера (проблемные вопросы, учебные задачи или 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учебные проекты и проектные задачи, моделирование;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дискуссии, беседы, наблюдения, опыты,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сочинения на заданную тему и редактирование;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смысловое чтение и извлечение необходимой информации.</w:t>
            </w: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Предметные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Срезовые контрольные работы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Специальные срезовые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Педагогическое наблюдение</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Контроль выполнения домашних заданий</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8 класс:</w:t>
            </w:r>
          </w:p>
          <w:p w:rsidR="005E2963" w:rsidRPr="00C812AF" w:rsidRDefault="005E2963" w:rsidP="006E0339">
            <w:pPr>
              <w:numPr>
                <w:ilvl w:val="0"/>
                <w:numId w:val="65"/>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 xml:space="preserve">Анализ объектов с целью выделения </w:t>
            </w:r>
          </w:p>
          <w:p w:rsidR="005E2963" w:rsidRPr="00C812AF" w:rsidRDefault="005E2963" w:rsidP="00CA3A7D">
            <w:pPr>
              <w:spacing w:after="0" w:line="240" w:lineRule="auto"/>
              <w:ind w:left="284" w:hanging="578"/>
              <w:rPr>
                <w:rFonts w:ascii="Times New Roman" w:hAnsi="Times New Roman" w:cs="Times New Roman"/>
              </w:rPr>
            </w:pPr>
          </w:p>
          <w:p w:rsidR="005E2963" w:rsidRPr="00C812AF" w:rsidRDefault="005E2963" w:rsidP="00CA3A7D">
            <w:pPr>
              <w:spacing w:after="0" w:line="240" w:lineRule="auto"/>
              <w:ind w:left="284" w:hanging="578"/>
              <w:rPr>
                <w:rFonts w:ascii="Times New Roman" w:hAnsi="Times New Roman" w:cs="Times New Roman"/>
              </w:rPr>
            </w:pPr>
            <w:r w:rsidRPr="00C812AF">
              <w:rPr>
                <w:rFonts w:ascii="Times New Roman" w:hAnsi="Times New Roman" w:cs="Times New Roman"/>
              </w:rPr>
              <w:t>признаков (существенных, несущественных);</w:t>
            </w:r>
          </w:p>
          <w:p w:rsidR="005E2963" w:rsidRPr="00C812AF" w:rsidRDefault="005E2963" w:rsidP="006E0339">
            <w:pPr>
              <w:numPr>
                <w:ilvl w:val="0"/>
                <w:numId w:val="65"/>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Синтез как составление целого из частей, в том числе самостоятельно достраивая, восполняя недостающие компоненты;</w:t>
            </w:r>
          </w:p>
          <w:p w:rsidR="005E2963" w:rsidRPr="00C812AF" w:rsidRDefault="005E2963" w:rsidP="006E0339">
            <w:pPr>
              <w:numPr>
                <w:ilvl w:val="0"/>
                <w:numId w:val="65"/>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5E2963" w:rsidRPr="00C812AF" w:rsidRDefault="005E2963" w:rsidP="006E0339">
            <w:pPr>
              <w:numPr>
                <w:ilvl w:val="0"/>
                <w:numId w:val="65"/>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Осуществлять выбор наиболее эффективных способов решения задач в зависимости от конкретных условий;</w:t>
            </w:r>
          </w:p>
          <w:p w:rsidR="005E2963" w:rsidRPr="00C812AF" w:rsidRDefault="005E2963" w:rsidP="006E0339">
            <w:pPr>
              <w:numPr>
                <w:ilvl w:val="0"/>
                <w:numId w:val="65"/>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 xml:space="preserve">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w:t>
            </w:r>
            <w:r w:rsidRPr="00C812AF">
              <w:rPr>
                <w:rFonts w:ascii="Times New Roman" w:hAnsi="Times New Roman" w:cs="Times New Roman"/>
              </w:rPr>
              <w:lastRenderedPageBreak/>
              <w:t>объемом;</w:t>
            </w:r>
          </w:p>
          <w:p w:rsidR="005E2963" w:rsidRPr="00C812AF" w:rsidRDefault="005E2963" w:rsidP="006E0339">
            <w:pPr>
              <w:numPr>
                <w:ilvl w:val="0"/>
                <w:numId w:val="65"/>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 xml:space="preserve">- задания творческого и </w:t>
            </w:r>
          </w:p>
          <w:p w:rsidR="005E2963" w:rsidRPr="00C812AF" w:rsidRDefault="005E2963" w:rsidP="00CA3A7D">
            <w:pPr>
              <w:spacing w:after="0" w:line="240" w:lineRule="auto"/>
              <w:ind w:firstLine="284"/>
              <w:rPr>
                <w:rFonts w:ascii="Times New Roman" w:hAnsi="Times New Roman" w:cs="Times New Roman"/>
              </w:rPr>
            </w:pP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поискового характера (проблемные вопросы, учебные задачи или 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учебные проекты и проектные задачи, моделирование;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дискуссии, беседы, наблюдения, опыты,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сочинения на заданную тему и редактирование;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смысловое чтение и извлечение необходимой информации.</w:t>
            </w:r>
          </w:p>
        </w:tc>
        <w:tc>
          <w:tcPr>
            <w:tcW w:w="3000" w:type="dxa"/>
          </w:tcPr>
          <w:p w:rsidR="005E2963" w:rsidRPr="00C812AF" w:rsidRDefault="005E2963" w:rsidP="006E0339">
            <w:pPr>
              <w:numPr>
                <w:ilvl w:val="0"/>
                <w:numId w:val="75"/>
              </w:numPr>
              <w:spacing w:after="0" w:line="240" w:lineRule="auto"/>
              <w:ind w:hanging="644"/>
              <w:rPr>
                <w:rFonts w:ascii="Times New Roman" w:hAnsi="Times New Roman" w:cs="Times New Roman"/>
              </w:rPr>
            </w:pPr>
            <w:r w:rsidRPr="00C812AF">
              <w:rPr>
                <w:rFonts w:ascii="Times New Roman" w:hAnsi="Times New Roman" w:cs="Times New Roman"/>
              </w:rPr>
              <w:t>Предметные тесты</w:t>
            </w:r>
          </w:p>
          <w:p w:rsidR="005E2963" w:rsidRPr="00C812AF" w:rsidRDefault="005E2963" w:rsidP="00CA3A7D">
            <w:pPr>
              <w:spacing w:after="0" w:line="240" w:lineRule="auto"/>
              <w:ind w:left="284" w:hanging="644"/>
              <w:rPr>
                <w:rFonts w:ascii="Times New Roman" w:hAnsi="Times New Roman" w:cs="Times New Roman"/>
              </w:rPr>
            </w:pP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Срезовые контрольные работы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Специальные срезовые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Педагогическое наблюдение</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Контроль выполнения домашних заданий</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lastRenderedPageBreak/>
              <w:t>9 класс:</w:t>
            </w:r>
          </w:p>
          <w:p w:rsidR="005E2963" w:rsidRPr="00C812AF" w:rsidRDefault="005E2963" w:rsidP="006E0339">
            <w:pPr>
              <w:numPr>
                <w:ilvl w:val="0"/>
                <w:numId w:val="66"/>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строить классификацию на основе дихотомического деления (на основе отрицания);</w:t>
            </w:r>
          </w:p>
          <w:p w:rsidR="005E2963" w:rsidRPr="00C812AF" w:rsidRDefault="005E2963" w:rsidP="006E0339">
            <w:pPr>
              <w:numPr>
                <w:ilvl w:val="0"/>
                <w:numId w:val="66"/>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устанавливать причинно-следственных связей, строить логические цепи рассуждений, доказательств;</w:t>
            </w:r>
          </w:p>
          <w:p w:rsidR="005E2963" w:rsidRPr="00C812AF" w:rsidRDefault="005E2963" w:rsidP="006E0339">
            <w:pPr>
              <w:numPr>
                <w:ilvl w:val="0"/>
                <w:numId w:val="66"/>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5E2963" w:rsidRPr="00C812AF" w:rsidRDefault="005E2963" w:rsidP="006E0339">
            <w:pPr>
              <w:numPr>
                <w:ilvl w:val="0"/>
                <w:numId w:val="66"/>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Объяснять явления, процессы, связи и отношения, выявляемые в ходе исследования;</w:t>
            </w:r>
          </w:p>
          <w:p w:rsidR="005E2963" w:rsidRPr="00C812AF" w:rsidRDefault="005E2963" w:rsidP="006E0339">
            <w:pPr>
              <w:numPr>
                <w:ilvl w:val="0"/>
                <w:numId w:val="66"/>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Овладение основами ознакомительного, изучающего, усваивающего и поискового чтения.</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задания творческого и поискового характера (проблемные вопросы, учебные задачи или проблемные ситуации);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учебные проекты и проектные задачи, моделирование;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дискуссии, беседы, наблюдения, опыты, практические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сочинения на заданную тему и редактирование;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смысловое чтение и извлечение необходимой информации.</w:t>
            </w:r>
          </w:p>
        </w:tc>
        <w:tc>
          <w:tcPr>
            <w:tcW w:w="3000" w:type="dxa"/>
          </w:tcPr>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Предметные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Срезовые контрольные работы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Специальные срезовые тесты</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Педагогическое наблюдение</w:t>
            </w:r>
          </w:p>
          <w:p w:rsidR="005E2963" w:rsidRPr="00C812AF" w:rsidRDefault="005E2963" w:rsidP="006E0339">
            <w:pPr>
              <w:numPr>
                <w:ilvl w:val="0"/>
                <w:numId w:val="71"/>
              </w:numPr>
              <w:tabs>
                <w:tab w:val="clear" w:pos="720"/>
                <w:tab w:val="num" w:pos="644"/>
              </w:tabs>
              <w:spacing w:after="0" w:line="240" w:lineRule="auto"/>
              <w:ind w:left="644" w:hanging="644"/>
              <w:rPr>
                <w:rFonts w:ascii="Times New Roman" w:hAnsi="Times New Roman" w:cs="Times New Roman"/>
              </w:rPr>
            </w:pPr>
            <w:r w:rsidRPr="00C812AF">
              <w:rPr>
                <w:rFonts w:ascii="Times New Roman" w:hAnsi="Times New Roman" w:cs="Times New Roman"/>
              </w:rPr>
              <w:t>Контроль выполнения домашних заданий</w:t>
            </w:r>
          </w:p>
        </w:tc>
      </w:tr>
      <w:tr w:rsidR="005E2963" w:rsidRPr="00C812AF" w:rsidTr="00CA3A7D">
        <w:tc>
          <w:tcPr>
            <w:tcW w:w="9957" w:type="dxa"/>
            <w:gridSpan w:val="3"/>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b/>
              </w:rPr>
              <w:t>Коммуникативные УУД:</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умение общаться, взаимодействовать с людьми.</w:t>
            </w: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 xml:space="preserve"> 5 класс:</w:t>
            </w:r>
          </w:p>
          <w:p w:rsidR="005E2963" w:rsidRPr="00C812AF" w:rsidRDefault="005E2963" w:rsidP="006E0339">
            <w:pPr>
              <w:numPr>
                <w:ilvl w:val="0"/>
                <w:numId w:val="6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Участвовать в диалоге: слушать и понимать других, высказывать свою точку зрения на события, поступки;</w:t>
            </w:r>
          </w:p>
          <w:p w:rsidR="005E2963" w:rsidRPr="00C812AF" w:rsidRDefault="005E2963" w:rsidP="006E0339">
            <w:pPr>
              <w:numPr>
                <w:ilvl w:val="0"/>
                <w:numId w:val="6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Оформлять свои мысли в устной и письменной речи;</w:t>
            </w:r>
          </w:p>
          <w:p w:rsidR="005E2963" w:rsidRPr="00C812AF" w:rsidRDefault="005E2963" w:rsidP="006E0339">
            <w:pPr>
              <w:numPr>
                <w:ilvl w:val="0"/>
                <w:numId w:val="6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Выполнять различные роли в группе, сотрудничать в совместном решении проблемы;</w:t>
            </w:r>
          </w:p>
          <w:p w:rsidR="005E2963" w:rsidRPr="00C812AF" w:rsidRDefault="005E2963" w:rsidP="006E0339">
            <w:pPr>
              <w:numPr>
                <w:ilvl w:val="0"/>
                <w:numId w:val="6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Отстаивать и аргументировать свою точку зрения, соблюдая правила речевого этикета;</w:t>
            </w:r>
          </w:p>
          <w:p w:rsidR="005E2963" w:rsidRPr="00C812AF" w:rsidRDefault="005E2963" w:rsidP="006E0339">
            <w:pPr>
              <w:numPr>
                <w:ilvl w:val="0"/>
                <w:numId w:val="6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Критично относиться к своему мнению, договариваться с людьми иных позиций, понимать точку зрения другого;</w:t>
            </w:r>
          </w:p>
          <w:p w:rsidR="005E2963" w:rsidRPr="00C812AF" w:rsidRDefault="005E2963" w:rsidP="006E0339">
            <w:pPr>
              <w:numPr>
                <w:ilvl w:val="0"/>
                <w:numId w:val="63"/>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Предвидеть последствия коллективных решений.</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групповые формы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беседы, игры, сочинения;</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-КТД, дискуссии;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-самоуправление;   </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-конференции;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игры – состязания, игры – конкурсы.</w:t>
            </w:r>
          </w:p>
        </w:tc>
        <w:tc>
          <w:tcPr>
            <w:tcW w:w="3000" w:type="dxa"/>
          </w:tcPr>
          <w:p w:rsidR="005E2963" w:rsidRPr="00C812AF" w:rsidRDefault="005E2963" w:rsidP="00CA3A7D">
            <w:pPr>
              <w:spacing w:after="0" w:line="240" w:lineRule="auto"/>
              <w:ind w:firstLine="284"/>
              <w:rPr>
                <w:rFonts w:ascii="Times New Roman" w:hAnsi="Times New Roman" w:cs="Times New Roman"/>
              </w:rPr>
            </w:pP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6 класс:</w:t>
            </w:r>
          </w:p>
          <w:p w:rsidR="005E2963" w:rsidRPr="00C812AF" w:rsidRDefault="005E2963" w:rsidP="006E0339">
            <w:pPr>
              <w:numPr>
                <w:ilvl w:val="0"/>
                <w:numId w:val="67"/>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Понимать возможности различных точек зрения, которые не совпадают с собственной;</w:t>
            </w:r>
          </w:p>
          <w:p w:rsidR="005E2963" w:rsidRPr="00C812AF" w:rsidRDefault="005E2963" w:rsidP="006E0339">
            <w:pPr>
              <w:numPr>
                <w:ilvl w:val="0"/>
                <w:numId w:val="67"/>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Готовность к обсуждению разных точек зрения и выработке общей (групповой позиции);</w:t>
            </w:r>
          </w:p>
          <w:p w:rsidR="005E2963" w:rsidRPr="00C812AF" w:rsidRDefault="005E2963" w:rsidP="006E0339">
            <w:pPr>
              <w:numPr>
                <w:ilvl w:val="0"/>
                <w:numId w:val="67"/>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Определять цели и функции участников, способы их взаимодействия;</w:t>
            </w:r>
          </w:p>
          <w:p w:rsidR="005E2963" w:rsidRPr="00C812AF" w:rsidRDefault="005E2963" w:rsidP="006E0339">
            <w:pPr>
              <w:numPr>
                <w:ilvl w:val="0"/>
                <w:numId w:val="67"/>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Планировать общие способы работы группы;</w:t>
            </w:r>
          </w:p>
          <w:p w:rsidR="005E2963" w:rsidRPr="00C812AF" w:rsidRDefault="005E2963" w:rsidP="006E0339">
            <w:pPr>
              <w:numPr>
                <w:ilvl w:val="0"/>
                <w:numId w:val="67"/>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lastRenderedPageBreak/>
              <w:t>Обмениваться знаниями между членами группы для принятия эффективных совместных решений;</w:t>
            </w:r>
          </w:p>
          <w:p w:rsidR="005E2963" w:rsidRPr="00C812AF" w:rsidRDefault="005E2963" w:rsidP="006E0339">
            <w:pPr>
              <w:numPr>
                <w:ilvl w:val="0"/>
                <w:numId w:val="67"/>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Уважительное отношение к партнерам, внимание к личности другого.</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групповые формы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беседы, игры, сочинения;</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-КТД, дискуссии;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-самоуправление;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-конференции;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игры – состязания, игры – конкурсы.</w:t>
            </w:r>
          </w:p>
        </w:tc>
        <w:tc>
          <w:tcPr>
            <w:tcW w:w="3000" w:type="dxa"/>
          </w:tcPr>
          <w:p w:rsidR="005E2963" w:rsidRPr="00C812AF" w:rsidRDefault="005E2963" w:rsidP="00CA3A7D">
            <w:pPr>
              <w:spacing w:after="0" w:line="240" w:lineRule="auto"/>
              <w:ind w:firstLine="284"/>
              <w:rPr>
                <w:rFonts w:ascii="Times New Roman" w:hAnsi="Times New Roman" w:cs="Times New Roman"/>
                <w:b/>
              </w:rPr>
            </w:pP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lastRenderedPageBreak/>
              <w:t>7 класс:</w:t>
            </w:r>
          </w:p>
          <w:p w:rsidR="005E2963" w:rsidRPr="00C812AF" w:rsidRDefault="005E2963" w:rsidP="006E0339">
            <w:pPr>
              <w:numPr>
                <w:ilvl w:val="0"/>
                <w:numId w:val="68"/>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Умение устанавливать и сравнивать разные точки зрения, прежде чем принимать решение и делать выбор;</w:t>
            </w:r>
          </w:p>
          <w:p w:rsidR="005E2963" w:rsidRPr="00C812AF" w:rsidRDefault="005E2963" w:rsidP="006E0339">
            <w:pPr>
              <w:numPr>
                <w:ilvl w:val="0"/>
                <w:numId w:val="68"/>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Способность брать на себя инициативу в организации совместного действия;</w:t>
            </w:r>
          </w:p>
          <w:p w:rsidR="005E2963" w:rsidRPr="00C812AF" w:rsidRDefault="005E2963" w:rsidP="006E0339">
            <w:pPr>
              <w:numPr>
                <w:ilvl w:val="0"/>
                <w:numId w:val="68"/>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5E2963" w:rsidRPr="00C812AF" w:rsidRDefault="005E2963" w:rsidP="006E0339">
            <w:pPr>
              <w:numPr>
                <w:ilvl w:val="0"/>
                <w:numId w:val="68"/>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групповые формы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беседы, игры, сочинения;</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-КТД, дискуссии;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-самоуправление;   </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-конференции;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игры – состязания, игры – конкурсы;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психологические практикумы и тренинги.</w:t>
            </w:r>
          </w:p>
        </w:tc>
        <w:tc>
          <w:tcPr>
            <w:tcW w:w="3000" w:type="dxa"/>
          </w:tcPr>
          <w:p w:rsidR="005E2963" w:rsidRPr="00C812AF" w:rsidRDefault="005E2963" w:rsidP="00CA3A7D">
            <w:pPr>
              <w:spacing w:after="0" w:line="240" w:lineRule="auto"/>
              <w:ind w:firstLine="284"/>
              <w:rPr>
                <w:rFonts w:ascii="Times New Roman" w:hAnsi="Times New Roman" w:cs="Times New Roman"/>
                <w:b/>
              </w:rPr>
            </w:pP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8 класс:</w:t>
            </w:r>
          </w:p>
          <w:p w:rsidR="005E2963" w:rsidRPr="00C812AF" w:rsidRDefault="005E2963" w:rsidP="006E0339">
            <w:pPr>
              <w:numPr>
                <w:ilvl w:val="0"/>
                <w:numId w:val="69"/>
              </w:numPr>
              <w:tabs>
                <w:tab w:val="num" w:pos="252"/>
              </w:tabs>
              <w:spacing w:after="0" w:line="240" w:lineRule="auto"/>
              <w:ind w:hanging="720"/>
              <w:rPr>
                <w:rFonts w:ascii="Times New Roman" w:hAnsi="Times New Roman" w:cs="Times New Roman"/>
              </w:rPr>
            </w:pPr>
            <w:r w:rsidRPr="00C812AF">
              <w:rPr>
                <w:rFonts w:ascii="Times New Roman" w:hAnsi="Times New Roman" w:cs="Times New Roman"/>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5E2963" w:rsidRPr="00C812AF" w:rsidRDefault="005E2963" w:rsidP="006E0339">
            <w:pPr>
              <w:numPr>
                <w:ilvl w:val="0"/>
                <w:numId w:val="69"/>
              </w:numPr>
              <w:tabs>
                <w:tab w:val="num" w:pos="252"/>
              </w:tabs>
              <w:spacing w:after="0" w:line="240" w:lineRule="auto"/>
              <w:ind w:hanging="720"/>
              <w:rPr>
                <w:rFonts w:ascii="Times New Roman" w:hAnsi="Times New Roman" w:cs="Times New Roman"/>
              </w:rPr>
            </w:pPr>
            <w:r w:rsidRPr="00C812AF">
              <w:rPr>
                <w:rFonts w:ascii="Times New Roman" w:hAnsi="Times New Roman" w:cs="Times New Roman"/>
              </w:rPr>
              <w:t>Умение аргументировать свою точку зрения , спорить и отстаивать свою позицию невраждебным для оппонентов способом;</w:t>
            </w:r>
          </w:p>
          <w:p w:rsidR="005E2963" w:rsidRPr="00C812AF" w:rsidRDefault="005E2963" w:rsidP="006E0339">
            <w:pPr>
              <w:numPr>
                <w:ilvl w:val="0"/>
                <w:numId w:val="69"/>
              </w:numPr>
              <w:tabs>
                <w:tab w:val="num" w:pos="252"/>
              </w:tabs>
              <w:spacing w:after="0" w:line="240" w:lineRule="auto"/>
              <w:ind w:hanging="720"/>
              <w:rPr>
                <w:rFonts w:ascii="Times New Roman" w:hAnsi="Times New Roman" w:cs="Times New Roman"/>
              </w:rPr>
            </w:pPr>
            <w:r w:rsidRPr="00C812AF">
              <w:rPr>
                <w:rFonts w:ascii="Times New Roman" w:hAnsi="Times New Roman" w:cs="Times New Roman"/>
              </w:rPr>
              <w:t>Способность с помощью вопросов добывать недостающую информацию (познавательная инициативность);</w:t>
            </w:r>
          </w:p>
          <w:p w:rsidR="005E2963" w:rsidRPr="00C812AF" w:rsidRDefault="005E2963" w:rsidP="006E0339">
            <w:pPr>
              <w:numPr>
                <w:ilvl w:val="0"/>
                <w:numId w:val="69"/>
              </w:numPr>
              <w:tabs>
                <w:tab w:val="num" w:pos="252"/>
              </w:tabs>
              <w:spacing w:after="0" w:line="240" w:lineRule="auto"/>
              <w:ind w:hanging="720"/>
              <w:rPr>
                <w:rFonts w:ascii="Times New Roman" w:hAnsi="Times New Roman" w:cs="Times New Roman"/>
              </w:rPr>
            </w:pPr>
            <w:r w:rsidRPr="00C812AF">
              <w:rPr>
                <w:rFonts w:ascii="Times New Roman" w:hAnsi="Times New Roman" w:cs="Times New Roman"/>
              </w:rPr>
              <w:t>Устанавливать рабочие отношения, эффективно сотрудничать и способствовать продуктивной кооперации;</w:t>
            </w:r>
          </w:p>
          <w:p w:rsidR="005E2963" w:rsidRPr="00C812AF" w:rsidRDefault="005E2963" w:rsidP="006E0339">
            <w:pPr>
              <w:numPr>
                <w:ilvl w:val="0"/>
                <w:numId w:val="69"/>
              </w:numPr>
              <w:tabs>
                <w:tab w:val="num" w:pos="252"/>
              </w:tabs>
              <w:spacing w:after="0" w:line="240" w:lineRule="auto"/>
              <w:ind w:hanging="720"/>
              <w:rPr>
                <w:rFonts w:ascii="Times New Roman" w:hAnsi="Times New Roman" w:cs="Times New Roman"/>
              </w:rPr>
            </w:pPr>
            <w:r w:rsidRPr="00C812AF">
              <w:rPr>
                <w:rFonts w:ascii="Times New Roman" w:hAnsi="Times New Roman" w:cs="Times New Roman"/>
              </w:rPr>
              <w:t>Адекватное межличностное восприятие партнера.</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групповые формы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беседы, игры, сочинения;</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-КТД, дискуссии;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xml:space="preserve">-самоуправление;   </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-конференции;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игры – состязания, игры – конкурсы.</w:t>
            </w:r>
          </w:p>
        </w:tc>
        <w:tc>
          <w:tcPr>
            <w:tcW w:w="3000" w:type="dxa"/>
          </w:tcPr>
          <w:p w:rsidR="005E2963" w:rsidRPr="00C812AF" w:rsidRDefault="005E2963" w:rsidP="00CA3A7D">
            <w:pPr>
              <w:spacing w:after="0" w:line="240" w:lineRule="auto"/>
              <w:ind w:firstLine="284"/>
              <w:rPr>
                <w:rFonts w:ascii="Times New Roman" w:hAnsi="Times New Roman" w:cs="Times New Roman"/>
                <w:b/>
              </w:rPr>
            </w:pPr>
          </w:p>
        </w:tc>
      </w:tr>
      <w:tr w:rsidR="005E2963" w:rsidRPr="00C812AF" w:rsidTr="00CA3A7D">
        <w:tc>
          <w:tcPr>
            <w:tcW w:w="4437" w:type="dxa"/>
          </w:tcPr>
          <w:p w:rsidR="005E2963" w:rsidRPr="00C812AF" w:rsidRDefault="005E2963" w:rsidP="00CA3A7D">
            <w:pPr>
              <w:spacing w:after="0" w:line="240" w:lineRule="auto"/>
              <w:ind w:firstLine="284"/>
              <w:rPr>
                <w:rFonts w:ascii="Times New Roman" w:hAnsi="Times New Roman" w:cs="Times New Roman"/>
                <w:b/>
              </w:rPr>
            </w:pPr>
            <w:r w:rsidRPr="00C812AF">
              <w:rPr>
                <w:rFonts w:ascii="Times New Roman" w:hAnsi="Times New Roman" w:cs="Times New Roman"/>
                <w:b/>
              </w:rPr>
              <w:t>9 класс:</w:t>
            </w:r>
          </w:p>
          <w:p w:rsidR="005E2963" w:rsidRPr="00C812AF" w:rsidRDefault="005E2963" w:rsidP="006E0339">
            <w:pPr>
              <w:numPr>
                <w:ilvl w:val="0"/>
                <w:numId w:val="7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Разрешать конфликты через выявление, идентификацию проблемы, поиск и оценку</w:t>
            </w:r>
          </w:p>
          <w:p w:rsidR="005E2963" w:rsidRPr="00C812AF" w:rsidRDefault="005E2963" w:rsidP="00CA3A7D">
            <w:pPr>
              <w:spacing w:after="0" w:line="240" w:lineRule="auto"/>
              <w:ind w:left="720" w:hanging="578"/>
              <w:rPr>
                <w:rFonts w:ascii="Times New Roman" w:hAnsi="Times New Roman" w:cs="Times New Roman"/>
              </w:rPr>
            </w:pPr>
            <w:r w:rsidRPr="00C812AF">
              <w:rPr>
                <w:rFonts w:ascii="Times New Roman" w:hAnsi="Times New Roman" w:cs="Times New Roman"/>
              </w:rPr>
              <w:t>альтернативных способов разрешение конфликта, принимать решение и реализовывать его;</w:t>
            </w:r>
          </w:p>
          <w:p w:rsidR="005E2963" w:rsidRPr="00C812AF" w:rsidRDefault="005E2963" w:rsidP="006E0339">
            <w:pPr>
              <w:numPr>
                <w:ilvl w:val="0"/>
                <w:numId w:val="7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Управлять поведением партнера через контроль, коррекцию, оценку действий, умение убеждать;</w:t>
            </w:r>
          </w:p>
          <w:p w:rsidR="005E2963" w:rsidRPr="00C812AF" w:rsidRDefault="005E2963" w:rsidP="006E0339">
            <w:pPr>
              <w:numPr>
                <w:ilvl w:val="0"/>
                <w:numId w:val="7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 xml:space="preserve">Интегрироваться в группу сверстников и строить продуктивное взаимодействие с людьми разных </w:t>
            </w:r>
            <w:r w:rsidRPr="00C812AF">
              <w:rPr>
                <w:rFonts w:ascii="Times New Roman" w:hAnsi="Times New Roman" w:cs="Times New Roman"/>
              </w:rPr>
              <w:lastRenderedPageBreak/>
              <w:t>возрастных категорий;</w:t>
            </w:r>
          </w:p>
          <w:p w:rsidR="005E2963" w:rsidRPr="00C812AF" w:rsidRDefault="005E2963" w:rsidP="006E0339">
            <w:pPr>
              <w:numPr>
                <w:ilvl w:val="0"/>
                <w:numId w:val="7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Переводить конфликтную ситуацию в логический план и разрешать ее как задачу через анализ ее условий;</w:t>
            </w:r>
          </w:p>
          <w:p w:rsidR="005E2963" w:rsidRPr="00C812AF" w:rsidRDefault="005E2963" w:rsidP="006E0339">
            <w:pPr>
              <w:numPr>
                <w:ilvl w:val="0"/>
                <w:numId w:val="7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Стремиться устанавливать доверительные отношения взаимопонимания, способность к эмпатии;</w:t>
            </w:r>
          </w:p>
          <w:p w:rsidR="005E2963" w:rsidRPr="00C812AF" w:rsidRDefault="005E2963" w:rsidP="006E0339">
            <w:pPr>
              <w:numPr>
                <w:ilvl w:val="0"/>
                <w:numId w:val="70"/>
              </w:numPr>
              <w:tabs>
                <w:tab w:val="num" w:pos="252"/>
              </w:tabs>
              <w:spacing w:after="0" w:line="240" w:lineRule="auto"/>
              <w:ind w:hanging="578"/>
              <w:rPr>
                <w:rFonts w:ascii="Times New Roman" w:hAnsi="Times New Roman" w:cs="Times New Roman"/>
              </w:rPr>
            </w:pPr>
            <w:r w:rsidRPr="00C812AF">
              <w:rPr>
                <w:rFonts w:ascii="Times New Roman" w:hAnsi="Times New Roman" w:cs="Times New Roman"/>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lastRenderedPageBreak/>
              <w:t>групповые формы работы;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беседы, игры, сочинения;</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-КТД, дискуссии;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-самоуправление;</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-конференции;</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игры – состязания, игры – конкурсы;</w:t>
            </w:r>
          </w:p>
          <w:p w:rsidR="005E2963" w:rsidRPr="00C812AF" w:rsidRDefault="005E2963" w:rsidP="00CA3A7D">
            <w:pPr>
              <w:spacing w:after="0" w:line="240" w:lineRule="auto"/>
              <w:ind w:firstLine="284"/>
              <w:rPr>
                <w:rFonts w:ascii="Times New Roman" w:hAnsi="Times New Roman" w:cs="Times New Roman"/>
              </w:rPr>
            </w:pPr>
            <w:r w:rsidRPr="00C812AF">
              <w:rPr>
                <w:rFonts w:ascii="Times New Roman" w:hAnsi="Times New Roman" w:cs="Times New Roman"/>
              </w:rPr>
              <w:t>- психологические практикумы, тренинги, ролевые игры.</w:t>
            </w:r>
          </w:p>
        </w:tc>
        <w:tc>
          <w:tcPr>
            <w:tcW w:w="3000" w:type="dxa"/>
          </w:tcPr>
          <w:p w:rsidR="005E2963" w:rsidRPr="00C812AF" w:rsidRDefault="005E2963" w:rsidP="006E0339">
            <w:pPr>
              <w:numPr>
                <w:ilvl w:val="0"/>
                <w:numId w:val="71"/>
              </w:numPr>
              <w:tabs>
                <w:tab w:val="clear" w:pos="720"/>
                <w:tab w:val="num" w:pos="644"/>
              </w:tabs>
              <w:spacing w:after="0" w:line="240" w:lineRule="auto"/>
              <w:ind w:left="644" w:firstLine="284"/>
              <w:rPr>
                <w:rFonts w:ascii="Times New Roman" w:hAnsi="Times New Roman" w:cs="Times New Roman"/>
              </w:rPr>
            </w:pPr>
            <w:r w:rsidRPr="00C812AF">
              <w:rPr>
                <w:rFonts w:ascii="Times New Roman" w:hAnsi="Times New Roman" w:cs="Times New Roman"/>
              </w:rPr>
              <w:t>Тест коммуникативных умений Л.Михельсона</w:t>
            </w:r>
          </w:p>
          <w:p w:rsidR="005E2963" w:rsidRPr="00C812AF" w:rsidRDefault="005E2963" w:rsidP="00CA3A7D">
            <w:pPr>
              <w:spacing w:after="0" w:line="240" w:lineRule="auto"/>
              <w:rPr>
                <w:rFonts w:ascii="Times New Roman" w:hAnsi="Times New Roman" w:cs="Times New Roman"/>
              </w:rPr>
            </w:pPr>
          </w:p>
          <w:p w:rsidR="005E2963" w:rsidRPr="00C812AF" w:rsidRDefault="005E2963" w:rsidP="006E0339">
            <w:pPr>
              <w:numPr>
                <w:ilvl w:val="0"/>
                <w:numId w:val="71"/>
              </w:numPr>
              <w:tabs>
                <w:tab w:val="clear" w:pos="720"/>
                <w:tab w:val="num" w:pos="644"/>
              </w:tabs>
              <w:spacing w:after="0" w:line="240" w:lineRule="auto"/>
              <w:ind w:left="644" w:firstLine="284"/>
              <w:rPr>
                <w:rFonts w:ascii="Times New Roman" w:hAnsi="Times New Roman" w:cs="Times New Roman"/>
              </w:rPr>
            </w:pPr>
            <w:r w:rsidRPr="00C812AF">
              <w:rPr>
                <w:rFonts w:ascii="Times New Roman" w:hAnsi="Times New Roman" w:cs="Times New Roman"/>
              </w:rPr>
              <w:t>Методика «Уровень общительности» (В.Ф.Ряховский)</w:t>
            </w:r>
          </w:p>
        </w:tc>
      </w:tr>
    </w:tbl>
    <w:p w:rsidR="005E2963" w:rsidRPr="00C812AF" w:rsidRDefault="005E2963" w:rsidP="005E2963">
      <w:pPr>
        <w:pStyle w:val="aa"/>
        <w:widowControl w:val="0"/>
        <w:tabs>
          <w:tab w:val="left" w:pos="567"/>
        </w:tabs>
        <w:spacing w:before="0" w:after="0"/>
        <w:ind w:firstLine="709"/>
        <w:jc w:val="both"/>
        <w:rPr>
          <w:sz w:val="22"/>
          <w:szCs w:val="22"/>
        </w:rPr>
      </w:pPr>
      <w:r w:rsidRPr="00C812AF">
        <w:rPr>
          <w:sz w:val="22"/>
          <w:szCs w:val="22"/>
        </w:rPr>
        <w:lastRenderedPageBreak/>
        <w:t>В процессе реализации мониторинга успешности освоения и применения УУД могут быть учтены следующие этапы освоения УУД:</w:t>
      </w:r>
    </w:p>
    <w:p w:rsidR="005E2963" w:rsidRPr="00C812AF" w:rsidRDefault="005E2963" w:rsidP="005E2963">
      <w:pPr>
        <w:pStyle w:val="aa"/>
        <w:widowControl w:val="0"/>
        <w:tabs>
          <w:tab w:val="left" w:pos="567"/>
        </w:tabs>
        <w:spacing w:before="0" w:after="0"/>
        <w:ind w:firstLine="709"/>
        <w:jc w:val="both"/>
        <w:rPr>
          <w:sz w:val="22"/>
          <w:szCs w:val="22"/>
        </w:rPr>
      </w:pPr>
      <w:r w:rsidRPr="00C812AF">
        <w:rPr>
          <w:sz w:val="22"/>
          <w:szCs w:val="22"/>
        </w:rPr>
        <w:t>Система оценки УУД уровневая.</w:t>
      </w:r>
    </w:p>
    <w:p w:rsidR="005E2963" w:rsidRPr="00C812AF" w:rsidRDefault="005E2963" w:rsidP="005E2963">
      <w:pPr>
        <w:pStyle w:val="Osnova"/>
        <w:tabs>
          <w:tab w:val="left" w:pos="567"/>
          <w:tab w:val="left" w:leader="dot" w:pos="624"/>
        </w:tabs>
        <w:spacing w:line="240" w:lineRule="auto"/>
        <w:ind w:firstLine="709"/>
        <w:rPr>
          <w:rFonts w:ascii="Times New Roman" w:hAnsi="Times New Roman" w:cs="Times New Roman"/>
          <w:color w:val="auto"/>
          <w:sz w:val="22"/>
          <w:szCs w:val="22"/>
          <w:lang w:val="ru-RU"/>
        </w:rPr>
      </w:pPr>
      <w:r w:rsidRPr="00C812AF">
        <w:rPr>
          <w:rFonts w:ascii="Times New Roman" w:hAnsi="Times New Roman" w:cs="Times New Roman"/>
          <w:color w:val="auto"/>
          <w:sz w:val="22"/>
          <w:szCs w:val="22"/>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E7557" w:rsidRPr="00C812AF" w:rsidRDefault="007E7557" w:rsidP="007E7557">
      <w:pPr>
        <w:spacing w:after="0" w:line="240" w:lineRule="auto"/>
        <w:jc w:val="center"/>
        <w:rPr>
          <w:rFonts w:ascii="Times New Roman" w:hAnsi="Times New Roman" w:cs="Times New Roman"/>
          <w:b/>
        </w:rPr>
      </w:pPr>
      <w:r w:rsidRPr="00C812AF">
        <w:rPr>
          <w:rFonts w:ascii="Times New Roman" w:hAnsi="Times New Roman" w:cs="Times New Roman"/>
          <w:b/>
        </w:rPr>
        <w:t>Инструментарий мониторинга формирования личностных УУД (диагностика психолога)</w:t>
      </w:r>
    </w:p>
    <w:p w:rsidR="007E7557" w:rsidRPr="00C812AF" w:rsidRDefault="007E7557" w:rsidP="007E7557">
      <w:pPr>
        <w:spacing w:after="0" w:line="240" w:lineRule="auto"/>
        <w:rPr>
          <w:rFonts w:ascii="Times New Roman" w:hAnsi="Times New Roman" w:cs="Times New Roman"/>
        </w:rPr>
      </w:pPr>
    </w:p>
    <w:tbl>
      <w:tblPr>
        <w:tblW w:w="10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gridCol w:w="1122"/>
        <w:gridCol w:w="1701"/>
      </w:tblGrid>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Опросник для выявления готовности школьников к выбору       профессии (подготовлен профессором В.Б.Успенским).</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8-9 класс</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Исследование уровня личностного осмысления выбираемой профессии.</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7 класс</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 в год</w:t>
            </w:r>
          </w:p>
        </w:tc>
      </w:tr>
      <w:tr w:rsidR="007E7557" w:rsidRPr="00C812AF" w:rsidTr="00CA3A7D">
        <w:trPr>
          <w:trHeight w:val="583"/>
        </w:trPr>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нравственно-этической ориентации»</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Модификация методики Н.П. Капустина.</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5-8</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раза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Анкета по оценке уровня школьной мотивации Н. Г. Лускановой</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5-6</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раза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ТЕСТ «Диагностика реальной структуры ценностных ориентаций личности»</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Автор: С.С.Бубнова</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7-9</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Изучение самооценки. «Методика «Какой Я?»</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5-7</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раза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Методика для диагностики учебной мотивации школьников</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(методика М.В.Матюхиной в модификации Н.Ц.Бадмаевой)</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5-9</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раза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Методика  диагностики мотивации учения и эмоционального отношения к учению (Модификация А.Д. Андреева)</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8-9</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Мониторинг уровня нравственно-этической ориентации учащихся методом экспертной оценки.</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5-6</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раза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Рефлексивная самооценка учебной деятельности</w:t>
            </w:r>
          </w:p>
        </w:tc>
        <w:tc>
          <w:tcPr>
            <w:tcW w:w="112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7</w:t>
            </w:r>
          </w:p>
        </w:tc>
        <w:tc>
          <w:tcPr>
            <w:tcW w:w="170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 раза в год</w:t>
            </w:r>
          </w:p>
        </w:tc>
      </w:tr>
    </w:tbl>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Педагогическая диагностика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gridCol w:w="1276"/>
        <w:gridCol w:w="1559"/>
      </w:tblGrid>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Структура темперамента</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Титаренко Т.М. </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Методика диагностики ведущих интересов</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6</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Коммуникативные и организаторские склонности</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В.В. Синявский В.А. Федорошин</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7</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Диагностика типов характера</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Опросник Леонгарда-Снишека</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8</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Климов Е.А.  Дифференциально-диагностический опросник</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9</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lastRenderedPageBreak/>
              <w:t>Дж. Холланд</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Опросник профессиональных типов</w:t>
            </w:r>
          </w:p>
        </w:tc>
        <w:tc>
          <w:tcPr>
            <w:tcW w:w="1276" w:type="dxa"/>
          </w:tcPr>
          <w:p w:rsidR="007E7557" w:rsidRPr="00C812AF" w:rsidRDefault="007E7557" w:rsidP="00CA3A7D">
            <w:pPr>
              <w:spacing w:after="0" w:line="240" w:lineRule="auto"/>
              <w:rPr>
                <w:rFonts w:ascii="Times New Roman" w:hAnsi="Times New Roman" w:cs="Times New Roman"/>
              </w:rPr>
            </w:pP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Социометрия</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Морено Дж.</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5-9</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r w:rsidR="007E7557" w:rsidRPr="00C812AF" w:rsidTr="00CA3A7D">
        <w:tc>
          <w:tcPr>
            <w:tcW w:w="7763"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Диагностика личностного роста</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7-9</w:t>
            </w:r>
          </w:p>
        </w:tc>
        <w:tc>
          <w:tcPr>
            <w:tcW w:w="155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 раз в год</w:t>
            </w:r>
          </w:p>
        </w:tc>
      </w:tr>
    </w:tbl>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pStyle w:val="a4"/>
        <w:jc w:val="center"/>
        <w:rPr>
          <w:rFonts w:ascii="Times New Roman" w:hAnsi="Times New Roman" w:cs="Times New Roman"/>
        </w:rPr>
      </w:pPr>
      <w:r w:rsidRPr="00C812AF">
        <w:rPr>
          <w:rFonts w:ascii="Times New Roman" w:hAnsi="Times New Roman" w:cs="Times New Roman"/>
        </w:rPr>
        <w:t>СВОДНАЯ ВЕДОМОСТЬ ПСИХОЛОГО-ПЕДАГОГИЧЕСКОГО МОНИТОРИНГА УУД ОБУЧАЮЩЕГОХСЯ, ОСВАИВАЮЩЕГО ОСНОВНУЮ ОБРАЗОВАТЕЛЬНУЮ ПРОГРАММУ ОСНОВНОГО ОБЩЕГО ОБРАЗОВАНИЯ.</w:t>
      </w:r>
    </w:p>
    <w:p w:rsidR="007E7557" w:rsidRPr="00C812AF" w:rsidRDefault="007E7557" w:rsidP="007E7557">
      <w:pPr>
        <w:pStyle w:val="a4"/>
        <w:jc w:val="both"/>
        <w:rPr>
          <w:rFonts w:ascii="Times New Roman" w:hAnsi="Times New Roman" w:cs="Times New Roman"/>
        </w:rPr>
      </w:pPr>
    </w:p>
    <w:p w:rsidR="007E7557" w:rsidRPr="00C812AF" w:rsidRDefault="007E7557" w:rsidP="007E7557">
      <w:pPr>
        <w:pStyle w:val="a4"/>
        <w:rPr>
          <w:rFonts w:ascii="Times New Roman" w:hAnsi="Times New Roman" w:cs="Times New Roman"/>
        </w:rPr>
      </w:pPr>
      <w:r w:rsidRPr="00C812AF">
        <w:rPr>
          <w:rFonts w:ascii="Times New Roman" w:hAnsi="Times New Roman" w:cs="Times New Roman"/>
        </w:rPr>
        <w:t>Ф.И.____________ _________________________________________Классный руководитель______________________________________</w:t>
      </w:r>
    </w:p>
    <w:p w:rsidR="007E7557" w:rsidRPr="00C812AF" w:rsidRDefault="007E7557" w:rsidP="007E7557">
      <w:pPr>
        <w:pStyle w:val="a4"/>
        <w:rPr>
          <w:rFonts w:ascii="Times New Roman" w:hAnsi="Times New Roman" w:cs="Times New Roman"/>
        </w:rPr>
      </w:pPr>
      <w:r w:rsidRPr="00C812AF">
        <w:rPr>
          <w:rFonts w:ascii="Times New Roman" w:hAnsi="Times New Roman" w:cs="Times New Roman"/>
        </w:rPr>
        <w:t>Педагоги, психолог, проводившие мониторинг________________________________________________________________________________________________________________________________________________________________________________________________________________________________________</w:t>
      </w:r>
    </w:p>
    <w:p w:rsidR="007E7557" w:rsidRPr="00C812AF" w:rsidRDefault="007E7557" w:rsidP="007E7557">
      <w:pPr>
        <w:pStyle w:val="a4"/>
        <w:rPr>
          <w:rFonts w:ascii="Times New Roman" w:hAnsi="Times New Roman" w:cs="Times New Roman"/>
        </w:rPr>
      </w:pP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5201"/>
        <w:gridCol w:w="419"/>
        <w:gridCol w:w="419"/>
        <w:gridCol w:w="421"/>
        <w:gridCol w:w="425"/>
        <w:gridCol w:w="426"/>
      </w:tblGrid>
      <w:tr w:rsidR="007E7557" w:rsidRPr="00C812AF" w:rsidTr="00CA3A7D">
        <w:trPr>
          <w:trHeight w:val="848"/>
        </w:trPr>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п/п</w:t>
            </w:r>
          </w:p>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Универсальные учебные действия</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5 </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6 </w:t>
            </w:r>
          </w:p>
        </w:tc>
        <w:tc>
          <w:tcPr>
            <w:tcW w:w="42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7 </w:t>
            </w:r>
          </w:p>
        </w:tc>
        <w:tc>
          <w:tcPr>
            <w:tcW w:w="425"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8 </w:t>
            </w:r>
          </w:p>
        </w:tc>
        <w:tc>
          <w:tcPr>
            <w:tcW w:w="426"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9 </w:t>
            </w: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1</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Личностные УУД</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1.1</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Самоопределение </w:t>
            </w:r>
          </w:p>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Сформированность гражданской идентичности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Внутренняя позиция школьника</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6"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Уровень общей школьной тревожности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5"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Уровень тревоги в ситуации проверки знаний</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5"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6"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Уровень тревоги в отношениях с учителями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5"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6"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Уровень сформированности социальной идентичности (в отношении социальной роли «Хороший ученик»)</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Рефлексивная оценка учебной деятельности</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Самооценка</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Личностное осмысление выбираемой профессии</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19"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Х</w:t>
            </w: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1.2</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Смыслообразование</w:t>
            </w:r>
          </w:p>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Ведущие мотивы учебной деятельности</w:t>
            </w:r>
          </w:p>
          <w:p w:rsidR="007E7557" w:rsidRPr="00C812AF" w:rsidRDefault="007E7557" w:rsidP="00CA3A7D">
            <w:pPr>
              <w:pStyle w:val="a4"/>
              <w:rPr>
                <w:rFonts w:ascii="Times New Roman" w:hAnsi="Times New Roman" w:cs="Times New Roman"/>
              </w:rPr>
            </w:pPr>
          </w:p>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1.3</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Нравственно – этическая ориентация</w:t>
            </w:r>
          </w:p>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2</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Регулятивные УУД</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Целеполагание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Планирование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Прогнозирование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Контроль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Коррекция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rPr>
          <w:trHeight w:val="235"/>
        </w:trPr>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Оценка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Саморегуляция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3</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Познавательные УУД</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3.1</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Универсальные логические действия </w:t>
            </w:r>
          </w:p>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Сравнение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Анализ и синтез</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Классификация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 xml:space="preserve">Обобщение </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Установление аналогий</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Выделение существенного в понятиях</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3.2</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Постановка и решение проблемы</w:t>
            </w:r>
          </w:p>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lastRenderedPageBreak/>
              <w:t>Формулирование  проблемы</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Самостоятельное создание способов решения проблем творческого и поискового характера</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4</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Коммуникативные УУД</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4.1</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Коммуникация как общение</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Умение формулировать и аргументировать свое мнение</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Владение устной и письменной речью</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4.2</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Коммуникация как кооперация</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Согласование усилий по достижению общей цели, организации и осуществлению совместной деятельности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Умение устанавливать дружеские отношения со сверстниками, учет позиции партнера по деятельности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Готовность к коллективным формам деятельности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4.3</w:t>
            </w: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Коммуникация как условие интериоризации</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Коммуникативно-речевые действия, служащие средством передачи информации другим людям</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Установление адекватных ролевых отношений с педагогами на уроках и вне их</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Принятие и соблюдение классных и школьных социальных и этических норм, сдерживание непроизвольных эмоций и желаний</w:t>
            </w:r>
          </w:p>
        </w:tc>
        <w:tc>
          <w:tcPr>
            <w:tcW w:w="419" w:type="dxa"/>
          </w:tcPr>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r w:rsidR="007E7557" w:rsidRPr="00C812AF" w:rsidTr="00CA3A7D">
        <w:tc>
          <w:tcPr>
            <w:tcW w:w="594" w:type="dxa"/>
          </w:tcPr>
          <w:p w:rsidR="007E7557" w:rsidRPr="00C812AF" w:rsidRDefault="007E7557" w:rsidP="00CA3A7D">
            <w:pPr>
              <w:pStyle w:val="a4"/>
              <w:rPr>
                <w:rFonts w:ascii="Times New Roman" w:hAnsi="Times New Roman" w:cs="Times New Roman"/>
              </w:rPr>
            </w:pPr>
          </w:p>
        </w:tc>
        <w:tc>
          <w:tcPr>
            <w:tcW w:w="5201" w:type="dxa"/>
          </w:tcPr>
          <w:p w:rsidR="007E7557" w:rsidRPr="00C812AF" w:rsidRDefault="007E7557" w:rsidP="00CA3A7D">
            <w:pPr>
              <w:pStyle w:val="a4"/>
              <w:rPr>
                <w:rFonts w:ascii="Times New Roman" w:hAnsi="Times New Roman" w:cs="Times New Roman"/>
              </w:rPr>
            </w:pPr>
            <w:r w:rsidRPr="00C812AF">
              <w:rPr>
                <w:rFonts w:ascii="Times New Roman" w:hAnsi="Times New Roman" w:cs="Times New Roman"/>
              </w:rPr>
              <w:t>Рекомендации:</w:t>
            </w:r>
          </w:p>
        </w:tc>
        <w:tc>
          <w:tcPr>
            <w:tcW w:w="419" w:type="dxa"/>
          </w:tcPr>
          <w:p w:rsidR="007E7557" w:rsidRPr="00C812AF" w:rsidRDefault="007E7557" w:rsidP="00CA3A7D">
            <w:pPr>
              <w:pStyle w:val="a4"/>
              <w:rPr>
                <w:rFonts w:ascii="Times New Roman" w:hAnsi="Times New Roman" w:cs="Times New Roman"/>
              </w:rPr>
            </w:pPr>
          </w:p>
          <w:p w:rsidR="007E7557" w:rsidRPr="00C812AF" w:rsidRDefault="007E7557" w:rsidP="00CA3A7D">
            <w:pPr>
              <w:pStyle w:val="a4"/>
              <w:rPr>
                <w:rFonts w:ascii="Times New Roman" w:hAnsi="Times New Roman" w:cs="Times New Roman"/>
              </w:rPr>
            </w:pPr>
          </w:p>
          <w:p w:rsidR="007E7557" w:rsidRPr="00C812AF" w:rsidRDefault="007E7557" w:rsidP="00CA3A7D">
            <w:pPr>
              <w:pStyle w:val="a4"/>
              <w:rPr>
                <w:rFonts w:ascii="Times New Roman" w:hAnsi="Times New Roman" w:cs="Times New Roman"/>
              </w:rPr>
            </w:pPr>
          </w:p>
          <w:p w:rsidR="007E7557" w:rsidRPr="00C812AF" w:rsidRDefault="007E7557" w:rsidP="00CA3A7D">
            <w:pPr>
              <w:pStyle w:val="a4"/>
              <w:rPr>
                <w:rFonts w:ascii="Times New Roman" w:hAnsi="Times New Roman" w:cs="Times New Roman"/>
              </w:rPr>
            </w:pPr>
          </w:p>
          <w:p w:rsidR="007E7557" w:rsidRPr="00C812AF" w:rsidRDefault="007E7557" w:rsidP="00CA3A7D">
            <w:pPr>
              <w:pStyle w:val="a4"/>
              <w:rPr>
                <w:rFonts w:ascii="Times New Roman" w:hAnsi="Times New Roman" w:cs="Times New Roman"/>
              </w:rPr>
            </w:pPr>
          </w:p>
        </w:tc>
        <w:tc>
          <w:tcPr>
            <w:tcW w:w="419" w:type="dxa"/>
          </w:tcPr>
          <w:p w:rsidR="007E7557" w:rsidRPr="00C812AF" w:rsidRDefault="007E7557" w:rsidP="00CA3A7D">
            <w:pPr>
              <w:pStyle w:val="a4"/>
              <w:rPr>
                <w:rFonts w:ascii="Times New Roman" w:hAnsi="Times New Roman" w:cs="Times New Roman"/>
              </w:rPr>
            </w:pPr>
          </w:p>
        </w:tc>
        <w:tc>
          <w:tcPr>
            <w:tcW w:w="421" w:type="dxa"/>
          </w:tcPr>
          <w:p w:rsidR="007E7557" w:rsidRPr="00C812AF" w:rsidRDefault="007E7557" w:rsidP="00CA3A7D">
            <w:pPr>
              <w:pStyle w:val="a4"/>
              <w:rPr>
                <w:rFonts w:ascii="Times New Roman" w:hAnsi="Times New Roman" w:cs="Times New Roman"/>
              </w:rPr>
            </w:pPr>
          </w:p>
        </w:tc>
        <w:tc>
          <w:tcPr>
            <w:tcW w:w="425" w:type="dxa"/>
          </w:tcPr>
          <w:p w:rsidR="007E7557" w:rsidRPr="00C812AF" w:rsidRDefault="007E7557" w:rsidP="00CA3A7D">
            <w:pPr>
              <w:pStyle w:val="a4"/>
              <w:rPr>
                <w:rFonts w:ascii="Times New Roman" w:hAnsi="Times New Roman" w:cs="Times New Roman"/>
              </w:rPr>
            </w:pPr>
          </w:p>
        </w:tc>
        <w:tc>
          <w:tcPr>
            <w:tcW w:w="426" w:type="dxa"/>
          </w:tcPr>
          <w:p w:rsidR="007E7557" w:rsidRPr="00C812AF" w:rsidRDefault="007E7557" w:rsidP="00CA3A7D">
            <w:pPr>
              <w:pStyle w:val="a4"/>
              <w:rPr>
                <w:rFonts w:ascii="Times New Roman" w:hAnsi="Times New Roman" w:cs="Times New Roman"/>
              </w:rPr>
            </w:pPr>
          </w:p>
        </w:tc>
      </w:tr>
    </w:tbl>
    <w:p w:rsidR="007E7557" w:rsidRPr="00C812AF" w:rsidRDefault="007E7557" w:rsidP="007E7557">
      <w:pPr>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ПРИМЕР</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Лист диагностических результатов обучающегося в рамках профориентационной деятельности____________________________________________</w:t>
      </w:r>
    </w:p>
    <w:p w:rsidR="007E7557" w:rsidRPr="00C812AF" w:rsidRDefault="007E7557" w:rsidP="007E7557">
      <w:pPr>
        <w:spacing w:after="0" w:line="240" w:lineRule="auto"/>
        <w:rPr>
          <w:rFonts w:ascii="Times New Roman" w:hAnsi="Times New Roman" w:cs="Times New Roman"/>
        </w:rPr>
      </w:pPr>
    </w:p>
    <w:tbl>
      <w:tblPr>
        <w:tblW w:w="10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1"/>
        <w:gridCol w:w="1419"/>
        <w:gridCol w:w="351"/>
        <w:gridCol w:w="1336"/>
        <w:gridCol w:w="13"/>
        <w:gridCol w:w="850"/>
        <w:gridCol w:w="1277"/>
        <w:gridCol w:w="1276"/>
        <w:gridCol w:w="992"/>
        <w:gridCol w:w="145"/>
        <w:gridCol w:w="1131"/>
        <w:gridCol w:w="236"/>
      </w:tblGrid>
      <w:tr w:rsidR="007E7557" w:rsidRPr="00C812AF" w:rsidTr="001F59BA">
        <w:tc>
          <w:tcPr>
            <w:tcW w:w="1241" w:type="dxa"/>
            <w:textDirection w:val="btLr"/>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Память </w:t>
            </w:r>
          </w:p>
        </w:tc>
        <w:tc>
          <w:tcPr>
            <w:tcW w:w="351" w:type="dxa"/>
          </w:tcPr>
          <w:p w:rsidR="007E7557" w:rsidRPr="00C812AF" w:rsidRDefault="007E7557" w:rsidP="00CA3A7D">
            <w:pPr>
              <w:spacing w:after="0" w:line="240" w:lineRule="auto"/>
              <w:rPr>
                <w:rFonts w:ascii="Times New Roman" w:hAnsi="Times New Roman" w:cs="Times New Roman"/>
              </w:rPr>
            </w:pPr>
          </w:p>
        </w:tc>
        <w:tc>
          <w:tcPr>
            <w:tcW w:w="1349"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Внимание </w:t>
            </w:r>
          </w:p>
        </w:tc>
        <w:tc>
          <w:tcPr>
            <w:tcW w:w="850" w:type="dxa"/>
          </w:tcPr>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Мышление </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Воображение </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val="restart"/>
            <w:textDirection w:val="btL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Познавательная сфера</w:t>
            </w: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Память на цифры</w:t>
            </w:r>
          </w:p>
        </w:tc>
        <w:tc>
          <w:tcPr>
            <w:tcW w:w="351" w:type="dxa"/>
          </w:tcPr>
          <w:p w:rsidR="007E7557" w:rsidRPr="00C812AF" w:rsidRDefault="007E7557" w:rsidP="00CA3A7D">
            <w:pPr>
              <w:spacing w:after="0" w:line="240" w:lineRule="auto"/>
              <w:rPr>
                <w:rFonts w:ascii="Times New Roman" w:hAnsi="Times New Roman" w:cs="Times New Roman"/>
              </w:rPr>
            </w:pPr>
          </w:p>
        </w:tc>
        <w:tc>
          <w:tcPr>
            <w:tcW w:w="1349"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Концентрация внимания</w:t>
            </w:r>
          </w:p>
        </w:tc>
        <w:tc>
          <w:tcPr>
            <w:tcW w:w="850" w:type="dxa"/>
          </w:tcPr>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Образно- логическое мышление</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Пространственное воображение</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Память на слова</w:t>
            </w:r>
          </w:p>
        </w:tc>
        <w:tc>
          <w:tcPr>
            <w:tcW w:w="351" w:type="dxa"/>
          </w:tcPr>
          <w:p w:rsidR="007E7557" w:rsidRPr="00C812AF" w:rsidRDefault="007E7557" w:rsidP="00CA3A7D">
            <w:pPr>
              <w:spacing w:after="0" w:line="240" w:lineRule="auto"/>
              <w:rPr>
                <w:rFonts w:ascii="Times New Roman" w:hAnsi="Times New Roman" w:cs="Times New Roman"/>
              </w:rPr>
            </w:pPr>
          </w:p>
        </w:tc>
        <w:tc>
          <w:tcPr>
            <w:tcW w:w="1349"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Устойчивость внимания</w:t>
            </w:r>
          </w:p>
        </w:tc>
        <w:tc>
          <w:tcPr>
            <w:tcW w:w="850" w:type="dxa"/>
          </w:tcPr>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Вербально - логическое мышление</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Вербальное воображение</w:t>
            </w: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Образная память</w:t>
            </w:r>
          </w:p>
        </w:tc>
        <w:tc>
          <w:tcPr>
            <w:tcW w:w="351" w:type="dxa"/>
          </w:tcPr>
          <w:p w:rsidR="007E7557" w:rsidRPr="00C812AF" w:rsidRDefault="007E7557" w:rsidP="00CA3A7D">
            <w:pPr>
              <w:spacing w:after="0" w:line="240" w:lineRule="auto"/>
              <w:rPr>
                <w:rFonts w:ascii="Times New Roman" w:hAnsi="Times New Roman" w:cs="Times New Roman"/>
              </w:rPr>
            </w:pPr>
          </w:p>
        </w:tc>
        <w:tc>
          <w:tcPr>
            <w:tcW w:w="1349"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Переключение внимания</w:t>
            </w:r>
          </w:p>
        </w:tc>
        <w:tc>
          <w:tcPr>
            <w:tcW w:w="850" w:type="dxa"/>
          </w:tcPr>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Творческое мышление (Торренс)</w:t>
            </w:r>
          </w:p>
        </w:tc>
        <w:tc>
          <w:tcPr>
            <w:tcW w:w="992" w:type="dxa"/>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Словарный запас</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Опосредованное </w:t>
            </w:r>
            <w:r w:rsidRPr="00C812AF">
              <w:rPr>
                <w:rFonts w:ascii="Times New Roman" w:hAnsi="Times New Roman" w:cs="Times New Roman"/>
              </w:rPr>
              <w:lastRenderedPageBreak/>
              <w:t>запоминание</w:t>
            </w: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351" w:type="dxa"/>
          </w:tcPr>
          <w:p w:rsidR="007E7557" w:rsidRPr="00C812AF" w:rsidRDefault="007E7557" w:rsidP="00CA3A7D">
            <w:pPr>
              <w:spacing w:after="0" w:line="240" w:lineRule="auto"/>
              <w:rPr>
                <w:rFonts w:ascii="Times New Roman" w:hAnsi="Times New Roman" w:cs="Times New Roman"/>
              </w:rPr>
            </w:pPr>
          </w:p>
        </w:tc>
        <w:tc>
          <w:tcPr>
            <w:tcW w:w="1349"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Распределение </w:t>
            </w:r>
            <w:r w:rsidRPr="00C812AF">
              <w:rPr>
                <w:rFonts w:ascii="Times New Roman" w:hAnsi="Times New Roman" w:cs="Times New Roman"/>
              </w:rPr>
              <w:lastRenderedPageBreak/>
              <w:t>внимания</w:t>
            </w:r>
          </w:p>
          <w:p w:rsidR="007E7557" w:rsidRPr="00C812AF" w:rsidRDefault="007E7557" w:rsidP="00CA3A7D">
            <w:pPr>
              <w:spacing w:after="0" w:line="240" w:lineRule="auto"/>
              <w:rPr>
                <w:rFonts w:ascii="Times New Roman" w:hAnsi="Times New Roman" w:cs="Times New Roman"/>
              </w:rPr>
            </w:pPr>
          </w:p>
        </w:tc>
        <w:tc>
          <w:tcPr>
            <w:tcW w:w="850" w:type="dxa"/>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Практическое мышление</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Общая осведомле</w:t>
            </w:r>
            <w:r w:rsidRPr="00C812AF">
              <w:rPr>
                <w:rFonts w:ascii="Times New Roman" w:hAnsi="Times New Roman" w:cs="Times New Roman"/>
              </w:rPr>
              <w:lastRenderedPageBreak/>
              <w:t>нность</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lastRenderedPageBreak/>
              <w:t>Индивидуально – личностные особенности</w:t>
            </w: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Ведущий тип темперамента (Айзенк)</w:t>
            </w: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700" w:type="dxa"/>
            <w:gridSpan w:val="3"/>
          </w:tcPr>
          <w:p w:rsidR="007E7557" w:rsidRPr="00C812AF" w:rsidRDefault="007E7557" w:rsidP="00CA3A7D">
            <w:pPr>
              <w:spacing w:after="0" w:line="240" w:lineRule="auto"/>
              <w:rPr>
                <w:rFonts w:ascii="Times New Roman" w:hAnsi="Times New Roman" w:cs="Times New Roman"/>
              </w:rPr>
            </w:pPr>
          </w:p>
        </w:tc>
        <w:tc>
          <w:tcPr>
            <w:tcW w:w="850" w:type="dxa"/>
          </w:tcPr>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коммуникативных способностей (КОС)</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устанавливать партнерские отношения</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Ответственность </w:t>
            </w:r>
          </w:p>
          <w:p w:rsidR="007E7557" w:rsidRPr="00C812AF" w:rsidRDefault="007E7557" w:rsidP="00CA3A7D">
            <w:pPr>
              <w:spacing w:after="0" w:line="240" w:lineRule="auto"/>
              <w:rPr>
                <w:rFonts w:ascii="Times New Roman" w:hAnsi="Times New Roman" w:cs="Times New Roman"/>
              </w:rPr>
            </w:pPr>
          </w:p>
        </w:tc>
        <w:tc>
          <w:tcPr>
            <w:tcW w:w="1700" w:type="dxa"/>
            <w:gridSpan w:val="3"/>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c/o</w:t>
            </w:r>
          </w:p>
        </w:tc>
        <w:tc>
          <w:tcPr>
            <w:tcW w:w="85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э/o</w:t>
            </w: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организаторских способностей(КОС)</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конфликтности</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эмпатии</w:t>
            </w:r>
          </w:p>
          <w:p w:rsidR="007E7557" w:rsidRPr="00C812AF" w:rsidRDefault="007E7557" w:rsidP="00CA3A7D">
            <w:pPr>
              <w:spacing w:after="0" w:line="240" w:lineRule="auto"/>
              <w:rPr>
                <w:rFonts w:ascii="Times New Roman" w:hAnsi="Times New Roman" w:cs="Times New Roman"/>
              </w:rPr>
            </w:pPr>
          </w:p>
        </w:tc>
        <w:tc>
          <w:tcPr>
            <w:tcW w:w="1700" w:type="dxa"/>
            <w:gridSpan w:val="3"/>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c/o</w:t>
            </w:r>
          </w:p>
        </w:tc>
        <w:tc>
          <w:tcPr>
            <w:tcW w:w="85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э/o</w:t>
            </w: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общительности</w:t>
            </w:r>
          </w:p>
        </w:tc>
        <w:tc>
          <w:tcPr>
            <w:tcW w:w="992" w:type="dxa"/>
          </w:tcPr>
          <w:p w:rsidR="007E7557" w:rsidRPr="00C812AF" w:rsidRDefault="007E7557" w:rsidP="00CA3A7D">
            <w:pPr>
              <w:spacing w:after="0" w:line="240" w:lineRule="auto"/>
              <w:rPr>
                <w:rFonts w:ascii="Times New Roman" w:hAnsi="Times New Roman" w:cs="Times New Roman"/>
              </w:rPr>
            </w:pPr>
          </w:p>
        </w:tc>
        <w:tc>
          <w:tcPr>
            <w:tcW w:w="127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настойчивости</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rPr>
          <w:gridAfter w:val="1"/>
          <w:wAfter w:w="236" w:type="dxa"/>
          <w:trHeight w:val="1343"/>
        </w:trPr>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Характерологические особенности (Леонгард - Шмишек)</w:t>
            </w:r>
          </w:p>
        </w:tc>
        <w:tc>
          <w:tcPr>
            <w:tcW w:w="2550" w:type="dxa"/>
            <w:gridSpan w:val="4"/>
          </w:tcPr>
          <w:p w:rsidR="007E7557" w:rsidRPr="00C812AF" w:rsidRDefault="007E7557" w:rsidP="00CA3A7D">
            <w:pPr>
              <w:spacing w:after="0" w:line="240" w:lineRule="auto"/>
              <w:rPr>
                <w:rFonts w:ascii="Times New Roman" w:hAnsi="Times New Roman" w:cs="Times New Roman"/>
              </w:rPr>
            </w:pPr>
          </w:p>
        </w:tc>
        <w:tc>
          <w:tcPr>
            <w:tcW w:w="2553"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Выводы и рекомендации</w:t>
            </w:r>
          </w:p>
        </w:tc>
        <w:tc>
          <w:tcPr>
            <w:tcW w:w="2268" w:type="dxa"/>
            <w:gridSpan w:val="3"/>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Мотивационно -потребностная сфера</w:t>
            </w: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самооценки (мет. Кто Я?)</w:t>
            </w:r>
          </w:p>
        </w:tc>
        <w:tc>
          <w:tcPr>
            <w:tcW w:w="1687" w:type="dxa"/>
            <w:gridSpan w:val="2"/>
          </w:tcPr>
          <w:p w:rsidR="007E7557" w:rsidRPr="00C812AF" w:rsidRDefault="007E7557" w:rsidP="00CA3A7D">
            <w:pPr>
              <w:spacing w:after="0" w:line="240" w:lineRule="auto"/>
              <w:rPr>
                <w:rFonts w:ascii="Times New Roman" w:hAnsi="Times New Roman" w:cs="Times New Roman"/>
              </w:rPr>
            </w:pPr>
          </w:p>
        </w:tc>
        <w:tc>
          <w:tcPr>
            <w:tcW w:w="863" w:type="dxa"/>
            <w:gridSpan w:val="2"/>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Мотивы выбора профессии</w:t>
            </w:r>
          </w:p>
        </w:tc>
        <w:tc>
          <w:tcPr>
            <w:tcW w:w="1277" w:type="dxa"/>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Эмоционально – волевая сфера</w:t>
            </w: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стрессоустойчивости</w:t>
            </w:r>
          </w:p>
        </w:tc>
        <w:tc>
          <w:tcPr>
            <w:tcW w:w="1137" w:type="dxa"/>
            <w:gridSpan w:val="2"/>
          </w:tcPr>
          <w:p w:rsidR="007E7557" w:rsidRPr="00C812AF" w:rsidRDefault="007E7557" w:rsidP="00CA3A7D">
            <w:pPr>
              <w:spacing w:after="0" w:line="240" w:lineRule="auto"/>
              <w:rPr>
                <w:rFonts w:ascii="Times New Roman" w:hAnsi="Times New Roman" w:cs="Times New Roman"/>
              </w:rPr>
            </w:pPr>
          </w:p>
        </w:tc>
        <w:tc>
          <w:tcPr>
            <w:tcW w:w="113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Медицинская направленность</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Вербальная самооценка личности</w:t>
            </w:r>
          </w:p>
        </w:tc>
        <w:tc>
          <w:tcPr>
            <w:tcW w:w="1687" w:type="dxa"/>
            <w:gridSpan w:val="2"/>
          </w:tcPr>
          <w:p w:rsidR="007E7557" w:rsidRPr="00C812AF" w:rsidRDefault="007E7557" w:rsidP="00CA3A7D">
            <w:pPr>
              <w:spacing w:after="0" w:line="240" w:lineRule="auto"/>
              <w:rPr>
                <w:rFonts w:ascii="Times New Roman" w:hAnsi="Times New Roman" w:cs="Times New Roman"/>
              </w:rPr>
            </w:pPr>
          </w:p>
        </w:tc>
        <w:tc>
          <w:tcPr>
            <w:tcW w:w="863" w:type="dxa"/>
            <w:gridSpan w:val="2"/>
            <w:vMerge/>
          </w:tcPr>
          <w:p w:rsidR="007E7557" w:rsidRPr="00C812AF" w:rsidRDefault="007E7557" w:rsidP="00CA3A7D">
            <w:pPr>
              <w:spacing w:after="0" w:line="240" w:lineRule="auto"/>
              <w:rPr>
                <w:rFonts w:ascii="Times New Roman" w:hAnsi="Times New Roman" w:cs="Times New Roman"/>
              </w:rPr>
            </w:pPr>
          </w:p>
        </w:tc>
        <w:tc>
          <w:tcPr>
            <w:tcW w:w="1277" w:type="dxa"/>
            <w:vMerge/>
          </w:tcPr>
          <w:p w:rsidR="007E7557" w:rsidRPr="00C812AF" w:rsidRDefault="007E7557" w:rsidP="00CA3A7D">
            <w:pPr>
              <w:spacing w:after="0" w:line="240" w:lineRule="auto"/>
              <w:rPr>
                <w:rFonts w:ascii="Times New Roman" w:hAnsi="Times New Roman" w:cs="Times New Roman"/>
              </w:rPr>
            </w:pP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тревожности</w:t>
            </w:r>
          </w:p>
        </w:tc>
        <w:tc>
          <w:tcPr>
            <w:tcW w:w="1137" w:type="dxa"/>
            <w:gridSpan w:val="2"/>
          </w:tcPr>
          <w:p w:rsidR="007E7557" w:rsidRPr="00C812AF" w:rsidRDefault="007E7557" w:rsidP="00CA3A7D">
            <w:pPr>
              <w:spacing w:after="0" w:line="240" w:lineRule="auto"/>
              <w:rPr>
                <w:rFonts w:ascii="Times New Roman" w:hAnsi="Times New Roman" w:cs="Times New Roman"/>
              </w:rPr>
            </w:pPr>
          </w:p>
        </w:tc>
        <w:tc>
          <w:tcPr>
            <w:tcW w:w="113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Педагогическая направленность</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притязаний (моторная проба )</w:t>
            </w:r>
          </w:p>
        </w:tc>
        <w:tc>
          <w:tcPr>
            <w:tcW w:w="1687" w:type="dxa"/>
            <w:gridSpan w:val="2"/>
          </w:tcPr>
          <w:p w:rsidR="007E7557" w:rsidRPr="00C812AF" w:rsidRDefault="007E7557" w:rsidP="00CA3A7D">
            <w:pPr>
              <w:spacing w:after="0" w:line="240" w:lineRule="auto"/>
              <w:rPr>
                <w:rFonts w:ascii="Times New Roman" w:hAnsi="Times New Roman" w:cs="Times New Roman"/>
              </w:rPr>
            </w:pPr>
          </w:p>
        </w:tc>
        <w:tc>
          <w:tcPr>
            <w:tcW w:w="863" w:type="dxa"/>
            <w:gridSpan w:val="2"/>
            <w:vMerge/>
          </w:tcPr>
          <w:p w:rsidR="007E7557" w:rsidRPr="00C812AF" w:rsidRDefault="007E7557" w:rsidP="00CA3A7D">
            <w:pPr>
              <w:spacing w:after="0" w:line="240" w:lineRule="auto"/>
              <w:rPr>
                <w:rFonts w:ascii="Times New Roman" w:hAnsi="Times New Roman" w:cs="Times New Roman"/>
              </w:rPr>
            </w:pPr>
          </w:p>
        </w:tc>
        <w:tc>
          <w:tcPr>
            <w:tcW w:w="1277" w:type="dxa"/>
            <w:vMerge/>
          </w:tcPr>
          <w:p w:rsidR="007E7557" w:rsidRPr="00C812AF" w:rsidRDefault="007E7557" w:rsidP="00CA3A7D">
            <w:pPr>
              <w:spacing w:after="0" w:line="240" w:lineRule="auto"/>
              <w:rPr>
                <w:rFonts w:ascii="Times New Roman" w:hAnsi="Times New Roman" w:cs="Times New Roman"/>
              </w:rPr>
            </w:pP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агрессии</w:t>
            </w:r>
          </w:p>
        </w:tc>
        <w:tc>
          <w:tcPr>
            <w:tcW w:w="1137" w:type="dxa"/>
            <w:gridSpan w:val="2"/>
          </w:tcPr>
          <w:p w:rsidR="007E7557" w:rsidRPr="00C812AF" w:rsidRDefault="007E7557" w:rsidP="00CA3A7D">
            <w:pPr>
              <w:spacing w:after="0" w:line="240" w:lineRule="auto"/>
              <w:rPr>
                <w:rFonts w:ascii="Times New Roman" w:hAnsi="Times New Roman" w:cs="Times New Roman"/>
              </w:rPr>
            </w:pPr>
          </w:p>
        </w:tc>
        <w:tc>
          <w:tcPr>
            <w:tcW w:w="113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Предпринимательские способности</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готовности к выбору профессии (Успенский)</w:t>
            </w:r>
          </w:p>
        </w:tc>
        <w:tc>
          <w:tcPr>
            <w:tcW w:w="1687" w:type="dxa"/>
            <w:gridSpan w:val="2"/>
          </w:tcPr>
          <w:p w:rsidR="007E7557" w:rsidRPr="00C812AF" w:rsidRDefault="007E7557" w:rsidP="00CA3A7D">
            <w:pPr>
              <w:spacing w:after="0" w:line="240" w:lineRule="auto"/>
              <w:rPr>
                <w:rFonts w:ascii="Times New Roman" w:hAnsi="Times New Roman" w:cs="Times New Roman"/>
              </w:rPr>
            </w:pPr>
          </w:p>
        </w:tc>
        <w:tc>
          <w:tcPr>
            <w:tcW w:w="863" w:type="dxa"/>
            <w:gridSpan w:val="2"/>
            <w:vMerge/>
          </w:tcPr>
          <w:p w:rsidR="007E7557" w:rsidRPr="00C812AF" w:rsidRDefault="007E7557" w:rsidP="00CA3A7D">
            <w:pPr>
              <w:spacing w:after="0" w:line="240" w:lineRule="auto"/>
              <w:rPr>
                <w:rFonts w:ascii="Times New Roman" w:hAnsi="Times New Roman" w:cs="Times New Roman"/>
              </w:rPr>
            </w:pPr>
          </w:p>
        </w:tc>
        <w:tc>
          <w:tcPr>
            <w:tcW w:w="1277" w:type="dxa"/>
            <w:vMerge/>
          </w:tcPr>
          <w:p w:rsidR="007E7557" w:rsidRPr="00C812AF" w:rsidRDefault="007E7557" w:rsidP="00CA3A7D">
            <w:pPr>
              <w:spacing w:after="0" w:line="240" w:lineRule="auto"/>
              <w:rPr>
                <w:rFonts w:ascii="Times New Roman" w:hAnsi="Times New Roman" w:cs="Times New Roman"/>
              </w:rPr>
            </w:pPr>
          </w:p>
        </w:tc>
        <w:tc>
          <w:tcPr>
            <w:tcW w:w="1276"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 работоспособности</w:t>
            </w:r>
          </w:p>
        </w:tc>
        <w:tc>
          <w:tcPr>
            <w:tcW w:w="1137" w:type="dxa"/>
            <w:gridSpan w:val="2"/>
          </w:tcPr>
          <w:p w:rsidR="007E7557" w:rsidRPr="00C812AF" w:rsidRDefault="007E7557" w:rsidP="00CA3A7D">
            <w:pPr>
              <w:spacing w:after="0" w:line="240" w:lineRule="auto"/>
              <w:rPr>
                <w:rFonts w:ascii="Times New Roman" w:hAnsi="Times New Roman" w:cs="Times New Roman"/>
              </w:rPr>
            </w:pPr>
          </w:p>
        </w:tc>
        <w:tc>
          <w:tcPr>
            <w:tcW w:w="113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Практические навыки и умения</w:t>
            </w:r>
          </w:p>
        </w:tc>
        <w:tc>
          <w:tcPr>
            <w:tcW w:w="236" w:type="dxa"/>
          </w:tcPr>
          <w:p w:rsidR="007E7557" w:rsidRPr="00C812AF" w:rsidRDefault="007E7557" w:rsidP="00CA3A7D">
            <w:pPr>
              <w:spacing w:after="0" w:line="240" w:lineRule="auto"/>
              <w:rPr>
                <w:rFonts w:ascii="Times New Roman" w:hAnsi="Times New Roman" w:cs="Times New Roman"/>
              </w:rPr>
            </w:pPr>
          </w:p>
        </w:tc>
      </w:tr>
      <w:tr w:rsidR="007E7557" w:rsidRPr="00C812AF" w:rsidTr="001F59BA">
        <w:tc>
          <w:tcPr>
            <w:tcW w:w="1241" w:type="dxa"/>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Профессиональные склонности и интересы</w:t>
            </w: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Опросник ОПГ - 6</w:t>
            </w:r>
          </w:p>
        </w:tc>
        <w:tc>
          <w:tcPr>
            <w:tcW w:w="2550" w:type="dxa"/>
            <w:gridSpan w:val="4"/>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277" w:type="dxa"/>
          </w:tcPr>
          <w:p w:rsidR="007E7557" w:rsidRPr="00C812AF" w:rsidRDefault="007E7557" w:rsidP="00CA3A7D">
            <w:pPr>
              <w:spacing w:after="0" w:line="240" w:lineRule="auto"/>
              <w:rPr>
                <w:rFonts w:ascii="Times New Roman" w:hAnsi="Times New Roman" w:cs="Times New Roman"/>
              </w:rPr>
            </w:pPr>
          </w:p>
        </w:tc>
        <w:tc>
          <w:tcPr>
            <w:tcW w:w="3780" w:type="dxa"/>
            <w:gridSpan w:val="5"/>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Выводы и рекомендации</w:t>
            </w:r>
          </w:p>
        </w:tc>
      </w:tr>
      <w:tr w:rsidR="007E7557" w:rsidRPr="00C812AF" w:rsidTr="001F59BA">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ДДО (Климов Е.)</w:t>
            </w:r>
          </w:p>
        </w:tc>
        <w:tc>
          <w:tcPr>
            <w:tcW w:w="2550" w:type="dxa"/>
            <w:gridSpan w:val="4"/>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277" w:type="dxa"/>
          </w:tcPr>
          <w:p w:rsidR="007E7557" w:rsidRPr="00C812AF" w:rsidRDefault="007E7557" w:rsidP="00CA3A7D">
            <w:pPr>
              <w:spacing w:after="0" w:line="240" w:lineRule="auto"/>
              <w:rPr>
                <w:rFonts w:ascii="Times New Roman" w:hAnsi="Times New Roman" w:cs="Times New Roman"/>
              </w:rPr>
            </w:pPr>
          </w:p>
        </w:tc>
        <w:tc>
          <w:tcPr>
            <w:tcW w:w="3780" w:type="dxa"/>
            <w:gridSpan w:val="5"/>
            <w:vMerge/>
          </w:tcPr>
          <w:p w:rsidR="007E7557" w:rsidRPr="00C812AF" w:rsidRDefault="007E7557" w:rsidP="00CA3A7D">
            <w:pPr>
              <w:spacing w:after="0" w:line="240" w:lineRule="auto"/>
              <w:rPr>
                <w:rFonts w:ascii="Times New Roman" w:hAnsi="Times New Roman" w:cs="Times New Roman"/>
              </w:rPr>
            </w:pPr>
          </w:p>
        </w:tc>
      </w:tr>
      <w:tr w:rsidR="007E7557" w:rsidRPr="00C812AF" w:rsidTr="001F59BA">
        <w:trPr>
          <w:trHeight w:val="1371"/>
        </w:trPr>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Опросник Холланда</w:t>
            </w:r>
          </w:p>
        </w:tc>
        <w:tc>
          <w:tcPr>
            <w:tcW w:w="2550" w:type="dxa"/>
            <w:gridSpan w:val="4"/>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277" w:type="dxa"/>
          </w:tcPr>
          <w:p w:rsidR="007E7557" w:rsidRPr="00C812AF" w:rsidRDefault="007E7557" w:rsidP="00CA3A7D">
            <w:pPr>
              <w:spacing w:after="0" w:line="240" w:lineRule="auto"/>
              <w:rPr>
                <w:rFonts w:ascii="Times New Roman" w:hAnsi="Times New Roman" w:cs="Times New Roman"/>
              </w:rPr>
            </w:pPr>
          </w:p>
        </w:tc>
        <w:tc>
          <w:tcPr>
            <w:tcW w:w="3780" w:type="dxa"/>
            <w:gridSpan w:val="5"/>
            <w:vMerge/>
          </w:tcPr>
          <w:p w:rsidR="007E7557" w:rsidRPr="00C812AF" w:rsidRDefault="007E7557" w:rsidP="00CA3A7D">
            <w:pPr>
              <w:spacing w:after="0" w:line="240" w:lineRule="auto"/>
              <w:rPr>
                <w:rFonts w:ascii="Times New Roman" w:hAnsi="Times New Roman" w:cs="Times New Roman"/>
              </w:rPr>
            </w:pPr>
          </w:p>
        </w:tc>
      </w:tr>
      <w:tr w:rsidR="007E7557" w:rsidRPr="00C812AF" w:rsidTr="001F59BA">
        <w:trPr>
          <w:trHeight w:val="71"/>
        </w:trPr>
        <w:tc>
          <w:tcPr>
            <w:tcW w:w="1241" w:type="dxa"/>
            <w:vMerge/>
          </w:tcPr>
          <w:p w:rsidR="007E7557" w:rsidRPr="00C812AF" w:rsidRDefault="007E7557" w:rsidP="00CA3A7D">
            <w:pPr>
              <w:spacing w:after="0" w:line="240" w:lineRule="auto"/>
              <w:rPr>
                <w:rFonts w:ascii="Times New Roman" w:hAnsi="Times New Roman" w:cs="Times New Roman"/>
              </w:rPr>
            </w:pPr>
          </w:p>
        </w:tc>
        <w:tc>
          <w:tcPr>
            <w:tcW w:w="1419"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Профильные предметы</w:t>
            </w:r>
          </w:p>
        </w:tc>
        <w:tc>
          <w:tcPr>
            <w:tcW w:w="2550" w:type="dxa"/>
            <w:gridSpan w:val="4"/>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277" w:type="dxa"/>
          </w:tcPr>
          <w:p w:rsidR="007E7557" w:rsidRPr="00C812AF" w:rsidRDefault="007E7557" w:rsidP="00CA3A7D">
            <w:pPr>
              <w:spacing w:after="0" w:line="240" w:lineRule="auto"/>
              <w:rPr>
                <w:rFonts w:ascii="Times New Roman" w:hAnsi="Times New Roman" w:cs="Times New Roman"/>
              </w:rPr>
            </w:pPr>
          </w:p>
        </w:tc>
        <w:tc>
          <w:tcPr>
            <w:tcW w:w="3780" w:type="dxa"/>
            <w:gridSpan w:val="5"/>
            <w:vMerge/>
          </w:tcPr>
          <w:p w:rsidR="007E7557" w:rsidRPr="00C812AF" w:rsidRDefault="007E7557" w:rsidP="00CA3A7D">
            <w:pPr>
              <w:spacing w:after="0" w:line="240" w:lineRule="auto"/>
              <w:rPr>
                <w:rFonts w:ascii="Times New Roman" w:hAnsi="Times New Roman" w:cs="Times New Roman"/>
              </w:rPr>
            </w:pPr>
          </w:p>
        </w:tc>
      </w:tr>
    </w:tbl>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
        </w:rPr>
        <w:t>Индивидуальный проект</w:t>
      </w:r>
    </w:p>
    <w:p w:rsidR="007E7557" w:rsidRPr="00C812AF" w:rsidRDefault="007E7557" w:rsidP="007E7557">
      <w:pPr>
        <w:spacing w:after="0" w:line="240" w:lineRule="auto"/>
        <w:rPr>
          <w:rFonts w:ascii="Times New Roman" w:hAnsi="Times New Roman" w:cs="Times New Roman"/>
        </w:rPr>
      </w:pPr>
      <w:bookmarkStart w:id="3" w:name="_Toc387683201"/>
    </w:p>
    <w:p w:rsidR="007E7557" w:rsidRPr="00C812AF" w:rsidRDefault="007E7557" w:rsidP="007E7557">
      <w:pPr>
        <w:spacing w:after="0" w:line="240" w:lineRule="auto"/>
        <w:rPr>
          <w:rFonts w:ascii="Times New Roman" w:hAnsi="Times New Roman" w:cs="Times New Roman"/>
          <w:b/>
        </w:rPr>
      </w:pPr>
      <w:r w:rsidRPr="00C812AF">
        <w:rPr>
          <w:rFonts w:ascii="Times New Roman" w:hAnsi="Times New Roman" w:cs="Times New Roman"/>
          <w:b/>
        </w:rPr>
        <w:t xml:space="preserve">Общие критерии оценки проектной работы </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Работы могут быть выполнены на повышенном или базовом  уровне.</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Высшую оценку (работа на повышенном уровне) получают проекты, выполненные с большей долей самостоятельности.</w:t>
      </w:r>
    </w:p>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b/>
        </w:rPr>
      </w:pPr>
      <w:r w:rsidRPr="00C812AF">
        <w:rPr>
          <w:rFonts w:ascii="Times New Roman" w:hAnsi="Times New Roman" w:cs="Times New Roman"/>
          <w:b/>
        </w:rPr>
        <w:t>Критерии  оценки  индивидуального проекта</w:t>
      </w:r>
    </w:p>
    <w:p w:rsidR="007E7557" w:rsidRPr="00C812AF" w:rsidRDefault="007E7557" w:rsidP="007E7557">
      <w:pPr>
        <w:spacing w:after="0" w:line="240" w:lineRule="auto"/>
        <w:rPr>
          <w:rFonts w:ascii="Times New Roman" w:hAnsi="Times New Roman"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4111"/>
        <w:gridCol w:w="4075"/>
      </w:tblGrid>
      <w:tr w:rsidR="007E7557" w:rsidRPr="00C812AF" w:rsidTr="00CA3A7D">
        <w:tc>
          <w:tcPr>
            <w:tcW w:w="1560" w:type="dxa"/>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Критерий</w:t>
            </w:r>
          </w:p>
        </w:tc>
        <w:tc>
          <w:tcPr>
            <w:tcW w:w="8186"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Уровни сформированности навыков проектной деятельности</w:t>
            </w:r>
          </w:p>
        </w:tc>
      </w:tr>
      <w:tr w:rsidR="007E7557" w:rsidRPr="00C812AF" w:rsidTr="00CA3A7D">
        <w:tc>
          <w:tcPr>
            <w:tcW w:w="0" w:type="auto"/>
            <w:vMerge/>
            <w:vAlign w:val="center"/>
          </w:tcPr>
          <w:p w:rsidR="007E7557" w:rsidRPr="00C812AF" w:rsidRDefault="007E7557" w:rsidP="00CA3A7D">
            <w:pPr>
              <w:spacing w:after="0" w:line="240" w:lineRule="auto"/>
              <w:rPr>
                <w:rFonts w:ascii="Times New Roman" w:hAnsi="Times New Roman" w:cs="Times New Roman"/>
              </w:rPr>
            </w:pPr>
          </w:p>
        </w:tc>
        <w:tc>
          <w:tcPr>
            <w:tcW w:w="4111" w:type="dxa"/>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Базовый</w:t>
            </w:r>
          </w:p>
        </w:tc>
        <w:tc>
          <w:tcPr>
            <w:tcW w:w="4075" w:type="dxa"/>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Повышенный</w:t>
            </w:r>
          </w:p>
        </w:tc>
      </w:tr>
      <w:tr w:rsidR="007E7557" w:rsidRPr="00C812AF" w:rsidTr="00CA3A7D">
        <w:tc>
          <w:tcPr>
            <w:tcW w:w="156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Самосто-ятельное приобре-тение знаний и решение проблем</w:t>
            </w:r>
          </w:p>
        </w:tc>
        <w:tc>
          <w:tcPr>
            <w:tcW w:w="411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E7557" w:rsidRPr="00C812AF" w:rsidTr="00CA3A7D">
        <w:tc>
          <w:tcPr>
            <w:tcW w:w="156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Знание предмета</w:t>
            </w:r>
          </w:p>
        </w:tc>
        <w:tc>
          <w:tcPr>
            <w:tcW w:w="411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Продемонстрировано свободное владение предметом проектной деятельности. Ошибки отсутствуют</w:t>
            </w:r>
          </w:p>
        </w:tc>
      </w:tr>
      <w:tr w:rsidR="007E7557" w:rsidRPr="00C812AF" w:rsidTr="00CA3A7D">
        <w:trPr>
          <w:trHeight w:val="2924"/>
        </w:trPr>
        <w:tc>
          <w:tcPr>
            <w:tcW w:w="156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Регуля-тивные действия</w:t>
            </w: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411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Продемонстрированы навыки определения темы и планирования работы.</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Работа доведена до конца и представлена комиссии;</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Работа тщательно спланирована и последовательно реализована, своевременно пройдены все необходимые этапы обсуждения и представления.</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Контроль и коррекция осуществлялись самостоятельно</w:t>
            </w:r>
          </w:p>
        </w:tc>
      </w:tr>
      <w:tr w:rsidR="007E7557" w:rsidRPr="00C812AF" w:rsidTr="00CA3A7D">
        <w:trPr>
          <w:trHeight w:val="2686"/>
        </w:trPr>
        <w:tc>
          <w:tcPr>
            <w:tcW w:w="156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lastRenderedPageBreak/>
              <w:t>Комму-никация</w:t>
            </w:r>
          </w:p>
        </w:tc>
        <w:tc>
          <w:tcPr>
            <w:tcW w:w="411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b/>
        </w:rPr>
      </w:pPr>
      <w:r w:rsidRPr="00C812AF">
        <w:rPr>
          <w:rFonts w:ascii="Times New Roman" w:hAnsi="Times New Roman" w:cs="Times New Roman"/>
          <w:b/>
        </w:rPr>
        <w:t>Выставление отметки за выполнение проекта</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6.1. По каждому из критериев выставляется до 6 баллов: 1-3  - навык сформирован на базовом уровне; 4-6   - навык сформирован на повышенном уровне. В целом проект получает оценку: «Проект выполнен», «Проект выполнен на повышенном уровне». Возможен вариант переведения баллов в оценки по следующей шкале: до 14 баллов «3», 15- 19 «4», 20-24 «5».</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Обязательное условие выполнения (зачёт) проекта на базовом уровне:</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выставлены оценки по всем критериям.</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Обязательное условие выполнения проекта на повышенном уровне:</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выставлены оценки по всем критериям;</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по первому критерию (самостоятельное приобретение знаний и решение проблем) количество выставленных баллов должно быть не менее 4 – обязательный критерий для повышенного уровня;</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в целом по трём критериям из четырёх должно быть получено не менее 4 баллов.</w:t>
      </w:r>
    </w:p>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6.2. Лист оценки входит в Портфолио обучающегося, по решению педсовета отметка, полученная за проект, может быть выставлена в дневник, личное дело, аттестат.</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6.4. Результаты выполнения индивидуального проекта могут рассматриваться как дополнительное основание при зачислении выпускника основной школы в профильные классы (группы) старшей школы.</w:t>
      </w:r>
    </w:p>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bookmarkStart w:id="4" w:name="_Toc388120650"/>
      <w:r w:rsidRPr="00C812AF">
        <w:rPr>
          <w:rFonts w:ascii="Times New Roman" w:hAnsi="Times New Roman" w:cs="Times New Roman"/>
        </w:rPr>
        <w:t xml:space="preserve"> Лист оценивания достижения результатов </w:t>
      </w:r>
      <w:bookmarkEnd w:id="4"/>
      <w:r w:rsidRPr="00C812AF">
        <w:rPr>
          <w:rFonts w:ascii="Times New Roman" w:hAnsi="Times New Roman" w:cs="Times New Roman"/>
        </w:rPr>
        <w:t>формирования ИКТ-компетенции</w:t>
      </w:r>
    </w:p>
    <w:p w:rsidR="007E7557" w:rsidRPr="00C812AF" w:rsidRDefault="007E7557" w:rsidP="007E7557">
      <w:pPr>
        <w:spacing w:after="0" w:line="240" w:lineRule="auto"/>
        <w:rPr>
          <w:rFonts w:ascii="Times New Roman" w:hAnsi="Times New Roman" w:cs="Times New Roman"/>
        </w:rPr>
      </w:pPr>
    </w:p>
    <w:tbl>
      <w:tblPr>
        <w:tblW w:w="96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1"/>
        <w:gridCol w:w="1134"/>
        <w:gridCol w:w="1134"/>
        <w:gridCol w:w="1417"/>
      </w:tblGrid>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Планируемые результаты освоения МДП </w:t>
            </w:r>
          </w:p>
        </w:tc>
        <w:tc>
          <w:tcPr>
            <w:tcW w:w="1134"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Не сформировано </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(0 баллов)</w:t>
            </w:r>
          </w:p>
        </w:tc>
        <w:tc>
          <w:tcPr>
            <w:tcW w:w="1134"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Сформировано на уровне стандарта (1 балл)</w:t>
            </w:r>
          </w:p>
        </w:tc>
        <w:tc>
          <w:tcPr>
            <w:tcW w:w="1417"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Сформировано на уровне выше стандарта (2 балла)</w:t>
            </w: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Использовать в своей учебной и внеурочной деятельности сканеры и принтеры</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Осуществлять фиксацию звуков и изображений</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Использовать фиксацию звуков и изображений в ходе проведения эксперимента</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Создавать графические объекты в соответствии с поставленной задачей на уроках,</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Создавать диаграмму, иллюстрирующую единичный  процесс, явление и т.д.</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Набирать текст на родном языке</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Осуществлять комплексное редактирование текста: изменять шрифт, начертание, размер кегля; использовать функции заливки;</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Выделять структуру и фрагменты сообщения</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Составлять вопросы к сообщению</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Составлять развернутый план презентации, выступать перед аудиторией с презентацией индивидуального или группового проекта</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Уважать информационные права других людей; </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Соблюдать правила культуры общения в сети</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lastRenderedPageBreak/>
              <w:t>Использовать систематический обмен информации средствами дистанционного общения</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Работать с возможными блогами, их предназначениями, принципами работы в них; научатся грамотно формировать комментарии, ссылки, ответы</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Использовать гипермедиа сообщения для информационного обмена в образовательной деятельности</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Искать информацию в соответствующих по возрасту цифровых словарях и  справочниках. Избирательно относится к информации.</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Грамотно строить запрос для поиска информации по одному имени, факту, событию, термину, определению и т.д.;</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98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tc>
        <w:tc>
          <w:tcPr>
            <w:tcW w:w="1134" w:type="dxa"/>
          </w:tcPr>
          <w:p w:rsidR="007E7557" w:rsidRPr="00C812AF" w:rsidRDefault="007E7557" w:rsidP="00CA3A7D">
            <w:pPr>
              <w:spacing w:after="0" w:line="240" w:lineRule="auto"/>
              <w:rPr>
                <w:rFonts w:ascii="Times New Roman" w:hAnsi="Times New Roman" w:cs="Times New Roman"/>
              </w:rPr>
            </w:pPr>
          </w:p>
        </w:tc>
        <w:tc>
          <w:tcPr>
            <w:tcW w:w="1134" w:type="dxa"/>
          </w:tcPr>
          <w:p w:rsidR="007E7557" w:rsidRPr="00C812AF" w:rsidRDefault="007E7557" w:rsidP="00CA3A7D">
            <w:pPr>
              <w:spacing w:after="0" w:line="240" w:lineRule="auto"/>
              <w:rPr>
                <w:rFonts w:ascii="Times New Roman" w:hAnsi="Times New Roman" w:cs="Times New Roman"/>
              </w:rPr>
            </w:pPr>
          </w:p>
        </w:tc>
        <w:tc>
          <w:tcPr>
            <w:tcW w:w="1417"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ИТОГО</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(баллы, уровень)</w:t>
            </w:r>
          </w:p>
        </w:tc>
      </w:tr>
    </w:tbl>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Лист оценивания сформированности навыка смыслового чтения (5 класс)</w:t>
      </w:r>
    </w:p>
    <w:p w:rsidR="007E7557" w:rsidRPr="00C812AF" w:rsidRDefault="007E7557" w:rsidP="007E7557">
      <w:pPr>
        <w:spacing w:after="0" w:line="240" w:lineRule="auto"/>
        <w:rPr>
          <w:rFonts w:ascii="Times New Roman" w:hAnsi="Times New Roman" w:cs="Times New Roman"/>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4961"/>
        <w:gridCol w:w="852"/>
        <w:gridCol w:w="567"/>
        <w:gridCol w:w="567"/>
        <w:gridCol w:w="567"/>
      </w:tblGrid>
      <w:tr w:rsidR="007E7557" w:rsidRPr="00C812AF" w:rsidTr="00CA3A7D">
        <w:trPr>
          <w:trHeight w:val="276"/>
        </w:trPr>
        <w:tc>
          <w:tcPr>
            <w:tcW w:w="2376" w:type="dxa"/>
            <w:vMerge w:val="restart"/>
            <w:tcBorders>
              <w:top w:val="single" w:sz="4" w:space="0" w:color="000000"/>
              <w:left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Группы </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метапредметных результатов </w:t>
            </w:r>
          </w:p>
        </w:tc>
        <w:tc>
          <w:tcPr>
            <w:tcW w:w="4961" w:type="dxa"/>
            <w:vMerge w:val="restart"/>
            <w:tcBorders>
              <w:top w:val="single" w:sz="4" w:space="0" w:color="000000"/>
              <w:left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Критерии </w:t>
            </w:r>
          </w:p>
        </w:tc>
        <w:tc>
          <w:tcPr>
            <w:tcW w:w="2553" w:type="dxa"/>
            <w:gridSpan w:val="4"/>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Номер  среза</w:t>
            </w:r>
          </w:p>
        </w:tc>
      </w:tr>
      <w:tr w:rsidR="007E7557" w:rsidRPr="00C812AF" w:rsidTr="00CA3A7D">
        <w:tc>
          <w:tcPr>
            <w:tcW w:w="2376" w:type="dxa"/>
            <w:vMerge/>
            <w:tcBorders>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vMerge/>
            <w:tcBorders>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852" w:type="dxa"/>
            <w:tcBorders>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2</w:t>
            </w:r>
          </w:p>
        </w:tc>
        <w:tc>
          <w:tcPr>
            <w:tcW w:w="567" w:type="dxa"/>
            <w:tcBorders>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3</w:t>
            </w:r>
          </w:p>
        </w:tc>
        <w:tc>
          <w:tcPr>
            <w:tcW w:w="567" w:type="dxa"/>
            <w:tcBorders>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w:t>
            </w:r>
          </w:p>
        </w:tc>
      </w:tr>
      <w:tr w:rsidR="007E7557" w:rsidRPr="00C812AF" w:rsidTr="00CA3A7D">
        <w:tc>
          <w:tcPr>
            <w:tcW w:w="237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Поиск информации и понимание прочитанного</w:t>
            </w: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определять тему и главную мысль текста</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vMerge/>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составлять план текста</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vMerge/>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восстанавливать последовательность событий</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vMerge/>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Умение отвечать на вопросы по содержанию текста  </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vMerge/>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определять тип, стиль текста</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Преобразование и  интерпретация </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информации</w:t>
            </w: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формулировать несложные выводы</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rPr>
          <w:trHeight w:val="1265"/>
        </w:trPr>
        <w:tc>
          <w:tcPr>
            <w:tcW w:w="2376" w:type="dxa"/>
            <w:vMerge/>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Умение объяснять новые (незнакомые) слова (сочетания слов), опираясь на контекст  </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rPr>
          <w:trHeight w:val="1128"/>
        </w:trPr>
        <w:tc>
          <w:tcPr>
            <w:tcW w:w="2376" w:type="dxa"/>
            <w:tcBorders>
              <w:top w:val="single" w:sz="4" w:space="0" w:color="000000"/>
              <w:left w:val="single" w:sz="4" w:space="0" w:color="000000"/>
              <w:bottom w:val="single" w:sz="4" w:space="0" w:color="000000"/>
              <w:right w:val="single" w:sz="4" w:space="0" w:color="000000"/>
            </w:tcBorders>
            <w:textDirection w:val="btLr"/>
            <w:vAlign w:val="center"/>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Оценка </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информации</w:t>
            </w: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устно выказывать свое отношение к тексту или описываемым событиям на основе собственных знаний</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Итого баллов:</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376" w:type="dxa"/>
            <w:tcBorders>
              <w:top w:val="single" w:sz="4" w:space="0" w:color="000000"/>
              <w:left w:val="single" w:sz="4" w:space="0" w:color="000000"/>
              <w:bottom w:val="single" w:sz="4" w:space="0" w:color="000000"/>
              <w:right w:val="single" w:sz="4" w:space="0" w:color="000000"/>
            </w:tcBorders>
            <w:vAlign w:val="center"/>
          </w:tcPr>
          <w:p w:rsidR="007E7557" w:rsidRPr="00C812AF" w:rsidRDefault="007E7557" w:rsidP="00CA3A7D">
            <w:pPr>
              <w:spacing w:after="0" w:line="240" w:lineRule="auto"/>
              <w:rPr>
                <w:rFonts w:ascii="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w:t>
            </w:r>
          </w:p>
        </w:tc>
        <w:tc>
          <w:tcPr>
            <w:tcW w:w="852"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7E7557" w:rsidRPr="00C812AF" w:rsidRDefault="007E7557" w:rsidP="00CA3A7D">
            <w:pPr>
              <w:spacing w:after="0" w:line="240" w:lineRule="auto"/>
              <w:rPr>
                <w:rFonts w:ascii="Times New Roman" w:hAnsi="Times New Roman" w:cs="Times New Roman"/>
              </w:rPr>
            </w:pPr>
          </w:p>
        </w:tc>
      </w:tr>
    </w:tbl>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Паспорт метапредметных результатов</w:t>
      </w:r>
    </w:p>
    <w:p w:rsidR="007E7557" w:rsidRPr="00C812AF" w:rsidRDefault="007E7557" w:rsidP="007E7557">
      <w:pPr>
        <w:spacing w:after="0" w:line="240" w:lineRule="auto"/>
        <w:rPr>
          <w:rFonts w:ascii="Times New Roman" w:hAnsi="Times New Roman" w:cs="Times New Roman"/>
        </w:rPr>
      </w:pPr>
    </w:p>
    <w:tbl>
      <w:tblPr>
        <w:tblW w:w="10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5"/>
        <w:gridCol w:w="2042"/>
        <w:gridCol w:w="2127"/>
        <w:gridCol w:w="1846"/>
        <w:gridCol w:w="1682"/>
        <w:gridCol w:w="1428"/>
      </w:tblGrid>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класс</w:t>
            </w:r>
          </w:p>
        </w:tc>
        <w:tc>
          <w:tcPr>
            <w:tcW w:w="209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Комплексные работы на межпредметной основе</w:t>
            </w:r>
          </w:p>
        </w:tc>
        <w:tc>
          <w:tcPr>
            <w:tcW w:w="215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Проектная и научно-исследовательская деятельность</w:t>
            </w:r>
          </w:p>
        </w:tc>
        <w:tc>
          <w:tcPr>
            <w:tcW w:w="186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ИКТ-компетентность</w:t>
            </w:r>
          </w:p>
        </w:tc>
        <w:tc>
          <w:tcPr>
            <w:tcW w:w="174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Смысловое чтение</w:t>
            </w:r>
          </w:p>
        </w:tc>
        <w:tc>
          <w:tcPr>
            <w:tcW w:w="126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ИТОГО</w:t>
            </w:r>
          </w:p>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(Портфолио)</w:t>
            </w: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5</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6</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7</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8</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9</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итого</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1102"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уровень</w:t>
            </w:r>
          </w:p>
        </w:tc>
        <w:tc>
          <w:tcPr>
            <w:tcW w:w="2090" w:type="dxa"/>
          </w:tcPr>
          <w:p w:rsidR="007E7557" w:rsidRPr="00C812AF" w:rsidRDefault="007E7557" w:rsidP="00CA3A7D">
            <w:pPr>
              <w:spacing w:after="0" w:line="240" w:lineRule="auto"/>
              <w:rPr>
                <w:rFonts w:ascii="Times New Roman" w:hAnsi="Times New Roman" w:cs="Times New Roman"/>
              </w:rPr>
            </w:pPr>
          </w:p>
        </w:tc>
        <w:tc>
          <w:tcPr>
            <w:tcW w:w="2150" w:type="dxa"/>
          </w:tcPr>
          <w:p w:rsidR="007E7557" w:rsidRPr="00C812AF" w:rsidRDefault="007E7557" w:rsidP="00CA3A7D">
            <w:pPr>
              <w:spacing w:after="0" w:line="240" w:lineRule="auto"/>
              <w:rPr>
                <w:rFonts w:ascii="Times New Roman" w:hAnsi="Times New Roman" w:cs="Times New Roman"/>
              </w:rPr>
            </w:pPr>
          </w:p>
        </w:tc>
        <w:tc>
          <w:tcPr>
            <w:tcW w:w="1865" w:type="dxa"/>
          </w:tcPr>
          <w:p w:rsidR="007E7557" w:rsidRPr="00C812AF" w:rsidRDefault="007E7557" w:rsidP="00CA3A7D">
            <w:pPr>
              <w:spacing w:after="0" w:line="240" w:lineRule="auto"/>
              <w:rPr>
                <w:rFonts w:ascii="Times New Roman" w:hAnsi="Times New Roman" w:cs="Times New Roman"/>
              </w:rPr>
            </w:pPr>
          </w:p>
        </w:tc>
        <w:tc>
          <w:tcPr>
            <w:tcW w:w="1742" w:type="dxa"/>
          </w:tcPr>
          <w:p w:rsidR="007E7557" w:rsidRPr="00C812AF" w:rsidRDefault="007E7557" w:rsidP="00CA3A7D">
            <w:pPr>
              <w:spacing w:after="0" w:line="240" w:lineRule="auto"/>
              <w:rPr>
                <w:rFonts w:ascii="Times New Roman" w:hAnsi="Times New Roman" w:cs="Times New Roman"/>
              </w:rPr>
            </w:pPr>
          </w:p>
        </w:tc>
        <w:tc>
          <w:tcPr>
            <w:tcW w:w="1261" w:type="dxa"/>
          </w:tcPr>
          <w:p w:rsidR="007E7557" w:rsidRPr="00C812AF" w:rsidRDefault="007E7557" w:rsidP="00CA3A7D">
            <w:pPr>
              <w:spacing w:after="0" w:line="240" w:lineRule="auto"/>
              <w:rPr>
                <w:rFonts w:ascii="Times New Roman" w:hAnsi="Times New Roman" w:cs="Times New Roman"/>
              </w:rPr>
            </w:pPr>
          </w:p>
        </w:tc>
      </w:tr>
    </w:tbl>
    <w:p w:rsidR="007E7557" w:rsidRPr="00C812AF" w:rsidRDefault="007E7557" w:rsidP="007E7557">
      <w:pPr>
        <w:spacing w:after="0" w:line="240" w:lineRule="auto"/>
        <w:rPr>
          <w:rFonts w:ascii="Times New Roman" w:hAnsi="Times New Roman" w:cs="Times New Roman"/>
        </w:rPr>
      </w:pPr>
    </w:p>
    <w:bookmarkEnd w:id="3"/>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spacing w:after="0" w:line="240" w:lineRule="auto"/>
        <w:rPr>
          <w:rFonts w:ascii="Times New Roman" w:hAnsi="Times New Roman" w:cs="Times New Roman"/>
          <w:b/>
        </w:rPr>
      </w:pPr>
      <w:r w:rsidRPr="00C812AF">
        <w:rPr>
          <w:rFonts w:ascii="Times New Roman" w:hAnsi="Times New Roman" w:cs="Times New Roman"/>
          <w:b/>
          <w:bCs/>
        </w:rPr>
        <w:t>В основе ФГОС лежит принцип</w:t>
      </w:r>
    </w:p>
    <w:p w:rsidR="007E7557" w:rsidRPr="00C812AF" w:rsidRDefault="007E7557" w:rsidP="007E7557">
      <w:pPr>
        <w:spacing w:after="0" w:line="240" w:lineRule="auto"/>
        <w:rPr>
          <w:rFonts w:ascii="Times New Roman" w:hAnsi="Times New Roman" w:cs="Times New Roman"/>
          <w:b/>
        </w:rPr>
      </w:pPr>
      <w:r w:rsidRPr="00C812AF">
        <w:rPr>
          <w:rFonts w:ascii="Times New Roman" w:hAnsi="Times New Roman" w:cs="Times New Roman"/>
          <w:b/>
          <w:bCs/>
        </w:rPr>
        <w:t>единство  преемственности и развития.</w:t>
      </w:r>
    </w:p>
    <w:p w:rsidR="007E7557" w:rsidRPr="00C812AF" w:rsidRDefault="007E7557" w:rsidP="007E7557">
      <w:pPr>
        <w:spacing w:after="0" w:line="240" w:lineRule="auto"/>
        <w:rPr>
          <w:rFonts w:ascii="Times New Roman" w:hAnsi="Times New Roman" w:cs="Times New Roman"/>
        </w:rPr>
      </w:pPr>
    </w:p>
    <w:p w:rsidR="007E7557" w:rsidRPr="00C812AF" w:rsidRDefault="007E7557" w:rsidP="006E0339">
      <w:pPr>
        <w:numPr>
          <w:ilvl w:val="0"/>
          <w:numId w:val="79"/>
        </w:numPr>
        <w:spacing w:after="0" w:line="240" w:lineRule="auto"/>
        <w:rPr>
          <w:rFonts w:ascii="Times New Roman" w:hAnsi="Times New Roman" w:cs="Times New Roman"/>
        </w:rPr>
      </w:pPr>
      <w:r w:rsidRPr="00C812AF">
        <w:rPr>
          <w:rFonts w:ascii="Times New Roman" w:hAnsi="Times New Roman" w:cs="Times New Roman"/>
          <w:bCs/>
        </w:rPr>
        <w:t>преемственно развивает многие идеи, реализованные (или декларированные) в предшествующих проектах образовательных стандартов (или их аналогах);</w:t>
      </w:r>
    </w:p>
    <w:p w:rsidR="007E7557" w:rsidRPr="00C812AF" w:rsidRDefault="007E7557" w:rsidP="006E0339">
      <w:pPr>
        <w:numPr>
          <w:ilvl w:val="0"/>
          <w:numId w:val="79"/>
        </w:numPr>
        <w:spacing w:after="0" w:line="240" w:lineRule="auto"/>
        <w:rPr>
          <w:rFonts w:ascii="Times New Roman" w:hAnsi="Times New Roman" w:cs="Times New Roman"/>
        </w:rPr>
      </w:pPr>
      <w:r w:rsidRPr="00C812AF">
        <w:rPr>
          <w:rFonts w:ascii="Times New Roman" w:hAnsi="Times New Roman" w:cs="Times New Roman"/>
          <w:bCs/>
        </w:rPr>
        <w:t>обеспечивает  преемственность,  как ступеней общего образования, так и всей системы основных   образовательных   программ  - от дошкольных   до профессиональных.</w:t>
      </w:r>
    </w:p>
    <w:p w:rsidR="007E7557" w:rsidRPr="00C812AF" w:rsidRDefault="007E7557" w:rsidP="007E7557">
      <w:pPr>
        <w:spacing w:after="0" w:line="240" w:lineRule="auto"/>
        <w:ind w:firstLine="426"/>
        <w:rPr>
          <w:rFonts w:ascii="Times New Roman" w:hAnsi="Times New Roman" w:cs="Times New Roman"/>
        </w:rPr>
      </w:pPr>
      <w:r w:rsidRPr="00C812AF">
        <w:rPr>
          <w:rFonts w:ascii="Times New Roman" w:hAnsi="Times New Roman" w:cs="Times New Roman"/>
          <w:bCs/>
        </w:rPr>
        <w:t>Преемственность</w:t>
      </w:r>
      <w:r w:rsidRPr="00C812AF">
        <w:rPr>
          <w:rFonts w:ascii="Times New Roman" w:hAnsi="Times New Roman" w:cs="Times New Roman"/>
        </w:rPr>
        <w:t xml:space="preserve"> – </w:t>
      </w:r>
      <w:r w:rsidRPr="00C812AF">
        <w:rPr>
          <w:rFonts w:ascii="Times New Roman" w:hAnsi="Times New Roman" w:cs="Times New Roman"/>
          <w:bCs/>
        </w:rPr>
        <w:t xml:space="preserve">это связь между явлениями в процессе развития в природе, обществе и познании, когда новое, сменяя старое, сохраняет в себе некоторые его элементы.В обществе означает передачу и усвоение социальных и культурных ценностей от поколения к поколению, от формации к формации. </w:t>
      </w:r>
    </w:p>
    <w:p w:rsidR="007E7557" w:rsidRPr="00C812AF" w:rsidRDefault="007E7557" w:rsidP="007E7557">
      <w:pPr>
        <w:spacing w:after="0" w:line="240" w:lineRule="auto"/>
        <w:ind w:firstLine="426"/>
        <w:rPr>
          <w:rFonts w:ascii="Times New Roman" w:hAnsi="Times New Roman" w:cs="Times New Roman"/>
        </w:rPr>
      </w:pPr>
      <w:r w:rsidRPr="00C812AF">
        <w:rPr>
          <w:rFonts w:ascii="Times New Roman" w:hAnsi="Times New Roman" w:cs="Times New Roman"/>
          <w:bCs/>
        </w:rPr>
        <w:t>Преемственность предполагает принятие общих для всех ступеней основной идеи, содержания образования, методов, организационных форм обучения и воспитания, методики определения результативности.</w:t>
      </w:r>
    </w:p>
    <w:p w:rsidR="007E7557" w:rsidRPr="00C812AF" w:rsidRDefault="007E7557" w:rsidP="007E7557">
      <w:pPr>
        <w:spacing w:after="0" w:line="240" w:lineRule="auto"/>
        <w:ind w:firstLine="426"/>
        <w:rPr>
          <w:rFonts w:ascii="Times New Roman" w:hAnsi="Times New Roman" w:cs="Times New Roman"/>
          <w:bCs/>
        </w:rPr>
      </w:pPr>
      <w:r w:rsidRPr="00C812AF">
        <w:rPr>
          <w:rFonts w:ascii="Times New Roman" w:hAnsi="Times New Roman" w:cs="Times New Roman"/>
          <w:bCs/>
        </w:rPr>
        <w:t>Приоритетная цель школьного образования - развитие у ученика способности самостоятельно ставить учебную задачу,</w:t>
      </w:r>
    </w:p>
    <w:p w:rsidR="007E7557" w:rsidRPr="00C812AF" w:rsidRDefault="007E7557" w:rsidP="006E0339">
      <w:pPr>
        <w:numPr>
          <w:ilvl w:val="0"/>
          <w:numId w:val="80"/>
        </w:numPr>
        <w:spacing w:after="0" w:line="240" w:lineRule="auto"/>
        <w:ind w:firstLine="426"/>
        <w:rPr>
          <w:rFonts w:ascii="Times New Roman" w:hAnsi="Times New Roman" w:cs="Times New Roman"/>
          <w:bCs/>
        </w:rPr>
      </w:pPr>
      <w:r w:rsidRPr="00C812AF">
        <w:rPr>
          <w:rFonts w:ascii="Times New Roman" w:hAnsi="Times New Roman" w:cs="Times New Roman"/>
          <w:bCs/>
        </w:rPr>
        <w:t>проектировать пути её реализации,</w:t>
      </w:r>
    </w:p>
    <w:p w:rsidR="007E7557" w:rsidRPr="00C812AF" w:rsidRDefault="007E7557" w:rsidP="006E0339">
      <w:pPr>
        <w:numPr>
          <w:ilvl w:val="0"/>
          <w:numId w:val="80"/>
        </w:numPr>
        <w:spacing w:after="0" w:line="240" w:lineRule="auto"/>
        <w:ind w:firstLine="426"/>
        <w:rPr>
          <w:rFonts w:ascii="Times New Roman" w:hAnsi="Times New Roman" w:cs="Times New Roman"/>
          <w:bCs/>
        </w:rPr>
      </w:pPr>
      <w:r w:rsidRPr="00C812AF">
        <w:rPr>
          <w:rFonts w:ascii="Times New Roman" w:hAnsi="Times New Roman" w:cs="Times New Roman"/>
          <w:bCs/>
        </w:rPr>
        <w:t>контролировать и оценивать свои достижения.</w:t>
      </w:r>
    </w:p>
    <w:p w:rsidR="007E7557" w:rsidRPr="00C812AF" w:rsidRDefault="007E7557" w:rsidP="007E7557">
      <w:pPr>
        <w:spacing w:after="0" w:line="240" w:lineRule="auto"/>
        <w:ind w:firstLine="426"/>
        <w:rPr>
          <w:rFonts w:ascii="Times New Roman" w:hAnsi="Times New Roman" w:cs="Times New Roman"/>
        </w:rPr>
      </w:pPr>
      <w:r w:rsidRPr="00C812AF">
        <w:rPr>
          <w:rFonts w:ascii="Times New Roman" w:hAnsi="Times New Roman" w:cs="Times New Roman"/>
          <w:bCs/>
        </w:rPr>
        <w:t>Путь достижения этой цели – формирование УУД, обеспечивающих компетенцию «научить учиться», а не только освоение учащимися конкретных предметных знаний и навыков в рамках отдельных дисциплин.</w:t>
      </w:r>
    </w:p>
    <w:p w:rsidR="007E7557" w:rsidRPr="00C812AF" w:rsidRDefault="007E7557" w:rsidP="007E7557">
      <w:pPr>
        <w:spacing w:after="0" w:line="240" w:lineRule="auto"/>
        <w:rPr>
          <w:rFonts w:ascii="Times New Roman" w:hAnsi="Times New Roman" w:cs="Times New Roman"/>
          <w:bCs/>
        </w:rPr>
      </w:pP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Программа формирования УУД</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включает в себя:</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 xml:space="preserve">- </w:t>
      </w:r>
      <w:r w:rsidRPr="00C812AF">
        <w:rPr>
          <w:rFonts w:ascii="Times New Roman" w:hAnsi="Times New Roman" w:cs="Times New Roman"/>
          <w:bCs/>
        </w:rPr>
        <w:t>ценностные ориентиры содержания образования;</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 характеристики УУД и типовые задачи их формирования;</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 преемственность УУД при переходе от начального к  общему образованию.</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Преемственность</w:t>
      </w:r>
      <w:r w:rsidR="001F59BA">
        <w:rPr>
          <w:rFonts w:ascii="Times New Roman" w:hAnsi="Times New Roman" w:cs="Times New Roman"/>
          <w:bCs/>
        </w:rPr>
        <w:t xml:space="preserve"> </w:t>
      </w:r>
      <w:r w:rsidRPr="00C812AF">
        <w:rPr>
          <w:rFonts w:ascii="Times New Roman" w:hAnsi="Times New Roman" w:cs="Times New Roman"/>
          <w:bCs/>
        </w:rPr>
        <w:t>при переходе от начального к общему образованию должна осуществляться на уровне:</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 целей и задач;</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 содержания образования;</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 организационных форм;</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bCs/>
        </w:rPr>
        <w:t>- планируемых результатов</w:t>
      </w:r>
      <w:r w:rsidR="001F59BA">
        <w:rPr>
          <w:rFonts w:ascii="Times New Roman" w:hAnsi="Times New Roman" w:cs="Times New Roman"/>
          <w:bCs/>
        </w:rPr>
        <w:t xml:space="preserve"> </w:t>
      </w:r>
      <w:r w:rsidRPr="00C812AF">
        <w:rPr>
          <w:rFonts w:ascii="Times New Roman" w:hAnsi="Times New Roman" w:cs="Times New Roman"/>
          <w:bCs/>
        </w:rPr>
        <w:t>УУД</w:t>
      </w:r>
    </w:p>
    <w:p w:rsidR="007E7557" w:rsidRPr="00C812AF" w:rsidRDefault="007E7557" w:rsidP="007E7557">
      <w:pPr>
        <w:spacing w:after="0" w:line="240" w:lineRule="auto"/>
        <w:rPr>
          <w:rFonts w:ascii="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954"/>
      </w:tblGrid>
      <w:tr w:rsidR="007E7557" w:rsidRPr="00C812AF" w:rsidTr="00CA3A7D">
        <w:tc>
          <w:tcPr>
            <w:tcW w:w="4219" w:type="dxa"/>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НОО</w:t>
            </w:r>
          </w:p>
        </w:tc>
        <w:tc>
          <w:tcPr>
            <w:tcW w:w="5954" w:type="dxa"/>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ООО</w:t>
            </w:r>
          </w:p>
        </w:tc>
      </w:tr>
      <w:tr w:rsidR="007E7557" w:rsidRPr="00C812AF" w:rsidTr="00CA3A7D">
        <w:tc>
          <w:tcPr>
            <w:tcW w:w="10173" w:type="dxa"/>
            <w:gridSpan w:val="2"/>
          </w:tcPr>
          <w:p w:rsidR="007E7557" w:rsidRPr="00C812AF" w:rsidRDefault="007E7557" w:rsidP="00CA3A7D">
            <w:pPr>
              <w:spacing w:after="0" w:line="240" w:lineRule="auto"/>
              <w:jc w:val="center"/>
              <w:rPr>
                <w:rFonts w:ascii="Times New Roman" w:hAnsi="Times New Roman" w:cs="Times New Roman"/>
                <w:bCs/>
                <w:lang w:eastAsia="ru-RU"/>
              </w:rPr>
            </w:pPr>
            <w:r w:rsidRPr="00C812AF">
              <w:rPr>
                <w:rFonts w:ascii="Times New Roman" w:hAnsi="Times New Roman" w:cs="Times New Roman"/>
                <w:bCs/>
                <w:lang w:eastAsia="ru-RU"/>
              </w:rPr>
              <w:t>Цель</w:t>
            </w:r>
          </w:p>
        </w:tc>
      </w:tr>
      <w:tr w:rsidR="007E7557" w:rsidRPr="00C812AF" w:rsidTr="00CA3A7D">
        <w:tc>
          <w:tcPr>
            <w:tcW w:w="4219" w:type="dxa"/>
          </w:tcPr>
          <w:p w:rsidR="007E7557" w:rsidRPr="00C812AF" w:rsidRDefault="007E7557" w:rsidP="00CA3A7D">
            <w:pPr>
              <w:spacing w:after="0" w:line="240" w:lineRule="auto"/>
              <w:rPr>
                <w:rFonts w:ascii="Times New Roman" w:hAnsi="Times New Roman" w:cs="Times New Roman"/>
                <w:b/>
                <w:bCs/>
                <w:lang w:eastAsia="ru-RU"/>
              </w:rPr>
            </w:pPr>
            <w:r w:rsidRPr="00C812AF">
              <w:rPr>
                <w:rFonts w:ascii="Times New Roman" w:hAnsi="Times New Roman" w:cs="Times New Roman"/>
                <w:b/>
                <w:bCs/>
                <w:lang w:eastAsia="ru-RU"/>
              </w:rPr>
              <w:t>Учить ученика учиться</w:t>
            </w:r>
          </w:p>
        </w:tc>
        <w:tc>
          <w:tcPr>
            <w:tcW w:w="5954" w:type="dxa"/>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
                <w:bCs/>
                <w:lang w:eastAsia="ru-RU"/>
              </w:rPr>
              <w:t>Учить ученика учиться в общении</w:t>
            </w:r>
            <w:r w:rsidRPr="00C812AF">
              <w:rPr>
                <w:rFonts w:ascii="Times New Roman" w:hAnsi="Times New Roman" w:cs="Times New Roman"/>
                <w:bCs/>
                <w:lang w:eastAsia="ru-RU"/>
              </w:rPr>
              <w:t>:</w:t>
            </w:r>
          </w:p>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Личностные: самоопределение, смыслообразование, нравственно-этическая ориентация</w:t>
            </w:r>
          </w:p>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 xml:space="preserve">Метапредметные: </w:t>
            </w:r>
          </w:p>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Р   целеполагание, планирование, осуществление учебных действий, прогнозирование, контроль и самоконтроль, коррекция, оценка, саморегуляция</w:t>
            </w:r>
          </w:p>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П  общеучебные, знаково-символические, информационные, логические</w:t>
            </w:r>
          </w:p>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К  инициативное сотрудничество, планирование сотрудничеством, взаимодействие, управление коммуникацией</w:t>
            </w:r>
          </w:p>
        </w:tc>
      </w:tr>
      <w:tr w:rsidR="007E7557" w:rsidRPr="00C812AF" w:rsidTr="00CA3A7D">
        <w:tc>
          <w:tcPr>
            <w:tcW w:w="10173" w:type="dxa"/>
            <w:gridSpan w:val="2"/>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Основы учебной деятельности</w:t>
            </w:r>
          </w:p>
        </w:tc>
      </w:tr>
      <w:tr w:rsidR="007E7557" w:rsidRPr="00C812AF" w:rsidTr="00CA3A7D">
        <w:tc>
          <w:tcPr>
            <w:tcW w:w="4219" w:type="dxa"/>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Обеспечить познавательную мотивацию и интересы обучащихся, их готовность и способность к сотрудничеству и совместной деятельности учения с учителем и одноклассниками, сформировать основы нравственного поведения, определяющего отношения личности с обществом и окружающими людьми</w:t>
            </w:r>
          </w:p>
        </w:tc>
        <w:tc>
          <w:tcPr>
            <w:tcW w:w="5954" w:type="dxa"/>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t>Обеспечить личностное самоопределение обучающихся: формирование нравственной, мировоззренческой и гражданской позиции, профессиональный выбор, выявление творческих способностей обучающихся, развитие способностей самостоятельного решения проблем в различных видах и сферах деятельности</w:t>
            </w:r>
          </w:p>
        </w:tc>
      </w:tr>
      <w:tr w:rsidR="007E7557" w:rsidRPr="00C812AF" w:rsidTr="00CA3A7D">
        <w:tc>
          <w:tcPr>
            <w:tcW w:w="10173" w:type="dxa"/>
            <w:gridSpan w:val="2"/>
          </w:tcPr>
          <w:p w:rsidR="007E7557" w:rsidRPr="00C812AF" w:rsidRDefault="007E7557" w:rsidP="00CA3A7D">
            <w:pPr>
              <w:spacing w:after="0" w:line="240" w:lineRule="auto"/>
              <w:rPr>
                <w:rFonts w:ascii="Times New Roman" w:hAnsi="Times New Roman" w:cs="Times New Roman"/>
                <w:bCs/>
                <w:lang w:eastAsia="ru-RU"/>
              </w:rPr>
            </w:pPr>
            <w:r w:rsidRPr="00C812AF">
              <w:rPr>
                <w:rFonts w:ascii="Times New Roman" w:hAnsi="Times New Roman" w:cs="Times New Roman"/>
                <w:bCs/>
                <w:lang w:eastAsia="ru-RU"/>
              </w:rPr>
              <w:lastRenderedPageBreak/>
              <w:t>Метапредметные результаты</w:t>
            </w:r>
          </w:p>
        </w:tc>
      </w:tr>
      <w:tr w:rsidR="007E7557" w:rsidRPr="00C812AF" w:rsidTr="00CA3A7D">
        <w:tc>
          <w:tcPr>
            <w:tcW w:w="4219" w:type="dxa"/>
          </w:tcPr>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освоенные обучающимися УУД</w:t>
            </w:r>
          </w:p>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овладение ключевыми компетенциями, составляющими основу умения учиться,</w:t>
            </w:r>
          </w:p>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и межпредметными связями</w:t>
            </w:r>
          </w:p>
        </w:tc>
        <w:tc>
          <w:tcPr>
            <w:tcW w:w="5954" w:type="dxa"/>
          </w:tcPr>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освоенные обучающимися УУД</w:t>
            </w:r>
          </w:p>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способность их использования в учебной, познавательной и учебной практике,</w:t>
            </w:r>
          </w:p>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7E7557" w:rsidRPr="00C812AF" w:rsidRDefault="007E7557" w:rsidP="006E0339">
            <w:pPr>
              <w:pStyle w:val="ad"/>
              <w:numPr>
                <w:ilvl w:val="0"/>
                <w:numId w:val="83"/>
              </w:numPr>
              <w:spacing w:before="0" w:after="0"/>
              <w:contextualSpacing/>
              <w:rPr>
                <w:bCs/>
                <w:sz w:val="22"/>
                <w:szCs w:val="22"/>
              </w:rPr>
            </w:pPr>
            <w:r w:rsidRPr="00C812AF">
              <w:rPr>
                <w:bCs/>
                <w:sz w:val="22"/>
                <w:szCs w:val="22"/>
              </w:rPr>
              <w:t>построение индивидуальной образовательной траектории</w:t>
            </w:r>
          </w:p>
        </w:tc>
      </w:tr>
    </w:tbl>
    <w:p w:rsidR="007E7557" w:rsidRPr="00C812AF" w:rsidRDefault="007E7557" w:rsidP="007E7557">
      <w:pPr>
        <w:spacing w:after="0" w:line="240" w:lineRule="auto"/>
        <w:rPr>
          <w:rFonts w:ascii="Times New Roman" w:hAnsi="Times New Roman" w:cs="Times New Roman"/>
          <w:bCs/>
        </w:rPr>
      </w:pPr>
    </w:p>
    <w:p w:rsidR="007E7557" w:rsidRPr="00C812AF" w:rsidRDefault="007E7557" w:rsidP="007E7557">
      <w:pPr>
        <w:spacing w:after="0" w:line="240" w:lineRule="auto"/>
        <w:rPr>
          <w:rFonts w:ascii="Times New Roman" w:hAnsi="Times New Roman" w:cs="Times New Roman"/>
        </w:rPr>
      </w:pPr>
    </w:p>
    <w:p w:rsidR="007E7557" w:rsidRPr="00C812AF" w:rsidRDefault="007E7557" w:rsidP="007E7557">
      <w:pPr>
        <w:pStyle w:val="2"/>
        <w:spacing w:before="0"/>
        <w:rPr>
          <w:b w:val="0"/>
          <w:sz w:val="22"/>
          <w:szCs w:val="22"/>
        </w:rPr>
      </w:pPr>
      <w:r w:rsidRPr="00C812AF">
        <w:rPr>
          <w:b w:val="0"/>
          <w:sz w:val="22"/>
          <w:szCs w:val="22"/>
        </w:rPr>
        <w:t>В программе ООО нашёл отражение принцип преемственности с НОО, в ней  предусматривается дальнейшее развитие личностных, регулятивных, коммуникативных и познавательных УУД, продолжается формирование  умения учиться.</w:t>
      </w:r>
    </w:p>
    <w:p w:rsidR="007E7557" w:rsidRPr="00C812AF" w:rsidRDefault="007E7557" w:rsidP="007E7557">
      <w:pPr>
        <w:pStyle w:val="2"/>
        <w:spacing w:before="0"/>
        <w:rPr>
          <w:b w:val="0"/>
          <w:sz w:val="22"/>
          <w:szCs w:val="22"/>
        </w:rPr>
      </w:pPr>
      <w:r w:rsidRPr="00C812AF">
        <w:rPr>
          <w:sz w:val="22"/>
          <w:szCs w:val="22"/>
        </w:rPr>
        <w:t>Действия по осуществлению преемственности осуществляются в несколько этапов</w:t>
      </w:r>
      <w:r w:rsidRPr="00C812AF">
        <w:rPr>
          <w:b w:val="0"/>
          <w:sz w:val="22"/>
          <w:szCs w:val="22"/>
        </w:rPr>
        <w:t>:</w:t>
      </w:r>
    </w:p>
    <w:p w:rsidR="007E7557" w:rsidRPr="00C812AF" w:rsidRDefault="007E7557" w:rsidP="007E7557">
      <w:pPr>
        <w:pStyle w:val="2"/>
        <w:spacing w:before="0"/>
        <w:rPr>
          <w:b w:val="0"/>
          <w:sz w:val="22"/>
          <w:szCs w:val="22"/>
        </w:rPr>
      </w:pPr>
      <w:r w:rsidRPr="00C812AF">
        <w:rPr>
          <w:b w:val="0"/>
          <w:sz w:val="22"/>
          <w:szCs w:val="22"/>
          <w:u w:val="single"/>
        </w:rPr>
        <w:t>1 этап -  предварительный</w:t>
      </w:r>
      <w:r w:rsidRPr="00C812AF">
        <w:rPr>
          <w:b w:val="0"/>
          <w:sz w:val="22"/>
          <w:szCs w:val="22"/>
        </w:rPr>
        <w:t xml:space="preserve">: </w:t>
      </w:r>
    </w:p>
    <w:p w:rsidR="007E7557" w:rsidRPr="00C812AF" w:rsidRDefault="007E7557" w:rsidP="007E7557">
      <w:pPr>
        <w:pStyle w:val="2"/>
        <w:spacing w:before="0"/>
        <w:rPr>
          <w:b w:val="0"/>
          <w:sz w:val="22"/>
          <w:szCs w:val="22"/>
        </w:rPr>
      </w:pPr>
      <w:r w:rsidRPr="00C812AF">
        <w:rPr>
          <w:b w:val="0"/>
          <w:sz w:val="22"/>
          <w:szCs w:val="22"/>
        </w:rPr>
        <w:t>1. Анализ уровня достижения результатов: входные диагностические работы по русскому языку,  математике ( Уровень выполнения работы в целом, уровень выполнения по содержательным разделам, уровень выполнения заданий различной степени сложности – «ученик научится», «ученик получит возможность научиться»)</w:t>
      </w:r>
    </w:p>
    <w:p w:rsidR="007E7557" w:rsidRPr="00C812AF" w:rsidRDefault="007E7557" w:rsidP="007E7557">
      <w:pPr>
        <w:pStyle w:val="2"/>
        <w:spacing w:before="0"/>
        <w:rPr>
          <w:b w:val="0"/>
          <w:sz w:val="22"/>
          <w:szCs w:val="22"/>
        </w:rPr>
      </w:pPr>
      <w:r w:rsidRPr="00C812AF">
        <w:rPr>
          <w:b w:val="0"/>
          <w:sz w:val="22"/>
          <w:szCs w:val="22"/>
        </w:rPr>
        <w:t>2. Проведение диагностики</w:t>
      </w:r>
    </w:p>
    <w:p w:rsidR="007E7557" w:rsidRPr="00C812AF" w:rsidRDefault="007E7557" w:rsidP="007E7557">
      <w:pPr>
        <w:spacing w:after="0" w:line="240" w:lineRule="auto"/>
        <w:rPr>
          <w:rFonts w:ascii="Times New Roman" w:hAnsi="Times New Roman" w:cs="Times New Roman"/>
        </w:rPr>
      </w:pPr>
      <w:r w:rsidRPr="00C812AF">
        <w:rPr>
          <w:rFonts w:ascii="Times New Roman" w:hAnsi="Times New Roman" w:cs="Times New Roman"/>
        </w:rPr>
        <w:t xml:space="preserve">Развитие Универсальных Учебных Действий обучающихся 5 класс </w:t>
      </w:r>
    </w:p>
    <w:p w:rsidR="007E7557" w:rsidRPr="00C812AF" w:rsidRDefault="007E7557" w:rsidP="007E7557">
      <w:pPr>
        <w:spacing w:after="0" w:line="240" w:lineRule="auto"/>
        <w:rPr>
          <w:rFonts w:ascii="Times New Roman" w:hAnsi="Times New Roman" w:cs="Times New Roman"/>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1"/>
        <w:gridCol w:w="283"/>
        <w:gridCol w:w="2835"/>
        <w:gridCol w:w="1418"/>
        <w:gridCol w:w="1700"/>
        <w:gridCol w:w="1560"/>
      </w:tblGrid>
      <w:tr w:rsidR="007E7557" w:rsidRPr="00C812AF" w:rsidTr="00CA3A7D">
        <w:tc>
          <w:tcPr>
            <w:tcW w:w="241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Личностные УУД</w:t>
            </w:r>
          </w:p>
        </w:tc>
        <w:tc>
          <w:tcPr>
            <w:tcW w:w="3118" w:type="dxa"/>
            <w:gridSpan w:val="2"/>
          </w:tcPr>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Первичный срез (октябрь)</w:t>
            </w:r>
          </w:p>
        </w:tc>
        <w:tc>
          <w:tcPr>
            <w:tcW w:w="170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Итоговый срез (май)</w:t>
            </w:r>
          </w:p>
        </w:tc>
        <w:tc>
          <w:tcPr>
            <w:tcW w:w="1560"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Динамика </w:t>
            </w:r>
          </w:p>
        </w:tc>
      </w:tr>
      <w:tr w:rsidR="007E7557" w:rsidRPr="00C812AF" w:rsidTr="00CA3A7D">
        <w:tc>
          <w:tcPr>
            <w:tcW w:w="2411" w:type="dxa"/>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Самоопределение </w:t>
            </w: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Самооценка </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411" w:type="dxa"/>
            <w:vMerge/>
          </w:tcPr>
          <w:p w:rsidR="007E7557" w:rsidRPr="00C812AF" w:rsidRDefault="007E7557" w:rsidP="00CA3A7D">
            <w:pPr>
              <w:spacing w:after="0" w:line="240" w:lineRule="auto"/>
              <w:rPr>
                <w:rFonts w:ascii="Times New Roman" w:hAnsi="Times New Roman" w:cs="Times New Roman"/>
              </w:rPr>
            </w:pP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Сформированность гражданской идентичности</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411" w:type="dxa"/>
            <w:vMerge/>
          </w:tcPr>
          <w:p w:rsidR="007E7557" w:rsidRPr="00C812AF" w:rsidRDefault="007E7557" w:rsidP="00CA3A7D">
            <w:pPr>
              <w:spacing w:after="0" w:line="240" w:lineRule="auto"/>
              <w:rPr>
                <w:rFonts w:ascii="Times New Roman" w:hAnsi="Times New Roman" w:cs="Times New Roman"/>
              </w:rPr>
            </w:pP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Внутренняя позиция школьника</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411" w:type="dxa"/>
            <w:vMerge/>
          </w:tcPr>
          <w:p w:rsidR="007E7557" w:rsidRPr="00C812AF" w:rsidRDefault="007E7557" w:rsidP="00CA3A7D">
            <w:pPr>
              <w:spacing w:after="0" w:line="240" w:lineRule="auto"/>
              <w:rPr>
                <w:rFonts w:ascii="Times New Roman" w:hAnsi="Times New Roman" w:cs="Times New Roman"/>
              </w:rPr>
            </w:pP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Самооценка уровня общей школьной тревожности</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411" w:type="dxa"/>
            <w:vMerge/>
          </w:tcPr>
          <w:p w:rsidR="007E7557" w:rsidRPr="00C812AF" w:rsidRDefault="007E7557" w:rsidP="00CA3A7D">
            <w:pPr>
              <w:spacing w:after="0" w:line="240" w:lineRule="auto"/>
              <w:rPr>
                <w:rFonts w:ascii="Times New Roman" w:hAnsi="Times New Roman" w:cs="Times New Roman"/>
              </w:rPr>
            </w:pP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Самооценка уровня тревоги в сит. проверки знаний</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411" w:type="dxa"/>
            <w:vMerge/>
          </w:tcPr>
          <w:p w:rsidR="007E7557" w:rsidRPr="00C812AF" w:rsidRDefault="007E7557" w:rsidP="00CA3A7D">
            <w:pPr>
              <w:spacing w:after="0" w:line="240" w:lineRule="auto"/>
              <w:rPr>
                <w:rFonts w:ascii="Times New Roman" w:hAnsi="Times New Roman" w:cs="Times New Roman"/>
              </w:rPr>
            </w:pP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Самооценка уровня тревоги в отношениях с учителем</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411"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Смыслообразование </w:t>
            </w:r>
          </w:p>
        </w:tc>
        <w:tc>
          <w:tcPr>
            <w:tcW w:w="3118"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Ведущие мотивы учебной деятельности</w:t>
            </w: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5529" w:type="dxa"/>
            <w:gridSpan w:val="3"/>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Нравственно-этическая ориентация</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Познавательные УУД</w:t>
            </w:r>
          </w:p>
        </w:tc>
        <w:tc>
          <w:tcPr>
            <w:tcW w:w="2835" w:type="dxa"/>
          </w:tcPr>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lastRenderedPageBreak/>
              <w:t>Универсальные познавательные УУД</w:t>
            </w: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Сравнение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Анализ и синтез</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Классификация</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Обобщение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Установление аналогий</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Выделение существенного в понятиях</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Постановка и решение проблемы</w:t>
            </w:r>
          </w:p>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Формулирование  проблемы</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Самостоятельное создание способов решения проблем творческого и поискового характера</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Регулятивные УУД</w:t>
            </w: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Целеполагание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Планирование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Прогнозирование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Контроль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Коррекция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rPr>
          <w:trHeight w:val="503"/>
        </w:trPr>
        <w:tc>
          <w:tcPr>
            <w:tcW w:w="2694" w:type="dxa"/>
            <w:gridSpan w:val="2"/>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Оценка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Саморегуляция </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Коммуникативные УУД</w:t>
            </w:r>
          </w:p>
        </w:tc>
        <w:tc>
          <w:tcPr>
            <w:tcW w:w="2835" w:type="dxa"/>
          </w:tcPr>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Коммуникация как общение</w:t>
            </w: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формулировать и аргументировать свое мнение</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Владение устной и письменной речью</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Коммуникация как кооперация</w:t>
            </w: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Согласование усилий по достижению общей цели, организации и осуществлению совместной деятельности</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Умение устанавливать дружеские отношения со сверстниками, учет позиции партнера по деятельности</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Готовность к коллективным формам деятельности</w:t>
            </w:r>
          </w:p>
          <w:p w:rsidR="007E7557" w:rsidRPr="00C812AF" w:rsidRDefault="007E7557" w:rsidP="00CA3A7D">
            <w:pPr>
              <w:spacing w:after="0" w:line="240" w:lineRule="auto"/>
              <w:rPr>
                <w:rFonts w:ascii="Times New Roman" w:hAnsi="Times New Roman" w:cs="Times New Roman"/>
              </w:rPr>
            </w:pP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val="restart"/>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Коммуникация как условие интериоризации</w:t>
            </w:r>
          </w:p>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Коммуникативно-речевые действия, служащие средством передачи информации другим людям</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Установление адекватных ролевых отношений с </w:t>
            </w:r>
            <w:r w:rsidRPr="00C812AF">
              <w:rPr>
                <w:rFonts w:ascii="Times New Roman" w:hAnsi="Times New Roman" w:cs="Times New Roman"/>
              </w:rPr>
              <w:lastRenderedPageBreak/>
              <w:t>педагогами на уроках и вне их</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c>
          <w:tcPr>
            <w:tcW w:w="2694" w:type="dxa"/>
            <w:gridSpan w:val="2"/>
            <w:vMerge/>
          </w:tcPr>
          <w:p w:rsidR="007E7557" w:rsidRPr="00C812AF" w:rsidRDefault="007E7557" w:rsidP="00CA3A7D">
            <w:pPr>
              <w:spacing w:after="0" w:line="240" w:lineRule="auto"/>
              <w:rPr>
                <w:rFonts w:ascii="Times New Roman" w:hAnsi="Times New Roman" w:cs="Times New Roman"/>
              </w:rPr>
            </w:pPr>
          </w:p>
        </w:tc>
        <w:tc>
          <w:tcPr>
            <w:tcW w:w="2835" w:type="dxa"/>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Принятие и соблюдение классных и школьных социальных и этических норм, сдерживание непроизвольных эмоций и желаний</w:t>
            </w:r>
          </w:p>
        </w:tc>
        <w:tc>
          <w:tcPr>
            <w:tcW w:w="1418" w:type="dxa"/>
          </w:tcPr>
          <w:p w:rsidR="007E7557" w:rsidRPr="00C812AF" w:rsidRDefault="007E7557" w:rsidP="00CA3A7D">
            <w:pPr>
              <w:spacing w:after="0" w:line="240" w:lineRule="auto"/>
              <w:rPr>
                <w:rFonts w:ascii="Times New Roman" w:hAnsi="Times New Roman" w:cs="Times New Roman"/>
              </w:rPr>
            </w:pPr>
          </w:p>
        </w:tc>
        <w:tc>
          <w:tcPr>
            <w:tcW w:w="1700" w:type="dxa"/>
          </w:tcPr>
          <w:p w:rsidR="007E7557" w:rsidRPr="00C812AF" w:rsidRDefault="007E7557" w:rsidP="00CA3A7D">
            <w:pPr>
              <w:spacing w:after="0" w:line="240" w:lineRule="auto"/>
              <w:rPr>
                <w:rFonts w:ascii="Times New Roman" w:hAnsi="Times New Roman" w:cs="Times New Roman"/>
              </w:rPr>
            </w:pPr>
          </w:p>
        </w:tc>
        <w:tc>
          <w:tcPr>
            <w:tcW w:w="1560" w:type="dxa"/>
          </w:tcPr>
          <w:p w:rsidR="007E7557" w:rsidRPr="00C812AF" w:rsidRDefault="007E7557" w:rsidP="00CA3A7D">
            <w:pPr>
              <w:spacing w:after="0" w:line="240" w:lineRule="auto"/>
              <w:rPr>
                <w:rFonts w:ascii="Times New Roman" w:hAnsi="Times New Roman" w:cs="Times New Roman"/>
              </w:rPr>
            </w:pPr>
          </w:p>
        </w:tc>
      </w:tr>
      <w:tr w:rsidR="007E7557" w:rsidRPr="00C812AF" w:rsidTr="00CA3A7D">
        <w:trPr>
          <w:trHeight w:val="896"/>
        </w:trPr>
        <w:tc>
          <w:tcPr>
            <w:tcW w:w="2694" w:type="dxa"/>
            <w:gridSpan w:val="2"/>
          </w:tcPr>
          <w:p w:rsidR="007E7557" w:rsidRPr="00C812AF" w:rsidRDefault="007E7557" w:rsidP="00CA3A7D">
            <w:pPr>
              <w:spacing w:after="0" w:line="240" w:lineRule="auto"/>
              <w:rPr>
                <w:rFonts w:ascii="Times New Roman" w:hAnsi="Times New Roman" w:cs="Times New Roman"/>
              </w:rPr>
            </w:pPr>
            <w:r w:rsidRPr="00C812AF">
              <w:rPr>
                <w:rFonts w:ascii="Times New Roman" w:hAnsi="Times New Roman" w:cs="Times New Roman"/>
              </w:rPr>
              <w:t xml:space="preserve">Рекомендации: </w:t>
            </w:r>
          </w:p>
        </w:tc>
        <w:tc>
          <w:tcPr>
            <w:tcW w:w="7513" w:type="dxa"/>
            <w:gridSpan w:val="4"/>
          </w:tcPr>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p w:rsidR="007E7557" w:rsidRPr="00C812AF" w:rsidRDefault="007E7557" w:rsidP="00CA3A7D">
            <w:pPr>
              <w:spacing w:after="0" w:line="240" w:lineRule="auto"/>
              <w:rPr>
                <w:rFonts w:ascii="Times New Roman" w:hAnsi="Times New Roman" w:cs="Times New Roman"/>
              </w:rPr>
            </w:pPr>
          </w:p>
        </w:tc>
      </w:tr>
    </w:tbl>
    <w:p w:rsidR="007E7557" w:rsidRPr="00C812AF" w:rsidRDefault="007E7557" w:rsidP="007E7557">
      <w:pPr>
        <w:rPr>
          <w:rFonts w:ascii="Times New Roman" w:hAnsi="Times New Roman" w:cs="Times New Roman"/>
          <w:lang w:eastAsia="ru-RU"/>
        </w:rPr>
      </w:pPr>
    </w:p>
    <w:p w:rsidR="007E7557" w:rsidRPr="00C812AF" w:rsidRDefault="007E7557" w:rsidP="001C2D40">
      <w:pPr>
        <w:rPr>
          <w:rFonts w:ascii="Times New Roman" w:hAnsi="Times New Roman" w:cs="Times New Roman"/>
        </w:rPr>
      </w:pPr>
      <w:r w:rsidRPr="00C812AF">
        <w:rPr>
          <w:rFonts w:ascii="Times New Roman" w:hAnsi="Times New Roman" w:cs="Times New Roman"/>
        </w:rPr>
        <w:t>3. Преемственность  в  работе с одаренными учащимися, с учащимися с особыми образовательными потребностями;</w:t>
      </w:r>
    </w:p>
    <w:p w:rsidR="007E7557" w:rsidRPr="00C812AF" w:rsidRDefault="007E7557" w:rsidP="001C2D40">
      <w:pPr>
        <w:rPr>
          <w:rFonts w:ascii="Times New Roman" w:hAnsi="Times New Roman" w:cs="Times New Roman"/>
        </w:rPr>
      </w:pPr>
      <w:r w:rsidRPr="00C812AF">
        <w:rPr>
          <w:rFonts w:ascii="Times New Roman" w:hAnsi="Times New Roman" w:cs="Times New Roman"/>
        </w:rPr>
        <w:t>4. Ознакомление родителей с перспективами  обучения  учащихся в 5 классе;</w:t>
      </w:r>
    </w:p>
    <w:p w:rsidR="007E7557" w:rsidRPr="00C812AF" w:rsidRDefault="007E7557" w:rsidP="001C2D40">
      <w:pPr>
        <w:rPr>
          <w:rFonts w:ascii="Times New Roman" w:hAnsi="Times New Roman" w:cs="Times New Roman"/>
        </w:rPr>
      </w:pPr>
      <w:r w:rsidRPr="00C812AF">
        <w:rPr>
          <w:rFonts w:ascii="Times New Roman" w:hAnsi="Times New Roman" w:cs="Times New Roman"/>
        </w:rPr>
        <w:t>5. Анализ уровня здоровья учащихся.</w:t>
      </w:r>
    </w:p>
    <w:p w:rsidR="007E7557" w:rsidRPr="00C812AF" w:rsidRDefault="007E7557" w:rsidP="001C2D40">
      <w:pPr>
        <w:rPr>
          <w:rFonts w:ascii="Times New Roman" w:hAnsi="Times New Roman" w:cs="Times New Roman"/>
          <w:u w:val="single"/>
          <w:lang w:eastAsia="ru-RU"/>
        </w:rPr>
      </w:pPr>
      <w:r w:rsidRPr="00C812AF">
        <w:rPr>
          <w:rFonts w:ascii="Times New Roman" w:hAnsi="Times New Roman" w:cs="Times New Roman"/>
          <w:u w:val="single"/>
          <w:lang w:val="en-US" w:eastAsia="ru-RU"/>
        </w:rPr>
        <w:t>II</w:t>
      </w:r>
      <w:r w:rsidRPr="00C812AF">
        <w:rPr>
          <w:rFonts w:ascii="Times New Roman" w:hAnsi="Times New Roman" w:cs="Times New Roman"/>
          <w:u w:val="single"/>
          <w:lang w:eastAsia="ru-RU"/>
        </w:rPr>
        <w:t xml:space="preserve"> этап – основной</w:t>
      </w:r>
    </w:p>
    <w:p w:rsidR="007E7557" w:rsidRPr="00C812AF" w:rsidRDefault="007E7557" w:rsidP="006E0339">
      <w:pPr>
        <w:numPr>
          <w:ilvl w:val="0"/>
          <w:numId w:val="81"/>
        </w:numPr>
        <w:spacing w:after="0" w:line="240" w:lineRule="auto"/>
        <w:rPr>
          <w:rFonts w:ascii="Times New Roman" w:hAnsi="Times New Roman" w:cs="Times New Roman"/>
          <w:lang w:eastAsia="ru-RU"/>
        </w:rPr>
      </w:pPr>
      <w:r w:rsidRPr="00C812AF">
        <w:rPr>
          <w:rFonts w:ascii="Times New Roman" w:hAnsi="Times New Roman" w:cs="Times New Roman"/>
          <w:lang w:eastAsia="ru-RU"/>
        </w:rPr>
        <w:t>Проведение комплексной метапредметной работы</w:t>
      </w:r>
    </w:p>
    <w:p w:rsidR="007E7557" w:rsidRPr="00C812AF" w:rsidRDefault="007E7557" w:rsidP="006E0339">
      <w:pPr>
        <w:numPr>
          <w:ilvl w:val="0"/>
          <w:numId w:val="81"/>
        </w:numPr>
        <w:spacing w:after="0" w:line="240" w:lineRule="auto"/>
        <w:rPr>
          <w:rFonts w:ascii="Times New Roman" w:hAnsi="Times New Roman" w:cs="Times New Roman"/>
          <w:lang w:eastAsia="ru-RU"/>
        </w:rPr>
      </w:pPr>
      <w:r w:rsidRPr="00C812AF">
        <w:rPr>
          <w:rFonts w:ascii="Times New Roman" w:hAnsi="Times New Roman" w:cs="Times New Roman"/>
          <w:lang w:eastAsia="ru-RU"/>
        </w:rPr>
        <w:t>Ознакомление родителей с особенностями адаптационного периода учащихся 5 классов, с содержанием и методами обучения, с системой  требований к учащимся 5 классов,  с целями и задачами работы  по преемственности между начальным и основным общем образованием, требованиями ФГОС;</w:t>
      </w:r>
    </w:p>
    <w:p w:rsidR="007E7557" w:rsidRPr="00C812AF" w:rsidRDefault="007E7557" w:rsidP="007E7557">
      <w:pPr>
        <w:spacing w:after="0" w:line="240" w:lineRule="auto"/>
        <w:rPr>
          <w:rFonts w:ascii="Times New Roman" w:hAnsi="Times New Roman" w:cs="Times New Roman"/>
          <w:lang w:eastAsia="ru-RU"/>
        </w:rPr>
      </w:pPr>
      <w:r w:rsidRPr="00C812AF">
        <w:rPr>
          <w:rFonts w:ascii="Times New Roman" w:hAnsi="Times New Roman" w:cs="Times New Roman"/>
          <w:lang w:eastAsia="ru-RU"/>
        </w:rPr>
        <w:t xml:space="preserve">3. Выявление организационно – психологических проблем классного </w:t>
      </w:r>
    </w:p>
    <w:p w:rsidR="007E7557" w:rsidRPr="00C812AF" w:rsidRDefault="007E7557" w:rsidP="007E7557">
      <w:pPr>
        <w:spacing w:after="0" w:line="240" w:lineRule="auto"/>
        <w:rPr>
          <w:rFonts w:ascii="Times New Roman" w:hAnsi="Times New Roman" w:cs="Times New Roman"/>
          <w:lang w:eastAsia="ru-RU"/>
        </w:rPr>
      </w:pPr>
      <w:r w:rsidRPr="00C812AF">
        <w:rPr>
          <w:rFonts w:ascii="Times New Roman" w:hAnsi="Times New Roman" w:cs="Times New Roman"/>
          <w:lang w:eastAsia="ru-RU"/>
        </w:rPr>
        <w:t>коллектива, изучение индивидуальных особенностей учащихся, коррекция деятельности педагогов среднего звена с целью создания комфортных  условий для адаптации учащихся  5 классов в среднем звене обучения  познавательной учебной мотивации;</w:t>
      </w:r>
    </w:p>
    <w:p w:rsidR="007E7557" w:rsidRPr="00C812AF" w:rsidRDefault="007E7557" w:rsidP="007E7557">
      <w:pPr>
        <w:spacing w:after="0" w:line="240" w:lineRule="auto"/>
        <w:rPr>
          <w:rFonts w:ascii="Times New Roman" w:hAnsi="Times New Roman" w:cs="Times New Roman"/>
          <w:lang w:eastAsia="ru-RU"/>
        </w:rPr>
      </w:pPr>
      <w:r w:rsidRPr="00C812AF">
        <w:rPr>
          <w:rFonts w:ascii="Times New Roman" w:hAnsi="Times New Roman" w:cs="Times New Roman"/>
          <w:lang w:eastAsia="ru-RU"/>
        </w:rPr>
        <w:t>4. Адаптационный тренинг;</w:t>
      </w:r>
    </w:p>
    <w:p w:rsidR="007E7557" w:rsidRPr="00C812AF" w:rsidRDefault="007E7557" w:rsidP="007E7557">
      <w:pPr>
        <w:spacing w:after="0" w:line="240" w:lineRule="auto"/>
        <w:rPr>
          <w:rFonts w:ascii="Times New Roman" w:hAnsi="Times New Roman" w:cs="Times New Roman"/>
          <w:lang w:eastAsia="ru-RU"/>
        </w:rPr>
      </w:pPr>
      <w:r w:rsidRPr="00C812AF">
        <w:rPr>
          <w:rFonts w:ascii="Times New Roman" w:hAnsi="Times New Roman" w:cs="Times New Roman"/>
          <w:lang w:eastAsia="ru-RU"/>
        </w:rPr>
        <w:t>5. Родительские собрания с участием учителей.</w:t>
      </w:r>
    </w:p>
    <w:p w:rsidR="007E7557" w:rsidRPr="00C812AF" w:rsidRDefault="007E7557" w:rsidP="007E7557">
      <w:pPr>
        <w:spacing w:after="0" w:line="240" w:lineRule="auto"/>
        <w:rPr>
          <w:rFonts w:ascii="Times New Roman" w:hAnsi="Times New Roman" w:cs="Times New Roman"/>
          <w:lang w:eastAsia="ru-RU"/>
        </w:rPr>
      </w:pPr>
      <w:r w:rsidRPr="00C812AF">
        <w:rPr>
          <w:rFonts w:ascii="Times New Roman" w:hAnsi="Times New Roman" w:cs="Times New Roman"/>
          <w:u w:val="single"/>
          <w:lang w:eastAsia="ru-RU"/>
        </w:rPr>
        <w:t>Заключительный этап:</w:t>
      </w:r>
    </w:p>
    <w:p w:rsidR="007E7557" w:rsidRPr="00C812AF" w:rsidRDefault="007E7557" w:rsidP="006E0339">
      <w:pPr>
        <w:numPr>
          <w:ilvl w:val="0"/>
          <w:numId w:val="82"/>
        </w:numPr>
        <w:spacing w:after="0" w:line="240" w:lineRule="auto"/>
        <w:rPr>
          <w:rFonts w:ascii="Times New Roman" w:hAnsi="Times New Roman" w:cs="Times New Roman"/>
          <w:lang w:eastAsia="ru-RU"/>
        </w:rPr>
      </w:pPr>
      <w:r w:rsidRPr="00C812AF">
        <w:rPr>
          <w:rFonts w:ascii="Times New Roman" w:hAnsi="Times New Roman" w:cs="Times New Roman"/>
          <w:lang w:eastAsia="ru-RU"/>
        </w:rPr>
        <w:t>Анализ итогов обучения в 5 классе;</w:t>
      </w:r>
    </w:p>
    <w:p w:rsidR="007E7557" w:rsidRPr="00C812AF" w:rsidRDefault="007E7557" w:rsidP="006E0339">
      <w:pPr>
        <w:numPr>
          <w:ilvl w:val="0"/>
          <w:numId w:val="82"/>
        </w:numPr>
        <w:spacing w:after="0" w:line="240" w:lineRule="auto"/>
        <w:rPr>
          <w:rFonts w:ascii="Times New Roman" w:hAnsi="Times New Roman" w:cs="Times New Roman"/>
          <w:lang w:eastAsia="ru-RU"/>
        </w:rPr>
      </w:pPr>
      <w:r w:rsidRPr="00C812AF">
        <w:rPr>
          <w:rFonts w:ascii="Times New Roman" w:hAnsi="Times New Roman" w:cs="Times New Roman"/>
          <w:lang w:eastAsia="ru-RU"/>
        </w:rPr>
        <w:t>Подведение итогов  работы по преемственности,  определение трудностей в развитии учащихся;</w:t>
      </w:r>
    </w:p>
    <w:p w:rsidR="007E7557" w:rsidRPr="00C812AF" w:rsidRDefault="007E7557" w:rsidP="006E0339">
      <w:pPr>
        <w:numPr>
          <w:ilvl w:val="0"/>
          <w:numId w:val="82"/>
        </w:numPr>
        <w:spacing w:after="0" w:line="240" w:lineRule="auto"/>
        <w:rPr>
          <w:rFonts w:ascii="Times New Roman" w:hAnsi="Times New Roman" w:cs="Times New Roman"/>
          <w:lang w:eastAsia="ru-RU"/>
        </w:rPr>
      </w:pPr>
      <w:r w:rsidRPr="00C812AF">
        <w:rPr>
          <w:rFonts w:ascii="Times New Roman" w:hAnsi="Times New Roman" w:cs="Times New Roman"/>
          <w:lang w:eastAsia="ru-RU"/>
        </w:rPr>
        <w:t>Анализ работы по преемственности с одаренными учащимися, учащихся с особыми образовательными потребностями</w:t>
      </w:r>
    </w:p>
    <w:p w:rsidR="007E7557" w:rsidRPr="00C812AF" w:rsidRDefault="007E7557" w:rsidP="007E7557">
      <w:pPr>
        <w:spacing w:after="0" w:line="240" w:lineRule="auto"/>
        <w:ind w:left="720"/>
        <w:rPr>
          <w:rFonts w:ascii="Times New Roman" w:hAnsi="Times New Roman" w:cs="Times New Roman"/>
          <w:lang w:eastAsia="ru-RU"/>
        </w:rPr>
      </w:pPr>
    </w:p>
    <w:p w:rsidR="001C2D40" w:rsidRPr="001F379E" w:rsidRDefault="001C2D40" w:rsidP="001C2D40">
      <w:pPr>
        <w:spacing w:after="0" w:line="360" w:lineRule="auto"/>
        <w:jc w:val="both"/>
        <w:outlineLvl w:val="1"/>
        <w:rPr>
          <w:rFonts w:ascii="Times New Roman" w:eastAsia="@Arial Unicode MS" w:hAnsi="Times New Roman" w:cs="Times New Roman"/>
          <w:b/>
          <w:bCs/>
          <w:color w:val="C00000"/>
          <w:sz w:val="24"/>
        </w:rPr>
      </w:pPr>
      <w:r w:rsidRPr="001F379E">
        <w:rPr>
          <w:rFonts w:ascii="Times New Roman" w:eastAsia="@Arial Unicode MS" w:hAnsi="Times New Roman" w:cs="Times New Roman"/>
          <w:b/>
          <w:bCs/>
          <w:color w:val="C00000"/>
          <w:sz w:val="24"/>
        </w:rPr>
        <w:t>2.2. Примерные программы учебных предметов, курсов и курсов внеурочной деятельности</w:t>
      </w:r>
    </w:p>
    <w:p w:rsidR="001C2D40" w:rsidRPr="00C812AF" w:rsidRDefault="001C2D40" w:rsidP="001C2D40">
      <w:pPr>
        <w:spacing w:after="0" w:line="240" w:lineRule="auto"/>
        <w:ind w:firstLine="709"/>
        <w:jc w:val="center"/>
        <w:outlineLvl w:val="1"/>
        <w:rPr>
          <w:rFonts w:ascii="Times New Roman" w:hAnsi="Times New Roman" w:cs="Times New Roman"/>
          <w:b/>
          <w:color w:val="000000"/>
        </w:rPr>
      </w:pPr>
      <w:r w:rsidRPr="00C812AF">
        <w:rPr>
          <w:rFonts w:ascii="Times New Roman" w:hAnsi="Times New Roman" w:cs="Times New Roman"/>
          <w:b/>
          <w:color w:val="000000"/>
        </w:rPr>
        <w:t>2.2.1. Общие положения</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 xml:space="preserve">В данном разделе ООП ООО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w:t>
      </w:r>
      <w:r w:rsidRPr="00C812AF">
        <w:rPr>
          <w:rFonts w:ascii="Times New Roman" w:hAnsi="Times New Roman" w:cs="Times New Roman"/>
          <w:bCs/>
        </w:rPr>
        <w:lastRenderedPageBreak/>
        <w:t xml:space="preserve">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1C2D40" w:rsidRPr="00C812AF" w:rsidRDefault="001C2D40" w:rsidP="001C2D40">
      <w:pPr>
        <w:spacing w:after="0" w:line="240" w:lineRule="auto"/>
        <w:ind w:firstLine="680"/>
        <w:jc w:val="both"/>
        <w:rPr>
          <w:rFonts w:ascii="Times New Roman" w:hAnsi="Times New Roman" w:cs="Times New Roman"/>
          <w:bCs/>
        </w:rPr>
      </w:pPr>
      <w:r w:rsidRPr="00C812AF">
        <w:rPr>
          <w:rFonts w:ascii="Times New Roman" w:hAnsi="Times New Roman" w:cs="Times New Roman"/>
          <w:bCs/>
        </w:rPr>
        <w:t>Курсивом в примерных программах учебных предметов выделены элементы содержания, относящиеся к результатам, которым учащиеся «</w:t>
      </w:r>
      <w:r w:rsidRPr="00C812AF">
        <w:rPr>
          <w:rFonts w:ascii="Times New Roman" w:hAnsi="Times New Roman" w:cs="Times New Roman"/>
          <w:bCs/>
          <w:i/>
        </w:rPr>
        <w:t>Получат возможность научиться</w:t>
      </w:r>
      <w:r w:rsidRPr="00C812AF">
        <w:rPr>
          <w:rFonts w:ascii="Times New Roman" w:hAnsi="Times New Roman" w:cs="Times New Roman"/>
          <w:bCs/>
        </w:rPr>
        <w:t>».</w:t>
      </w:r>
    </w:p>
    <w:p w:rsidR="001C2D40" w:rsidRPr="00C812AF" w:rsidRDefault="001C2D40" w:rsidP="001C2D40">
      <w:pPr>
        <w:pStyle w:val="aa"/>
        <w:spacing w:before="0" w:after="0"/>
        <w:ind w:firstLine="284"/>
        <w:jc w:val="both"/>
        <w:rPr>
          <w:b/>
          <w:bCs/>
          <w:sz w:val="22"/>
          <w:szCs w:val="22"/>
        </w:rPr>
      </w:pPr>
    </w:p>
    <w:p w:rsidR="001C2D40" w:rsidRPr="00C812AF" w:rsidRDefault="001C2D40" w:rsidP="001C2D40">
      <w:pPr>
        <w:tabs>
          <w:tab w:val="num" w:pos="1920"/>
        </w:tabs>
        <w:spacing w:after="0" w:line="240" w:lineRule="auto"/>
        <w:ind w:firstLine="284"/>
        <w:jc w:val="both"/>
        <w:rPr>
          <w:rFonts w:ascii="Times New Roman" w:hAnsi="Times New Roman" w:cs="Times New Roman"/>
        </w:rPr>
      </w:pPr>
      <w:r w:rsidRPr="00C812AF">
        <w:rPr>
          <w:rFonts w:ascii="Times New Roman" w:hAnsi="Times New Roman" w:cs="Times New Roman"/>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C812AF">
        <w:rPr>
          <w:rFonts w:ascii="Times New Roman" w:hAnsi="Times New Roman" w:cs="Times New Roman"/>
          <w:i/>
        </w:rPr>
        <w:t xml:space="preserve">, </w:t>
      </w:r>
      <w:r w:rsidRPr="00C812AF">
        <w:rPr>
          <w:rFonts w:ascii="Times New Roman" w:hAnsi="Times New Roman" w:cs="Times New Roman"/>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C2D40" w:rsidRPr="00C812AF" w:rsidRDefault="001C2D40" w:rsidP="001C2D40">
      <w:pPr>
        <w:pStyle w:val="Zag2"/>
        <w:tabs>
          <w:tab w:val="left" w:leader="dot" w:pos="0"/>
        </w:tabs>
        <w:spacing w:after="0" w:line="240" w:lineRule="auto"/>
        <w:ind w:firstLine="709"/>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1C2D40" w:rsidRPr="00C812AF" w:rsidRDefault="001C2D40" w:rsidP="001C2D40">
      <w:pPr>
        <w:pStyle w:val="Zag2"/>
        <w:tabs>
          <w:tab w:val="left" w:leader="dot" w:pos="0"/>
        </w:tabs>
        <w:spacing w:after="0" w:line="240" w:lineRule="auto"/>
        <w:ind w:firstLine="709"/>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1C2D40" w:rsidRPr="00C812AF" w:rsidRDefault="001C2D40" w:rsidP="001C2D40">
      <w:pPr>
        <w:pStyle w:val="Zag2"/>
        <w:tabs>
          <w:tab w:val="left" w:leader="dot" w:pos="0"/>
        </w:tabs>
        <w:spacing w:after="0" w:line="240" w:lineRule="auto"/>
        <w:ind w:firstLine="709"/>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Рабочие программы учебных предметов, курсов должны содержать:</w:t>
      </w:r>
    </w:p>
    <w:p w:rsidR="001C2D40" w:rsidRPr="00C812AF" w:rsidRDefault="001C2D40" w:rsidP="001C2D40">
      <w:pPr>
        <w:pStyle w:val="Zag2"/>
        <w:spacing w:after="0" w:line="240" w:lineRule="auto"/>
        <w:ind w:left="1418" w:hanging="425"/>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1) планируемые результаты освоения учебного предмета, курса;</w:t>
      </w:r>
    </w:p>
    <w:p w:rsidR="001C2D40" w:rsidRPr="00C812AF" w:rsidRDefault="001C2D40" w:rsidP="001C2D40">
      <w:pPr>
        <w:pStyle w:val="Zag2"/>
        <w:spacing w:after="0" w:line="240" w:lineRule="auto"/>
        <w:ind w:left="1418" w:hanging="425"/>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2) содержание учебного предмета, курса;</w:t>
      </w:r>
    </w:p>
    <w:p w:rsidR="001C2D40" w:rsidRPr="00C812AF" w:rsidRDefault="001C2D40" w:rsidP="001C2D40">
      <w:pPr>
        <w:pStyle w:val="Zag2"/>
        <w:spacing w:after="0" w:line="240" w:lineRule="auto"/>
        <w:ind w:left="1418" w:hanging="425"/>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3) тематическое планирование с указанием количества часов, отводимых на освоение каждой темы.</w:t>
      </w:r>
    </w:p>
    <w:p w:rsidR="001C2D40" w:rsidRPr="00C812AF" w:rsidRDefault="001C2D40" w:rsidP="001C2D40">
      <w:pPr>
        <w:pStyle w:val="Zag2"/>
        <w:tabs>
          <w:tab w:val="left" w:leader="dot" w:pos="0"/>
        </w:tabs>
        <w:spacing w:after="0" w:line="240" w:lineRule="auto"/>
        <w:ind w:firstLine="709"/>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Рабочие программы курсов внеурочной деятельности должны содержать:</w:t>
      </w:r>
    </w:p>
    <w:p w:rsidR="001C2D40" w:rsidRPr="00C812AF" w:rsidRDefault="001C2D40" w:rsidP="006E0339">
      <w:pPr>
        <w:pStyle w:val="Zag2"/>
        <w:widowControl w:val="0"/>
        <w:numPr>
          <w:ilvl w:val="2"/>
          <w:numId w:val="84"/>
        </w:numPr>
        <w:tabs>
          <w:tab w:val="left" w:leader="dot" w:pos="0"/>
        </w:tabs>
        <w:suppressAutoHyphens w:val="0"/>
        <w:autoSpaceDN w:val="0"/>
        <w:adjustRightInd w:val="0"/>
        <w:spacing w:after="0" w:line="240" w:lineRule="auto"/>
        <w:ind w:left="284" w:firstLine="709"/>
        <w:jc w:val="left"/>
        <w:outlineLvl w:val="0"/>
        <w:rPr>
          <w:rFonts w:eastAsia="@Arial Unicode MS"/>
          <w:b w:val="0"/>
          <w:noProof/>
          <w:color w:val="auto"/>
          <w:sz w:val="22"/>
          <w:szCs w:val="22"/>
          <w:lang w:val="ru-RU"/>
        </w:rPr>
      </w:pPr>
      <w:r w:rsidRPr="00C812AF">
        <w:rPr>
          <w:rFonts w:eastAsia="@Arial Unicode MS"/>
          <w:b w:val="0"/>
          <w:noProof/>
          <w:color w:val="auto"/>
          <w:sz w:val="22"/>
          <w:szCs w:val="22"/>
          <w:lang w:val="ru-RU"/>
        </w:rPr>
        <w:t>результаты освоения курса внеурочной деятельности;</w:t>
      </w:r>
    </w:p>
    <w:p w:rsidR="001C2D40" w:rsidRPr="00C812AF" w:rsidRDefault="001C2D40" w:rsidP="006E0339">
      <w:pPr>
        <w:pStyle w:val="Zag2"/>
        <w:widowControl w:val="0"/>
        <w:numPr>
          <w:ilvl w:val="2"/>
          <w:numId w:val="84"/>
        </w:numPr>
        <w:tabs>
          <w:tab w:val="left" w:leader="dot" w:pos="0"/>
        </w:tabs>
        <w:suppressAutoHyphens w:val="0"/>
        <w:autoSpaceDN w:val="0"/>
        <w:adjustRightInd w:val="0"/>
        <w:spacing w:after="0" w:line="240" w:lineRule="auto"/>
        <w:ind w:left="284" w:firstLine="709"/>
        <w:jc w:val="left"/>
        <w:outlineLvl w:val="0"/>
        <w:rPr>
          <w:rFonts w:eastAsia="@Arial Unicode MS"/>
          <w:b w:val="0"/>
          <w:color w:val="auto"/>
          <w:sz w:val="22"/>
          <w:szCs w:val="22"/>
          <w:lang w:val="ru-RU"/>
        </w:rPr>
      </w:pPr>
      <w:r w:rsidRPr="00C812AF">
        <w:rPr>
          <w:rFonts w:eastAsia="@Arial Unicode MS"/>
          <w:b w:val="0"/>
          <w:noProof/>
          <w:color w:val="auto"/>
          <w:sz w:val="22"/>
          <w:szCs w:val="22"/>
          <w:lang w:val="ru-RU"/>
        </w:rPr>
        <w:t>содержание курса внеурочной деятельности с указанием форм организации и видов деятельности;</w:t>
      </w:r>
    </w:p>
    <w:p w:rsidR="001C2D40" w:rsidRDefault="001C2D40" w:rsidP="006E0339">
      <w:pPr>
        <w:pStyle w:val="Zag2"/>
        <w:widowControl w:val="0"/>
        <w:numPr>
          <w:ilvl w:val="2"/>
          <w:numId w:val="84"/>
        </w:numPr>
        <w:tabs>
          <w:tab w:val="left" w:leader="dot" w:pos="0"/>
        </w:tabs>
        <w:suppressAutoHyphens w:val="0"/>
        <w:autoSpaceDN w:val="0"/>
        <w:adjustRightInd w:val="0"/>
        <w:spacing w:after="0" w:line="240" w:lineRule="auto"/>
        <w:ind w:left="284" w:firstLine="709"/>
        <w:jc w:val="left"/>
        <w:outlineLvl w:val="0"/>
        <w:rPr>
          <w:rFonts w:eastAsia="@Arial Unicode MS"/>
          <w:b w:val="0"/>
          <w:color w:val="auto"/>
          <w:sz w:val="22"/>
          <w:szCs w:val="22"/>
          <w:lang w:val="ru-RU"/>
        </w:rPr>
      </w:pPr>
      <w:r w:rsidRPr="00C812AF">
        <w:rPr>
          <w:rFonts w:eastAsia="@Arial Unicode MS"/>
          <w:b w:val="0"/>
          <w:noProof/>
          <w:color w:val="auto"/>
          <w:sz w:val="22"/>
          <w:szCs w:val="22"/>
          <w:lang w:val="ru-RU"/>
        </w:rPr>
        <w:t xml:space="preserve"> тематическое планирование</w:t>
      </w:r>
    </w:p>
    <w:p w:rsidR="001F379E" w:rsidRPr="00C812AF" w:rsidRDefault="001F379E" w:rsidP="006E0339">
      <w:pPr>
        <w:pStyle w:val="Zag2"/>
        <w:widowControl w:val="0"/>
        <w:numPr>
          <w:ilvl w:val="2"/>
          <w:numId w:val="84"/>
        </w:numPr>
        <w:tabs>
          <w:tab w:val="left" w:leader="dot" w:pos="0"/>
        </w:tabs>
        <w:suppressAutoHyphens w:val="0"/>
        <w:autoSpaceDN w:val="0"/>
        <w:adjustRightInd w:val="0"/>
        <w:spacing w:after="0" w:line="240" w:lineRule="auto"/>
        <w:ind w:left="284" w:firstLine="709"/>
        <w:jc w:val="left"/>
        <w:outlineLvl w:val="0"/>
        <w:rPr>
          <w:rStyle w:val="Zag110"/>
          <w:rFonts w:eastAsia="@Arial Unicode MS"/>
          <w:b w:val="0"/>
          <w:color w:val="auto"/>
          <w:sz w:val="22"/>
          <w:szCs w:val="22"/>
          <w:lang w:val="ru-RU"/>
        </w:rPr>
      </w:pPr>
    </w:p>
    <w:p w:rsidR="001C2D40" w:rsidRPr="001F379E" w:rsidRDefault="001C2D40" w:rsidP="001C2D40">
      <w:pPr>
        <w:pStyle w:val="Zag2"/>
        <w:tabs>
          <w:tab w:val="left" w:leader="dot" w:pos="0"/>
        </w:tabs>
        <w:spacing w:after="0" w:line="240" w:lineRule="auto"/>
        <w:ind w:firstLine="284"/>
        <w:outlineLvl w:val="0"/>
        <w:rPr>
          <w:rStyle w:val="Zag110"/>
          <w:rFonts w:eastAsia="@Arial Unicode MS"/>
          <w:color w:val="C00000"/>
          <w:szCs w:val="22"/>
          <w:lang w:val="ru-RU"/>
        </w:rPr>
      </w:pPr>
      <w:r w:rsidRPr="001F379E">
        <w:rPr>
          <w:rStyle w:val="Zag110"/>
          <w:rFonts w:eastAsia="@Arial Unicode MS"/>
          <w:color w:val="C00000"/>
          <w:szCs w:val="22"/>
          <w:lang w:val="ru-RU"/>
        </w:rPr>
        <w:t>2.2.2. Основное содержание учебных предметов</w:t>
      </w:r>
      <w:r w:rsidR="001F379E">
        <w:rPr>
          <w:rStyle w:val="Zag110"/>
          <w:rFonts w:eastAsia="@Arial Unicode MS"/>
          <w:color w:val="C00000"/>
          <w:szCs w:val="22"/>
          <w:lang w:val="ru-RU"/>
        </w:rPr>
        <w:t xml:space="preserve"> и курсов</w:t>
      </w:r>
      <w:r w:rsidRPr="001F379E">
        <w:rPr>
          <w:rStyle w:val="Zag110"/>
          <w:rFonts w:eastAsia="@Arial Unicode MS"/>
          <w:color w:val="C00000"/>
          <w:szCs w:val="22"/>
          <w:lang w:val="ru-RU"/>
        </w:rPr>
        <w:t xml:space="preserve"> при получении основного общего образования</w:t>
      </w:r>
    </w:p>
    <w:p w:rsidR="001F379E" w:rsidRPr="001F379E" w:rsidRDefault="001F379E" w:rsidP="001C2D40">
      <w:pPr>
        <w:pStyle w:val="Zag2"/>
        <w:tabs>
          <w:tab w:val="left" w:leader="dot" w:pos="0"/>
        </w:tabs>
        <w:spacing w:after="0" w:line="240" w:lineRule="auto"/>
        <w:ind w:firstLine="284"/>
        <w:outlineLvl w:val="0"/>
        <w:rPr>
          <w:rStyle w:val="Zag110"/>
          <w:rFonts w:eastAsia="@Arial Unicode MS"/>
          <w:color w:val="C00000"/>
          <w:szCs w:val="22"/>
          <w:lang w:val="ru-RU"/>
        </w:rPr>
      </w:pPr>
    </w:p>
    <w:p w:rsidR="001C2D40" w:rsidRPr="00C812AF" w:rsidRDefault="001C2D40" w:rsidP="001C2D40">
      <w:pPr>
        <w:keepNext/>
        <w:keepLines/>
        <w:spacing w:after="0" w:line="360" w:lineRule="auto"/>
        <w:ind w:left="708"/>
        <w:outlineLvl w:val="3"/>
        <w:rPr>
          <w:rFonts w:ascii="Times New Roman" w:hAnsi="Times New Roman" w:cs="Times New Roman"/>
          <w:b/>
          <w:bCs/>
          <w:iCs/>
        </w:rPr>
      </w:pPr>
      <w:bookmarkStart w:id="5" w:name="_Toc409691669"/>
      <w:bookmarkStart w:id="6" w:name="_Toc410653994"/>
      <w:bookmarkStart w:id="7" w:name="_Toc414553181"/>
      <w:r w:rsidRPr="00C812AF">
        <w:rPr>
          <w:rFonts w:ascii="Times New Roman" w:hAnsi="Times New Roman" w:cs="Times New Roman"/>
          <w:b/>
          <w:bCs/>
          <w:iCs/>
        </w:rPr>
        <w:t>2.2.2.1. Русский язык</w:t>
      </w:r>
      <w:bookmarkEnd w:id="5"/>
      <w:bookmarkEnd w:id="6"/>
      <w:bookmarkEnd w:id="7"/>
      <w:r w:rsidRPr="00C812AF">
        <w:rPr>
          <w:rFonts w:ascii="Times New Roman" w:hAnsi="Times New Roman" w:cs="Times New Roman"/>
          <w:b/>
          <w:bCs/>
          <w:iCs/>
        </w:rPr>
        <w:t>. Родной язык</w:t>
      </w:r>
    </w:p>
    <w:p w:rsidR="001C2D40" w:rsidRPr="00C812AF" w:rsidRDefault="001C2D40" w:rsidP="001C2D40">
      <w:pPr>
        <w:keepNext/>
        <w:keepLines/>
        <w:spacing w:after="0" w:line="240" w:lineRule="auto"/>
        <w:ind w:left="708"/>
        <w:outlineLvl w:val="3"/>
        <w:rPr>
          <w:rFonts w:ascii="Times New Roman" w:hAnsi="Times New Roman" w:cs="Times New Roman"/>
          <w:b/>
          <w:bCs/>
          <w:iCs/>
        </w:rPr>
      </w:pPr>
      <w:r w:rsidRPr="00C812AF">
        <w:rPr>
          <w:rFonts w:ascii="Times New Roman" w:hAnsi="Times New Roman" w:cs="Times New Roman"/>
          <w:b/>
          <w:bCs/>
          <w:iCs/>
        </w:rPr>
        <w:t>Содержание предмета «Родной язык» реализуется интегрировано в рамках изучения учебного предмета «Русский язык»</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w:t>
      </w:r>
      <w:r w:rsidRPr="00C812AF">
        <w:rPr>
          <w:rFonts w:ascii="Times New Roman" w:eastAsia="Calibri" w:hAnsi="Times New Roman" w:cs="Times New Roman"/>
        </w:rPr>
        <w:lastRenderedPageBreak/>
        <w:t>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Главными задачами реализации Программы</w:t>
      </w:r>
      <w:r w:rsidR="001F59BA">
        <w:rPr>
          <w:rFonts w:ascii="Times New Roman" w:eastAsia="Calibri" w:hAnsi="Times New Roman" w:cs="Times New Roman"/>
        </w:rPr>
        <w:t xml:space="preserve"> </w:t>
      </w:r>
      <w:r w:rsidRPr="00C812AF">
        <w:rPr>
          <w:rFonts w:ascii="Times New Roman" w:eastAsia="Calibri" w:hAnsi="Times New Roman" w:cs="Times New Roman"/>
        </w:rPr>
        <w:t>являются:</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овладение функциональной грамотностью и принципами нормативного использования языковых средств;</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1C2D40" w:rsidRPr="00C812AF" w:rsidRDefault="001C2D40" w:rsidP="001C2D40">
      <w:pPr>
        <w:spacing w:after="0" w:line="240" w:lineRule="auto"/>
        <w:ind w:left="709"/>
        <w:contextualSpacing/>
        <w:jc w:val="both"/>
        <w:rPr>
          <w:rFonts w:ascii="Times New Roman" w:eastAsia="Calibri" w:hAnsi="Times New Roman" w:cs="Times New Roman"/>
        </w:rPr>
      </w:pPr>
      <w:r w:rsidRPr="00C812AF">
        <w:rPr>
          <w:rFonts w:ascii="Times New Roman" w:eastAsia="Calibri" w:hAnsi="Times New Roman" w:cs="Times New Roman"/>
        </w:rPr>
        <w:t xml:space="preserve">В процессе изучения предмета «Русский язык» создаются условия </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для развития личности, ее духовно-нравственного и эмоционального совершенствования;</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 xml:space="preserve">для развития способностей, удовлетворения познавательных интересов, самореализации обучающихся, в том числе </w:t>
      </w:r>
      <w:r w:rsidRPr="00C812AF">
        <w:rPr>
          <w:rFonts w:ascii="Times New Roman" w:eastAsia="@Arial Unicode MS" w:hAnsi="Times New Roman" w:cs="Times New Roman"/>
        </w:rPr>
        <w:t>лиц, проявивших выдающиеся способности</w:t>
      </w:r>
      <w:r w:rsidRPr="00C812AF">
        <w:rPr>
          <w:rFonts w:ascii="Times New Roman" w:eastAsia="Calibri" w:hAnsi="Times New Roman" w:cs="Times New Roman"/>
        </w:rPr>
        <w:t>;</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для формирования социальных ценностей обучающихся, основ их гражданской идентичности и социально-профессиональных ориентаций;</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 xml:space="preserve">для знакомства обучающихся с методами научного познания; </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1C2D40" w:rsidRPr="00C812AF" w:rsidRDefault="001C2D40" w:rsidP="006E0339">
      <w:pPr>
        <w:numPr>
          <w:ilvl w:val="0"/>
          <w:numId w:val="85"/>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C2D40" w:rsidRPr="00C812AF" w:rsidRDefault="001C2D40" w:rsidP="001C2D40">
      <w:pPr>
        <w:spacing w:after="0" w:line="240" w:lineRule="auto"/>
        <w:ind w:firstLine="709"/>
        <w:jc w:val="both"/>
        <w:outlineLvl w:val="1"/>
        <w:rPr>
          <w:rFonts w:ascii="Times New Roman" w:eastAsia="@Arial Unicode MS" w:hAnsi="Times New Roman" w:cs="Times New Roman"/>
          <w:b/>
          <w:bCs/>
        </w:rPr>
      </w:pPr>
      <w:bookmarkStart w:id="8" w:name="_Toc287934280"/>
      <w:bookmarkStart w:id="9" w:name="_Toc414553182"/>
      <w:r w:rsidRPr="00C812AF">
        <w:rPr>
          <w:rFonts w:ascii="Times New Roman" w:eastAsia="@Arial Unicode MS" w:hAnsi="Times New Roman" w:cs="Times New Roman"/>
          <w:b/>
          <w:bCs/>
        </w:rPr>
        <w:t>Речь. Речевая деятельность</w:t>
      </w:r>
      <w:bookmarkEnd w:id="8"/>
      <w:bookmarkEnd w:id="9"/>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812AF">
        <w:rPr>
          <w:rFonts w:ascii="Times New Roman" w:eastAsia="Calibri" w:hAnsi="Times New Roman" w:cs="Times New Roman"/>
          <w:i/>
        </w:rPr>
        <w:t xml:space="preserve">тезисы,доклад, </w:t>
      </w:r>
      <w:r w:rsidRPr="00C812AF">
        <w:rPr>
          <w:rFonts w:ascii="Times New Roman" w:eastAsia="Calibri" w:hAnsi="Times New Roman" w:cs="Times New Roman"/>
        </w:rPr>
        <w:t xml:space="preserve">дискуссия, </w:t>
      </w:r>
      <w:r w:rsidRPr="00C812AF">
        <w:rPr>
          <w:rFonts w:ascii="Times New Roman" w:eastAsia="Calibri" w:hAnsi="Times New Roman" w:cs="Times New Roman"/>
          <w:i/>
        </w:rPr>
        <w:t>реферат, статья, рецензия</w:t>
      </w:r>
      <w:r w:rsidRPr="00C812AF">
        <w:rPr>
          <w:rFonts w:ascii="Times New Roman" w:eastAsia="Calibri" w:hAnsi="Times New Roman" w:cs="Times New Roman"/>
        </w:rPr>
        <w:t xml:space="preserve">); публицистического стиля и устной публичной речи (выступление, обсуждение, </w:t>
      </w:r>
      <w:r w:rsidRPr="00C812AF">
        <w:rPr>
          <w:rFonts w:ascii="Times New Roman" w:eastAsia="Calibri" w:hAnsi="Times New Roman" w:cs="Times New Roman"/>
          <w:i/>
        </w:rPr>
        <w:t>статья, интервью, очерк</w:t>
      </w:r>
      <w:r w:rsidRPr="00C812AF">
        <w:rPr>
          <w:rFonts w:ascii="Times New Roman" w:eastAsia="Calibri" w:hAnsi="Times New Roman" w:cs="Times New Roman"/>
        </w:rPr>
        <w:t xml:space="preserve">); официально-делового стиля (расписка, </w:t>
      </w:r>
      <w:r w:rsidRPr="00C812AF">
        <w:rPr>
          <w:rFonts w:ascii="Times New Roman" w:eastAsia="Calibri" w:hAnsi="Times New Roman" w:cs="Times New Roman"/>
          <w:i/>
        </w:rPr>
        <w:t>доверенность,</w:t>
      </w:r>
      <w:r w:rsidRPr="00C812AF">
        <w:rPr>
          <w:rFonts w:ascii="Times New Roman" w:eastAsia="Calibri" w:hAnsi="Times New Roman" w:cs="Times New Roman"/>
        </w:rPr>
        <w:t xml:space="preserve"> заявление, </w:t>
      </w:r>
      <w:r w:rsidRPr="00C812AF">
        <w:rPr>
          <w:rFonts w:ascii="Times New Roman" w:eastAsia="Calibri" w:hAnsi="Times New Roman" w:cs="Times New Roman"/>
          <w:i/>
        </w:rPr>
        <w:t>резюме</w:t>
      </w:r>
      <w:r w:rsidRPr="00C812AF">
        <w:rPr>
          <w:rFonts w:ascii="Times New Roman" w:eastAsia="Calibri" w:hAnsi="Times New Roman" w:cs="Times New Roman"/>
        </w:rPr>
        <w:t>).</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812AF">
        <w:rPr>
          <w:rFonts w:ascii="Times New Roman" w:eastAsia="Calibri" w:hAnsi="Times New Roman" w:cs="Times New Roman"/>
          <w:i/>
        </w:rPr>
        <w:t xml:space="preserve">избыточная </w:t>
      </w:r>
      <w:r w:rsidRPr="00C812AF">
        <w:rPr>
          <w:rFonts w:ascii="Times New Roman" w:eastAsia="Calibri" w:hAnsi="Times New Roman" w:cs="Times New Roman"/>
        </w:rPr>
        <w:t xml:space="preserve">информация. </w:t>
      </w:r>
      <w:r w:rsidRPr="00C812AF">
        <w:rPr>
          <w:rFonts w:ascii="Times New Roman" w:eastAsia="Calibri" w:hAnsi="Times New Roman" w:cs="Times New Roman"/>
        </w:rPr>
        <w:lastRenderedPageBreak/>
        <w:t>Функционально-смысловые типы текста (повествование, описание, рассуждение)</w:t>
      </w:r>
      <w:r w:rsidRPr="00C812AF">
        <w:rPr>
          <w:rFonts w:ascii="Times New Roman" w:eastAsia="Calibri" w:hAnsi="Times New Roman" w:cs="Times New Roman"/>
          <w:i/>
        </w:rPr>
        <w:t xml:space="preserve">.Тексты смешанного типа.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Специфика художественного текста.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Анализ текста.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Виды речевой деятельности (говорение, аудирование, письмо, чтение).</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Создание устных высказываний разной коммуникативной направленности  в зависимости от сферы и ситуации общения.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Информационная переработка текста (план, конспект, аннотация).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Изложение содержания прослушанного или прочитанного текста (подробное, сжатое, выборочное).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Написание сочинений, писем, текстов иных жанров.</w:t>
      </w:r>
    </w:p>
    <w:p w:rsidR="001C2D40" w:rsidRPr="00C812AF" w:rsidRDefault="001C2D40" w:rsidP="001C2D40">
      <w:pPr>
        <w:spacing w:after="0" w:line="240" w:lineRule="auto"/>
        <w:ind w:firstLine="709"/>
        <w:jc w:val="both"/>
        <w:outlineLvl w:val="2"/>
        <w:rPr>
          <w:rFonts w:ascii="Times New Roman" w:hAnsi="Times New Roman" w:cs="Times New Roman"/>
          <w:bCs/>
        </w:rPr>
      </w:pPr>
      <w:bookmarkStart w:id="10" w:name="_Toc287934281"/>
      <w:bookmarkStart w:id="11" w:name="_Toc414553183"/>
      <w:r w:rsidRPr="00C812AF">
        <w:rPr>
          <w:rFonts w:ascii="Times New Roman" w:hAnsi="Times New Roman" w:cs="Times New Roman"/>
          <w:b/>
          <w:bCs/>
        </w:rPr>
        <w:t>Культура речи</w:t>
      </w:r>
      <w:bookmarkEnd w:id="10"/>
      <w:bookmarkEnd w:id="11"/>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Культура речи и ее основные аспекты: нормативный, коммуникативный, этический. </w:t>
      </w:r>
      <w:r w:rsidRPr="00C812AF">
        <w:rPr>
          <w:rFonts w:ascii="Times New Roman" w:eastAsia="Calibri" w:hAnsi="Times New Roman" w:cs="Times New Roman"/>
          <w:i/>
        </w:rPr>
        <w:t>Основные критерии культуры речи.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Оценивание правильности, коммуникативных качеств и эффективности речи.</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812AF">
        <w:rPr>
          <w:rFonts w:ascii="Times New Roman" w:eastAsia="Calibri" w:hAnsi="Times New Roman" w:cs="Times New Roman"/>
          <w:i/>
        </w:rPr>
        <w:t>Невербальные средства общения.</w:t>
      </w:r>
      <w:r w:rsidR="001F59BA">
        <w:rPr>
          <w:rFonts w:ascii="Times New Roman" w:eastAsia="Calibri" w:hAnsi="Times New Roman" w:cs="Times New Roman"/>
          <w:i/>
        </w:rPr>
        <w:t xml:space="preserve"> </w:t>
      </w:r>
      <w:r w:rsidRPr="00C812AF">
        <w:rPr>
          <w:rFonts w:ascii="Times New Roman" w:eastAsia="Calibri" w:hAnsi="Times New Roman" w:cs="Times New Roman"/>
          <w:i/>
        </w:rPr>
        <w:t>Межкультурная коммуникация.</w:t>
      </w:r>
    </w:p>
    <w:p w:rsidR="001C2D40" w:rsidRPr="00C812AF" w:rsidRDefault="001C2D40" w:rsidP="001C2D40">
      <w:pPr>
        <w:spacing w:after="0" w:line="240" w:lineRule="auto"/>
        <w:ind w:firstLine="709"/>
        <w:jc w:val="both"/>
        <w:outlineLvl w:val="1"/>
        <w:rPr>
          <w:rFonts w:ascii="Times New Roman" w:eastAsia="@Arial Unicode MS" w:hAnsi="Times New Roman" w:cs="Times New Roman"/>
          <w:b/>
          <w:bCs/>
        </w:rPr>
      </w:pPr>
      <w:bookmarkStart w:id="12" w:name="_Toc287934282"/>
      <w:bookmarkStart w:id="13" w:name="_Toc414553184"/>
      <w:r w:rsidRPr="00C812AF">
        <w:rPr>
          <w:rFonts w:ascii="Times New Roman" w:eastAsia="@Arial Unicode MS" w:hAnsi="Times New Roman" w:cs="Times New Roman"/>
          <w:b/>
          <w:bCs/>
        </w:rPr>
        <w:t>Общие сведения о языке. Основные разделы науки о языке</w:t>
      </w:r>
      <w:bookmarkEnd w:id="12"/>
      <w:bookmarkEnd w:id="13"/>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14" w:name="_Toc287934283"/>
      <w:bookmarkStart w:id="15" w:name="_Toc414553185"/>
      <w:r w:rsidRPr="00C812AF">
        <w:rPr>
          <w:rFonts w:ascii="Times New Roman" w:hAnsi="Times New Roman" w:cs="Times New Roman"/>
          <w:b/>
          <w:bCs/>
        </w:rPr>
        <w:t>Общие сведения о языке</w:t>
      </w:r>
      <w:bookmarkEnd w:id="14"/>
      <w:bookmarkEnd w:id="15"/>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Русский язык как один из индоевропейских языков. Русский язык в кругу других славянских языков. Историческое развитие русского языка.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Взаимосвязь языка и культуры. Отражение в языке культуры и истории народа</w:t>
      </w:r>
      <w:r w:rsidRPr="00C812AF">
        <w:rPr>
          <w:rFonts w:ascii="Times New Roman" w:eastAsia="Calibri" w:hAnsi="Times New Roman" w:cs="Times New Roman"/>
          <w:i/>
        </w:rPr>
        <w:t>. Взаимообогащение языков народов России.</w:t>
      </w:r>
      <w:r w:rsidRPr="00C812AF">
        <w:rPr>
          <w:rFonts w:ascii="Times New Roman" w:eastAsia="Calibri" w:hAnsi="Times New Roman" w:cs="Times New Roman"/>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Основные лингвистические словари. Работа со словарной статьей.</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Выдающиеся отечественные лингвисты.</w:t>
      </w:r>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16" w:name="_Toc287934284"/>
      <w:bookmarkStart w:id="17" w:name="_Toc414553186"/>
      <w:r w:rsidRPr="00C812AF">
        <w:rPr>
          <w:rFonts w:ascii="Times New Roman" w:hAnsi="Times New Roman" w:cs="Times New Roman"/>
          <w:b/>
          <w:bCs/>
        </w:rPr>
        <w:t>Фонетика, орфоэпия и графика</w:t>
      </w:r>
      <w:bookmarkEnd w:id="16"/>
      <w:bookmarkEnd w:id="17"/>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Интонация, ее функции. Основные элементы интонации.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Связь фонетики с графикой и орфографией.</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w:t>
      </w:r>
      <w:r w:rsidRPr="00C812AF">
        <w:rPr>
          <w:rFonts w:ascii="Times New Roman" w:eastAsia="Calibri" w:hAnsi="Times New Roman" w:cs="Times New Roman"/>
        </w:rPr>
        <w:lastRenderedPageBreak/>
        <w:t xml:space="preserve">формах) и интонирования предложений. Оценка собственной и чужой речи с точки зрения орфоэпических норм.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Применение знаний по фонетике в практике правописания.</w:t>
      </w:r>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18" w:name="_Toc287934285"/>
      <w:bookmarkStart w:id="19" w:name="_Toc414553187"/>
      <w:r w:rsidRPr="00C812AF">
        <w:rPr>
          <w:rFonts w:ascii="Times New Roman" w:hAnsi="Times New Roman" w:cs="Times New Roman"/>
          <w:b/>
          <w:bCs/>
        </w:rPr>
        <w:t>Морфемика и словообразование</w:t>
      </w:r>
      <w:bookmarkEnd w:id="18"/>
      <w:bookmarkEnd w:id="19"/>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Словообразовательная цепочка. Словообразовательное гнездо.</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Применение знаний по морфемике и словообразованию в практике правописания.</w:t>
      </w:r>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20" w:name="_Toc287934286"/>
      <w:bookmarkStart w:id="21" w:name="_Toc414553188"/>
      <w:r w:rsidRPr="00C812AF">
        <w:rPr>
          <w:rFonts w:ascii="Times New Roman" w:hAnsi="Times New Roman" w:cs="Times New Roman"/>
          <w:b/>
          <w:bCs/>
        </w:rPr>
        <w:t>Лексикология и фразеология</w:t>
      </w:r>
      <w:bookmarkEnd w:id="20"/>
      <w:bookmarkEnd w:id="21"/>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i/>
        </w:rPr>
        <w:t xml:space="preserve">Понятие об этимологии.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Оценка своей и чужой речи с точки зрения точного, уместного и выразительного словоупотребления.</w:t>
      </w:r>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22" w:name="_Toc287934287"/>
      <w:bookmarkStart w:id="23" w:name="_Toc414553189"/>
      <w:r w:rsidRPr="00C812AF">
        <w:rPr>
          <w:rFonts w:ascii="Times New Roman" w:hAnsi="Times New Roman" w:cs="Times New Roman"/>
          <w:b/>
          <w:bCs/>
        </w:rPr>
        <w:t>Морфология</w:t>
      </w:r>
      <w:bookmarkEnd w:id="22"/>
      <w:bookmarkEnd w:id="23"/>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812AF">
        <w:rPr>
          <w:rFonts w:ascii="Times New Roman" w:eastAsia="Calibri" w:hAnsi="Times New Roman" w:cs="Times New Roman"/>
          <w:i/>
        </w:rPr>
        <w:t xml:space="preserve">Различные точки зрения на место причастия и деепричастия в системе частей речи. </w:t>
      </w:r>
      <w:r w:rsidRPr="00C812AF">
        <w:rPr>
          <w:rFonts w:ascii="Times New Roman" w:eastAsia="Calibri" w:hAnsi="Times New Roman" w:cs="Times New Roman"/>
        </w:rPr>
        <w:t>Служебные части речи. Междометия и звукоподражательные слова.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Морфологический анализ слова.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Омонимия слов разных частей речи.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Применение знаний по морфологии в практике правописания.</w:t>
      </w:r>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24" w:name="_Toc287934288"/>
      <w:bookmarkStart w:id="25" w:name="_Toc414553190"/>
      <w:r w:rsidRPr="00C812AF">
        <w:rPr>
          <w:rFonts w:ascii="Times New Roman" w:hAnsi="Times New Roman" w:cs="Times New Roman"/>
          <w:b/>
          <w:bCs/>
        </w:rPr>
        <w:t>Синтаксис</w:t>
      </w:r>
      <w:bookmarkEnd w:id="24"/>
      <w:bookmarkEnd w:id="25"/>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Способы передачи чужой речи.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Синтаксический анализ простого и сложного предложения.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Применение знаний по синтаксису в практике правописания.</w:t>
      </w:r>
    </w:p>
    <w:p w:rsidR="001C2D40" w:rsidRPr="00C812AF" w:rsidRDefault="001C2D40" w:rsidP="001C2D40">
      <w:pPr>
        <w:spacing w:after="0" w:line="240" w:lineRule="auto"/>
        <w:ind w:firstLine="709"/>
        <w:jc w:val="both"/>
        <w:outlineLvl w:val="2"/>
        <w:rPr>
          <w:rFonts w:ascii="Times New Roman" w:hAnsi="Times New Roman" w:cs="Times New Roman"/>
          <w:b/>
          <w:bCs/>
        </w:rPr>
      </w:pPr>
      <w:bookmarkStart w:id="26" w:name="_Toc287934289"/>
      <w:bookmarkStart w:id="27" w:name="_Toc414553191"/>
      <w:r w:rsidRPr="00C812AF">
        <w:rPr>
          <w:rFonts w:ascii="Times New Roman" w:hAnsi="Times New Roman" w:cs="Times New Roman"/>
          <w:b/>
          <w:bCs/>
        </w:rPr>
        <w:lastRenderedPageBreak/>
        <w:t>Правописание: орфография и пунктуация</w:t>
      </w:r>
      <w:bookmarkEnd w:id="26"/>
      <w:bookmarkEnd w:id="27"/>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rPr>
        <w:t>Орфографический анализ слова и пунктуационный анализ предложения.</w:t>
      </w:r>
    </w:p>
    <w:p w:rsidR="001C2D40" w:rsidRPr="00C812AF" w:rsidRDefault="001C2D40" w:rsidP="001C2D40">
      <w:pPr>
        <w:spacing w:after="0" w:line="240" w:lineRule="auto"/>
        <w:ind w:firstLine="709"/>
        <w:outlineLvl w:val="2"/>
        <w:rPr>
          <w:rFonts w:ascii="Times New Roman" w:hAnsi="Times New Roman" w:cs="Times New Roman"/>
          <w:b/>
          <w:bCs/>
        </w:rPr>
      </w:pPr>
      <w:bookmarkStart w:id="28" w:name="_Toc409691670"/>
      <w:bookmarkStart w:id="29" w:name="_Toc410653995"/>
      <w:bookmarkStart w:id="30" w:name="_Toc414553192"/>
      <w:r w:rsidRPr="00C812AF">
        <w:rPr>
          <w:rFonts w:ascii="Times New Roman" w:hAnsi="Times New Roman" w:cs="Times New Roman"/>
          <w:b/>
          <w:bCs/>
        </w:rPr>
        <w:t>2.2.2.2. Литература</w:t>
      </w:r>
      <w:bookmarkEnd w:id="28"/>
      <w:bookmarkEnd w:id="29"/>
      <w:bookmarkEnd w:id="30"/>
      <w:r w:rsidRPr="00C812AF">
        <w:rPr>
          <w:rFonts w:ascii="Times New Roman" w:hAnsi="Times New Roman" w:cs="Times New Roman"/>
          <w:b/>
          <w:bCs/>
        </w:rPr>
        <w:t>. Родная литература</w:t>
      </w:r>
    </w:p>
    <w:p w:rsidR="001C2D40" w:rsidRPr="00C812AF" w:rsidRDefault="001C2D40" w:rsidP="001C2D40">
      <w:pPr>
        <w:spacing w:after="0" w:line="240" w:lineRule="auto"/>
        <w:ind w:firstLine="709"/>
        <w:outlineLvl w:val="2"/>
        <w:rPr>
          <w:rStyle w:val="Zag110"/>
          <w:rFonts w:ascii="Times New Roman" w:hAnsi="Times New Roman" w:cs="Times New Roman"/>
          <w:b/>
          <w:bCs/>
        </w:rPr>
      </w:pPr>
      <w:r w:rsidRPr="00C812AF">
        <w:rPr>
          <w:rFonts w:ascii="Times New Roman" w:hAnsi="Times New Roman" w:cs="Times New Roman"/>
          <w:b/>
          <w:bCs/>
        </w:rPr>
        <w:t>Содержание предмета «Родная литература» реализуется интегрировано в рамках изучения учебного предмета «Литература»</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Цели и задачи литературного образования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Литература – учебный предмет, освоение содержания которого направлено:</w:t>
      </w:r>
    </w:p>
    <w:p w:rsidR="001C2D40" w:rsidRPr="00C812AF" w:rsidRDefault="001C2D40" w:rsidP="006E0339">
      <w:pPr>
        <w:numPr>
          <w:ilvl w:val="0"/>
          <w:numId w:val="88"/>
        </w:numPr>
        <w:tabs>
          <w:tab w:val="left" w:pos="1134"/>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на последовательное формирование читательской культуры через приобщение к чтению художественной литературы; </w:t>
      </w:r>
    </w:p>
    <w:p w:rsidR="001C2D40" w:rsidRPr="00C812AF" w:rsidRDefault="001C2D40" w:rsidP="006E0339">
      <w:pPr>
        <w:numPr>
          <w:ilvl w:val="0"/>
          <w:numId w:val="88"/>
        </w:numPr>
        <w:tabs>
          <w:tab w:val="left" w:pos="1134"/>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C2D40" w:rsidRPr="00C812AF" w:rsidRDefault="001C2D40" w:rsidP="006E0339">
      <w:pPr>
        <w:numPr>
          <w:ilvl w:val="0"/>
          <w:numId w:val="88"/>
        </w:numPr>
        <w:tabs>
          <w:tab w:val="left" w:pos="1134"/>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на развитие эмоциональной сферы личности, образного, ассоциативного и логического мышления;</w:t>
      </w:r>
    </w:p>
    <w:p w:rsidR="001C2D40" w:rsidRPr="00C812AF" w:rsidRDefault="001C2D40" w:rsidP="006E0339">
      <w:pPr>
        <w:numPr>
          <w:ilvl w:val="0"/>
          <w:numId w:val="88"/>
        </w:numPr>
        <w:tabs>
          <w:tab w:val="left" w:pos="1134"/>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C2D40" w:rsidRPr="00C812AF" w:rsidRDefault="001C2D40" w:rsidP="006E0339">
      <w:pPr>
        <w:numPr>
          <w:ilvl w:val="0"/>
          <w:numId w:val="88"/>
        </w:numPr>
        <w:tabs>
          <w:tab w:val="left" w:pos="1134"/>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на формирование потребности и способности выражения себя в слове.</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C2D40" w:rsidRPr="00C812AF" w:rsidRDefault="001C2D40" w:rsidP="001C2D40">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C2D40" w:rsidRPr="00C812AF" w:rsidRDefault="001C2D40" w:rsidP="001C2D40">
      <w:pPr>
        <w:spacing w:after="0" w:line="240" w:lineRule="auto"/>
        <w:ind w:firstLine="709"/>
        <w:jc w:val="both"/>
        <w:rPr>
          <w:rFonts w:ascii="Times New Roman" w:hAnsi="Times New Roman" w:cs="Times New Roman"/>
        </w:rPr>
      </w:pPr>
      <w:r w:rsidRPr="00C812AF">
        <w:rPr>
          <w:rFonts w:ascii="Times New Roman" w:hAnsi="Times New Roman" w:cs="Times New Roman"/>
          <w:b/>
        </w:rPr>
        <w:t>Стратегическая</w:t>
      </w:r>
      <w:r w:rsidR="001F379E">
        <w:rPr>
          <w:rFonts w:ascii="Times New Roman" w:hAnsi="Times New Roman" w:cs="Times New Roman"/>
          <w:b/>
        </w:rPr>
        <w:t xml:space="preserve"> </w:t>
      </w:r>
      <w:r w:rsidRPr="00C812AF">
        <w:rPr>
          <w:rFonts w:ascii="Times New Roman" w:hAnsi="Times New Roman" w:cs="Times New Roman"/>
          <w:b/>
          <w:bCs/>
        </w:rPr>
        <w:t>цель</w:t>
      </w:r>
      <w:r w:rsidR="001F379E">
        <w:rPr>
          <w:rFonts w:ascii="Times New Roman" w:hAnsi="Times New Roman" w:cs="Times New Roman"/>
          <w:b/>
          <w:bCs/>
        </w:rPr>
        <w:t xml:space="preserve"> </w:t>
      </w:r>
      <w:r w:rsidRPr="00C812AF">
        <w:rPr>
          <w:rFonts w:ascii="Times New Roman" w:hAnsi="Times New Roman" w:cs="Times New Roman"/>
          <w:b/>
        </w:rPr>
        <w:t>изучения</w:t>
      </w:r>
      <w:r w:rsidR="001F379E">
        <w:rPr>
          <w:rFonts w:ascii="Times New Roman" w:hAnsi="Times New Roman" w:cs="Times New Roman"/>
          <w:b/>
        </w:rPr>
        <w:t xml:space="preserve"> </w:t>
      </w:r>
      <w:r w:rsidRPr="00C812AF">
        <w:rPr>
          <w:rFonts w:ascii="Times New Roman" w:hAnsi="Times New Roman" w:cs="Times New Roman"/>
          <w:b/>
        </w:rPr>
        <w:t>литературы</w:t>
      </w:r>
      <w:r w:rsidRPr="00C812AF">
        <w:rPr>
          <w:rFonts w:ascii="Times New Roman" w:hAnsi="Times New Roman" w:cs="Times New Roman"/>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C2D40" w:rsidRPr="00C812AF" w:rsidRDefault="001C2D40" w:rsidP="001C2D40">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Изучение литературы в основной школе (5-9 классы) закладывает необходимый фундамент для достижения перечисленных целей. </w:t>
      </w:r>
    </w:p>
    <w:p w:rsidR="001C2D40" w:rsidRPr="00C812AF" w:rsidRDefault="001C2D40" w:rsidP="001C2D40">
      <w:pPr>
        <w:spacing w:after="0" w:line="240" w:lineRule="auto"/>
        <w:ind w:firstLine="709"/>
        <w:jc w:val="both"/>
        <w:rPr>
          <w:rFonts w:ascii="Times New Roman" w:eastAsia="Calibri" w:hAnsi="Times New Roman" w:cs="Times New Roman"/>
          <w:bCs/>
        </w:rPr>
      </w:pPr>
      <w:r w:rsidRPr="00C812AF">
        <w:rPr>
          <w:rFonts w:ascii="Times New Roman" w:eastAsia="Calibri" w:hAnsi="Times New Roman" w:cs="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812AF">
        <w:rPr>
          <w:rFonts w:ascii="Times New Roman" w:eastAsia="Calibri" w:hAnsi="Times New Roman" w:cs="Times New Roman"/>
        </w:rPr>
        <w:t>вслух, про себя, по ролям; чтения аналитического, выборочного, комментированного, сопоставительного и др.) и</w:t>
      </w:r>
      <w:r w:rsidRPr="00C812AF">
        <w:rPr>
          <w:rFonts w:ascii="Times New Roman" w:eastAsia="Calibri" w:hAnsi="Times New Roman" w:cs="Times New Roman"/>
          <w:bCs/>
        </w:rPr>
        <w:t xml:space="preserve"> базовых навыков творческого и академического письма, последовательно формирующихся на уроках литературы.</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Изучение литературы в школе решает следующие образовательные </w:t>
      </w:r>
      <w:r w:rsidRPr="00C812AF">
        <w:rPr>
          <w:rFonts w:ascii="Times New Roman" w:eastAsia="Calibri" w:hAnsi="Times New Roman" w:cs="Times New Roman"/>
          <w:b/>
          <w:bCs/>
        </w:rPr>
        <w:t>задачи</w:t>
      </w:r>
      <w:r w:rsidRPr="00C812AF">
        <w:rPr>
          <w:rFonts w:ascii="Times New Roman" w:eastAsia="Calibri" w:hAnsi="Times New Roman" w:cs="Times New Roman"/>
        </w:rPr>
        <w:t>:</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i/>
        </w:rPr>
      </w:pPr>
      <w:r w:rsidRPr="00C812AF">
        <w:rPr>
          <w:rFonts w:ascii="Times New Roman" w:eastAsia="Calibri"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i/>
        </w:rPr>
      </w:pPr>
      <w:r w:rsidRPr="00C812AF">
        <w:rPr>
          <w:rFonts w:ascii="Times New Roman" w:eastAsia="Calibri"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i/>
        </w:rPr>
      </w:pPr>
      <w:r w:rsidRPr="00C812AF">
        <w:rPr>
          <w:rFonts w:ascii="Times New Roman" w:hAnsi="Times New Roman" w:cs="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i/>
        </w:rPr>
      </w:pPr>
      <w:r w:rsidRPr="00C812AF">
        <w:rPr>
          <w:rFonts w:ascii="Times New Roman" w:hAnsi="Times New Roman" w:cs="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w:t>
      </w:r>
      <w:r w:rsidRPr="00C812AF">
        <w:rPr>
          <w:rFonts w:ascii="Times New Roman" w:hAnsi="Times New Roman" w:cs="Times New Roman"/>
        </w:rPr>
        <w:lastRenderedPageBreak/>
        <w:t xml:space="preserve">произведении, на уровне не только эмоционального восприятия, но и интеллектуального осмысления, </w:t>
      </w:r>
      <w:r w:rsidRPr="00C812AF">
        <w:rPr>
          <w:rFonts w:ascii="Times New Roman" w:eastAsia="Calibri" w:hAnsi="Times New Roman" w:cs="Times New Roman"/>
        </w:rPr>
        <w:t>ответственного отношения к разнообразным художественным смыслам</w:t>
      </w:r>
      <w:r w:rsidRPr="00C812AF">
        <w:rPr>
          <w:rFonts w:ascii="Times New Roman" w:hAnsi="Times New Roman" w:cs="Times New Roman"/>
        </w:rPr>
        <w:t>;</w:t>
      </w:r>
    </w:p>
    <w:p w:rsidR="001C2D40" w:rsidRPr="00C812AF" w:rsidRDefault="001C2D40" w:rsidP="006E0339">
      <w:pPr>
        <w:widowControl w:val="0"/>
        <w:numPr>
          <w:ilvl w:val="0"/>
          <w:numId w:val="87"/>
        </w:numPr>
        <w:autoSpaceDE w:val="0"/>
        <w:autoSpaceDN w:val="0"/>
        <w:adjustRightInd w:val="0"/>
        <w:spacing w:after="0" w:line="240" w:lineRule="auto"/>
        <w:ind w:left="0" w:firstLine="709"/>
        <w:contextualSpacing/>
        <w:jc w:val="both"/>
        <w:rPr>
          <w:rFonts w:ascii="Times New Roman" w:hAnsi="Times New Roman" w:cs="Times New Roman"/>
        </w:rPr>
      </w:pPr>
      <w:r w:rsidRPr="00C812AF">
        <w:rPr>
          <w:rFonts w:ascii="Times New Roman" w:eastAsia="Calibri" w:hAnsi="Times New Roman" w:cs="Times New Roman"/>
        </w:rPr>
        <w:t xml:space="preserve">формирование отношения к литературе как к </w:t>
      </w:r>
      <w:r w:rsidRPr="00C812AF">
        <w:rPr>
          <w:rFonts w:ascii="Times New Roman" w:hAnsi="Times New Roman" w:cs="Times New Roman"/>
        </w:rPr>
        <w:t>особому способу познания жизни;</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i/>
        </w:rPr>
      </w:pPr>
      <w:r w:rsidRPr="00C812AF">
        <w:rPr>
          <w:rFonts w:ascii="Times New Roman" w:eastAsia="Calibri" w:hAnsi="Times New Roman" w:cs="Times New Roman"/>
        </w:rPr>
        <w:t xml:space="preserve">воспитание у читателя культуры выражения собственной позиции, </w:t>
      </w:r>
      <w:r w:rsidRPr="00C812AF">
        <w:rPr>
          <w:rFonts w:ascii="Times New Roman" w:hAnsi="Times New Roman" w:cs="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b/>
          <w:bCs/>
        </w:rPr>
      </w:pPr>
      <w:r w:rsidRPr="00C812AF">
        <w:rPr>
          <w:rFonts w:ascii="Times New Roman" w:eastAsia="Calibri" w:hAnsi="Times New Roman" w:cs="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812AF">
        <w:rPr>
          <w:rFonts w:ascii="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b/>
          <w:bCs/>
        </w:rPr>
      </w:pPr>
      <w:r w:rsidRPr="00C812AF">
        <w:rPr>
          <w:rFonts w:ascii="Times New Roman" w:hAnsi="Times New Roman" w:cs="Times New Roman"/>
        </w:rPr>
        <w:t xml:space="preserve">воспитание квалифицированного читателя со сформированным эстетическим вкусом; </w:t>
      </w:r>
    </w:p>
    <w:p w:rsidR="001C2D40" w:rsidRPr="00C812AF" w:rsidRDefault="001C2D40" w:rsidP="006E0339">
      <w:pPr>
        <w:widowControl w:val="0"/>
        <w:numPr>
          <w:ilvl w:val="0"/>
          <w:numId w:val="87"/>
        </w:numPr>
        <w:autoSpaceDE w:val="0"/>
        <w:autoSpaceDN w:val="0"/>
        <w:adjustRightInd w:val="0"/>
        <w:spacing w:after="0" w:line="240" w:lineRule="auto"/>
        <w:ind w:left="0" w:firstLine="709"/>
        <w:contextualSpacing/>
        <w:jc w:val="both"/>
        <w:rPr>
          <w:rFonts w:ascii="Times New Roman" w:hAnsi="Times New Roman" w:cs="Times New Roman"/>
        </w:rPr>
      </w:pPr>
      <w:r w:rsidRPr="00C812AF">
        <w:rPr>
          <w:rFonts w:ascii="Times New Roman" w:eastAsia="Calibri" w:hAnsi="Times New Roman" w:cs="Times New Roman"/>
        </w:rPr>
        <w:t>формирование отношения к литературе как к одной из основных культурных ценностей народа</w:t>
      </w:r>
      <w:r w:rsidRPr="00C812AF">
        <w:rPr>
          <w:rFonts w:ascii="Times New Roman" w:hAnsi="Times New Roman" w:cs="Times New Roman"/>
        </w:rPr>
        <w:t>;</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b/>
          <w:bCs/>
        </w:rPr>
      </w:pPr>
      <w:r w:rsidRPr="00C812AF">
        <w:rPr>
          <w:rFonts w:ascii="Times New Roman" w:eastAsia="Calibri" w:hAnsi="Times New Roman" w:cs="Times New Roman"/>
        </w:rPr>
        <w:t xml:space="preserve">обеспечение через чтение и изучение классической и современной литературы культурной самоидентификации; </w:t>
      </w:r>
    </w:p>
    <w:p w:rsidR="001C2D40" w:rsidRPr="00C812AF" w:rsidRDefault="001C2D40" w:rsidP="006E0339">
      <w:pPr>
        <w:widowControl w:val="0"/>
        <w:numPr>
          <w:ilvl w:val="0"/>
          <w:numId w:val="87"/>
        </w:numPr>
        <w:autoSpaceDE w:val="0"/>
        <w:autoSpaceDN w:val="0"/>
        <w:adjustRightInd w:val="0"/>
        <w:spacing w:after="0" w:line="240" w:lineRule="auto"/>
        <w:ind w:left="0" w:firstLine="709"/>
        <w:contextualSpacing/>
        <w:jc w:val="both"/>
        <w:rPr>
          <w:rFonts w:ascii="Times New Roman" w:hAnsi="Times New Roman" w:cs="Times New Roman"/>
        </w:rPr>
      </w:pPr>
      <w:r w:rsidRPr="00C812AF">
        <w:rPr>
          <w:rFonts w:ascii="Times New Roman" w:hAnsi="Times New Roman" w:cs="Times New Roman"/>
        </w:rPr>
        <w:t>осознание значимости чтения и изучения литературы для своего дальнейшего развития;</w:t>
      </w:r>
    </w:p>
    <w:p w:rsidR="001C2D40" w:rsidRPr="00C812AF" w:rsidRDefault="001C2D40" w:rsidP="006E0339">
      <w:pPr>
        <w:numPr>
          <w:ilvl w:val="0"/>
          <w:numId w:val="87"/>
        </w:numPr>
        <w:spacing w:after="0" w:line="240" w:lineRule="auto"/>
        <w:ind w:left="0" w:firstLine="709"/>
        <w:contextualSpacing/>
        <w:jc w:val="both"/>
        <w:rPr>
          <w:rFonts w:ascii="Times New Roman" w:eastAsia="Calibri" w:hAnsi="Times New Roman" w:cs="Times New Roman"/>
          <w:i/>
        </w:rPr>
      </w:pPr>
      <w:r w:rsidRPr="00C812AF">
        <w:rPr>
          <w:rFonts w:ascii="Times New Roman" w:hAnsi="Times New Roman" w:cs="Times New Roman"/>
        </w:rPr>
        <w:t xml:space="preserve">формирование у школьника стремления сознательно планировать своё досуговое чтение. </w:t>
      </w:r>
    </w:p>
    <w:p w:rsidR="001C2D40" w:rsidRPr="00C812AF" w:rsidRDefault="001C2D40" w:rsidP="001C2D40">
      <w:pPr>
        <w:spacing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812AF">
        <w:rPr>
          <w:rFonts w:ascii="Times New Roman" w:eastAsia="Calibri" w:hAnsi="Times New Roman" w:cs="Times New Roman"/>
        </w:rPr>
        <w:tab/>
      </w:r>
    </w:p>
    <w:p w:rsidR="001C2D40" w:rsidRPr="00C812AF" w:rsidRDefault="001F379E" w:rsidP="001C2D40">
      <w:pPr>
        <w:spacing w:line="240" w:lineRule="auto"/>
        <w:ind w:firstLine="709"/>
        <w:rPr>
          <w:rFonts w:ascii="Times New Roman" w:eastAsia="Calibri" w:hAnsi="Times New Roman" w:cs="Times New Roman"/>
          <w:b/>
        </w:rPr>
      </w:pPr>
      <w:r>
        <w:rPr>
          <w:rFonts w:ascii="Times New Roman" w:eastAsia="Calibri" w:hAnsi="Times New Roman" w:cs="Times New Roman"/>
        </w:rPr>
        <w:t>П</w:t>
      </w:r>
      <w:r w:rsidR="001C2D40" w:rsidRPr="00C812AF">
        <w:rPr>
          <w:rFonts w:ascii="Times New Roman" w:eastAsia="Calibri" w:hAnsi="Times New Roman" w:cs="Times New Roman"/>
        </w:rPr>
        <w:t>рограмма по литературе строится с учетом:</w:t>
      </w:r>
    </w:p>
    <w:p w:rsidR="001C2D40" w:rsidRPr="00C812AF" w:rsidRDefault="001C2D40" w:rsidP="006E0339">
      <w:pPr>
        <w:numPr>
          <w:ilvl w:val="0"/>
          <w:numId w:val="86"/>
        </w:numPr>
        <w:tabs>
          <w:tab w:val="left" w:pos="1134"/>
        </w:tabs>
        <w:spacing w:after="0" w:line="240" w:lineRule="auto"/>
        <w:ind w:hanging="371"/>
        <w:jc w:val="both"/>
        <w:rPr>
          <w:rFonts w:ascii="Times New Roman" w:eastAsia="Calibri" w:hAnsi="Times New Roman" w:cs="Times New Roman"/>
        </w:rPr>
      </w:pPr>
      <w:r w:rsidRPr="00C812AF">
        <w:rPr>
          <w:rFonts w:ascii="Times New Roman" w:eastAsia="Calibri" w:hAnsi="Times New Roman" w:cs="Times New Roman"/>
          <w:b/>
        </w:rPr>
        <w:t>лучших традиций</w:t>
      </w:r>
      <w:r w:rsidRPr="00C812AF">
        <w:rPr>
          <w:rFonts w:ascii="Times New Roman" w:eastAsia="Calibri" w:hAnsi="Times New Roman" w:cs="Times New Roman"/>
        </w:rPr>
        <w:t xml:space="preserve"> отечественной </w:t>
      </w:r>
      <w:r w:rsidRPr="00C812AF">
        <w:rPr>
          <w:rFonts w:ascii="Times New Roman" w:eastAsia="Calibri" w:hAnsi="Times New Roman" w:cs="Times New Roman"/>
          <w:b/>
        </w:rPr>
        <w:t>методики</w:t>
      </w:r>
      <w:r w:rsidRPr="00C812AF">
        <w:rPr>
          <w:rFonts w:ascii="Times New Roman" w:eastAsia="Calibri" w:hAnsi="Times New Roman" w:cs="Times New Roman"/>
        </w:rPr>
        <w:t xml:space="preserve">  преподавания литературы, заложенных трудами В.И.</w:t>
      </w:r>
      <w:r w:rsidR="001F59BA">
        <w:rPr>
          <w:rFonts w:ascii="Times New Roman" w:eastAsia="Calibri" w:hAnsi="Times New Roman" w:cs="Times New Roman"/>
        </w:rPr>
        <w:t xml:space="preserve"> </w:t>
      </w:r>
      <w:r w:rsidRPr="00C812AF">
        <w:rPr>
          <w:rFonts w:ascii="Times New Roman" w:eastAsia="Calibri" w:hAnsi="Times New Roman" w:cs="Times New Roman"/>
        </w:rPr>
        <w:t>Водовозова, А.Д. Алферова, В.Я.</w:t>
      </w:r>
      <w:r w:rsidR="001F59BA">
        <w:rPr>
          <w:rFonts w:ascii="Times New Roman" w:eastAsia="Calibri" w:hAnsi="Times New Roman" w:cs="Times New Roman"/>
        </w:rPr>
        <w:t xml:space="preserve"> </w:t>
      </w:r>
      <w:r w:rsidRPr="00C812AF">
        <w:rPr>
          <w:rFonts w:ascii="Times New Roman" w:eastAsia="Calibri" w:hAnsi="Times New Roman" w:cs="Times New Roman"/>
        </w:rPr>
        <w:t>Стоюнина, В.П.</w:t>
      </w:r>
      <w:r w:rsidR="001F59BA">
        <w:rPr>
          <w:rFonts w:ascii="Times New Roman" w:eastAsia="Calibri" w:hAnsi="Times New Roman" w:cs="Times New Roman"/>
        </w:rPr>
        <w:t xml:space="preserve"> </w:t>
      </w:r>
      <w:r w:rsidRPr="00C812AF">
        <w:rPr>
          <w:rFonts w:ascii="Times New Roman" w:eastAsia="Calibri" w:hAnsi="Times New Roman" w:cs="Times New Roman"/>
        </w:rPr>
        <w:t>Острогорского, Л.И.</w:t>
      </w:r>
      <w:r w:rsidR="001F59BA">
        <w:rPr>
          <w:rFonts w:ascii="Times New Roman" w:eastAsia="Calibri" w:hAnsi="Times New Roman" w:cs="Times New Roman"/>
        </w:rPr>
        <w:t xml:space="preserve"> </w:t>
      </w:r>
      <w:r w:rsidRPr="00C812AF">
        <w:rPr>
          <w:rFonts w:ascii="Times New Roman" w:eastAsia="Calibri" w:hAnsi="Times New Roman" w:cs="Times New Roman"/>
        </w:rPr>
        <w:t>Поливанова, В.В.</w:t>
      </w:r>
      <w:r w:rsidR="001F59BA">
        <w:rPr>
          <w:rFonts w:ascii="Times New Roman" w:eastAsia="Calibri" w:hAnsi="Times New Roman" w:cs="Times New Roman"/>
        </w:rPr>
        <w:t xml:space="preserve"> </w:t>
      </w:r>
      <w:r w:rsidRPr="00C812AF">
        <w:rPr>
          <w:rFonts w:ascii="Times New Roman" w:eastAsia="Calibri" w:hAnsi="Times New Roman" w:cs="Times New Roman"/>
        </w:rPr>
        <w:t>Голубкова, Н.М.</w:t>
      </w:r>
      <w:r w:rsidR="001F59BA">
        <w:rPr>
          <w:rFonts w:ascii="Times New Roman" w:eastAsia="Calibri" w:hAnsi="Times New Roman" w:cs="Times New Roman"/>
        </w:rPr>
        <w:t xml:space="preserve"> </w:t>
      </w:r>
      <w:r w:rsidRPr="00C812AF">
        <w:rPr>
          <w:rFonts w:ascii="Times New Roman" w:eastAsia="Calibri" w:hAnsi="Times New Roman" w:cs="Times New Roman"/>
        </w:rPr>
        <w:t>Соколова, М.А.</w:t>
      </w:r>
      <w:r w:rsidR="001F59BA">
        <w:rPr>
          <w:rFonts w:ascii="Times New Roman" w:eastAsia="Calibri" w:hAnsi="Times New Roman" w:cs="Times New Roman"/>
        </w:rPr>
        <w:t xml:space="preserve"> </w:t>
      </w:r>
      <w:r w:rsidRPr="00C812AF">
        <w:rPr>
          <w:rFonts w:ascii="Times New Roman" w:eastAsia="Calibri" w:hAnsi="Times New Roman" w:cs="Times New Roman"/>
        </w:rPr>
        <w:t>Рыбниковой, И.С.</w:t>
      </w:r>
      <w:r w:rsidR="001F59BA">
        <w:rPr>
          <w:rFonts w:ascii="Times New Roman" w:eastAsia="Calibri" w:hAnsi="Times New Roman" w:cs="Times New Roman"/>
        </w:rPr>
        <w:t xml:space="preserve"> </w:t>
      </w:r>
      <w:r w:rsidRPr="00C812AF">
        <w:rPr>
          <w:rFonts w:ascii="Times New Roman" w:eastAsia="Calibri" w:hAnsi="Times New Roman" w:cs="Times New Roman"/>
        </w:rPr>
        <w:t>Збарского, В.Г.</w:t>
      </w:r>
      <w:r w:rsidR="001F59BA">
        <w:rPr>
          <w:rFonts w:ascii="Times New Roman" w:eastAsia="Calibri" w:hAnsi="Times New Roman" w:cs="Times New Roman"/>
        </w:rPr>
        <w:t xml:space="preserve"> </w:t>
      </w:r>
      <w:r w:rsidRPr="00C812AF">
        <w:rPr>
          <w:rFonts w:ascii="Times New Roman" w:eastAsia="Calibri" w:hAnsi="Times New Roman" w:cs="Times New Roman"/>
        </w:rPr>
        <w:t>Маранцмана, З.Н.</w:t>
      </w:r>
      <w:r w:rsidR="001F59BA">
        <w:rPr>
          <w:rFonts w:ascii="Times New Roman" w:eastAsia="Calibri" w:hAnsi="Times New Roman" w:cs="Times New Roman"/>
        </w:rPr>
        <w:t xml:space="preserve"> </w:t>
      </w:r>
      <w:r w:rsidRPr="00C812AF">
        <w:rPr>
          <w:rFonts w:ascii="Times New Roman" w:eastAsia="Calibri" w:hAnsi="Times New Roman" w:cs="Times New Roman"/>
        </w:rPr>
        <w:t>Новлянской и др.;</w:t>
      </w:r>
    </w:p>
    <w:p w:rsidR="001C2D40" w:rsidRPr="00C812AF" w:rsidRDefault="001C2D40" w:rsidP="006E0339">
      <w:pPr>
        <w:numPr>
          <w:ilvl w:val="0"/>
          <w:numId w:val="86"/>
        </w:numPr>
        <w:tabs>
          <w:tab w:val="left" w:pos="1134"/>
        </w:tabs>
        <w:spacing w:after="0" w:line="240" w:lineRule="auto"/>
        <w:ind w:hanging="371"/>
        <w:jc w:val="both"/>
        <w:rPr>
          <w:rFonts w:ascii="Times New Roman" w:eastAsia="Calibri" w:hAnsi="Times New Roman" w:cs="Times New Roman"/>
        </w:rPr>
      </w:pPr>
      <w:r w:rsidRPr="00C812AF">
        <w:rPr>
          <w:rFonts w:ascii="Times New Roman" w:eastAsia="Calibri" w:hAnsi="Times New Roman" w:cs="Times New Roman"/>
          <w:b/>
        </w:rPr>
        <w:t>традиций</w:t>
      </w:r>
      <w:r w:rsidR="001F59BA">
        <w:rPr>
          <w:rFonts w:ascii="Times New Roman" w:eastAsia="Calibri" w:hAnsi="Times New Roman" w:cs="Times New Roman"/>
          <w:b/>
        </w:rPr>
        <w:t xml:space="preserve"> </w:t>
      </w:r>
      <w:r w:rsidRPr="00C812AF">
        <w:rPr>
          <w:rFonts w:ascii="Times New Roman" w:eastAsia="Calibri" w:hAnsi="Times New Roman" w:cs="Times New Roman"/>
          <w:b/>
        </w:rPr>
        <w:t>изучения</w:t>
      </w:r>
      <w:r w:rsidR="001F59BA">
        <w:rPr>
          <w:rFonts w:ascii="Times New Roman" w:eastAsia="Calibri" w:hAnsi="Times New Roman" w:cs="Times New Roman"/>
          <w:b/>
        </w:rPr>
        <w:t xml:space="preserve"> </w:t>
      </w:r>
      <w:r w:rsidRPr="00C812AF">
        <w:rPr>
          <w:rFonts w:ascii="Times New Roman" w:eastAsia="Calibri" w:hAnsi="Times New Roman" w:cs="Times New Roman"/>
          <w:b/>
        </w:rPr>
        <w:t>конкретных</w:t>
      </w:r>
      <w:r w:rsidR="001F59BA">
        <w:rPr>
          <w:rFonts w:ascii="Times New Roman" w:eastAsia="Calibri" w:hAnsi="Times New Roman" w:cs="Times New Roman"/>
          <w:b/>
        </w:rPr>
        <w:t xml:space="preserve"> </w:t>
      </w:r>
      <w:r w:rsidRPr="00C812AF">
        <w:rPr>
          <w:rFonts w:ascii="Times New Roman" w:eastAsia="Calibri" w:hAnsi="Times New Roman" w:cs="Times New Roman"/>
          <w:b/>
        </w:rPr>
        <w:t>произведений</w:t>
      </w:r>
      <w:r w:rsidRPr="00C812AF">
        <w:rPr>
          <w:rFonts w:ascii="Times New Roman" w:eastAsia="Calibri" w:hAnsi="Times New Roman" w:cs="Times New Roman"/>
        </w:rPr>
        <w:t xml:space="preserve"> (прежде всего русской и зарубежной классики), сложившихся в школьной практике;</w:t>
      </w:r>
    </w:p>
    <w:p w:rsidR="001C2D40" w:rsidRPr="00C812AF" w:rsidRDefault="001C2D40" w:rsidP="006E0339">
      <w:pPr>
        <w:numPr>
          <w:ilvl w:val="0"/>
          <w:numId w:val="86"/>
        </w:numPr>
        <w:spacing w:after="0" w:line="240" w:lineRule="auto"/>
        <w:ind w:hanging="371"/>
        <w:jc w:val="both"/>
        <w:rPr>
          <w:rFonts w:ascii="Times New Roman" w:hAnsi="Times New Roman" w:cs="Times New Roman"/>
        </w:rPr>
      </w:pPr>
      <w:r w:rsidRPr="00C812AF">
        <w:rPr>
          <w:rFonts w:ascii="Times New Roman" w:eastAsia="Calibri" w:hAnsi="Times New Roman" w:cs="Times New Roman"/>
          <w:b/>
        </w:rPr>
        <w:t>традиций научного анализа, а</w:t>
      </w:r>
      <w:r w:rsidR="001F59BA">
        <w:rPr>
          <w:rFonts w:ascii="Times New Roman" w:eastAsia="Calibri" w:hAnsi="Times New Roman" w:cs="Times New Roman"/>
          <w:b/>
        </w:rPr>
        <w:t xml:space="preserve"> </w:t>
      </w:r>
      <w:r w:rsidRPr="00C812AF">
        <w:rPr>
          <w:rFonts w:ascii="Times New Roman" w:eastAsia="Calibri" w:hAnsi="Times New Roman" w:cs="Times New Roman"/>
          <w:b/>
        </w:rPr>
        <w:t xml:space="preserve">также художественной интерпретации </w:t>
      </w:r>
      <w:r w:rsidRPr="00C812AF">
        <w:rPr>
          <w:rFonts w:ascii="Times New Roman" w:eastAsia="Calibri" w:hAnsi="Times New Roman" w:cs="Times New Roman"/>
        </w:rPr>
        <w:t>средствами</w:t>
      </w:r>
      <w:r w:rsidRPr="00C812AF">
        <w:rPr>
          <w:rFonts w:ascii="Times New Roman" w:eastAsia="Calibri" w:hAnsi="Times New Roman" w:cs="Times New Roman"/>
          <w:b/>
        </w:rPr>
        <w:t xml:space="preserve"> литературы и других видов искусств </w:t>
      </w:r>
      <w:r w:rsidRPr="00C812AF">
        <w:rPr>
          <w:rFonts w:ascii="Times New Roman" w:eastAsia="Calibri" w:hAnsi="Times New Roman" w:cs="Times New Roman"/>
        </w:rPr>
        <w:t>литературных</w:t>
      </w:r>
      <w:r w:rsidR="001F59BA">
        <w:rPr>
          <w:rFonts w:ascii="Times New Roman" w:eastAsia="Calibri" w:hAnsi="Times New Roman" w:cs="Times New Roman"/>
        </w:rPr>
        <w:t xml:space="preserve"> </w:t>
      </w:r>
      <w:r w:rsidRPr="00C812AF">
        <w:rPr>
          <w:rFonts w:ascii="Times New Roman" w:eastAsia="Calibri" w:hAnsi="Times New Roman" w:cs="Times New Roman"/>
        </w:rPr>
        <w:t>произведений, входящих в</w:t>
      </w:r>
      <w:r w:rsidRPr="00C812AF">
        <w:rPr>
          <w:rFonts w:ascii="Times New Roman" w:eastAsia="Calibri" w:hAnsi="Times New Roman" w:cs="Times New Roman"/>
          <w:b/>
        </w:rPr>
        <w:t xml:space="preserve"> национальный литературный канон (</w:t>
      </w:r>
      <w:r w:rsidRPr="00C812AF">
        <w:rPr>
          <w:rFonts w:ascii="Times New Roman" w:eastAsia="Calibri" w:hAnsi="Times New Roman" w:cs="Times New Roman"/>
        </w:rPr>
        <w:t>то есть образующих</w:t>
      </w:r>
      <w:r w:rsidR="001F59BA">
        <w:rPr>
          <w:rFonts w:ascii="Times New Roman" w:eastAsia="Calibri" w:hAnsi="Times New Roman" w:cs="Times New Roman"/>
        </w:rPr>
        <w:t xml:space="preserve"> </w:t>
      </w:r>
      <w:r w:rsidRPr="00C812AF">
        <w:rPr>
          <w:rFonts w:ascii="Times New Roman" w:hAnsi="Times New Roman" w:cs="Times New Roman"/>
        </w:rPr>
        <w:t>совокупность наиболее авторитетных для национальной традиции писательских имен, корпусов их творчества и их отдельных произведений)</w:t>
      </w:r>
      <w:r w:rsidRPr="00C812AF">
        <w:rPr>
          <w:rFonts w:ascii="Times New Roman" w:hAnsi="Times New Roman" w:cs="Times New Roman"/>
          <w:b/>
        </w:rPr>
        <w:t xml:space="preserve">; </w:t>
      </w:r>
    </w:p>
    <w:p w:rsidR="001C2D40" w:rsidRPr="00C812AF" w:rsidRDefault="001C2D40" w:rsidP="006E0339">
      <w:pPr>
        <w:numPr>
          <w:ilvl w:val="0"/>
          <w:numId w:val="86"/>
        </w:numPr>
        <w:tabs>
          <w:tab w:val="left" w:pos="1134"/>
        </w:tabs>
        <w:spacing w:after="0" w:line="240" w:lineRule="auto"/>
        <w:ind w:hanging="371"/>
        <w:jc w:val="both"/>
        <w:rPr>
          <w:rFonts w:ascii="Times New Roman" w:eastAsia="Calibri" w:hAnsi="Times New Roman" w:cs="Times New Roman"/>
        </w:rPr>
      </w:pPr>
      <w:r w:rsidRPr="00C812AF">
        <w:rPr>
          <w:rFonts w:ascii="Times New Roman" w:eastAsia="Calibri" w:hAnsi="Times New Roman" w:cs="Times New Roman"/>
        </w:rPr>
        <w:t xml:space="preserve">необходимой </w:t>
      </w:r>
      <w:r w:rsidRPr="00C812AF">
        <w:rPr>
          <w:rFonts w:ascii="Times New Roman" w:eastAsia="Calibri" w:hAnsi="Times New Roman" w:cs="Times New Roman"/>
          <w:b/>
        </w:rPr>
        <w:t>вариативности</w:t>
      </w:r>
      <w:r w:rsidRPr="00C812AF">
        <w:rPr>
          <w:rFonts w:ascii="Times New Roman" w:eastAsia="Calibri" w:hAnsi="Times New Roman" w:cs="Times New Roman"/>
        </w:rPr>
        <w:t xml:space="preserve"> авторской / рабочей программы по литературе при сохранении обязательных базовых элементов содержания предмета;</w:t>
      </w:r>
    </w:p>
    <w:p w:rsidR="001C2D40" w:rsidRPr="00C812AF" w:rsidRDefault="001C2D40" w:rsidP="006E0339">
      <w:pPr>
        <w:numPr>
          <w:ilvl w:val="0"/>
          <w:numId w:val="86"/>
        </w:numPr>
        <w:tabs>
          <w:tab w:val="left" w:pos="1134"/>
        </w:tabs>
        <w:spacing w:after="0" w:line="240" w:lineRule="auto"/>
        <w:ind w:hanging="371"/>
        <w:jc w:val="both"/>
        <w:rPr>
          <w:rFonts w:ascii="Times New Roman" w:eastAsia="Calibri" w:hAnsi="Times New Roman" w:cs="Times New Roman"/>
        </w:rPr>
      </w:pPr>
      <w:r w:rsidRPr="00C812AF">
        <w:rPr>
          <w:rFonts w:ascii="Times New Roman" w:eastAsia="Calibri" w:hAnsi="Times New Roman" w:cs="Times New Roman"/>
        </w:rPr>
        <w:t xml:space="preserve">соответствия рекомендуемых к изучению литературных произведений </w:t>
      </w:r>
      <w:r w:rsidRPr="00C812AF">
        <w:rPr>
          <w:rFonts w:ascii="Times New Roman" w:eastAsia="Calibri" w:hAnsi="Times New Roman" w:cs="Times New Roman"/>
          <w:b/>
        </w:rPr>
        <w:t>возрастным и психологическим</w:t>
      </w:r>
      <w:r w:rsidRPr="00C812AF">
        <w:rPr>
          <w:rFonts w:ascii="Times New Roman" w:eastAsia="Calibri" w:hAnsi="Times New Roman" w:cs="Times New Roman"/>
        </w:rPr>
        <w:t xml:space="preserve"> особенностям обучающихся;</w:t>
      </w:r>
    </w:p>
    <w:p w:rsidR="001C2D40" w:rsidRPr="00C812AF" w:rsidRDefault="001C2D40" w:rsidP="006E0339">
      <w:pPr>
        <w:numPr>
          <w:ilvl w:val="0"/>
          <w:numId w:val="86"/>
        </w:numPr>
        <w:tabs>
          <w:tab w:val="left" w:pos="1134"/>
        </w:tabs>
        <w:spacing w:after="0" w:line="240" w:lineRule="auto"/>
        <w:ind w:hanging="371"/>
        <w:jc w:val="both"/>
        <w:rPr>
          <w:rFonts w:ascii="Times New Roman" w:eastAsia="Calibri" w:hAnsi="Times New Roman" w:cs="Times New Roman"/>
        </w:rPr>
      </w:pPr>
      <w:r w:rsidRPr="00C812AF">
        <w:rPr>
          <w:rFonts w:ascii="Times New Roman" w:eastAsia="Calibri" w:hAnsi="Times New Roman" w:cs="Times New Roman"/>
        </w:rPr>
        <w:t>требований современного культурно-исторического контекста к изучению классической литературы;</w:t>
      </w:r>
    </w:p>
    <w:p w:rsidR="001C2D40" w:rsidRPr="00C812AF" w:rsidRDefault="001C2D40" w:rsidP="006E0339">
      <w:pPr>
        <w:numPr>
          <w:ilvl w:val="0"/>
          <w:numId w:val="86"/>
        </w:numPr>
        <w:tabs>
          <w:tab w:val="left" w:pos="1134"/>
        </w:tabs>
        <w:spacing w:after="0" w:line="240" w:lineRule="auto"/>
        <w:ind w:hanging="371"/>
        <w:jc w:val="both"/>
        <w:rPr>
          <w:rFonts w:ascii="Times New Roman" w:eastAsia="Calibri" w:hAnsi="Times New Roman" w:cs="Times New Roman"/>
        </w:rPr>
      </w:pPr>
      <w:r w:rsidRPr="00C812AF">
        <w:rPr>
          <w:rFonts w:ascii="Times New Roman" w:eastAsia="Calibri" w:hAnsi="Times New Roman" w:cs="Times New Roman"/>
          <w:b/>
        </w:rPr>
        <w:t>минимального количества учебного времени</w:t>
      </w:r>
      <w:r w:rsidRPr="00C812AF">
        <w:rPr>
          <w:rFonts w:ascii="Times New Roman" w:eastAsia="Calibri" w:hAnsi="Times New Roman" w:cs="Times New Roman"/>
        </w:rPr>
        <w:t>, отведенного на изучение литературы согласно действующему ФГОС и Базисному учебному плану.</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812AF">
        <w:rPr>
          <w:rFonts w:ascii="Times New Roman" w:eastAsia="Calibri" w:hAnsi="Times New Roman" w:cs="Times New Roman"/>
          <w:b/>
        </w:rPr>
        <w:t>конструктор»</w:t>
      </w:r>
      <w:r w:rsidRPr="00C812AF">
        <w:rPr>
          <w:rFonts w:ascii="Times New Roman" w:eastAsia="Calibri" w:hAnsi="Times New Roman" w:cs="Times New Roman"/>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w:t>
      </w:r>
      <w:r w:rsidRPr="00C812AF">
        <w:rPr>
          <w:rFonts w:ascii="Times New Roman" w:eastAsia="Calibri" w:hAnsi="Times New Roman" w:cs="Times New Roman"/>
        </w:rPr>
        <w:lastRenderedPageBreak/>
        <w:t xml:space="preserve">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Рабочая программа учебного курса строится на произведениях из </w:t>
      </w:r>
      <w:r w:rsidRPr="00C812AF">
        <w:rPr>
          <w:rFonts w:ascii="Times New Roman" w:eastAsia="Calibri" w:hAnsi="Times New Roman" w:cs="Times New Roman"/>
          <w:b/>
        </w:rPr>
        <w:t>трех списков</w:t>
      </w:r>
      <w:r w:rsidRPr="00C812AF">
        <w:rPr>
          <w:rFonts w:ascii="Times New Roman" w:eastAsia="Calibri" w:hAnsi="Times New Roman" w:cs="Times New Roman"/>
        </w:rPr>
        <w:t xml:space="preserve">: А, В и С (см. таблицу ниже). Эти три списка равноправны по статусу (то есть произведения </w:t>
      </w:r>
      <w:r w:rsidRPr="00C812AF">
        <w:rPr>
          <w:rFonts w:ascii="Times New Roman" w:eastAsia="Calibri" w:hAnsi="Times New Roman" w:cs="Times New Roman"/>
          <w:b/>
        </w:rPr>
        <w:t>всех списков</w:t>
      </w:r>
      <w:r w:rsidRPr="00C812AF">
        <w:rPr>
          <w:rFonts w:ascii="Times New Roman" w:eastAsia="Calibri" w:hAnsi="Times New Roman" w:cs="Times New Roman"/>
        </w:rPr>
        <w:t xml:space="preserve"> должны быть </w:t>
      </w:r>
      <w:r w:rsidRPr="00C812AF">
        <w:rPr>
          <w:rFonts w:ascii="Times New Roman" w:eastAsia="Calibri" w:hAnsi="Times New Roman" w:cs="Times New Roman"/>
          <w:b/>
        </w:rPr>
        <w:t xml:space="preserve">обязательно </w:t>
      </w:r>
      <w:r w:rsidRPr="00C812AF">
        <w:rPr>
          <w:rFonts w:ascii="Times New Roman" w:eastAsia="Calibri" w:hAnsi="Times New Roman" w:cs="Times New Roman"/>
        </w:rPr>
        <w:t xml:space="preserve"> представлены в рабочих программах.</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Список А</w:t>
      </w:r>
      <w:r w:rsidRPr="00C812AF">
        <w:rPr>
          <w:rFonts w:ascii="Times New Roman" w:eastAsia="Calibri" w:hAnsi="Times New Roman" w:cs="Times New Roman"/>
        </w:rPr>
        <w:t xml:space="preserve"> представляет собой </w:t>
      </w:r>
      <w:r w:rsidRPr="00C812AF">
        <w:rPr>
          <w:rFonts w:ascii="Times New Roman" w:eastAsia="Calibri" w:hAnsi="Times New Roman" w:cs="Times New Roman"/>
          <w:b/>
          <w:bCs/>
        </w:rPr>
        <w:t>перечень конкретных произведений</w:t>
      </w:r>
      <w:r w:rsidRPr="00C812AF">
        <w:rPr>
          <w:rFonts w:ascii="Times New Roman" w:eastAsia="Calibri" w:hAnsi="Times New Roman" w:cs="Times New Roman"/>
        </w:rPr>
        <w:t xml:space="preserve"> (например: </w:t>
      </w:r>
      <w:r w:rsidRPr="00C812AF">
        <w:rPr>
          <w:rFonts w:ascii="Times New Roman" w:eastAsia="Calibri" w:hAnsi="Times New Roman" w:cs="Times New Roman"/>
          <w:iCs/>
        </w:rPr>
        <w:t>А.С.</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Пушкин «Евгений Онегин», Н.В.</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Гоголь «Мертвые души»</w:t>
      </w:r>
      <w:r w:rsidRPr="00C812AF">
        <w:rPr>
          <w:rFonts w:ascii="Times New Roman" w:eastAsia="Calibri" w:hAnsi="Times New Roman" w:cs="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812AF">
        <w:rPr>
          <w:rFonts w:ascii="Times New Roman" w:eastAsia="Calibri" w:hAnsi="Times New Roman" w:cs="Times New Roman"/>
          <w:b/>
          <w:bCs/>
        </w:rPr>
        <w:t>А</w:t>
      </w:r>
      <w:r w:rsidRPr="00C812AF">
        <w:rPr>
          <w:rFonts w:ascii="Times New Roman" w:eastAsia="Calibri" w:hAnsi="Times New Roman" w:cs="Times New Roman"/>
        </w:rPr>
        <w:t xml:space="preserve"> нет.</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Список В</w:t>
      </w:r>
      <w:r w:rsidRPr="00C812AF">
        <w:rPr>
          <w:rFonts w:ascii="Times New Roman" w:eastAsia="Calibri" w:hAnsi="Times New Roman" w:cs="Times New Roman"/>
        </w:rPr>
        <w:t xml:space="preserve"> представляет собой </w:t>
      </w:r>
      <w:r w:rsidRPr="00C812AF">
        <w:rPr>
          <w:rFonts w:ascii="Times New Roman" w:eastAsia="Calibri" w:hAnsi="Times New Roman" w:cs="Times New Roman"/>
          <w:b/>
          <w:bCs/>
        </w:rPr>
        <w:t>перечень</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b/>
          <w:bCs/>
        </w:rPr>
        <w:t xml:space="preserve">авторов, </w:t>
      </w:r>
      <w:r w:rsidRPr="00C812AF">
        <w:rPr>
          <w:rFonts w:ascii="Times New Roman" w:eastAsia="Calibri" w:hAnsi="Times New Roman" w:cs="Times New Roman"/>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812AF">
        <w:rPr>
          <w:rFonts w:ascii="Times New Roman" w:eastAsia="Calibri" w:hAnsi="Times New Roman" w:cs="Times New Roman"/>
          <w:iCs/>
        </w:rPr>
        <w:t>А.</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Блок. 1стихотворение; М.</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Булгаков. 1 повесть</w:t>
      </w:r>
      <w:r w:rsidRPr="00C812AF">
        <w:rPr>
          <w:rFonts w:ascii="Times New Roman" w:eastAsia="Calibri" w:hAnsi="Times New Roman" w:cs="Times New Roman"/>
        </w:rPr>
        <w:t xml:space="preserve">. В программы включаются произведения всех указанных в списке </w:t>
      </w:r>
      <w:r w:rsidRPr="00C812AF">
        <w:rPr>
          <w:rFonts w:ascii="Times New Roman" w:eastAsia="Calibri" w:hAnsi="Times New Roman" w:cs="Times New Roman"/>
          <w:b/>
          <w:bCs/>
        </w:rPr>
        <w:t>В</w:t>
      </w:r>
      <w:r w:rsidRPr="00C812AF">
        <w:rPr>
          <w:rFonts w:ascii="Times New Roman" w:eastAsia="Calibri" w:hAnsi="Times New Roman" w:cs="Times New Roman"/>
        </w:rPr>
        <w:t xml:space="preserve"> авторов. Единство списков в разных рабочих программах скрепляется в списке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b/>
          <w:bCs/>
        </w:rPr>
        <w:t>В</w:t>
      </w:r>
      <w:r w:rsidRPr="00C812AF">
        <w:rPr>
          <w:rFonts w:ascii="Times New Roman" w:eastAsia="Calibri" w:hAnsi="Times New Roman" w:cs="Times New Roman"/>
        </w:rPr>
        <w:t xml:space="preserve"> фигурой автора.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 xml:space="preserve">Список С </w:t>
      </w:r>
      <w:r w:rsidRPr="00C812AF">
        <w:rPr>
          <w:rFonts w:ascii="Times New Roman" w:eastAsia="Calibri" w:hAnsi="Times New Roman" w:cs="Times New Roman"/>
          <w:bCs/>
        </w:rPr>
        <w:t>представляет собой</w:t>
      </w:r>
      <w:r w:rsidRPr="00C812AF">
        <w:rPr>
          <w:rFonts w:ascii="Times New Roman" w:eastAsia="Calibri" w:hAnsi="Times New Roman" w:cs="Times New Roman"/>
          <w:b/>
          <w:bCs/>
        </w:rPr>
        <w:t xml:space="preserve"> перечень литературных явлений, </w:t>
      </w:r>
      <w:r w:rsidRPr="00C812AF">
        <w:rPr>
          <w:rFonts w:ascii="Times New Roman" w:eastAsia="Calibri" w:hAnsi="Times New Roman" w:cs="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CA3A7D" w:rsidRPr="00C812AF">
        <w:rPr>
          <w:rFonts w:ascii="Times New Roman" w:eastAsia="Calibri" w:hAnsi="Times New Roman" w:cs="Times New Roman"/>
          <w:bCs/>
        </w:rPr>
        <w:t xml:space="preserve"> </w:t>
      </w:r>
      <w:r w:rsidRPr="00C812AF">
        <w:rPr>
          <w:rFonts w:ascii="Times New Roman" w:eastAsia="Calibri" w:hAnsi="Times New Roman" w:cs="Times New Roman"/>
        </w:rPr>
        <w:t xml:space="preserve">Минимальное количество произведений указано, например: </w:t>
      </w:r>
      <w:r w:rsidRPr="00C812AF">
        <w:rPr>
          <w:rFonts w:ascii="Times New Roman" w:eastAsia="Calibri" w:hAnsi="Times New Roman" w:cs="Times New Roman"/>
          <w:iCs/>
        </w:rPr>
        <w:t>Поэзия пушкинской эпохи: К.Н.</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Батюшков, А.А.</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Дельвиг, Н.М.</w:t>
      </w:r>
      <w:r w:rsidR="00CA3A7D" w:rsidRPr="00C812AF">
        <w:rPr>
          <w:rFonts w:ascii="Times New Roman" w:eastAsia="Calibri" w:hAnsi="Times New Roman" w:cs="Times New Roman"/>
          <w:iCs/>
        </w:rPr>
        <w:t xml:space="preserve"> </w:t>
      </w:r>
      <w:r w:rsidRPr="00C812AF">
        <w:rPr>
          <w:rFonts w:ascii="Times New Roman" w:eastAsia="Calibri" w:hAnsi="Times New Roman" w:cs="Times New Roman"/>
          <w:iCs/>
        </w:rPr>
        <w:t>Языков, Е.А.Баратынский (2-3 стихотворения на выбор)</w:t>
      </w:r>
      <w:r w:rsidRPr="00C812AF">
        <w:rPr>
          <w:rFonts w:ascii="Times New Roman" w:eastAsia="Calibri" w:hAnsi="Times New Roman" w:cs="Times New Roman"/>
        </w:rPr>
        <w:t xml:space="preserve">. В программах указываются произведения писателей всех групп авторов из списка </w:t>
      </w:r>
      <w:r w:rsidRPr="00C812AF">
        <w:rPr>
          <w:rFonts w:ascii="Times New Roman" w:eastAsia="Calibri" w:hAnsi="Times New Roman" w:cs="Times New Roman"/>
          <w:b/>
          <w:bCs/>
        </w:rPr>
        <w:t>С</w:t>
      </w:r>
      <w:r w:rsidRPr="00C812AF">
        <w:rPr>
          <w:rFonts w:ascii="Times New Roman" w:eastAsia="Calibri" w:hAnsi="Times New Roman" w:cs="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812AF">
        <w:rPr>
          <w:rFonts w:ascii="Times New Roman" w:eastAsia="Calibri" w:hAnsi="Times New Roman" w:cs="Times New Roman"/>
          <w:b/>
          <w:bCs/>
        </w:rPr>
        <w:t>С</w:t>
      </w:r>
      <w:r w:rsidRPr="00C812AF">
        <w:rPr>
          <w:rFonts w:ascii="Times New Roman" w:eastAsia="Calibri" w:hAnsi="Times New Roman" w:cs="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1C2D40" w:rsidRPr="00C812AF" w:rsidRDefault="001C2D40" w:rsidP="001C2D40">
      <w:pPr>
        <w:spacing w:after="0" w:line="240" w:lineRule="auto"/>
        <w:ind w:right="-1" w:firstLine="709"/>
        <w:jc w:val="both"/>
        <w:rPr>
          <w:rFonts w:ascii="Times New Roman" w:hAnsi="Times New Roman" w:cs="Times New Roman"/>
        </w:rPr>
      </w:pPr>
      <w:r w:rsidRPr="00C812AF">
        <w:rPr>
          <w:rFonts w:ascii="Times New Roman" w:hAnsi="Times New Roman" w:cs="Times New Roman"/>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812AF">
        <w:rPr>
          <w:rFonts w:ascii="Times New Roman" w:eastAsia="Calibri" w:hAnsi="Times New Roman" w:cs="Times New Roman"/>
          <w:b/>
        </w:rPr>
        <w:t>в логике ФГОС единство образовательного пространства достигается за счет формирования общих компетенций</w:t>
      </w:r>
      <w:r w:rsidRPr="00C812AF">
        <w:rPr>
          <w:rFonts w:ascii="Times New Roman" w:eastAsia="Calibri" w:hAnsi="Times New Roman" w:cs="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812AF">
        <w:rPr>
          <w:rFonts w:ascii="Times New Roman" w:eastAsia="Calibri" w:hAnsi="Times New Roman" w:cs="Times New Roman"/>
          <w:b/>
        </w:rPr>
        <w:t xml:space="preserve">трех обязательных </w:t>
      </w:r>
      <w:r w:rsidRPr="00C812AF">
        <w:rPr>
          <w:rFonts w:ascii="Times New Roman" w:eastAsia="Calibri" w:hAnsi="Times New Roman" w:cs="Times New Roman"/>
        </w:rPr>
        <w:t>списков. Это может серьезно повысить интерес школьников к предмету и их мотивацию к чтению.</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1C2D40" w:rsidRPr="00C812AF" w:rsidRDefault="001C2D40" w:rsidP="001C2D40">
      <w:pPr>
        <w:spacing w:after="0" w:line="240" w:lineRule="auto"/>
        <w:ind w:right="-1" w:firstLine="709"/>
        <w:jc w:val="both"/>
        <w:rPr>
          <w:rFonts w:ascii="Times New Roman" w:hAnsi="Times New Roman" w:cs="Times New Roman"/>
        </w:rPr>
      </w:pPr>
      <w:r w:rsidRPr="00C812AF">
        <w:rPr>
          <w:rFonts w:ascii="Times New Roman" w:hAnsi="Times New Roman" w:cs="Times New Roman"/>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1C2D40" w:rsidRPr="00C812AF" w:rsidRDefault="001C2D40" w:rsidP="001C2D40">
      <w:pPr>
        <w:spacing w:after="0" w:line="240" w:lineRule="auto"/>
        <w:ind w:right="-1" w:firstLine="709"/>
        <w:jc w:val="both"/>
        <w:rPr>
          <w:rFonts w:ascii="Times New Roman" w:hAnsi="Times New Roman" w:cs="Times New Roman"/>
        </w:rPr>
      </w:pPr>
      <w:r w:rsidRPr="00C812AF">
        <w:rPr>
          <w:rFonts w:ascii="Times New Roman" w:hAnsi="Times New Roman" w:cs="Times New Roman"/>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При составлении рабочих программ следует учесть:</w:t>
      </w:r>
    </w:p>
    <w:p w:rsidR="001C2D40" w:rsidRPr="00C812AF" w:rsidRDefault="001C2D40" w:rsidP="006E0339">
      <w:pPr>
        <w:numPr>
          <w:ilvl w:val="0"/>
          <w:numId w:val="89"/>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1C2D40" w:rsidRPr="00C812AF" w:rsidRDefault="001C2D40" w:rsidP="006E0339">
      <w:pPr>
        <w:numPr>
          <w:ilvl w:val="0"/>
          <w:numId w:val="89"/>
        </w:numPr>
        <w:spacing w:after="0" w:line="240" w:lineRule="auto"/>
        <w:ind w:left="0" w:firstLine="709"/>
        <w:contextualSpacing/>
        <w:jc w:val="both"/>
        <w:rPr>
          <w:rFonts w:ascii="Times New Roman" w:eastAsia="Calibri" w:hAnsi="Times New Roman" w:cs="Times New Roman"/>
        </w:rPr>
      </w:pPr>
      <w:r w:rsidRPr="00C812AF">
        <w:rPr>
          <w:rFonts w:ascii="Times New Roman" w:eastAsia="Calibri" w:hAnsi="Times New Roman" w:cs="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1C2D40" w:rsidRPr="00C812AF" w:rsidRDefault="001C2D40" w:rsidP="001C2D40">
      <w:pPr>
        <w:spacing w:after="0" w:line="240" w:lineRule="auto"/>
        <w:ind w:firstLine="709"/>
        <w:jc w:val="both"/>
        <w:rPr>
          <w:rFonts w:ascii="Times New Roman" w:eastAsia="Calibri" w:hAnsi="Times New Roman" w:cs="Times New Roman"/>
          <w:bCs/>
        </w:rPr>
      </w:pPr>
      <w:r w:rsidRPr="00C812AF">
        <w:rPr>
          <w:rFonts w:ascii="Times New Roman" w:eastAsia="Calibri" w:hAnsi="Times New Roman" w:cs="Times New Roman"/>
          <w:bCs/>
        </w:rPr>
        <w:t xml:space="preserve">При составлении программ возможно использовать </w:t>
      </w:r>
      <w:r w:rsidRPr="00C812AF">
        <w:rPr>
          <w:rFonts w:ascii="Times New Roman" w:eastAsia="Calibri" w:hAnsi="Times New Roman" w:cs="Times New Roman"/>
          <w:b/>
          <w:bCs/>
        </w:rPr>
        <w:t>жанрово-тематические блоки</w:t>
      </w:r>
      <w:r w:rsidRPr="00C812AF">
        <w:rPr>
          <w:rFonts w:ascii="Times New Roman" w:eastAsia="Calibri" w:hAnsi="Times New Roman" w:cs="Times New Roman"/>
          <w:bCs/>
        </w:rPr>
        <w:t xml:space="preserve">, хорошо зарекомендовавшие себя на практике. </w:t>
      </w:r>
    </w:p>
    <w:p w:rsidR="001C2D40" w:rsidRPr="00C812AF" w:rsidRDefault="001C2D40" w:rsidP="001C2D40">
      <w:pPr>
        <w:spacing w:after="0" w:line="240" w:lineRule="auto"/>
        <w:ind w:firstLine="709"/>
        <w:jc w:val="center"/>
        <w:outlineLvl w:val="2"/>
        <w:rPr>
          <w:rFonts w:ascii="Times New Roman" w:hAnsi="Times New Roman" w:cs="Times New Roman"/>
          <w:b/>
          <w:bCs/>
        </w:rPr>
      </w:pPr>
      <w:r w:rsidRPr="00C812AF">
        <w:rPr>
          <w:rFonts w:ascii="Times New Roman" w:hAnsi="Times New Roman" w:cs="Times New Roman"/>
          <w:b/>
          <w:bCs/>
        </w:rPr>
        <w:t>Основные теоретико-литературные понятия, требующие освоения в основной школе</w:t>
      </w:r>
    </w:p>
    <w:p w:rsidR="001C2D40" w:rsidRPr="00C812AF" w:rsidRDefault="001C2D40" w:rsidP="006E0339">
      <w:pPr>
        <w:numPr>
          <w:ilvl w:val="0"/>
          <w:numId w:val="90"/>
        </w:numPr>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Художественная литература как искусство слова. Художественный образ. </w:t>
      </w:r>
    </w:p>
    <w:p w:rsidR="001C2D40" w:rsidRPr="00C812AF" w:rsidRDefault="001C2D40" w:rsidP="006E0339">
      <w:pPr>
        <w:numPr>
          <w:ilvl w:val="0"/>
          <w:numId w:val="90"/>
        </w:numPr>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Устное народное творчество. Жанры фольклора. Миф и фольклор.</w:t>
      </w:r>
    </w:p>
    <w:p w:rsidR="001C2D40" w:rsidRPr="00C812AF" w:rsidRDefault="001C2D40" w:rsidP="006E0339">
      <w:pPr>
        <w:numPr>
          <w:ilvl w:val="0"/>
          <w:numId w:val="90"/>
        </w:numPr>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1C2D40" w:rsidRPr="00C812AF" w:rsidRDefault="001C2D40" w:rsidP="006E0339">
      <w:pPr>
        <w:numPr>
          <w:ilvl w:val="0"/>
          <w:numId w:val="90"/>
        </w:numPr>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Основные литературные направления: классицизм, сентиментализм, романтизм, реализм, модернизм.</w:t>
      </w:r>
    </w:p>
    <w:p w:rsidR="001C2D40" w:rsidRPr="00C812AF" w:rsidRDefault="001C2D40" w:rsidP="006E0339">
      <w:pPr>
        <w:numPr>
          <w:ilvl w:val="0"/>
          <w:numId w:val="90"/>
        </w:numPr>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C2D40" w:rsidRPr="00C812AF" w:rsidRDefault="001C2D40" w:rsidP="006E0339">
      <w:pPr>
        <w:numPr>
          <w:ilvl w:val="0"/>
          <w:numId w:val="90"/>
        </w:numPr>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eastAsia="Calibri" w:hAnsi="Times New Roman" w:cs="Times New Roman"/>
        </w:rPr>
        <w:t>Стих и проза. Основы стихосложения: стихотворный метр и размер, ритм, рифма, строфа.</w:t>
      </w:r>
    </w:p>
    <w:p w:rsidR="001C2D40" w:rsidRPr="00C812AF" w:rsidRDefault="001C2D40" w:rsidP="00CA3A7D">
      <w:pPr>
        <w:spacing w:after="0" w:line="240" w:lineRule="auto"/>
        <w:ind w:firstLine="284"/>
        <w:jc w:val="both"/>
        <w:rPr>
          <w:rFonts w:ascii="Times New Roman" w:hAnsi="Times New Roman" w:cs="Times New Roman"/>
          <w:b/>
        </w:rPr>
      </w:pPr>
      <w:r w:rsidRPr="00C812AF">
        <w:rPr>
          <w:rFonts w:ascii="Times New Roman" w:hAnsi="Times New Roman" w:cs="Times New Roman"/>
          <w:b/>
        </w:rPr>
        <w:t>2.2.2.3. Иностранный язык (английский)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Освоение учебного предмета «Иностранный язык» направлено на </w:t>
      </w:r>
      <w:r w:rsidRPr="00C812AF">
        <w:rPr>
          <w:rFonts w:ascii="Times New Roman" w:hAnsi="Times New Roman" w:cs="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Предметное содержание речи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Моя семья</w:t>
      </w:r>
      <w:r w:rsidRPr="00C812AF">
        <w:rPr>
          <w:rFonts w:ascii="Times New Roman" w:hAnsi="Times New Roman" w:cs="Times New Roman"/>
        </w:rPr>
        <w:t xml:space="preserve">. Взаимоотношения в семье. Конфликтные ситуации и способы их решения.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Мои друзья</w:t>
      </w:r>
      <w:r w:rsidRPr="00C812AF">
        <w:rPr>
          <w:rFonts w:ascii="Times New Roman" w:hAnsi="Times New Roman" w:cs="Times New Roman"/>
        </w:rPr>
        <w:t xml:space="preserve">. Лучший друг/подруга. Внешность и черты характера. Межличностные взаимоотношения с друзьями и в школе.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Свободное время</w:t>
      </w:r>
      <w:r w:rsidRPr="00C812AF">
        <w:rPr>
          <w:rFonts w:ascii="Times New Roman" w:hAnsi="Times New Roman" w:cs="Times New Roman"/>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Здоровый образ жизни</w:t>
      </w:r>
      <w:r w:rsidRPr="00C812AF">
        <w:rPr>
          <w:rFonts w:ascii="Times New Roman" w:hAnsi="Times New Roman" w:cs="Times New Roman"/>
        </w:rPr>
        <w:t>. Режим труда и отдыха, занятия спортом, здоровое питание, отказ от вредных привычек.</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Спорт.</w:t>
      </w:r>
      <w:r w:rsidRPr="00C812AF">
        <w:rPr>
          <w:rFonts w:ascii="Times New Roman" w:hAnsi="Times New Roman" w:cs="Times New Roman"/>
        </w:rPr>
        <w:t xml:space="preserve"> Виды спорта. Спортивные игры. Спортивные соревнования.</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Школа.</w:t>
      </w:r>
      <w:r w:rsidRPr="00C812AF">
        <w:rPr>
          <w:rFonts w:ascii="Times New Roman" w:hAnsi="Times New Roman" w:cs="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t>Выбор профессии.</w:t>
      </w:r>
      <w:r w:rsidRPr="00C812AF">
        <w:rPr>
          <w:rFonts w:ascii="Times New Roman" w:hAnsi="Times New Roman" w:cs="Times New Roman"/>
        </w:rPr>
        <w:t xml:space="preserve"> Мир профессий. Проблема выбора профессии. Роль иностранного языка в планах на будущее.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b/>
        </w:rPr>
        <w:lastRenderedPageBreak/>
        <w:t xml:space="preserve">Путешествия. </w:t>
      </w:r>
      <w:r w:rsidRPr="00C812AF">
        <w:rPr>
          <w:rFonts w:ascii="Times New Roman" w:hAnsi="Times New Roman" w:cs="Times New Roman"/>
        </w:rPr>
        <w:t xml:space="preserve">Путешествия по России и странам изучаемого языка. Транспорт.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Окружающий мир</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Средства массовой информации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Страны изучаемого языка и родная страна</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Коммуникативные умения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Говорение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Диалогическая речь</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Монологическая речь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Аудирование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i/>
        </w:rPr>
        <w:t>Жанры текстов</w:t>
      </w:r>
      <w:r w:rsidRPr="00C812AF">
        <w:rPr>
          <w:rFonts w:ascii="Times New Roman" w:hAnsi="Times New Roman" w:cs="Times New Roman"/>
        </w:rPr>
        <w:t>: прагматические, информационные, научно-популярные.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i/>
        </w:rPr>
        <w:t>Типы текстов</w:t>
      </w:r>
      <w:r w:rsidRPr="00C812AF">
        <w:rPr>
          <w:rFonts w:ascii="Times New Roman" w:hAnsi="Times New Roman" w:cs="Times New Roman"/>
        </w:rPr>
        <w:t>: высказывания собеседников в ситуациях повседневного общения, сообщение, беседа, интервью, объявление, реклама и др.</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Аудирование с </w:t>
      </w:r>
      <w:r w:rsidRPr="00C812AF">
        <w:rPr>
          <w:rFonts w:ascii="Times New Roman" w:hAnsi="Times New Roman" w:cs="Times New Roman"/>
          <w:i/>
        </w:rPr>
        <w:t>пониманием основного содержания</w:t>
      </w:r>
      <w:r w:rsidRPr="00C812AF">
        <w:rPr>
          <w:rFonts w:ascii="Times New Roman" w:hAnsi="Times New Roman" w:cs="Times New Roman"/>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Аудирование с </w:t>
      </w:r>
      <w:r w:rsidRPr="00C812AF">
        <w:rPr>
          <w:rFonts w:ascii="Times New Roman" w:hAnsi="Times New Roman" w:cs="Times New Roman"/>
          <w:i/>
        </w:rPr>
        <w:t>выборочным пониманием нужной/ интересующей/ запрашиваемой информации</w:t>
      </w:r>
      <w:r w:rsidRPr="00C812AF">
        <w:rPr>
          <w:rFonts w:ascii="Times New Roman" w:hAnsi="Times New Roman" w:cs="Times New Roman"/>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Чтение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i/>
        </w:rPr>
        <w:t>Жанры текстов</w:t>
      </w:r>
      <w:r w:rsidRPr="00C812AF">
        <w:rPr>
          <w:rFonts w:ascii="Times New Roman" w:hAnsi="Times New Roman" w:cs="Times New Roman"/>
        </w:rPr>
        <w:t xml:space="preserve">: научно-популярные, публицистические, художественные, прагматические.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i/>
        </w:rPr>
        <w:t>Типы текстов</w:t>
      </w:r>
      <w:r w:rsidRPr="00C812AF">
        <w:rPr>
          <w:rFonts w:ascii="Times New Roman" w:hAnsi="Times New Roman" w:cs="Times New Roman"/>
        </w:rPr>
        <w:t>: статья, интервью, рассказ, отрывок из художественного произведения, объявление, рецепт, рекламный проспект, стихотворение и др.</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Независимо от вида чтения возможно использование двуязычного словаря.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Письменная речь</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Дальнейшее развитие и совершенствование письменной речи, а именно умений: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заполнение анкет и формуляров (указывать имя, фамилию, пол, гражданство, национальность, адрес);</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написание коротких поздравлений с днем рождения и другими праздниками, выражение пожеланий (объемом 30–40 слов, включая адрес);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составление плана, тезисов устного/письменного сообщения; краткое изложение результатов проектной деятельности.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делать выписки из текстов; составлять небольшие письменные высказывания в соответствии с коммуникативной задачей.</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Языковые средства и навыки оперирования ими</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Орфография и пунктуация</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Фонетическая сторона речи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Лексическая сторона речи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Грамматическая сторона речи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Социокультурные знания и умения.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знаниями о значении родного и иностранного языков в современном мире;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сведениями о социокультурном портрете стран, говорящих на иностранном языке, их символике и культурном наследии;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lastRenderedPageBreak/>
        <w:t>•</w:t>
      </w:r>
      <w:r w:rsidRPr="00C812AF">
        <w:rPr>
          <w:rFonts w:ascii="Times New Roman" w:hAnsi="Times New Roman" w:cs="Times New Roman"/>
        </w:rPr>
        <w:tab/>
        <w:t xml:space="preserve">сведениями о социокультурном портрете стран, говорящих на иностранном языке, их символике и культурном наследии;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 xml:space="preserve">Компенсаторные умения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Совершенствование умений: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переспрашивать, просить повторить, уточняя значение незнакомых слов;</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прогнозировать содержание текста на основе заголовка, предварительно поставленных вопросов и т. д.;</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догадываться о значении незнакомых слов по контексту, по используемым собеседником жестам и мимике;</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использовать синонимы, антонимы, описание понятия при дефиците языковых средств.</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Общеучебные умения и универсальные способы деятельности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Формирование и совершенствование умений: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работать с разными источниками на иностранном языке: справочными материалами, словарями, интернет-ресурсами, литературой;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 xml:space="preserve">самостоятельно работать в классе и дома. </w:t>
      </w:r>
    </w:p>
    <w:p w:rsidR="001C2D40" w:rsidRPr="00C812AF" w:rsidRDefault="001C2D40" w:rsidP="00CA3A7D">
      <w:pPr>
        <w:spacing w:after="0" w:line="240" w:lineRule="auto"/>
        <w:ind w:firstLine="709"/>
        <w:jc w:val="both"/>
        <w:rPr>
          <w:rFonts w:ascii="Times New Roman" w:hAnsi="Times New Roman" w:cs="Times New Roman"/>
          <w:b/>
        </w:rPr>
      </w:pPr>
      <w:r w:rsidRPr="00C812AF">
        <w:rPr>
          <w:rFonts w:ascii="Times New Roman" w:hAnsi="Times New Roman" w:cs="Times New Roman"/>
          <w:b/>
        </w:rPr>
        <w:t>Специальные учебные умения</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Формирование и совершенствование умений:</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находить ключевые слова и социокультурные реалии в работе над текстом;</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систематизировать слова на основе языковой догадки;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осуществлять словообразовательный анализ;</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C2D40" w:rsidRPr="00C812AF" w:rsidRDefault="001C2D40" w:rsidP="00CA3A7D">
      <w:pPr>
        <w:spacing w:after="0" w:line="240" w:lineRule="auto"/>
        <w:ind w:firstLine="709"/>
        <w:jc w:val="both"/>
        <w:rPr>
          <w:rFonts w:ascii="Times New Roman" w:hAnsi="Times New Roman" w:cs="Times New Roman"/>
        </w:rPr>
      </w:pPr>
      <w:r w:rsidRPr="00C812AF">
        <w:rPr>
          <w:rFonts w:ascii="Times New Roman" w:hAnsi="Times New Roman" w:cs="Times New Roman"/>
        </w:rPr>
        <w:t>•</w:t>
      </w:r>
      <w:r w:rsidRPr="00C812AF">
        <w:rPr>
          <w:rFonts w:ascii="Times New Roman" w:hAnsi="Times New Roman" w:cs="Times New Roman"/>
        </w:rPr>
        <w:tab/>
        <w:t>участвовать в проектной деятельности меж- и метапредметного характера.</w:t>
      </w:r>
    </w:p>
    <w:p w:rsidR="001C2D40" w:rsidRPr="00C812AF" w:rsidRDefault="001C2D40" w:rsidP="00CA3A7D">
      <w:pPr>
        <w:keepNext/>
        <w:keepLines/>
        <w:spacing w:before="200" w:after="0" w:line="360" w:lineRule="auto"/>
        <w:ind w:left="708"/>
        <w:jc w:val="both"/>
        <w:outlineLvl w:val="3"/>
        <w:rPr>
          <w:rFonts w:ascii="Times New Roman" w:hAnsi="Times New Roman" w:cs="Times New Roman"/>
          <w:b/>
          <w:bCs/>
          <w:iCs/>
        </w:rPr>
      </w:pPr>
      <w:bookmarkStart w:id="31" w:name="_Toc414553229"/>
      <w:r w:rsidRPr="00C812AF">
        <w:rPr>
          <w:rFonts w:ascii="Times New Roman" w:hAnsi="Times New Roman" w:cs="Times New Roman"/>
          <w:b/>
          <w:bCs/>
          <w:iCs/>
        </w:rPr>
        <w:t>2.2.2.4. История России. Всеобщая история</w:t>
      </w:r>
      <w:bookmarkEnd w:id="31"/>
    </w:p>
    <w:p w:rsidR="001C2D40" w:rsidRPr="00C812AF" w:rsidRDefault="001C2D40" w:rsidP="00CA3A7D">
      <w:pPr>
        <w:shd w:val="clear" w:color="auto" w:fill="FFFFFF"/>
        <w:spacing w:after="0" w:line="240" w:lineRule="auto"/>
        <w:ind w:firstLine="709"/>
        <w:jc w:val="both"/>
        <w:rPr>
          <w:rFonts w:ascii="Times New Roman" w:eastAsia="Calibri" w:hAnsi="Times New Roman" w:cs="Times New Roman"/>
          <w:b/>
          <w:i/>
        </w:rPr>
      </w:pPr>
      <w:r w:rsidRPr="00C812AF">
        <w:rPr>
          <w:rFonts w:ascii="Times New Roman" w:eastAsia="Calibri" w:hAnsi="Times New Roman" w:cs="Times New Roman"/>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Общая характеристика примерной программы по истории.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Целью школьного исторического образования</w:t>
      </w:r>
      <w:r w:rsidRPr="00C812AF">
        <w:rPr>
          <w:rFonts w:ascii="Times New Roman" w:eastAsia="Calibri" w:hAnsi="Times New Roman" w:cs="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812AF">
        <w:rPr>
          <w:rFonts w:ascii="Times New Roman" w:eastAsia="Calibri" w:hAnsi="Times New Roman" w:cs="Times New Roman"/>
          <w:b/>
        </w:rPr>
        <w:t>задачи изученияистории в школе</w:t>
      </w:r>
      <w:r w:rsidRPr="00C812AF">
        <w:rPr>
          <w:rFonts w:ascii="Times New Roman" w:eastAsia="Calibri" w:hAnsi="Times New Roman" w:cs="Times New Roman"/>
        </w:rPr>
        <w:t xml:space="preserve">: </w:t>
      </w:r>
    </w:p>
    <w:p w:rsidR="001C2D40" w:rsidRPr="00C812AF" w:rsidRDefault="001C2D40" w:rsidP="006E0339">
      <w:pPr>
        <w:numPr>
          <w:ilvl w:val="0"/>
          <w:numId w:val="92"/>
        </w:numPr>
        <w:tabs>
          <w:tab w:val="left" w:pos="993"/>
        </w:tabs>
        <w:suppressAutoHyphen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1C2D40" w:rsidRPr="00C812AF" w:rsidRDefault="001C2D40" w:rsidP="006E0339">
      <w:pPr>
        <w:numPr>
          <w:ilvl w:val="0"/>
          <w:numId w:val="92"/>
        </w:numPr>
        <w:tabs>
          <w:tab w:val="left" w:pos="993"/>
        </w:tabs>
        <w:suppressAutoHyphen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C2D40" w:rsidRPr="00C812AF" w:rsidRDefault="001C2D40" w:rsidP="006E0339">
      <w:pPr>
        <w:numPr>
          <w:ilvl w:val="0"/>
          <w:numId w:val="92"/>
        </w:numPr>
        <w:tabs>
          <w:tab w:val="left" w:pos="993"/>
        </w:tabs>
        <w:suppressAutoHyphen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C2D40" w:rsidRPr="00C812AF" w:rsidRDefault="001C2D40" w:rsidP="006E0339">
      <w:pPr>
        <w:numPr>
          <w:ilvl w:val="0"/>
          <w:numId w:val="92"/>
        </w:numPr>
        <w:tabs>
          <w:tab w:val="left" w:pos="993"/>
        </w:tabs>
        <w:suppressAutoHyphen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C2D40" w:rsidRPr="00C812AF" w:rsidRDefault="001C2D40" w:rsidP="006E0339">
      <w:pPr>
        <w:numPr>
          <w:ilvl w:val="0"/>
          <w:numId w:val="92"/>
        </w:numPr>
        <w:tabs>
          <w:tab w:val="left" w:pos="993"/>
        </w:tabs>
        <w:suppressAutoHyphen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 соответствии с Концепцией нового учебно-методического комплекса по отечественной истории </w:t>
      </w:r>
      <w:r w:rsidRPr="00C812AF">
        <w:rPr>
          <w:rFonts w:ascii="Times New Roman" w:eastAsia="Calibri" w:hAnsi="Times New Roman" w:cs="Times New Roman"/>
          <w:b/>
        </w:rPr>
        <w:t>базовыми принципами</w:t>
      </w:r>
      <w:r w:rsidRPr="00C812AF">
        <w:rPr>
          <w:rFonts w:ascii="Times New Roman" w:eastAsia="Calibri" w:hAnsi="Times New Roman" w:cs="Times New Roman"/>
        </w:rPr>
        <w:t xml:space="preserve"> школьного исторического образования являются: </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идея преемственности исторических периодов, в т.ч. </w:t>
      </w:r>
      <w:r w:rsidRPr="00C812AF">
        <w:rPr>
          <w:rFonts w:ascii="Times New Roman" w:eastAsia="Calibri" w:hAnsi="Times New Roman" w:cs="Times New Roman"/>
          <w:iCs/>
        </w:rPr>
        <w:t>непрерывности</w:t>
      </w:r>
      <w:r w:rsidRPr="00C812AF">
        <w:rPr>
          <w:rFonts w:ascii="Times New Roman" w:eastAsia="Calibri" w:hAnsi="Times New Roman" w:cs="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рассмотрение истории России как </w:t>
      </w:r>
      <w:r w:rsidRPr="00C812AF">
        <w:rPr>
          <w:rFonts w:ascii="Times New Roman" w:eastAsia="Calibri" w:hAnsi="Times New Roman" w:cs="Times New Roman"/>
          <w:iCs/>
        </w:rPr>
        <w:t>неотъемлемой части мирового исторического процесса</w:t>
      </w:r>
      <w:r w:rsidRPr="00C812AF">
        <w:rPr>
          <w:rFonts w:ascii="Times New Roman" w:eastAsia="Calibri" w:hAnsi="Times New Roman" w:cs="Times New Roman"/>
        </w:rPr>
        <w:t xml:space="preserve">, понимание особенностей ее развития, места и роли в мировой истории и в современном мире; </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ценности гражданского общества – верховенство права, социальная солидарность, безопасность, свобода и ответственность; </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общественное согласие и уважение как необходимое условие взаимодействия государств и народов в новейшей истории. </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познавательное значение российской, региональной и мировой истории;</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формирование требований к каждой ступени непрерывного исторического образования на протяжении всей жизни.</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принцип научности, определяющий соответствие учебных единиц основным результатам научных исследований;</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многофакторный подход к освещению истории всех сторон жизни государства и общества; </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антропологический подход, формирующий личностное эмоционально окрашенное восприятие прошлого;</w:t>
      </w:r>
    </w:p>
    <w:p w:rsidR="001C2D40" w:rsidRPr="00C812AF" w:rsidRDefault="001C2D40" w:rsidP="006E0339">
      <w:pPr>
        <w:numPr>
          <w:ilvl w:val="0"/>
          <w:numId w:val="91"/>
        </w:numPr>
        <w:tabs>
          <w:tab w:val="left" w:pos="993"/>
        </w:tabs>
        <w:spacing w:after="0" w:line="240" w:lineRule="auto"/>
        <w:ind w:left="0" w:firstLine="709"/>
        <w:jc w:val="both"/>
        <w:rPr>
          <w:rFonts w:ascii="Times New Roman" w:eastAsia="Calibri" w:hAnsi="Times New Roman" w:cs="Times New Roman"/>
        </w:rPr>
      </w:pPr>
      <w:r w:rsidRPr="00C812AF">
        <w:rPr>
          <w:rFonts w:ascii="Times New Roman" w:eastAsia="Calibri" w:hAnsi="Times New Roman" w:cs="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C2D40" w:rsidRPr="00C812AF" w:rsidRDefault="001C2D40" w:rsidP="001C2D40">
      <w:pPr>
        <w:spacing w:after="0" w:line="240" w:lineRule="auto"/>
        <w:ind w:firstLine="709"/>
        <w:jc w:val="both"/>
        <w:rPr>
          <w:rFonts w:ascii="Times New Roman" w:eastAsia="Calibri" w:hAnsi="Times New Roman" w:cs="Times New Roman"/>
          <w:b/>
          <w:i/>
        </w:rPr>
      </w:pP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Место учебного предмета «История» в Примерном учебном плане основного общего образования.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Структурно предмет «История» включает учебные курсы по всеобщей истории и истории России.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Знакомство обучающихся при получении основного общего образования с предметом «История» начинается с курса </w:t>
      </w:r>
      <w:r w:rsidRPr="00C812AF">
        <w:rPr>
          <w:rFonts w:ascii="Times New Roman" w:eastAsia="Calibri" w:hAnsi="Times New Roman" w:cs="Times New Roman"/>
          <w:b/>
        </w:rPr>
        <w:t>всеобщей истории</w:t>
      </w:r>
      <w:r w:rsidRPr="00C812AF">
        <w:rPr>
          <w:rFonts w:ascii="Times New Roman" w:eastAsia="Calibri" w:hAnsi="Times New Roman" w:cs="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Курс дает возможность обучающимся научиться сопоставлять</w:t>
      </w:r>
      <w:r w:rsidR="00CA3A7D" w:rsidRPr="00C812AF">
        <w:rPr>
          <w:rFonts w:ascii="Times New Roman" w:eastAsia="Calibri" w:hAnsi="Times New Roman" w:cs="Times New Roman"/>
        </w:rPr>
        <w:t xml:space="preserve"> р</w:t>
      </w:r>
      <w:r w:rsidRPr="00C812AF">
        <w:rPr>
          <w:rFonts w:ascii="Times New Roman" w:eastAsia="Calibri" w:hAnsi="Times New Roman" w:cs="Times New Roman"/>
        </w:rPr>
        <w:t xml:space="preserve">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Курс </w:t>
      </w:r>
      <w:r w:rsidRPr="00C812AF">
        <w:rPr>
          <w:rFonts w:ascii="Times New Roman" w:eastAsia="Calibri" w:hAnsi="Times New Roman" w:cs="Times New Roman"/>
          <w:b/>
        </w:rPr>
        <w:t>отечественной истории</w:t>
      </w:r>
      <w:r w:rsidRPr="00C812AF">
        <w:rPr>
          <w:rFonts w:ascii="Times New Roman" w:eastAsia="Calibri" w:hAnsi="Times New Roman" w:cs="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812AF">
        <w:rPr>
          <w:rFonts w:ascii="Times New Roman" w:eastAsia="Calibri" w:hAnsi="Times New Roman" w:cs="Times New Roman"/>
          <w:b/>
        </w:rPr>
        <w:t>синхронизации курсов истории России и всеобщей истории</w:t>
      </w:r>
      <w:r w:rsidRPr="00C812AF">
        <w:rPr>
          <w:rFonts w:ascii="Times New Roman" w:eastAsia="Calibri" w:hAnsi="Times New Roman" w:cs="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rPr>
        <w:t>Патриотическая основа</w:t>
      </w:r>
      <w:r w:rsidRPr="00C812AF">
        <w:rPr>
          <w:rFonts w:ascii="Times New Roman" w:eastAsia="Calibri" w:hAnsi="Times New Roman" w:cs="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812AF">
        <w:rPr>
          <w:rFonts w:ascii="Times New Roman" w:eastAsia="Calibri" w:hAnsi="Times New Roman" w:cs="Times New Roman"/>
          <w:b/>
        </w:rPr>
        <w:t>взаимодействии культур и религий</w:t>
      </w:r>
      <w:r w:rsidRPr="00C812AF">
        <w:rPr>
          <w:rFonts w:ascii="Times New Roman" w:eastAsia="Calibri" w:hAnsi="Times New Roman" w:cs="Times New Roman"/>
        </w:rPr>
        <w:t xml:space="preserve">, укреплении экономических, социальных, политических и других </w:t>
      </w:r>
      <w:r w:rsidRPr="00C812AF">
        <w:rPr>
          <w:rFonts w:ascii="Times New Roman" w:eastAsia="Calibri" w:hAnsi="Times New Roman" w:cs="Times New Roman"/>
        </w:rPr>
        <w:lastRenderedPageBreak/>
        <w:t>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Одной из главных задач школьного курса истории является </w:t>
      </w:r>
      <w:r w:rsidRPr="00C812AF">
        <w:rPr>
          <w:rFonts w:ascii="Times New Roman" w:eastAsia="Calibri" w:hAnsi="Times New Roman" w:cs="Times New Roman"/>
          <w:b/>
        </w:rPr>
        <w:t>формирование гражданской общероссийской идентичности</w:t>
      </w:r>
      <w:r w:rsidRPr="00C812AF">
        <w:rPr>
          <w:rFonts w:ascii="Times New Roman" w:eastAsia="Calibri" w:hAnsi="Times New Roman" w:cs="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Необходимо увеличить количество учебного времени на изучение материалов по </w:t>
      </w:r>
      <w:r w:rsidRPr="00C812AF">
        <w:rPr>
          <w:rFonts w:ascii="Times New Roman" w:eastAsia="Calibri" w:hAnsi="Times New Roman" w:cs="Times New Roman"/>
          <w:b/>
        </w:rPr>
        <w:t>истории культуры</w:t>
      </w:r>
      <w:r w:rsidRPr="00C812AF">
        <w:rPr>
          <w:rFonts w:ascii="Times New Roman" w:eastAsia="Calibri" w:hAnsi="Times New Roman" w:cs="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Концепцией нового учебно-методического комплекса по отечественной истории в качестве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наиболее оптимальной предложена модель, при которой </w:t>
      </w:r>
      <w:r w:rsidRPr="00C812AF">
        <w:rPr>
          <w:rFonts w:ascii="Times New Roman" w:eastAsia="Calibri" w:hAnsi="Times New Roman" w:cs="Times New Roman"/>
          <w:b/>
        </w:rPr>
        <w:t>изучение истории будет строиться по линейной системе с 5 по 10 классы</w:t>
      </w:r>
      <w:r w:rsidRPr="00C812AF">
        <w:rPr>
          <w:rFonts w:ascii="Times New Roman" w:eastAsia="Calibri" w:hAnsi="Times New Roman" w:cs="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История России. Всеобщая история</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rPr>
        <w:t>История России</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От Древней Руси к Российскому государству</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Введение</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Народы и государства на территории нашей страны в древности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Заселение территории нашей страны человеком. Каменный век. </w:t>
      </w:r>
      <w:r w:rsidRPr="00C812AF">
        <w:rPr>
          <w:rFonts w:ascii="Times New Roman" w:eastAsia="Calibri" w:hAnsi="Times New Roman" w:cs="Times New Roman"/>
          <w:i/>
        </w:rPr>
        <w:t>Особенности перехода от присваивающего хозяйства к производящему на территории Северной Евразии.</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Народы, проживавшие на этой территории до середины I тысячелетия до н.э. </w:t>
      </w:r>
      <w:r w:rsidRPr="00C812AF">
        <w:rPr>
          <w:rFonts w:ascii="Times New Roman" w:eastAsia="Calibri" w:hAnsi="Times New Roman" w:cs="Times New Roman"/>
          <w:i/>
        </w:rPr>
        <w:t xml:space="preserve">Античные города-государства Северного Причерноморья. Боспорское царство. Скифское царство. Дербент.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Восточная Европа в середине I тыс. н.э. </w:t>
      </w:r>
    </w:p>
    <w:p w:rsidR="001C2D40" w:rsidRPr="00C812AF" w:rsidRDefault="001C2D40" w:rsidP="001C2D40">
      <w:pPr>
        <w:spacing w:after="0" w:line="240" w:lineRule="auto"/>
        <w:ind w:firstLine="709"/>
        <w:jc w:val="both"/>
        <w:rPr>
          <w:rFonts w:ascii="Times New Roman" w:eastAsia="Calibri" w:hAnsi="Times New Roman" w:cs="Times New Roman"/>
          <w:b/>
          <w:bCs/>
          <w:i/>
        </w:rPr>
      </w:pPr>
      <w:r w:rsidRPr="00C812AF">
        <w:rPr>
          <w:rFonts w:ascii="Times New Roman" w:eastAsia="Calibri" w:hAnsi="Times New Roman" w:cs="Times New Roman"/>
        </w:rPr>
        <w:t xml:space="preserve">Великое переселение народов. </w:t>
      </w:r>
      <w:r w:rsidRPr="00C812AF">
        <w:rPr>
          <w:rFonts w:ascii="Times New Roman" w:eastAsia="Calibri" w:hAnsi="Times New Roman" w:cs="Times New Roman"/>
          <w:i/>
        </w:rPr>
        <w:t>Миграция готов. Нашествие гуннов.</w:t>
      </w:r>
      <w:r w:rsidRPr="00C812AF">
        <w:rPr>
          <w:rFonts w:ascii="Times New Roman" w:eastAsia="Calibri" w:hAnsi="Times New Roman" w:cs="Times New Roman"/>
        </w:rPr>
        <w:t xml:space="preserve"> Вопрос о славянской прародине и происхождении славян. Расселение славян, их разделение на три ветви – восточных, западных и южных. </w:t>
      </w:r>
      <w:r w:rsidRPr="00C812AF">
        <w:rPr>
          <w:rFonts w:ascii="Times New Roman" w:eastAsia="Calibri" w:hAnsi="Times New Roman" w:cs="Times New Roman"/>
          <w:i/>
        </w:rPr>
        <w:t>Славянские общности Восточной Европы.</w:t>
      </w:r>
      <w:r w:rsidRPr="00C812AF">
        <w:rPr>
          <w:rFonts w:ascii="Times New Roman" w:eastAsia="Calibri" w:hAnsi="Times New Roman" w:cs="Times New Roman"/>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w:t>
      </w:r>
      <w:r w:rsidRPr="00C812AF">
        <w:rPr>
          <w:rFonts w:ascii="Times New Roman" w:eastAsia="Calibri" w:hAnsi="Times New Roman" w:cs="Times New Roman"/>
        </w:rPr>
        <w:lastRenderedPageBreak/>
        <w:t>верования. Страны и народы Восточной Европы, Сибири и Дальнего Востока</w:t>
      </w:r>
      <w:r w:rsidRPr="00C812AF">
        <w:rPr>
          <w:rFonts w:ascii="Times New Roman" w:eastAsia="Calibri" w:hAnsi="Times New Roman" w:cs="Times New Roman"/>
          <w:i/>
        </w:rPr>
        <w:t xml:space="preserve">. Тюркский каганат. Хазарский каганат. Волжская Булгария.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Образование государства Русь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Государства Центральной и Западной Европы. Первые известия о Руси.</w:t>
      </w:r>
      <w:r w:rsidRPr="00C812AF">
        <w:rPr>
          <w:rFonts w:ascii="Times New Roman" w:eastAsia="Calibri" w:hAnsi="Times New Roman" w:cs="Times New Roman"/>
        </w:rPr>
        <w:t xml:space="preserve"> Проблема образования Древнерусского государства. Начало династии Рюриковичей.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Принятие христианства и его значение. Византийское наследие на Руси.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Русь в конце X – начале XII 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812AF">
        <w:rPr>
          <w:rFonts w:ascii="Times New Roman" w:eastAsia="Calibri" w:hAnsi="Times New Roman" w:cs="Times New Roman"/>
          <w:i/>
        </w:rPr>
        <w:t>церковные уставы.</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812AF">
        <w:rPr>
          <w:rFonts w:ascii="Times New Roman" w:eastAsia="Calibri" w:hAnsi="Times New Roman" w:cs="Times New Roman"/>
          <w:i/>
        </w:rPr>
        <w:t>(Дешт-и-Кипчак</w:t>
      </w:r>
      <w:r w:rsidRPr="00C812AF">
        <w:rPr>
          <w:rFonts w:ascii="Times New Roman" w:eastAsia="Calibri" w:hAnsi="Times New Roman" w:cs="Times New Roman"/>
        </w:rPr>
        <w:t xml:space="preserve">), </w:t>
      </w:r>
      <w:r w:rsidRPr="00C812AF">
        <w:rPr>
          <w:rFonts w:ascii="Times New Roman" w:eastAsia="Calibri" w:hAnsi="Times New Roman" w:cs="Times New Roman"/>
          <w:i/>
        </w:rPr>
        <w:t>странами Центральной, Западной и Северной Европы.</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Культурное пространство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812AF">
        <w:rPr>
          <w:rFonts w:ascii="Times New Roman" w:eastAsia="Calibri" w:hAnsi="Times New Roman" w:cs="Times New Roman"/>
          <w:i/>
        </w:rPr>
        <w:t>«Новгородская псалтирь». «Остромирово Евангелие».</w:t>
      </w:r>
      <w:r w:rsidRPr="00C812AF">
        <w:rPr>
          <w:rFonts w:ascii="Times New Roman" w:eastAsia="Calibri" w:hAnsi="Times New Roman" w:cs="Times New Roman"/>
        </w:rPr>
        <w:t xml:space="preserve"> Появление древнерусской литературы. </w:t>
      </w:r>
      <w:r w:rsidRPr="00C812AF">
        <w:rPr>
          <w:rFonts w:ascii="Times New Roman" w:eastAsia="Calibri" w:hAnsi="Times New Roman" w:cs="Times New Roman"/>
          <w:i/>
        </w:rPr>
        <w:t>«Слово о Законе и Благодати».</w:t>
      </w:r>
      <w:r w:rsidRPr="00C812AF">
        <w:rPr>
          <w:rFonts w:ascii="Times New Roman" w:eastAsia="Calibri" w:hAnsi="Times New Roman" w:cs="Times New Roman"/>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Русь в середине XII – начале XIII 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812AF">
        <w:rPr>
          <w:rFonts w:ascii="Times New Roman" w:eastAsia="Calibri" w:hAnsi="Times New Roman" w:cs="Times New Roman"/>
          <w:i/>
        </w:rPr>
        <w:t xml:space="preserve">Эволюция общественного строя и права.Внешняя политика русских земель в евразийском контексте.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Русские земли в середине XIII - XIV в</w:t>
      </w:r>
      <w:r w:rsidRPr="00C812AF">
        <w:rPr>
          <w:rFonts w:ascii="Times New Roman" w:eastAsia="Calibri" w:hAnsi="Times New Roman" w:cs="Times New Roman"/>
        </w:rPr>
        <w:t xml:space="preserve">.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Южные и западные русские земли. Возникновение Литовского государства и включение в его состав части русских земель. </w:t>
      </w:r>
      <w:r w:rsidRPr="00C812AF">
        <w:rPr>
          <w:rFonts w:ascii="Times New Roman" w:eastAsia="Calibri" w:hAnsi="Times New Roman" w:cs="Times New Roman"/>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Народы и государства степной зоны Восточной Европы и Сибири в XIII-XV вв.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812AF">
        <w:rPr>
          <w:rFonts w:ascii="Times New Roman" w:eastAsia="Calibri" w:hAnsi="Times New Roman" w:cs="Times New Roman"/>
          <w:i/>
        </w:rPr>
        <w:t>Касимовское ханство.</w:t>
      </w:r>
      <w:r w:rsidRPr="00C812AF">
        <w:rPr>
          <w:rFonts w:ascii="Times New Roman" w:eastAsia="Calibri" w:hAnsi="Times New Roman" w:cs="Times New Roman"/>
        </w:rPr>
        <w:t xml:space="preserve"> Дикое поле. Народы Северного Кавказа. </w:t>
      </w:r>
      <w:r w:rsidRPr="00C812AF">
        <w:rPr>
          <w:rFonts w:ascii="Times New Roman" w:eastAsia="Calibri" w:hAnsi="Times New Roman" w:cs="Times New Roman"/>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Культурное пространство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Изменения в представлениях о картине мира в Евразии в связи с завершением монгольских завоеваний.</w:t>
      </w:r>
      <w:r w:rsidRPr="00C812AF">
        <w:rPr>
          <w:rFonts w:ascii="Times New Roman" w:eastAsia="Calibri" w:hAnsi="Times New Roman" w:cs="Times New Roman"/>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Формирование единого Русского государства в XV веке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812AF">
        <w:rPr>
          <w:rFonts w:ascii="Times New Roman" w:eastAsia="Calibri" w:hAnsi="Times New Roman" w:cs="Times New Roman"/>
          <w:i/>
        </w:rPr>
        <w:t xml:space="preserve">Новгород и Псков в XV в.: политический строй, отношения с Москвой, Ливонским орденом, Ганзой, Великим княжеством Литовским. </w:t>
      </w:r>
      <w:r w:rsidRPr="00C812AF">
        <w:rPr>
          <w:rFonts w:ascii="Times New Roman" w:eastAsia="Calibri" w:hAnsi="Times New Roman"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812AF">
        <w:rPr>
          <w:rFonts w:ascii="Times New Roman" w:eastAsia="Calibri" w:hAnsi="Times New Roman" w:cs="Times New Roman"/>
          <w:i/>
        </w:rPr>
        <w:t>Формирование аппарата управления единого государства. Перемены в устройстве двора великого князя:</w:t>
      </w:r>
      <w:r w:rsidRPr="00C812AF">
        <w:rPr>
          <w:rFonts w:ascii="Times New Roman" w:eastAsia="Calibri" w:hAnsi="Times New Roman" w:cs="Times New Roman"/>
        </w:rPr>
        <w:t xml:space="preserve"> новая государственная символика; царский титул и регалии; дворцовое и церковное строительство. Московский Кремль.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Культурное пространство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Изменения восприятия мира. Сакрализация великокняжеской власти. Флорентийская уния. Установление автокефалии русской церкви. </w:t>
      </w:r>
      <w:r w:rsidRPr="00C812AF">
        <w:rPr>
          <w:rFonts w:ascii="Times New Roman" w:eastAsia="Calibri" w:hAnsi="Times New Roman" w:cs="Times New Roman"/>
          <w:i/>
        </w:rPr>
        <w:t>Внутрицерковная борьба (иосифляне и нестяжатели, ереси).</w:t>
      </w:r>
      <w:r w:rsidRPr="00C812AF">
        <w:rPr>
          <w:rFonts w:ascii="Times New Roman" w:eastAsia="Calibri" w:hAnsi="Times New Roman" w:cs="Times New Roman"/>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812AF">
        <w:rPr>
          <w:rFonts w:ascii="Times New Roman" w:eastAsia="Calibri" w:hAnsi="Times New Roman" w:cs="Times New Roman"/>
          <w:i/>
        </w:rPr>
        <w:t>Повседневная жизнь горожан и сельских жителей в древнерусский и раннемосковский периоды.</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Региональный компонент</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Наш регион в древности и средневековье.</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Россия В XVI – XVII вв.: от великого княжества к царствуРоссия в XVI веке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812AF">
        <w:rPr>
          <w:rFonts w:ascii="Times New Roman" w:eastAsia="Calibri" w:hAnsi="Times New Roman" w:cs="Times New Roman"/>
          <w:i/>
        </w:rPr>
        <w:t>«Малая дума».</w:t>
      </w:r>
      <w:r w:rsidRPr="00C812AF">
        <w:rPr>
          <w:rFonts w:ascii="Times New Roman" w:eastAsia="Calibri" w:hAnsi="Times New Roman" w:cs="Times New Roman"/>
        </w:rPr>
        <w:t xml:space="preserve"> Местничество. Местное управление: наместники и волостели, система кормлений. Государство и церковь.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Регентство Елены Глинской. Сопротивление удельных князей великокняжеской власти. </w:t>
      </w:r>
      <w:r w:rsidRPr="00C812AF">
        <w:rPr>
          <w:rFonts w:ascii="Times New Roman" w:eastAsia="Calibri" w:hAnsi="Times New Roman" w:cs="Times New Roman"/>
          <w:i/>
        </w:rPr>
        <w:t>Мятеж князя Андрея Старицкого.</w:t>
      </w:r>
      <w:r w:rsidRPr="00C812AF">
        <w:rPr>
          <w:rFonts w:ascii="Times New Roman" w:eastAsia="Calibri" w:hAnsi="Times New Roman" w:cs="Times New Roman"/>
        </w:rPr>
        <w:t xml:space="preserve"> Унификация денежной системы. </w:t>
      </w:r>
      <w:r w:rsidRPr="00C812AF">
        <w:rPr>
          <w:rFonts w:ascii="Times New Roman" w:eastAsia="Calibri" w:hAnsi="Times New Roman" w:cs="Times New Roman"/>
          <w:i/>
        </w:rPr>
        <w:t>Стародубская война с Польшей и Литвой.</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812AF">
        <w:rPr>
          <w:rFonts w:ascii="Times New Roman" w:eastAsia="Calibri" w:hAnsi="Times New Roman" w:cs="Times New Roman"/>
          <w:i/>
        </w:rPr>
        <w:t xml:space="preserve">Ереси Матвея Башкина и Феодосия Косого.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Принятие Иваном IV царского титула. Реформы середины XVI в. «Избранная рада»: ее состав и значение. Появление Земских соборов: </w:t>
      </w:r>
      <w:r w:rsidRPr="00C812AF">
        <w:rPr>
          <w:rFonts w:ascii="Times New Roman" w:eastAsia="Calibri" w:hAnsi="Times New Roman" w:cs="Times New Roman"/>
          <w:i/>
        </w:rPr>
        <w:t>дискуссии о характере народного представительства.</w:t>
      </w:r>
      <w:r w:rsidRPr="00C812AF">
        <w:rPr>
          <w:rFonts w:ascii="Times New Roman" w:eastAsia="Calibri" w:hAnsi="Times New Roman"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Социальная структура российского общества. Дворянство. </w:t>
      </w:r>
      <w:r w:rsidRPr="00C812AF">
        <w:rPr>
          <w:rFonts w:ascii="Times New Roman" w:eastAsia="Calibri" w:hAnsi="Times New Roman" w:cs="Times New Roman"/>
          <w:i/>
        </w:rPr>
        <w:t>Служилые и неслужилые люди. Формирование Государева двора и «служилых городов».</w:t>
      </w:r>
      <w:r w:rsidRPr="00C812AF">
        <w:rPr>
          <w:rFonts w:ascii="Times New Roman" w:eastAsia="Calibri" w:hAnsi="Times New Roman" w:cs="Times New Roman"/>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Многонациональный состав населения Русского государства. </w:t>
      </w:r>
      <w:r w:rsidRPr="00C812AF">
        <w:rPr>
          <w:rFonts w:ascii="Times New Roman" w:eastAsia="Calibri" w:hAnsi="Times New Roman" w:cs="Times New Roman"/>
          <w:i/>
        </w:rPr>
        <w:t>Финно-угорские народы</w:t>
      </w:r>
      <w:r w:rsidRPr="00C812AF">
        <w:rPr>
          <w:rFonts w:ascii="Times New Roman" w:eastAsia="Calibri" w:hAnsi="Times New Roman" w:cs="Times New Roman"/>
        </w:rPr>
        <w:t xml:space="preserve">. Народы Поволжья после присоединения к России. </w:t>
      </w:r>
      <w:r w:rsidRPr="00C812AF">
        <w:rPr>
          <w:rFonts w:ascii="Times New Roman" w:eastAsia="Calibri" w:hAnsi="Times New Roman" w:cs="Times New Roman"/>
          <w:i/>
        </w:rPr>
        <w:t>Служилые татары.</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 xml:space="preserve">Выходцы из стран Европы на государевой </w:t>
      </w:r>
      <w:r w:rsidRPr="00C812AF">
        <w:rPr>
          <w:rFonts w:ascii="Times New Roman" w:eastAsia="Calibri" w:hAnsi="Times New Roman" w:cs="Times New Roman"/>
          <w:i/>
        </w:rPr>
        <w:lastRenderedPageBreak/>
        <w:t>службе.Сосуществование религий в Российском государстве.</w:t>
      </w:r>
      <w:r w:rsidRPr="00C812AF">
        <w:rPr>
          <w:rFonts w:ascii="Times New Roman" w:eastAsia="Calibri" w:hAnsi="Times New Roman" w:cs="Times New Roman"/>
        </w:rPr>
        <w:t xml:space="preserve"> Русская Православная церковь. </w:t>
      </w:r>
      <w:r w:rsidRPr="00C812AF">
        <w:rPr>
          <w:rFonts w:ascii="Times New Roman" w:eastAsia="Calibri" w:hAnsi="Times New Roman" w:cs="Times New Roman"/>
          <w:i/>
        </w:rPr>
        <w:t>Мусульманское духовенство.</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Россия в конце XVI в. Опричнина, дискуссия о ее причинах и характере. Опричный террор. Разгром Новгорода и Пскова. </w:t>
      </w:r>
      <w:r w:rsidRPr="00C812AF">
        <w:rPr>
          <w:rFonts w:ascii="Times New Roman" w:eastAsia="Calibri" w:hAnsi="Times New Roman" w:cs="Times New Roman"/>
          <w:i/>
        </w:rPr>
        <w:t xml:space="preserve">Московские казни 1570 г. </w:t>
      </w:r>
      <w:r w:rsidRPr="00C812AF">
        <w:rPr>
          <w:rFonts w:ascii="Times New Roman" w:eastAsia="Calibri" w:hAnsi="Times New Roman" w:cs="Times New Roman"/>
        </w:rPr>
        <w:t xml:space="preserve">Результаты и последствия опричнины. Противоречивость личности Ивана Грозного и проводимых им преобразований. Цена реформ.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Царь Федор Иванович. Борьба за власть в боярском окружении. Правление Бориса Годунова. Учреждение патриаршества. </w:t>
      </w:r>
      <w:r w:rsidRPr="00C812AF">
        <w:rPr>
          <w:rFonts w:ascii="Times New Roman" w:eastAsia="Calibri" w:hAnsi="Times New Roman" w:cs="Times New Roman"/>
          <w:i/>
        </w:rPr>
        <w:t>Тявзинский мирный договор со Швецией:</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восстановление позиций России в Прибалтике.</w:t>
      </w:r>
      <w:r w:rsidRPr="00C812AF">
        <w:rPr>
          <w:rFonts w:ascii="Times New Roman" w:eastAsia="Calibri" w:hAnsi="Times New Roman" w:cs="Times New Roman"/>
        </w:rPr>
        <w:t xml:space="preserve"> Противостояние с Крымским ханством. </w:t>
      </w:r>
      <w:r w:rsidRPr="00C812AF">
        <w:rPr>
          <w:rFonts w:ascii="Times New Roman" w:eastAsia="Calibri" w:hAnsi="Times New Roman" w:cs="Times New Roman"/>
          <w:i/>
        </w:rPr>
        <w:t>Отражение набега Гази-Гирея в 1591 г.</w:t>
      </w:r>
      <w:r w:rsidRPr="00C812AF">
        <w:rPr>
          <w:rFonts w:ascii="Times New Roman" w:eastAsia="Calibri" w:hAnsi="Times New Roman" w:cs="Times New Roman"/>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Смута в России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Династический кризис. Земский собор 1598 г. и избрание на царство Бориса Годунова. Политика Бориса Годунова, </w:t>
      </w:r>
      <w:r w:rsidRPr="00C812AF">
        <w:rPr>
          <w:rFonts w:ascii="Times New Roman" w:eastAsia="Calibri" w:hAnsi="Times New Roman" w:cs="Times New Roman"/>
          <w:i/>
        </w:rPr>
        <w:t>в т.ч. в отношении боярства. Опала семейства Романовых.</w:t>
      </w:r>
      <w:r w:rsidRPr="00C812AF">
        <w:rPr>
          <w:rFonts w:ascii="Times New Roman" w:eastAsia="Calibri" w:hAnsi="Times New Roman" w:cs="Times New Roman"/>
        </w:rPr>
        <w:t xml:space="preserve"> Голод 1601-1603 гг. и обострение социально-экономического кризиса.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812AF">
        <w:rPr>
          <w:rFonts w:ascii="Times New Roman" w:eastAsia="Calibri" w:hAnsi="Times New Roman" w:cs="Times New Roman"/>
          <w:i/>
        </w:rPr>
        <w:t xml:space="preserve">Выборгский договор между Россией и Швецией. </w:t>
      </w:r>
      <w:r w:rsidRPr="00C812AF">
        <w:rPr>
          <w:rFonts w:ascii="Times New Roman" w:eastAsia="Calibri" w:hAnsi="Times New Roman" w:cs="Times New Roman"/>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Земский собор 1613 г. и его роль в укреплении государственности. Избрание на царство Михаила Федоровича Романова. </w:t>
      </w:r>
      <w:r w:rsidRPr="00C812AF">
        <w:rPr>
          <w:rFonts w:ascii="Times New Roman" w:eastAsia="Calibri" w:hAnsi="Times New Roman" w:cs="Times New Roman"/>
          <w:i/>
        </w:rPr>
        <w:t xml:space="preserve">Борьба с казачьими выступлениями против центральной власти. </w:t>
      </w:r>
      <w:r w:rsidRPr="00C812AF">
        <w:rPr>
          <w:rFonts w:ascii="Times New Roman" w:eastAsia="Calibri" w:hAnsi="Times New Roman" w:cs="Times New Roman"/>
        </w:rPr>
        <w:t xml:space="preserve">Столбовский мир со Швецией: утрата выхода к Балтийскому морю. </w:t>
      </w:r>
      <w:r w:rsidRPr="00C812AF">
        <w:rPr>
          <w:rFonts w:ascii="Times New Roman" w:eastAsia="Calibri" w:hAnsi="Times New Roman" w:cs="Times New Roman"/>
          <w:i/>
        </w:rPr>
        <w:t>Продолжение войны с Речью Посполитой. Поход принца Владислава на Москву.</w:t>
      </w:r>
      <w:r w:rsidRPr="00C812AF">
        <w:rPr>
          <w:rFonts w:ascii="Times New Roman" w:eastAsia="Calibri" w:hAnsi="Times New Roman" w:cs="Times New Roman"/>
        </w:rPr>
        <w:t xml:space="preserve"> Заключение Деулинского перемирия с Речью Посполитой. Итоги и последствия Смутного времени.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Россия в XVII веке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Россия при первых Романовых. Царствование Михаила Федоровича. Восстановление экономического потенциала страны. </w:t>
      </w:r>
      <w:r w:rsidRPr="00C812AF">
        <w:rPr>
          <w:rFonts w:ascii="Times New Roman" w:eastAsia="Calibri" w:hAnsi="Times New Roman" w:cs="Times New Roman"/>
          <w:i/>
        </w:rPr>
        <w:t>Продолжение закрепощения крестьян.</w:t>
      </w:r>
      <w:r w:rsidRPr="00C812AF">
        <w:rPr>
          <w:rFonts w:ascii="Times New Roman" w:eastAsia="Calibri" w:hAnsi="Times New Roman" w:cs="Times New Roman"/>
        </w:rPr>
        <w:t xml:space="preserve"> Земские соборы. Роль патриарха Филарета в управлении государством.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812AF">
        <w:rPr>
          <w:rFonts w:ascii="Times New Roman" w:eastAsia="Calibri" w:hAnsi="Times New Roman" w:cs="Times New Roman"/>
          <w:i/>
        </w:rPr>
        <w:t>Приказ Тайных дел.</w:t>
      </w:r>
      <w:r w:rsidRPr="00C812AF">
        <w:rPr>
          <w:rFonts w:ascii="Times New Roman" w:eastAsia="Calibri" w:hAnsi="Times New Roman" w:cs="Times New Roman"/>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812AF">
        <w:rPr>
          <w:rFonts w:ascii="Times New Roman" w:eastAsia="Calibri" w:hAnsi="Times New Roman" w:cs="Times New Roman"/>
          <w:i/>
        </w:rPr>
        <w:t xml:space="preserve">Правительство Б.И. Морозова и И.Д. Милославского: итоги его деятельности. </w:t>
      </w:r>
      <w:r w:rsidRPr="00C812AF">
        <w:rPr>
          <w:rFonts w:ascii="Times New Roman" w:eastAsia="Calibri" w:hAnsi="Times New Roman" w:cs="Times New Roman"/>
        </w:rPr>
        <w:t xml:space="preserve">Патриарх Никон. Раскол в Церкви. Протопоп Аввакум, формирование религиозной традиции старообрядчества.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Царь Федор Алексеевич. Отмена местничества. Налоговая (податная) реформа.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812AF">
        <w:rPr>
          <w:rFonts w:ascii="Times New Roman" w:eastAsia="Calibri" w:hAnsi="Times New Roman" w:cs="Times New Roman"/>
          <w:i/>
        </w:rPr>
        <w:t>Торговый и Новоторговый уставы.</w:t>
      </w:r>
      <w:r w:rsidRPr="00C812AF">
        <w:rPr>
          <w:rFonts w:ascii="Times New Roman" w:eastAsia="Calibri" w:hAnsi="Times New Roman" w:cs="Times New Roman"/>
        </w:rPr>
        <w:t xml:space="preserve"> Торговля с европейскими странами, Прибалтикой, Востоком.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812AF">
        <w:rPr>
          <w:rFonts w:ascii="Times New Roman" w:eastAsia="Calibri" w:hAnsi="Times New Roman" w:cs="Times New Roman"/>
          <w:i/>
        </w:rPr>
        <w:t>Денежная реформа 1654 г.</w:t>
      </w:r>
      <w:r w:rsidRPr="00C812AF">
        <w:rPr>
          <w:rFonts w:ascii="Times New Roman" w:eastAsia="Calibri" w:hAnsi="Times New Roman" w:cs="Times New Roman"/>
        </w:rPr>
        <w:t xml:space="preserve"> Медный бунт. Побеги крестьян на Дон и в Сибирь. Восстание Степана Разина.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812AF">
        <w:rPr>
          <w:rFonts w:ascii="Times New Roman" w:eastAsia="Calibri" w:hAnsi="Times New Roman" w:cs="Times New Roman"/>
          <w:i/>
        </w:rPr>
        <w:t>Контакты с православным населением Речи Посполитой: противодействие полонизации, распространению католичества.</w:t>
      </w:r>
      <w:r w:rsidRPr="00C812AF">
        <w:rPr>
          <w:rFonts w:ascii="Times New Roman" w:eastAsia="Calibri" w:hAnsi="Times New Roman" w:cs="Times New Roman"/>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812AF">
        <w:rPr>
          <w:rFonts w:ascii="Times New Roman" w:eastAsia="Calibri" w:hAnsi="Times New Roman" w:cs="Times New Roman"/>
          <w:i/>
        </w:rPr>
        <w:t xml:space="preserve">Отношения России со странами Западной Европы. Военные столкновения с манчжурами и империей Цин.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lastRenderedPageBreak/>
        <w:t xml:space="preserve">Культурное пространство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812AF">
        <w:rPr>
          <w:rFonts w:ascii="Times New Roman" w:eastAsia="Calibri" w:hAnsi="Times New Roman" w:cs="Times New Roman"/>
          <w:i/>
        </w:rPr>
        <w:t>Коч – корабль русских первопроходцев.</w:t>
      </w:r>
      <w:r w:rsidRPr="00C812AF">
        <w:rPr>
          <w:rFonts w:ascii="Times New Roman" w:eastAsia="Calibri" w:hAnsi="Times New Roman" w:cs="Times New Roman"/>
        </w:rPr>
        <w:t xml:space="preserve"> Освоение Поволжья, Урала и Сибири. Калмыцкое ханство. Ясачное налогообложение. Переселение русских на новые земли. </w:t>
      </w:r>
      <w:r w:rsidRPr="00C812AF">
        <w:rPr>
          <w:rFonts w:ascii="Times New Roman" w:eastAsia="Calibri" w:hAnsi="Times New Roman" w:cs="Times New Roman"/>
          <w:i/>
        </w:rPr>
        <w:t xml:space="preserve">Миссионерство и христианизация. Межэтнические отношения. </w:t>
      </w:r>
      <w:r w:rsidRPr="00C812AF">
        <w:rPr>
          <w:rFonts w:ascii="Times New Roman" w:eastAsia="Calibri" w:hAnsi="Times New Roman" w:cs="Times New Roman"/>
        </w:rPr>
        <w:t xml:space="preserve">Формирование многонациональной элиты.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Изменения в картине мира человека в XVI–XVII вв. и повседневная жизнь.</w:t>
      </w:r>
      <w:r w:rsidRPr="00C812AF">
        <w:rPr>
          <w:rFonts w:ascii="Times New Roman" w:eastAsia="Calibri" w:hAnsi="Times New Roman" w:cs="Times New Roman"/>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Архитектура. Дворцово-храмовый ансамбль Соборной площади в Москве. Шатровый стиль в архитектуре. </w:t>
      </w:r>
      <w:r w:rsidRPr="00C812AF">
        <w:rPr>
          <w:rFonts w:ascii="Times New Roman" w:eastAsia="Calibri" w:hAnsi="Times New Roman" w:cs="Times New Roman"/>
          <w:i/>
        </w:rPr>
        <w:t xml:space="preserve">Антонио Солари, Алевиз Фрязин, Петрок Малой. </w:t>
      </w:r>
      <w:r w:rsidRPr="00C812AF">
        <w:rPr>
          <w:rFonts w:ascii="Times New Roman" w:eastAsia="Calibri" w:hAnsi="Times New Roman" w:cs="Times New Roman"/>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812AF">
        <w:rPr>
          <w:rFonts w:ascii="Times New Roman" w:eastAsia="Calibri" w:hAnsi="Times New Roman" w:cs="Times New Roman"/>
          <w:i/>
        </w:rPr>
        <w:t>Приказ каменных дел.</w:t>
      </w:r>
      <w:r w:rsidRPr="00C812AF">
        <w:rPr>
          <w:rFonts w:ascii="Times New Roman" w:eastAsia="Calibri" w:hAnsi="Times New Roman" w:cs="Times New Roman"/>
        </w:rPr>
        <w:t xml:space="preserve"> Деревянное зодчество.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Изобразительное искусство. Симон Ушаков. Ярославская школа иконописи. Парсунная живопись.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Летописание и начало книгопечатания. Лицевой свод. Домострой. </w:t>
      </w:r>
      <w:r w:rsidRPr="00C812AF">
        <w:rPr>
          <w:rFonts w:ascii="Times New Roman" w:eastAsia="Calibri" w:hAnsi="Times New Roman" w:cs="Times New Roman"/>
          <w:i/>
        </w:rPr>
        <w:t xml:space="preserve">Переписка Ивана Грозного с князем Андреем Курбским. Публицистика Смутного времени. </w:t>
      </w:r>
      <w:r w:rsidRPr="00C812AF">
        <w:rPr>
          <w:rFonts w:ascii="Times New Roman" w:eastAsia="Calibri" w:hAnsi="Times New Roman"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812AF">
        <w:rPr>
          <w:rFonts w:ascii="Times New Roman" w:eastAsia="Calibri" w:hAnsi="Times New Roman" w:cs="Times New Roman"/>
          <w:i/>
        </w:rPr>
        <w:t xml:space="preserve">Посадская сатира XVII 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Региональный компонент</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Наш регион в </w:t>
      </w:r>
      <w:r w:rsidRPr="00C812AF">
        <w:rPr>
          <w:rFonts w:ascii="Times New Roman" w:eastAsia="Calibri" w:hAnsi="Times New Roman" w:cs="Times New Roman"/>
          <w:lang w:val="en-US"/>
        </w:rPr>
        <w:t>XVI</w:t>
      </w:r>
      <w:r w:rsidRPr="00C812AF">
        <w:rPr>
          <w:rFonts w:ascii="Times New Roman" w:eastAsia="Calibri" w:hAnsi="Times New Roman" w:cs="Times New Roman"/>
        </w:rPr>
        <w:t xml:space="preserve"> – </w:t>
      </w:r>
      <w:r w:rsidRPr="00C812AF">
        <w:rPr>
          <w:rFonts w:ascii="Times New Roman" w:eastAsia="Calibri" w:hAnsi="Times New Roman" w:cs="Times New Roman"/>
          <w:lang w:val="en-US"/>
        </w:rPr>
        <w:t>XVII</w:t>
      </w:r>
      <w:r w:rsidRPr="00C812AF">
        <w:rPr>
          <w:rFonts w:ascii="Times New Roman" w:eastAsia="Calibri" w:hAnsi="Times New Roman" w:cs="Times New Roman"/>
        </w:rPr>
        <w:t xml:space="preserve"> вв.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Россия в концеXVII - XVIII ВЕКАХ: от царства к империи</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Россия в эпоху преобразований Петра I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Экономическая политика.</w:t>
      </w:r>
      <w:r w:rsidR="001F59BA">
        <w:rPr>
          <w:rFonts w:ascii="Times New Roman" w:eastAsia="Calibri" w:hAnsi="Times New Roman" w:cs="Times New Roman"/>
          <w:b/>
          <w:bCs/>
        </w:rPr>
        <w:t xml:space="preserve"> </w:t>
      </w:r>
      <w:r w:rsidRPr="00C812AF">
        <w:rPr>
          <w:rFonts w:ascii="Times New Roman" w:eastAsia="Calibri" w:hAnsi="Times New Roman" w:cs="Times New Roman"/>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Социальная политика.</w:t>
      </w:r>
      <w:r w:rsidR="001F59BA">
        <w:rPr>
          <w:rFonts w:ascii="Times New Roman" w:eastAsia="Calibri" w:hAnsi="Times New Roman" w:cs="Times New Roman"/>
          <w:b/>
          <w:bCs/>
        </w:rPr>
        <w:t xml:space="preserve"> </w:t>
      </w:r>
      <w:r w:rsidRPr="00C812AF">
        <w:rPr>
          <w:rFonts w:ascii="Times New Roman" w:eastAsia="Calibri" w:hAnsi="Times New Roman" w:cs="Times New Roman"/>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Реформы управления.</w:t>
      </w:r>
      <w:r w:rsidRPr="00C812AF">
        <w:rPr>
          <w:rFonts w:ascii="Times New Roman" w:eastAsia="Calibri"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Первые гвардейские полки. Создание регулярной армии, военного флота. Рекрутские наборы.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Церковная реформа</w:t>
      </w:r>
      <w:r w:rsidRPr="00C812AF">
        <w:rPr>
          <w:rFonts w:ascii="Times New Roman" w:eastAsia="Calibri" w:hAnsi="Times New Roman" w:cs="Times New Roman"/>
          <w:b/>
        </w:rPr>
        <w:t>.</w:t>
      </w:r>
      <w:r w:rsidRPr="00C812AF">
        <w:rPr>
          <w:rFonts w:ascii="Times New Roman" w:eastAsia="Calibri" w:hAnsi="Times New Roman" w:cs="Times New Roman"/>
        </w:rPr>
        <w:t xml:space="preserve"> Упразднение патриаршества, учреждение синода. Положение конфессий.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Оппозиция реформам Петра I.</w:t>
      </w:r>
      <w:r w:rsidRPr="00C812AF">
        <w:rPr>
          <w:rFonts w:ascii="Times New Roman" w:eastAsia="Calibri" w:hAnsi="Times New Roman" w:cs="Times New Roman"/>
        </w:rPr>
        <w:t xml:space="preserve">Социальные движения в первой четверти XVIII в. </w:t>
      </w:r>
      <w:r w:rsidRPr="00C812AF">
        <w:rPr>
          <w:rFonts w:ascii="Times New Roman" w:eastAsia="Calibri" w:hAnsi="Times New Roman" w:cs="Times New Roman"/>
          <w:i/>
        </w:rPr>
        <w:t>Восстания в Астрахани, Башкирии, на Дону.</w:t>
      </w:r>
      <w:r w:rsidRPr="00C812AF">
        <w:rPr>
          <w:rFonts w:ascii="Times New Roman" w:eastAsia="Calibri" w:hAnsi="Times New Roman" w:cs="Times New Roman"/>
        </w:rPr>
        <w:t xml:space="preserve"> Дело царевича Алексея.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Внешняя политика.</w:t>
      </w:r>
      <w:r w:rsidRPr="00C812AF">
        <w:rPr>
          <w:rFonts w:ascii="Times New Roman" w:eastAsia="Calibri" w:hAnsi="Times New Roman" w:cs="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Закрепление России на берегах Балтики. Провозглашение России империей. Каспийский поход Петра I.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Преобразования Петра I в области культуры.</w:t>
      </w:r>
      <w:r w:rsidR="001F59BA">
        <w:rPr>
          <w:rFonts w:ascii="Times New Roman" w:eastAsia="Calibri" w:hAnsi="Times New Roman" w:cs="Times New Roman"/>
          <w:b/>
          <w:bCs/>
        </w:rPr>
        <w:t xml:space="preserve"> </w:t>
      </w:r>
      <w:r w:rsidRPr="00C812AF">
        <w:rPr>
          <w:rFonts w:ascii="Times New Roman" w:eastAsia="Calibri" w:hAnsi="Times New Roman" w:cs="Times New Roman"/>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Повседневная жизнь и быт правящей элиты и основной массы населения. Перемены в образе жизни российского дворянства. </w:t>
      </w:r>
      <w:r w:rsidRPr="00C812AF">
        <w:rPr>
          <w:rFonts w:ascii="Times New Roman" w:eastAsia="Calibri" w:hAnsi="Times New Roman" w:cs="Times New Roman"/>
          <w:i/>
        </w:rPr>
        <w:t xml:space="preserve">Новые формы социальной коммуникации в дворянской среде. </w:t>
      </w:r>
      <w:r w:rsidRPr="00C812AF">
        <w:rPr>
          <w:rFonts w:ascii="Times New Roman" w:eastAsia="Calibri" w:hAnsi="Times New Roman" w:cs="Times New Roman"/>
        </w:rPr>
        <w:t xml:space="preserve">Ассамблеи, балы, </w:t>
      </w:r>
      <w:r w:rsidRPr="00C812AF">
        <w:rPr>
          <w:rFonts w:ascii="Times New Roman" w:eastAsia="Calibri" w:hAnsi="Times New Roman" w:cs="Times New Roman"/>
        </w:rPr>
        <w:lastRenderedPageBreak/>
        <w:t xml:space="preserve">фейерверки, светские государственные праздники. «Европейский» стиль в одежде, развлечениях, питании. Изменения в положении женщин.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Итоги, последствия и значение петровских преобразований. Образ Петра I в русской культуре.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После Петра Великого: эпоха «дворцовых переворотов»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1F59BA">
        <w:rPr>
          <w:rFonts w:ascii="Times New Roman" w:eastAsia="Calibri" w:hAnsi="Times New Roman" w:cs="Times New Roman"/>
        </w:rPr>
        <w:t xml:space="preserve"> </w:t>
      </w:r>
      <w:r w:rsidRPr="00C812AF">
        <w:rPr>
          <w:rFonts w:ascii="Times New Roman" w:eastAsia="Calibri" w:hAnsi="Times New Roman" w:cs="Times New Roman"/>
        </w:rPr>
        <w:t xml:space="preserve">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Укрепление границ империи на Украине и на юго-восточной окраине. </w:t>
      </w:r>
      <w:r w:rsidRPr="00C812AF">
        <w:rPr>
          <w:rFonts w:ascii="Times New Roman" w:eastAsia="Calibri" w:hAnsi="Times New Roman" w:cs="Times New Roman"/>
          <w:i/>
        </w:rPr>
        <w:t xml:space="preserve">Переход Младшего жуза в Казахстане под суверенитет Российской империи. Война с Османской империей.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Россия в международных конфликтах 1740-х – 1750-х гг. Участие в Семилетней войне.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Петр III. Манифест «о вольности дворянской». Переворот 28 июня 1762 г.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Россия в 1760-х – 1790- гг. Правление Екатерины II и Павла I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812AF">
        <w:rPr>
          <w:rFonts w:ascii="Times New Roman" w:eastAsia="Calibri" w:hAnsi="Times New Roman" w:cs="Times New Roman"/>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Национальная политика. </w:t>
      </w:r>
      <w:r w:rsidRPr="00C812AF">
        <w:rPr>
          <w:rFonts w:ascii="Times New Roman" w:eastAsia="Calibri" w:hAnsi="Times New Roman" w:cs="Times New Roman"/>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812AF">
        <w:rPr>
          <w:rFonts w:ascii="Times New Roman" w:eastAsia="Calibri" w:hAnsi="Times New Roman" w:cs="Times New Roman"/>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812AF">
        <w:rPr>
          <w:rFonts w:ascii="Times New Roman" w:eastAsia="Calibri" w:hAnsi="Times New Roman" w:cs="Times New Roman"/>
          <w:i/>
        </w:rPr>
        <w:t>Дворовые люди.</w:t>
      </w:r>
      <w:r w:rsidRPr="00C812AF">
        <w:rPr>
          <w:rFonts w:ascii="Times New Roman" w:eastAsia="Calibri" w:hAnsi="Times New Roman" w:cs="Times New Roman"/>
        </w:rPr>
        <w:t xml:space="preserve"> Роль крепостного строя в экономике страны.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Промышленность в городе и деревне. Роль государства, купечества, помещиков в развитии промышленности. </w:t>
      </w:r>
      <w:r w:rsidRPr="00C812AF">
        <w:rPr>
          <w:rFonts w:ascii="Times New Roman" w:eastAsia="Calibri" w:hAnsi="Times New Roman" w:cs="Times New Roman"/>
          <w:i/>
        </w:rPr>
        <w:t xml:space="preserve">Крепостной и вольнонаемный труд. Привлечение крепостных оброчных крестьян к работе на мануфактурах. </w:t>
      </w:r>
      <w:r w:rsidRPr="00C812AF">
        <w:rPr>
          <w:rFonts w:ascii="Times New Roman" w:eastAsia="Calibri" w:hAnsi="Times New Roman" w:cs="Times New Roman"/>
        </w:rPr>
        <w:t>Развитие крестьянских промыслов.</w:t>
      </w:r>
      <w:r w:rsidR="001F59BA">
        <w:rPr>
          <w:rFonts w:ascii="Times New Roman" w:eastAsia="Calibri" w:hAnsi="Times New Roman" w:cs="Times New Roman"/>
        </w:rPr>
        <w:t xml:space="preserve"> </w:t>
      </w:r>
      <w:r w:rsidRPr="00C812AF">
        <w:rPr>
          <w:rFonts w:ascii="Times New Roman" w:eastAsia="Calibri" w:hAnsi="Times New Roman" w:cs="Times New Roman"/>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Внутренняя и внешняя торговля. Торговые пути внутри страны. </w:t>
      </w:r>
      <w:r w:rsidRPr="00C812AF">
        <w:rPr>
          <w:rFonts w:ascii="Times New Roman" w:eastAsia="Calibri" w:hAnsi="Times New Roman" w:cs="Times New Roman"/>
          <w:i/>
        </w:rPr>
        <w:t>Водно-транспортные системы: Вышневолоцкая, Тихвинская, Мариинская и др.</w:t>
      </w:r>
      <w:r w:rsidRPr="00C812AF">
        <w:rPr>
          <w:rFonts w:ascii="Times New Roman" w:eastAsia="Calibri" w:hAnsi="Times New Roman" w:cs="Times New Roman"/>
        </w:rPr>
        <w:t xml:space="preserve"> Ярмарки и их роль во внутренней торговле. Макарьевская, Ирбитская, Свенская, Коренная ярмарки. Ярмарки на Украине. </w:t>
      </w:r>
      <w:r w:rsidRPr="00C812AF">
        <w:rPr>
          <w:rFonts w:ascii="Times New Roman" w:eastAsia="Calibri" w:hAnsi="Times New Roman" w:cs="Times New Roman"/>
          <w:i/>
        </w:rPr>
        <w:t xml:space="preserve">Партнеры России во внешней торговле в Европе и в мире. Обеспечение активного внешнеторгового баланса.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Обострение социальных противоречий. </w:t>
      </w:r>
      <w:r w:rsidRPr="00C812AF">
        <w:rPr>
          <w:rFonts w:ascii="Times New Roman" w:eastAsia="Calibri" w:hAnsi="Times New Roman" w:cs="Times New Roman"/>
          <w:i/>
        </w:rPr>
        <w:t>Чумной бунт в Москве.</w:t>
      </w:r>
      <w:r w:rsidRPr="00C812AF">
        <w:rPr>
          <w:rFonts w:ascii="Times New Roman" w:eastAsia="Calibri" w:hAnsi="Times New Roman" w:cs="Times New Roman"/>
        </w:rPr>
        <w:t xml:space="preserve"> Восстание под предводительством Емельяна Пугачева. </w:t>
      </w:r>
      <w:r w:rsidRPr="00C812AF">
        <w:rPr>
          <w:rFonts w:ascii="Times New Roman" w:eastAsia="Calibri" w:hAnsi="Times New Roman" w:cs="Times New Roman"/>
          <w:i/>
        </w:rPr>
        <w:t>Антидворянский и антикрепостнический характер движения. Роль казачества, народов Урала и Поволжья в восстании.</w:t>
      </w:r>
      <w:r w:rsidRPr="00C812AF">
        <w:rPr>
          <w:rFonts w:ascii="Times New Roman" w:eastAsia="Calibri" w:hAnsi="Times New Roman" w:cs="Times New Roman"/>
        </w:rPr>
        <w:t xml:space="preserve"> Влияние восстания на внутреннюю политику и развитие общественной мысли.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Внешняя политика России второй половины XVIII в., ее основные задачи. Н.И. Панин и А.А.Безбородко.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Борьба России за выход к Черному морю. Войны с Османской империей. П.А.</w:t>
      </w:r>
      <w:r w:rsidR="001F59BA">
        <w:rPr>
          <w:rFonts w:ascii="Times New Roman" w:eastAsia="Calibri" w:hAnsi="Times New Roman" w:cs="Times New Roman"/>
        </w:rPr>
        <w:t xml:space="preserve"> </w:t>
      </w:r>
      <w:r w:rsidRPr="00C812AF">
        <w:rPr>
          <w:rFonts w:ascii="Times New Roman" w:eastAsia="Calibri" w:hAnsi="Times New Roman" w:cs="Times New Roman"/>
        </w:rPr>
        <w:t>Румянцев, А</w:t>
      </w:r>
      <w:r w:rsidR="001F59BA">
        <w:rPr>
          <w:rFonts w:ascii="Times New Roman" w:eastAsia="Calibri" w:hAnsi="Times New Roman" w:cs="Times New Roman"/>
        </w:rPr>
        <w:t xml:space="preserve"> </w:t>
      </w:r>
      <w:r w:rsidRPr="00C812AF">
        <w:rPr>
          <w:rFonts w:ascii="Times New Roman" w:eastAsia="Calibri" w:hAnsi="Times New Roman" w:cs="Times New Roman"/>
        </w:rPr>
        <w:t>.Суворов,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1F59BA">
        <w:rPr>
          <w:rFonts w:ascii="Times New Roman" w:eastAsia="Calibri" w:hAnsi="Times New Roman" w:cs="Times New Roman"/>
        </w:rPr>
        <w:t xml:space="preserve"> </w:t>
      </w:r>
      <w:r w:rsidRPr="00C812AF">
        <w:rPr>
          <w:rFonts w:ascii="Times New Roman" w:eastAsia="Calibri" w:hAnsi="Times New Roman" w:cs="Times New Roman"/>
        </w:rPr>
        <w:t xml:space="preserve">Потемкин. Путешествие Екатерины II на юг в 1787 г.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Участие России в разделах Речи Посполитой. </w:t>
      </w:r>
      <w:r w:rsidRPr="00C812AF">
        <w:rPr>
          <w:rFonts w:ascii="Times New Roman" w:eastAsia="Calibri" w:hAnsi="Times New Roman" w:cs="Times New Roman"/>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812AF">
        <w:rPr>
          <w:rFonts w:ascii="Times New Roman" w:eastAsia="Calibri" w:hAnsi="Times New Roman" w:cs="Times New Roman"/>
        </w:rPr>
        <w:t xml:space="preserve"> </w:t>
      </w:r>
      <w:r w:rsidRPr="00C812AF">
        <w:rPr>
          <w:rFonts w:ascii="Times New Roman" w:eastAsia="Calibri" w:hAnsi="Times New Roman" w:cs="Times New Roman"/>
        </w:rPr>
        <w:lastRenderedPageBreak/>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812AF">
        <w:rPr>
          <w:rFonts w:ascii="Times New Roman" w:eastAsia="Calibri" w:hAnsi="Times New Roman" w:cs="Times New Roman"/>
          <w:i/>
        </w:rPr>
        <w:t xml:space="preserve">Восстание под предводительством Тадеуша Костюшко.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Культурное пространство Российской империи в XVIII 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812AF">
        <w:rPr>
          <w:rFonts w:ascii="Times New Roman" w:eastAsia="Calibri" w:hAnsi="Times New Roman" w:cs="Times New Roman"/>
          <w:i/>
        </w:rPr>
        <w:t>Н.И.Новиков, материалы о положении крепостных крестьян в его журналах.</w:t>
      </w:r>
      <w:r w:rsidRPr="00C812AF">
        <w:rPr>
          <w:rFonts w:ascii="Times New Roman" w:eastAsia="Calibri" w:hAnsi="Times New Roman" w:cs="Times New Roman"/>
        </w:rPr>
        <w:t xml:space="preserve"> А.Н.Радищев и его «Путешествие из Петербурга в Москву».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812AF">
        <w:rPr>
          <w:rFonts w:ascii="Times New Roman" w:eastAsia="Calibri" w:hAnsi="Times New Roman" w:cs="Times New Roman"/>
          <w:i/>
        </w:rPr>
        <w:t>Вклад в развитие русской культуры ученых, художников, мастеров, прибывших из-за рубежа.</w:t>
      </w:r>
      <w:r w:rsidRPr="00C812AF">
        <w:rPr>
          <w:rFonts w:ascii="Times New Roman" w:eastAsia="Calibri" w:hAnsi="Times New Roman" w:cs="Times New Roman"/>
        </w:rPr>
        <w:t xml:space="preserve"> Усиление внимания к жизни и культуре русского народа и историческому прошлому России к концу столетия.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Культура и быт российских сословий. Дворянство: жизнь и быт дворянской усадьбы. Духовенство. Купечество. Крестьянство.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812AF">
        <w:rPr>
          <w:rFonts w:ascii="Times New Roman" w:eastAsia="Calibri" w:hAnsi="Times New Roman" w:cs="Times New Roman"/>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М.В. Ломоносов и его выдающаяся роль в становлении российской науки и образования.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Образование в России в XVIII в. </w:t>
      </w:r>
      <w:r w:rsidRPr="00C812AF">
        <w:rPr>
          <w:rFonts w:ascii="Times New Roman" w:eastAsia="Calibri" w:hAnsi="Times New Roman" w:cs="Times New Roman"/>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812AF">
        <w:rPr>
          <w:rFonts w:ascii="Times New Roman" w:eastAsia="Calibri" w:hAnsi="Times New Roman" w:cs="Times New Roman"/>
        </w:rPr>
        <w:t xml:space="preserve"> Московский университет – первый российский университет.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Русская архитектура XVIII в. Строительство Петербурга, формирование его городского плана. </w:t>
      </w:r>
      <w:r w:rsidRPr="00C812AF">
        <w:rPr>
          <w:rFonts w:ascii="Times New Roman" w:eastAsia="Calibri" w:hAnsi="Times New Roman" w:cs="Times New Roman"/>
          <w:i/>
        </w:rPr>
        <w:t>Регулярный характер застройки Петербурга и других городов. Барокко в архитектуре Москвы и Петербурга.</w:t>
      </w:r>
      <w:r w:rsidRPr="00C812AF">
        <w:rPr>
          <w:rFonts w:ascii="Times New Roman" w:eastAsia="Calibri" w:hAnsi="Times New Roman" w:cs="Times New Roman"/>
        </w:rPr>
        <w:t xml:space="preserve"> Переход к классицизму, </w:t>
      </w:r>
      <w:r w:rsidRPr="00C812AF">
        <w:rPr>
          <w:rFonts w:ascii="Times New Roman" w:eastAsia="Calibri" w:hAnsi="Times New Roman" w:cs="Times New Roman"/>
          <w:i/>
        </w:rPr>
        <w:t xml:space="preserve">создание архитектурных ассамблей в стиле классицизма в обеих столицах. </w:t>
      </w:r>
      <w:r w:rsidRPr="00C812AF">
        <w:rPr>
          <w:rFonts w:ascii="Times New Roman" w:eastAsia="Calibri" w:hAnsi="Times New Roman" w:cs="Times New Roman"/>
        </w:rPr>
        <w:t xml:space="preserve">В.И. Баженов, М.Ф.Казаков.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812AF">
        <w:rPr>
          <w:rFonts w:ascii="Times New Roman" w:eastAsia="Calibri" w:hAnsi="Times New Roman" w:cs="Times New Roman"/>
          <w:i/>
        </w:rPr>
        <w:t xml:space="preserve">Новые веяния в изобразительном искусстве в конце столетия.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Народы России в XVIII 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Россия при Павле I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Основные принципы внутренней политики Павла I. Укрепление абсолютизма </w:t>
      </w:r>
      <w:r w:rsidRPr="00C812AF">
        <w:rPr>
          <w:rFonts w:ascii="Times New Roman" w:eastAsia="Calibri" w:hAnsi="Times New Roman" w:cs="Times New Roman"/>
          <w:i/>
        </w:rPr>
        <w:t>через отказ от принципов «просвещенного абсолютизма» и</w:t>
      </w:r>
      <w:r w:rsidRPr="00C812AF">
        <w:rPr>
          <w:rFonts w:ascii="Times New Roman" w:eastAsia="Calibri" w:hAnsi="Times New Roman" w:cs="Times New Roman"/>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Внутренняя политика. Ограничение дворянских привилегий. </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Региональный компонент</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Наш регион </w:t>
      </w:r>
      <w:r w:rsidRPr="00C812AF">
        <w:rPr>
          <w:rFonts w:ascii="Times New Roman" w:eastAsia="Calibri" w:hAnsi="Times New Roman" w:cs="Times New Roman"/>
          <w:bCs/>
        </w:rPr>
        <w:t>в XVIII в.</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Российфская империя в XIX – начале XX вв.</w:t>
      </w:r>
    </w:p>
    <w:p w:rsidR="001C2D40" w:rsidRPr="00C812AF" w:rsidRDefault="001C2D40" w:rsidP="001C2D40">
      <w:pPr>
        <w:spacing w:after="0" w:line="240" w:lineRule="auto"/>
        <w:ind w:firstLine="709"/>
        <w:rPr>
          <w:rFonts w:ascii="Times New Roman" w:eastAsia="Calibri" w:hAnsi="Times New Roman" w:cs="Times New Roman"/>
          <w:b/>
          <w:bCs/>
        </w:rPr>
      </w:pPr>
      <w:r w:rsidRPr="00C812AF">
        <w:rPr>
          <w:rFonts w:ascii="Times New Roman" w:eastAsia="Calibri" w:hAnsi="Times New Roman" w:cs="Times New Roman"/>
          <w:b/>
          <w:bCs/>
        </w:rPr>
        <w:t>Россия на пути к реформам (1801–1861)</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Александровская эпоха: государственный либерализм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Отечественная война 1812 г.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 xml:space="preserve">Либеральные и охранительные тенденции во внутренней политике. Польская конституция 1815 г. </w:t>
      </w:r>
      <w:r w:rsidRPr="00C812AF">
        <w:rPr>
          <w:rFonts w:ascii="Times New Roman" w:eastAsia="Calibri" w:hAnsi="Times New Roman" w:cs="Times New Roman"/>
          <w:i/>
        </w:rPr>
        <w:t>Военные поселения. Дворянская оппозиция самодержавию.</w:t>
      </w:r>
      <w:r w:rsidRPr="00C812AF">
        <w:rPr>
          <w:rFonts w:ascii="Times New Roman" w:eastAsia="Calibri" w:hAnsi="Times New Roman" w:cs="Times New Roman"/>
        </w:rPr>
        <w:t xml:space="preserve"> Тайные организации: Союз спасения, Союз благоденствия, Северное и Южное общества. Восстание декабристов 14 декабря 1825 г.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Николаевское самодержавие: государственный консерватизм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812AF">
        <w:rPr>
          <w:rFonts w:ascii="Times New Roman" w:eastAsia="Calibri" w:hAnsi="Times New Roman" w:cs="Times New Roman"/>
          <w:i/>
        </w:rPr>
        <w:t>централизация управления, политическая полиция, кодификация законов, цензура, попечительство об образовании.</w:t>
      </w:r>
      <w:r w:rsidRPr="00C812AF">
        <w:rPr>
          <w:rFonts w:ascii="Times New Roman" w:eastAsia="Calibri" w:hAnsi="Times New Roman" w:cs="Times New Roman"/>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812AF">
        <w:rPr>
          <w:rFonts w:ascii="Times New Roman" w:eastAsia="Calibri" w:hAnsi="Times New Roman" w:cs="Times New Roman"/>
          <w:i/>
        </w:rPr>
        <w:t xml:space="preserve">Формирование профессиональной бюрократии. Прогрессивное чиновничество: у истоков либерального реформаторства.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Крепостнический социум. Деревня и город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Сословная структура российского общества. Крепостное хозяйство. </w:t>
      </w:r>
      <w:r w:rsidRPr="00C812AF">
        <w:rPr>
          <w:rFonts w:ascii="Times New Roman" w:eastAsia="Calibri" w:hAnsi="Times New Roman" w:cs="Times New Roman"/>
          <w:i/>
        </w:rPr>
        <w:t>Помещик и крестьянин, конфликты и сотрудничество.</w:t>
      </w:r>
      <w:r w:rsidRPr="00C812AF">
        <w:rPr>
          <w:rFonts w:ascii="Times New Roman" w:eastAsia="Calibri" w:hAnsi="Times New Roman" w:cs="Times New Roman"/>
        </w:rPr>
        <w:t xml:space="preserve"> Промышленный переворот и его особенности в России. Начало железнодорожного строительства. </w:t>
      </w:r>
      <w:r w:rsidRPr="00C812AF">
        <w:rPr>
          <w:rFonts w:ascii="Times New Roman" w:eastAsia="Calibri" w:hAnsi="Times New Roman" w:cs="Times New Roman"/>
          <w:i/>
        </w:rPr>
        <w:t>Москва и Петербург: спор двух столиц.</w:t>
      </w:r>
      <w:r w:rsidRPr="00C812AF">
        <w:rPr>
          <w:rFonts w:ascii="Times New Roman" w:eastAsia="Calibri" w:hAnsi="Times New Roman" w:cs="Times New Roman"/>
        </w:rPr>
        <w:t xml:space="preserve"> Города как административные, торговые и промышленные центры. Городское самоуправление.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Культурное пространство империи в первой половине XIX в.</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812AF">
        <w:rPr>
          <w:rFonts w:ascii="Times New Roman" w:eastAsia="Calibri" w:hAnsi="Times New Roman" w:cs="Times New Roman"/>
          <w:i/>
        </w:rPr>
        <w:t>Культура повседневности: обретение комфорта. Жизнь в городе и в усадьбе.</w:t>
      </w:r>
      <w:r w:rsidRPr="00C812AF">
        <w:rPr>
          <w:rFonts w:ascii="Times New Roman" w:eastAsia="Calibri" w:hAnsi="Times New Roman" w:cs="Times New Roman"/>
        </w:rPr>
        <w:t xml:space="preserve"> Российская культура как часть европейской культуры.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Пространство империи: этнокультурный облик страны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812AF">
        <w:rPr>
          <w:rFonts w:ascii="Times New Roman" w:eastAsia="Calibri" w:hAnsi="Times New Roman" w:cs="Times New Roman"/>
          <w:i/>
        </w:rPr>
        <w:t>Польское восстание 1830–1831 гг.</w:t>
      </w:r>
      <w:r w:rsidRPr="00C812AF">
        <w:rPr>
          <w:rFonts w:ascii="Times New Roman" w:eastAsia="Calibri" w:hAnsi="Times New Roman" w:cs="Times New Roman"/>
        </w:rPr>
        <w:t xml:space="preserve"> Присоединение Грузии и Закавказья. Кавказская война. Движение Шамиля.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Формирование гражданского правосознания. Основные течения общественной мысли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812AF">
        <w:rPr>
          <w:rFonts w:ascii="Times New Roman" w:eastAsia="Calibri" w:hAnsi="Times New Roman" w:cs="Times New Roman"/>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812AF">
        <w:rPr>
          <w:rFonts w:ascii="Times New Roman" w:eastAsia="Calibri" w:hAnsi="Times New Roman" w:cs="Times New Roman"/>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C2D40" w:rsidRPr="00C812AF" w:rsidRDefault="001C2D40" w:rsidP="001C2D40">
      <w:pPr>
        <w:spacing w:after="0" w:line="240" w:lineRule="auto"/>
        <w:ind w:firstLine="709"/>
        <w:rPr>
          <w:rFonts w:ascii="Times New Roman" w:eastAsia="Calibri" w:hAnsi="Times New Roman" w:cs="Times New Roman"/>
          <w:b/>
          <w:bCs/>
        </w:rPr>
      </w:pPr>
      <w:r w:rsidRPr="00C812AF">
        <w:rPr>
          <w:rFonts w:ascii="Times New Roman" w:eastAsia="Calibri" w:hAnsi="Times New Roman" w:cs="Times New Roman"/>
          <w:b/>
          <w:bCs/>
        </w:rPr>
        <w:t>Россия в эпоху реформ</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Преобразования Александра II: социальная и правовая модернизация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812AF">
        <w:rPr>
          <w:rFonts w:ascii="Times New Roman" w:eastAsia="Calibri" w:hAnsi="Times New Roman" w:cs="Times New Roman"/>
          <w:i/>
        </w:rPr>
        <w:t>Утверждение начал всесословности в правовом строе страны.</w:t>
      </w:r>
      <w:r w:rsidRPr="00C812AF">
        <w:rPr>
          <w:rFonts w:ascii="Times New Roman" w:eastAsia="Calibri" w:hAnsi="Times New Roman" w:cs="Times New Roman"/>
        </w:rPr>
        <w:t xml:space="preserve"> Конституционный вопрос.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«Народное самодержавие» Александра III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Идеология самобытного развития России. Государственный национализм. Реформы и «контрреформы». </w:t>
      </w:r>
      <w:r w:rsidRPr="00C812AF">
        <w:rPr>
          <w:rFonts w:ascii="Times New Roman" w:eastAsia="Calibri" w:hAnsi="Times New Roman" w:cs="Times New Roman"/>
          <w:i/>
        </w:rPr>
        <w:t>Политика консервативной стабилизации. Ограничение общественной самодеятельности.</w:t>
      </w:r>
      <w:r w:rsidRPr="00C812AF">
        <w:rPr>
          <w:rFonts w:ascii="Times New Roman" w:eastAsia="Calibri" w:hAnsi="Times New Roman" w:cs="Times New Roman"/>
        </w:rPr>
        <w:t xml:space="preserve"> Местное самоуправление и самодержавие. Независимость суда и администрация. </w:t>
      </w:r>
      <w:r w:rsidRPr="00C812AF">
        <w:rPr>
          <w:rFonts w:ascii="Times New Roman" w:eastAsia="Calibri" w:hAnsi="Times New Roman" w:cs="Times New Roman"/>
          <w:i/>
        </w:rPr>
        <w:lastRenderedPageBreak/>
        <w:t>Права университетов и власть попечителей.</w:t>
      </w:r>
      <w:r w:rsidRPr="00C812AF">
        <w:rPr>
          <w:rFonts w:ascii="Times New Roman" w:eastAsia="Calibri" w:hAnsi="Times New Roman" w:cs="Times New Roman"/>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812AF">
        <w:rPr>
          <w:rFonts w:ascii="Times New Roman" w:eastAsia="Calibri" w:hAnsi="Times New Roman" w:cs="Times New Roman"/>
          <w:i/>
        </w:rPr>
        <w:t>Финансовая политика</w:t>
      </w:r>
      <w:r w:rsidRPr="00C812AF">
        <w:rPr>
          <w:rFonts w:ascii="Times New Roman" w:eastAsia="Calibri" w:hAnsi="Times New Roman" w:cs="Times New Roman"/>
        </w:rPr>
        <w:t xml:space="preserve">. </w:t>
      </w:r>
      <w:r w:rsidRPr="00C812AF">
        <w:rPr>
          <w:rFonts w:ascii="Times New Roman" w:eastAsia="Calibri" w:hAnsi="Times New Roman" w:cs="Times New Roman"/>
          <w:i/>
        </w:rPr>
        <w:t xml:space="preserve">Консервация аграрных отношений.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Пространство империи. Основные сферы и направления внешнеполитических интересов. Упрочение статуса великой державы. </w:t>
      </w:r>
      <w:r w:rsidRPr="00C812AF">
        <w:rPr>
          <w:rFonts w:ascii="Times New Roman" w:eastAsia="Calibri" w:hAnsi="Times New Roman" w:cs="Times New Roman"/>
          <w:i/>
        </w:rPr>
        <w:t xml:space="preserve">Освоение государственной территории.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Пореформенный социум. Сельское хозяйство и промышленность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812AF">
        <w:rPr>
          <w:rFonts w:ascii="Times New Roman" w:eastAsia="Calibri" w:hAnsi="Times New Roman" w:cs="Times New Roman"/>
          <w:i/>
        </w:rPr>
        <w:t>Помещичье «оскудение». Социальные типы крестьян и помещиков.</w:t>
      </w:r>
      <w:r w:rsidRPr="00C812AF">
        <w:rPr>
          <w:rFonts w:ascii="Times New Roman" w:eastAsia="Calibri" w:hAnsi="Times New Roman" w:cs="Times New Roman"/>
        </w:rPr>
        <w:t xml:space="preserve"> Дворяне-предприниматели.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812AF">
        <w:rPr>
          <w:rFonts w:ascii="Times New Roman" w:eastAsia="Calibri" w:hAnsi="Times New Roman" w:cs="Times New Roman"/>
          <w:i/>
        </w:rPr>
        <w:t xml:space="preserve">Государственные, общественные и частнопредпринимательские способы его решения.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Культурное пространство империи во второй половине XIX 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812AF">
        <w:rPr>
          <w:rFonts w:ascii="Times New Roman" w:eastAsia="Calibri" w:hAnsi="Times New Roman" w:cs="Times New Roman"/>
          <w:i/>
        </w:rPr>
        <w:t xml:space="preserve">Роль печатного слова в формировании общественного мнения. Народная, элитарная и массовая культура. </w:t>
      </w:r>
      <w:r w:rsidRPr="00C812AF">
        <w:rPr>
          <w:rFonts w:ascii="Times New Roman" w:eastAsia="Calibri" w:hAnsi="Times New Roman"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Этнокультурный облик империи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812AF">
        <w:rPr>
          <w:rFonts w:ascii="Times New Roman" w:eastAsia="Calibri" w:hAnsi="Times New Roman" w:cs="Times New Roman"/>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812AF">
        <w:rPr>
          <w:rFonts w:ascii="Times New Roman" w:eastAsia="Calibri" w:hAnsi="Times New Roman" w:cs="Times New Roman"/>
        </w:rPr>
        <w:t xml:space="preserve"> Национальные движения народов России. Взаимодействие национальных культур и народов.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Формирование гражданского общества и основные направления общественных движений</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812AF">
        <w:rPr>
          <w:rFonts w:ascii="Times New Roman" w:eastAsia="Calibri" w:hAnsi="Times New Roman" w:cs="Times New Roman"/>
          <w:i/>
        </w:rPr>
        <w:t xml:space="preserve">Студенческое движение. Рабочее движение. Женское движение.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Идейные течения и общественное движение. </w:t>
      </w:r>
      <w:r w:rsidRPr="00C812AF">
        <w:rPr>
          <w:rFonts w:ascii="Times New Roman" w:eastAsia="Calibri" w:hAnsi="Times New Roman" w:cs="Times New Roman"/>
          <w:i/>
        </w:rPr>
        <w:t xml:space="preserve">Влияние позитивизма, дарвинизма, марксизма и других направлений европейской общественной мысли. </w:t>
      </w:r>
      <w:r w:rsidRPr="00C812AF">
        <w:rPr>
          <w:rFonts w:ascii="Times New Roman" w:eastAsia="Calibri" w:hAnsi="Times New Roman" w:cs="Times New Roman"/>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812AF">
        <w:rPr>
          <w:rFonts w:ascii="Times New Roman" w:eastAsia="Calibri" w:hAnsi="Times New Roman" w:cs="Times New Roman"/>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812AF">
        <w:rPr>
          <w:rFonts w:ascii="Times New Roman" w:eastAsia="Calibri" w:hAnsi="Times New Roman" w:cs="Times New Roman"/>
        </w:rPr>
        <w:t xml:space="preserve"> Политический терроризм. Распространение марксизма и формирование социал-демократии. </w:t>
      </w:r>
      <w:r w:rsidRPr="00C812AF">
        <w:rPr>
          <w:rFonts w:ascii="Times New Roman" w:eastAsia="Calibri" w:hAnsi="Times New Roman" w:cs="Times New Roman"/>
          <w:i/>
        </w:rPr>
        <w:t xml:space="preserve">Группа «Освобождение труда». «Союз борьбы за освобождение рабочего класса». I съезд РСДРП.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Кризис империи в начале ХХ века</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812AF">
        <w:rPr>
          <w:rFonts w:ascii="Times New Roman" w:eastAsia="Calibri" w:hAnsi="Times New Roman" w:cs="Times New Roman"/>
          <w:i/>
        </w:rPr>
        <w:t>Отечественный и иностранный капитал, его роль в индустриализации страны.</w:t>
      </w:r>
      <w:r w:rsidRPr="00C812AF">
        <w:rPr>
          <w:rFonts w:ascii="Times New Roman" w:eastAsia="Calibri" w:hAnsi="Times New Roman" w:cs="Times New Roman"/>
        </w:rPr>
        <w:t xml:space="preserve"> Россия – мировой экспортер хлеба. Аграрный вопрос.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812AF">
        <w:rPr>
          <w:rFonts w:ascii="Times New Roman" w:eastAsia="Calibri" w:hAnsi="Times New Roman" w:cs="Times New Roman"/>
          <w:i/>
        </w:rPr>
        <w:t xml:space="preserve">Положение женщины в обществе. Церковь в условиях кризиса имперской идеологии. Распространение светской этики и культуры.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Первая российская революция 1905-1907 гг. Начало парламентаризма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Николай II и его окружение. Деятельность В.К. Плеве на посту министра внутренних дел. Оппозиционное либеральное движение. </w:t>
      </w:r>
      <w:r w:rsidRPr="00C812AF">
        <w:rPr>
          <w:rFonts w:ascii="Times New Roman" w:eastAsia="Calibri" w:hAnsi="Times New Roman" w:cs="Times New Roman"/>
          <w:i/>
        </w:rPr>
        <w:t xml:space="preserve">«Союз освобождения». «Банкетная кампания». </w:t>
      </w:r>
    </w:p>
    <w:p w:rsidR="001C2D40" w:rsidRPr="00C812AF" w:rsidRDefault="001C2D40" w:rsidP="001C2D40">
      <w:pPr>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Предпосылки Первой российской революции. Формы социальных протестов. Борьба профессиональных революционеров с государством. </w:t>
      </w:r>
      <w:r w:rsidRPr="00C812AF">
        <w:rPr>
          <w:rFonts w:ascii="Times New Roman" w:eastAsia="Calibri" w:hAnsi="Times New Roman" w:cs="Times New Roman"/>
          <w:i/>
        </w:rPr>
        <w:t xml:space="preserve">Политический терроризм.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Формирование многопартийной системы. Политические партии, массовые движения и их лидеры. </w:t>
      </w:r>
      <w:r w:rsidRPr="00C812AF">
        <w:rPr>
          <w:rFonts w:ascii="Times New Roman" w:eastAsia="Calibri" w:hAnsi="Times New Roman" w:cs="Times New Roman"/>
          <w:i/>
        </w:rPr>
        <w:t>Неонароднические партии и организации (социалисты-революционеры).</w:t>
      </w:r>
      <w:r w:rsidRPr="00C812AF">
        <w:rPr>
          <w:rFonts w:ascii="Times New Roman" w:eastAsia="Calibri" w:hAnsi="Times New Roman" w:cs="Times New Roman"/>
        </w:rPr>
        <w:t xml:space="preserve"> Социал-демократия: большевики и меньшевики. Либеральные партии (кадеты, октябристы). </w:t>
      </w:r>
      <w:r w:rsidRPr="00C812AF">
        <w:rPr>
          <w:rFonts w:ascii="Times New Roman" w:eastAsia="Calibri" w:hAnsi="Times New Roman" w:cs="Times New Roman"/>
          <w:i/>
        </w:rPr>
        <w:t>Национальные партии</w:t>
      </w:r>
      <w:r w:rsidRPr="00C812AF">
        <w:rPr>
          <w:rFonts w:ascii="Times New Roman" w:eastAsia="Calibri" w:hAnsi="Times New Roman" w:cs="Times New Roman"/>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rPr>
        <w:t>Избирательный закон 11 декабря 1905 г. Избирательная кампания в I Государственную думу. Основные государственные законы 23 апреля 1906 г.</w:t>
      </w:r>
      <w:r w:rsidRPr="00C812AF">
        <w:rPr>
          <w:rFonts w:ascii="Times New Roman" w:eastAsia="Calibri" w:hAnsi="Times New Roman" w:cs="Times New Roman"/>
        </w:rPr>
        <w:t xml:space="preserve"> Деятельность I и II Государственной думы: итоги и уроки.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Общество и власть после революции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812AF">
        <w:rPr>
          <w:rFonts w:ascii="Times New Roman" w:eastAsia="Calibri" w:hAnsi="Times New Roman" w:cs="Times New Roman"/>
          <w:i/>
        </w:rPr>
        <w:t xml:space="preserve">Национальные партии и фракции в Государственной Думе.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Обострение международной обстановки. Блоковая система и участие в ней России. Россия в преддверии мировой катастрофы. </w:t>
      </w:r>
    </w:p>
    <w:p w:rsidR="001C2D40" w:rsidRPr="00C812AF" w:rsidRDefault="001C2D40" w:rsidP="001C2D40">
      <w:pPr>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 xml:space="preserve">«Серебряный век» российской культуры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Развитие народного просвещения: попытка преодоления разрыва между образованным обществом и народом. </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C2D40" w:rsidRPr="00C812AF" w:rsidRDefault="001C2D40" w:rsidP="001C2D40">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Региональный компонент</w:t>
      </w:r>
    </w:p>
    <w:p w:rsidR="001C2D40" w:rsidRPr="00C812AF" w:rsidRDefault="001C2D40" w:rsidP="001C2D40">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Наш регион </w:t>
      </w:r>
      <w:r w:rsidRPr="00C812AF">
        <w:rPr>
          <w:rFonts w:ascii="Times New Roman" w:eastAsia="Calibri" w:hAnsi="Times New Roman" w:cs="Times New Roman"/>
          <w:bCs/>
        </w:rPr>
        <w:t>в XI</w:t>
      </w:r>
      <w:r w:rsidRPr="00C812AF">
        <w:rPr>
          <w:rFonts w:ascii="Times New Roman" w:eastAsia="Calibri" w:hAnsi="Times New Roman" w:cs="Times New Roman"/>
          <w:bCs/>
          <w:lang w:val="en-US"/>
        </w:rPr>
        <w:t>X</w:t>
      </w:r>
      <w:r w:rsidRPr="00C812AF">
        <w:rPr>
          <w:rFonts w:ascii="Times New Roman" w:eastAsia="Calibri" w:hAnsi="Times New Roman" w:cs="Times New Roman"/>
          <w:bCs/>
        </w:rPr>
        <w:t xml:space="preserve"> в.</w:t>
      </w:r>
    </w:p>
    <w:p w:rsidR="001C2D40" w:rsidRPr="00C812AF" w:rsidRDefault="001C2D40" w:rsidP="001C2D40">
      <w:pPr>
        <w:spacing w:after="0" w:line="240" w:lineRule="auto"/>
        <w:ind w:firstLine="709"/>
        <w:rPr>
          <w:rFonts w:ascii="Times New Roman" w:eastAsia="Calibri" w:hAnsi="Times New Roman" w:cs="Times New Roman"/>
        </w:rPr>
      </w:pP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Всеобщая история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b/>
        </w:rPr>
        <w:t>История Древнего мира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Первобытность.</w:t>
      </w:r>
      <w:r w:rsidRPr="00C812AF">
        <w:rPr>
          <w:rFonts w:ascii="Times New Roman" w:eastAsia="Calibri" w:hAnsi="Times New Roman" w:cs="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 xml:space="preserve">Древний мир: </w:t>
      </w:r>
      <w:r w:rsidRPr="00C812AF">
        <w:rPr>
          <w:rFonts w:ascii="Times New Roman" w:eastAsia="Calibri" w:hAnsi="Times New Roman" w:cs="Times New Roman"/>
        </w:rPr>
        <w:t>понятие и хронология. Карта Древнего мира.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Древний Восток</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812AF">
        <w:rPr>
          <w:rFonts w:ascii="Times New Roman" w:eastAsia="Calibri" w:hAnsi="Times New Roman" w:cs="Times New Roman"/>
          <w:i/>
        </w:rPr>
        <w:t xml:space="preserve">Фараон-реформатор Эхнатон. </w:t>
      </w:r>
      <w:r w:rsidRPr="00C812AF">
        <w:rPr>
          <w:rFonts w:ascii="Times New Roman" w:eastAsia="Calibri" w:hAnsi="Times New Roman" w:cs="Times New Roman"/>
        </w:rPr>
        <w:t>Военные походы. Рабы. Познания древних египтян. Письменность. Храмы и пирамиды.</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lastRenderedPageBreak/>
        <w:t xml:space="preserve">Античный мир: </w:t>
      </w:r>
      <w:r w:rsidRPr="00C812AF">
        <w:rPr>
          <w:rFonts w:ascii="Times New Roman" w:eastAsia="Calibri" w:hAnsi="Times New Roman" w:cs="Times New Roman"/>
        </w:rPr>
        <w:t>понятие. Карта античного мира.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Древняя Греция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Население Древней Греции: условия жизни и занятия. Древнейшие государства на Крите. </w:t>
      </w:r>
      <w:r w:rsidRPr="00C812AF">
        <w:rPr>
          <w:rFonts w:ascii="Times New Roman" w:eastAsia="Calibri" w:hAnsi="Times New Roman" w:cs="Times New Roman"/>
          <w:i/>
        </w:rPr>
        <w:t>Государства ахейской Греции (Микены, Тиринф и др.).</w:t>
      </w:r>
      <w:r w:rsidRPr="00C812AF">
        <w:rPr>
          <w:rFonts w:ascii="Times New Roman" w:eastAsia="Calibri" w:hAnsi="Times New Roman" w:cs="Times New Roman"/>
        </w:rPr>
        <w:t xml:space="preserve"> Троянская война. «Илиада» и «Одиссея». Верования древних греков. Сказания о богах и героях.</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812AF">
        <w:rPr>
          <w:rFonts w:ascii="Times New Roman" w:eastAsia="Calibri" w:hAnsi="Times New Roman" w:cs="Times New Roman"/>
          <w:i/>
        </w:rPr>
        <w:t xml:space="preserve">реформы Клисфена. </w:t>
      </w:r>
      <w:r w:rsidRPr="00C812AF">
        <w:rPr>
          <w:rFonts w:ascii="Times New Roman" w:eastAsia="Calibri" w:hAnsi="Times New Roman" w:cs="Times New Roman"/>
        </w:rPr>
        <w:t>Спарта: основные группы населения, политическое устройство. Спартанское воспитание. Организация военного дела.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Древний Рим</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Завоевание Римом Италии. Войны с Карфагеном; Ганнибал. Римская армия. Установление господства Рима в Средиземноморье. </w:t>
      </w:r>
      <w:r w:rsidRPr="00C812AF">
        <w:rPr>
          <w:rFonts w:ascii="Times New Roman" w:eastAsia="Calibri" w:hAnsi="Times New Roman" w:cs="Times New Roman"/>
          <w:i/>
        </w:rPr>
        <w:t>Реформы Гракхов. Рабство в Древнем Риме.</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rPr>
        <w:t>Историческое и культурное наследие древних цивилизаций.</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История средних веков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Средние века: понятие и хронологические рамки.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Раннее Средневековье</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Начало Средневековья. Великое переселение народов. Образование варварских королевств.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Народы Европы в раннее Средневековье. Франки: расселение, занятия, общественное устройство. </w:t>
      </w:r>
      <w:r w:rsidRPr="00C812AF">
        <w:rPr>
          <w:rFonts w:ascii="Times New Roman" w:eastAsia="Calibri" w:hAnsi="Times New Roman" w:cs="Times New Roman"/>
          <w:i/>
        </w:rPr>
        <w:t>Законы франков; «Салическая правда».</w:t>
      </w:r>
      <w:r w:rsidRPr="00C812AF">
        <w:rPr>
          <w:rFonts w:ascii="Times New Roman" w:eastAsia="Calibri" w:hAnsi="Times New Roman" w:cs="Times New Roman"/>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Зрелое Средневековье</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Крестьянство: феодальная зависимость, повинности, условия жизни. Крестьянская община.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812AF">
        <w:rPr>
          <w:rFonts w:ascii="Times New Roman" w:eastAsia="Calibri" w:hAnsi="Times New Roman" w:cs="Times New Roman"/>
          <w:i/>
        </w:rPr>
        <w:t>Ереси: причины возникновения и распространения. Преследование еретиков.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w:t>
      </w:r>
      <w:r w:rsidRPr="00C812AF">
        <w:rPr>
          <w:rFonts w:ascii="Times New Roman" w:eastAsia="Calibri" w:hAnsi="Times New Roman" w:cs="Times New Roman"/>
        </w:rPr>
        <w:lastRenderedPageBreak/>
        <w:t xml:space="preserve">Экономическое и социальное развитие европейских стран. Обострение социальных противоречий в XIV в. </w:t>
      </w:r>
      <w:r w:rsidRPr="00C812AF">
        <w:rPr>
          <w:rFonts w:ascii="Times New Roman" w:eastAsia="Calibri" w:hAnsi="Times New Roman" w:cs="Times New Roman"/>
          <w:i/>
        </w:rPr>
        <w:t>(Жакерия, восстание Уота Тайлера).</w:t>
      </w:r>
      <w:r w:rsidRPr="00C812AF">
        <w:rPr>
          <w:rFonts w:ascii="Times New Roman" w:eastAsia="Calibri" w:hAnsi="Times New Roman" w:cs="Times New Roman"/>
        </w:rPr>
        <w:t xml:space="preserve"> Гуситское движение в Чехии.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Византийская империя и славянские государства в XII—XV вв. Экспансия турок-османов и падение Византии.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 xml:space="preserve">Страны Востока в Средние века. </w:t>
      </w:r>
      <w:r w:rsidRPr="00C812AF">
        <w:rPr>
          <w:rFonts w:ascii="Times New Roman" w:eastAsia="Calibri" w:hAnsi="Times New Roman" w:cs="Times New Roman"/>
        </w:rPr>
        <w:t xml:space="preserve">Османская империя: завоевания турок-османов, управление империей, </w:t>
      </w:r>
      <w:r w:rsidRPr="00C812AF">
        <w:rPr>
          <w:rFonts w:ascii="Times New Roman" w:eastAsia="Calibri" w:hAnsi="Times New Roman" w:cs="Times New Roman"/>
          <w:i/>
        </w:rPr>
        <w:t>положение покоренных народов</w:t>
      </w:r>
      <w:r w:rsidRPr="00C812AF">
        <w:rPr>
          <w:rFonts w:ascii="Times New Roman" w:eastAsia="Calibri" w:hAnsi="Times New Roman" w:cs="Times New Roman"/>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812AF">
        <w:rPr>
          <w:rFonts w:ascii="Times New Roman" w:eastAsia="Calibri" w:hAnsi="Times New Roman" w:cs="Times New Roman"/>
          <w:i/>
        </w:rPr>
        <w:t xml:space="preserve">Делийский султанат. </w:t>
      </w:r>
      <w:r w:rsidRPr="00C812AF">
        <w:rPr>
          <w:rFonts w:ascii="Times New Roman" w:eastAsia="Calibri" w:hAnsi="Times New Roman" w:cs="Times New Roman"/>
        </w:rPr>
        <w:t>Культура народов Востока. Литература. Архитектура. Традиционные искусства и ремесла.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Государства доколумбовой Америки.</w:t>
      </w:r>
      <w:r w:rsidRPr="00C812AF">
        <w:rPr>
          <w:rFonts w:ascii="Times New Roman" w:eastAsia="Calibri" w:hAnsi="Times New Roman" w:cs="Times New Roman"/>
        </w:rPr>
        <w:t>Общественный строй. Религиозные верования населения. Культура.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Историческое и культурное наследие Средневековья.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История Нового времени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Новое время: понятие и хронологические рамки. </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bCs/>
        </w:rPr>
        <w:t xml:space="preserve">Европа в конце ХV </w:t>
      </w:r>
      <w:r w:rsidRPr="00C812AF">
        <w:rPr>
          <w:rFonts w:ascii="Times New Roman" w:eastAsia="Calibri" w:hAnsi="Times New Roman" w:cs="Times New Roman"/>
          <w:b/>
        </w:rPr>
        <w:t xml:space="preserve">— </w:t>
      </w:r>
      <w:r w:rsidRPr="00C812AF">
        <w:rPr>
          <w:rFonts w:ascii="Times New Roman" w:eastAsia="Calibri" w:hAnsi="Times New Roman" w:cs="Times New Roman"/>
          <w:b/>
          <w:bCs/>
        </w:rPr>
        <w:t>начале XVII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Нидерландская революция: цели, участники, формы борьбы. Итоги и значение революции.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Страны Европы и Северной Америки в середине XVII—ХVIII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Французская революция XVIII в.: причины, участники. Начало и основные этапы революции. Политические течения и деятели революции. </w:t>
      </w:r>
      <w:r w:rsidRPr="00C812AF">
        <w:rPr>
          <w:rFonts w:ascii="Times New Roman" w:eastAsia="Calibri" w:hAnsi="Times New Roman" w:cs="Times New Roman"/>
          <w:i/>
        </w:rPr>
        <w:t>Программные и государственные документы. Революционные войны.</w:t>
      </w:r>
      <w:r w:rsidRPr="00C812AF">
        <w:rPr>
          <w:rFonts w:ascii="Times New Roman" w:eastAsia="Calibri" w:hAnsi="Times New Roman" w:cs="Times New Roman"/>
        </w:rPr>
        <w:t xml:space="preserve"> Итоги и значение революции.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Страны Востока в XVI—XVIII вв.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812AF">
        <w:rPr>
          <w:rFonts w:ascii="Times New Roman" w:eastAsia="Calibri" w:hAnsi="Times New Roman" w:cs="Times New Roman"/>
          <w:i/>
        </w:rPr>
        <w:t>Образование централизованного государства и установление сегуната Токугава в Японии.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Страны Европы и Северной Америки в первой половине ХIХ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w:t>
      </w:r>
      <w:r w:rsidRPr="00C812AF">
        <w:rPr>
          <w:rFonts w:ascii="Times New Roman" w:eastAsia="Calibri" w:hAnsi="Times New Roman" w:cs="Times New Roman"/>
        </w:rPr>
        <w:lastRenderedPageBreak/>
        <w:t>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Страны Европы и Северной Америки во второй половине ХIХ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812AF">
        <w:rPr>
          <w:rFonts w:ascii="Times New Roman" w:eastAsia="Calibri" w:hAnsi="Times New Roman" w:cs="Times New Roman"/>
          <w:i/>
        </w:rPr>
        <w:t>внутренняя и внешняя политика, франко-германская война, колониальные войны.</w:t>
      </w:r>
      <w:r w:rsidRPr="00C812AF">
        <w:rPr>
          <w:rFonts w:ascii="Times New Roman" w:eastAsia="Calibri" w:hAnsi="Times New Roman" w:cs="Times New Roman"/>
        </w:rPr>
        <w:t xml:space="preserve"> Образование единого государства в Италии; </w:t>
      </w:r>
      <w:r w:rsidRPr="00C812AF">
        <w:rPr>
          <w:rFonts w:ascii="Times New Roman" w:eastAsia="Calibri" w:hAnsi="Times New Roman" w:cs="Times New Roman"/>
          <w:i/>
        </w:rPr>
        <w:t>К. Кавур, Дж. Гарибальди.</w:t>
      </w:r>
      <w:r w:rsidRPr="00C812AF">
        <w:rPr>
          <w:rFonts w:ascii="Times New Roman" w:eastAsia="Calibri" w:hAnsi="Times New Roman" w:cs="Times New Roman"/>
        </w:rPr>
        <w:t xml:space="preserve"> Объединение германских государств, провозглашение Германской империи; О. Бисмарк. </w:t>
      </w:r>
      <w:r w:rsidRPr="00C812AF">
        <w:rPr>
          <w:rFonts w:ascii="Times New Roman" w:eastAsia="Calibri" w:hAnsi="Times New Roman" w:cs="Times New Roman"/>
          <w:i/>
        </w:rPr>
        <w:t>Габсбургская монархия: австро-венгерский дуализм.</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Экономическое и социально-политическое развитие стран Европы и США в конце ХIХ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812AF">
        <w:rPr>
          <w:rFonts w:ascii="Times New Roman" w:eastAsia="Calibri" w:hAnsi="Times New Roman" w:cs="Times New Roman"/>
          <w:i/>
        </w:rPr>
        <w:t xml:space="preserve">Расширение спектра общественных движений. </w:t>
      </w:r>
      <w:r w:rsidRPr="00C812AF">
        <w:rPr>
          <w:rFonts w:ascii="Times New Roman" w:eastAsia="Calibri" w:hAnsi="Times New Roman" w:cs="Times New Roman"/>
        </w:rPr>
        <w:t>Рабочее движение и профсоюзы. Образование социалистических партий; идеологи и руководители социалистического движения.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Страны Азии в ХIХ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812AF">
        <w:rPr>
          <w:rFonts w:ascii="Times New Roman" w:eastAsia="Calibri" w:hAnsi="Times New Roman" w:cs="Times New Roman"/>
          <w:i/>
        </w:rPr>
        <w:t>Япония: внутренняя и внешняя политика сегуната Токугава, преобразования эпохи Мэйдзи.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Война за независимость в Латинской Америке</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Колониальное общество. Освободительная борьба: задачи, участники, формы выступлений. </w:t>
      </w:r>
      <w:r w:rsidRPr="00C812AF">
        <w:rPr>
          <w:rFonts w:ascii="Times New Roman" w:eastAsia="Calibri" w:hAnsi="Times New Roman" w:cs="Times New Roman"/>
          <w:i/>
        </w:rPr>
        <w:t>П. Д. Туссен-Лувертюр, С. Боливар.</w:t>
      </w:r>
      <w:r w:rsidRPr="00C812AF">
        <w:rPr>
          <w:rFonts w:ascii="Times New Roman" w:eastAsia="Calibri" w:hAnsi="Times New Roman" w:cs="Times New Roman"/>
        </w:rPr>
        <w:t xml:space="preserve"> Провозглашение независимых государств.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Народы Африки в Новое время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Колониальные империи. Колониальные порядки и традиционные общественные отношения. Выступления против колонизаторов.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Развитие культуры в XIX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Международные отношения в XIX 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Историческое и культурное наследие Нового времени.</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b/>
        </w:rPr>
        <w:t xml:space="preserve">Новейшая история. </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Мир к началу XX в. Новейшая история: понятие, периодизация.</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Мир в 1900—1914 гг.</w:t>
      </w:r>
    </w:p>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812AF">
        <w:rPr>
          <w:rFonts w:ascii="Times New Roman" w:eastAsia="Calibri" w:hAnsi="Times New Roman" w:cs="Times New Roman"/>
          <w:i/>
        </w:rPr>
        <w:t>Социальные и политические реформы; Д. Ллойд Джордж.</w:t>
      </w:r>
    </w:p>
    <w:p w:rsidR="00994583" w:rsidRPr="00C812AF" w:rsidRDefault="001C2D40" w:rsidP="00994583">
      <w:pPr>
        <w:spacing w:after="0" w:line="240" w:lineRule="auto"/>
        <w:ind w:firstLine="709"/>
        <w:jc w:val="both"/>
        <w:rPr>
          <w:rFonts w:ascii="Times New Roman" w:eastAsia="Calibri" w:hAnsi="Times New Roman" w:cs="Times New Roman"/>
          <w:b/>
        </w:rPr>
      </w:pPr>
      <w:r w:rsidRPr="00C812AF">
        <w:rPr>
          <w:rFonts w:ascii="Times New Roman" w:eastAsia="Calibri" w:hAnsi="Times New Roman" w:cs="Times New Roman"/>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812AF">
        <w:rPr>
          <w:rFonts w:ascii="Times New Roman" w:eastAsia="Calibri" w:hAnsi="Times New Roman" w:cs="Times New Roman"/>
          <w:i/>
        </w:rPr>
        <w:t>Руководители освободительной борьбы (Сунь Ятсен, Э. Сапата, Ф. Вилья).</w:t>
      </w:r>
      <w:r w:rsidR="00994583" w:rsidRPr="00C812AF">
        <w:rPr>
          <w:rFonts w:ascii="Times New Roman" w:eastAsia="Calibri" w:hAnsi="Times New Roman" w:cs="Times New Roman"/>
          <w:b/>
        </w:rPr>
        <w:t xml:space="preserve"> 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94583" w:rsidRPr="00C812AF" w:rsidTr="00CA3A7D">
        <w:tc>
          <w:tcPr>
            <w:tcW w:w="1132" w:type="dxa"/>
          </w:tcPr>
          <w:p w:rsidR="00994583" w:rsidRPr="00C812AF" w:rsidRDefault="00994583" w:rsidP="00CA3A7D">
            <w:pPr>
              <w:spacing w:after="0" w:line="240" w:lineRule="auto"/>
              <w:jc w:val="center"/>
              <w:rPr>
                <w:rFonts w:ascii="Times New Roman" w:eastAsia="Calibri" w:hAnsi="Times New Roman" w:cs="Times New Roman"/>
              </w:rPr>
            </w:pPr>
          </w:p>
        </w:tc>
        <w:tc>
          <w:tcPr>
            <w:tcW w:w="4397" w:type="dxa"/>
          </w:tcPr>
          <w:p w:rsidR="00994583" w:rsidRPr="00C812AF" w:rsidRDefault="00994583" w:rsidP="00CA3A7D">
            <w:pPr>
              <w:spacing w:after="0" w:line="240" w:lineRule="auto"/>
              <w:rPr>
                <w:rFonts w:ascii="Times New Roman" w:eastAsia="Calibri" w:hAnsi="Times New Roman" w:cs="Times New Roman"/>
                <w:b/>
              </w:rPr>
            </w:pPr>
            <w:r w:rsidRPr="00C812AF">
              <w:rPr>
                <w:rFonts w:ascii="Times New Roman" w:eastAsia="Calibri" w:hAnsi="Times New Roman" w:cs="Times New Roman"/>
                <w:b/>
              </w:rPr>
              <w:t>Всеобщая история</w:t>
            </w:r>
          </w:p>
        </w:tc>
        <w:tc>
          <w:tcPr>
            <w:tcW w:w="4961" w:type="dxa"/>
          </w:tcPr>
          <w:p w:rsidR="00994583" w:rsidRPr="00C812AF" w:rsidRDefault="00994583" w:rsidP="00CA3A7D">
            <w:pPr>
              <w:spacing w:after="0" w:line="240" w:lineRule="auto"/>
              <w:rPr>
                <w:rFonts w:ascii="Times New Roman" w:eastAsia="Calibri" w:hAnsi="Times New Roman" w:cs="Times New Roman"/>
                <w:b/>
              </w:rPr>
            </w:pPr>
            <w:r w:rsidRPr="00C812AF">
              <w:rPr>
                <w:rFonts w:ascii="Times New Roman" w:eastAsia="Calibri" w:hAnsi="Times New Roman" w:cs="Times New Roman"/>
                <w:b/>
              </w:rPr>
              <w:t>История России</w:t>
            </w:r>
          </w:p>
        </w:tc>
      </w:tr>
      <w:tr w:rsidR="00994583" w:rsidRPr="00C812AF" w:rsidTr="00CA3A7D">
        <w:tc>
          <w:tcPr>
            <w:tcW w:w="1132"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5 класс</w:t>
            </w:r>
          </w:p>
        </w:tc>
        <w:tc>
          <w:tcPr>
            <w:tcW w:w="4397" w:type="dxa"/>
          </w:tcPr>
          <w:p w:rsidR="00994583" w:rsidRPr="00C812AF" w:rsidRDefault="00994583" w:rsidP="00CA3A7D">
            <w:pPr>
              <w:spacing w:after="0" w:line="240" w:lineRule="auto"/>
              <w:rPr>
                <w:rFonts w:ascii="Times New Roman" w:eastAsia="Calibri" w:hAnsi="Times New Roman" w:cs="Times New Roman"/>
                <w:b/>
              </w:rPr>
            </w:pPr>
            <w:r w:rsidRPr="00C812AF">
              <w:rPr>
                <w:rFonts w:ascii="Times New Roman" w:eastAsia="Calibri" w:hAnsi="Times New Roman" w:cs="Times New Roman"/>
                <w:b/>
              </w:rPr>
              <w:t>ИСТОРИЯ ДРЕВНЕГО МИРА</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Первобытность.</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Древний Восток</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Античный мир. Древняя Греция. Древний Рим.</w:t>
            </w:r>
          </w:p>
          <w:p w:rsidR="00994583" w:rsidRPr="00C812AF" w:rsidRDefault="00994583" w:rsidP="00CA3A7D">
            <w:pPr>
              <w:spacing w:after="0" w:line="240" w:lineRule="auto"/>
              <w:rPr>
                <w:rFonts w:ascii="Times New Roman" w:eastAsia="Calibri" w:hAnsi="Times New Roman" w:cs="Times New Roman"/>
              </w:rPr>
            </w:pPr>
          </w:p>
        </w:tc>
        <w:tc>
          <w:tcPr>
            <w:tcW w:w="4961"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Народы и государства на территории нашей страны в древности</w:t>
            </w:r>
          </w:p>
        </w:tc>
      </w:tr>
      <w:tr w:rsidR="00994583" w:rsidRPr="00C812AF" w:rsidTr="00CA3A7D">
        <w:tc>
          <w:tcPr>
            <w:tcW w:w="1132"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 xml:space="preserve">6 класс </w:t>
            </w:r>
          </w:p>
        </w:tc>
        <w:tc>
          <w:tcPr>
            <w:tcW w:w="4397" w:type="dxa"/>
          </w:tcPr>
          <w:p w:rsidR="00994583" w:rsidRPr="00C812AF" w:rsidRDefault="00994583" w:rsidP="00CA3A7D">
            <w:pPr>
              <w:shd w:val="clear" w:color="auto" w:fill="FFFFFF"/>
              <w:spacing w:after="0" w:line="240" w:lineRule="auto"/>
              <w:rPr>
                <w:rFonts w:ascii="Times New Roman" w:eastAsia="Calibri" w:hAnsi="Times New Roman" w:cs="Times New Roman"/>
                <w:b/>
              </w:rPr>
            </w:pPr>
            <w:r w:rsidRPr="00C812AF">
              <w:rPr>
                <w:rFonts w:ascii="Times New Roman" w:eastAsia="Calibri" w:hAnsi="Times New Roman" w:cs="Times New Roman"/>
                <w:b/>
              </w:rPr>
              <w:t xml:space="preserve">ИСТОРИЯ СРЕДНИХ ВЕКОВ. </w:t>
            </w:r>
            <w:r w:rsidRPr="00C812AF">
              <w:rPr>
                <w:rFonts w:ascii="Times New Roman" w:eastAsia="Calibri" w:hAnsi="Times New Roman" w:cs="Times New Roman"/>
                <w:b/>
                <w:lang w:val="en-US"/>
              </w:rPr>
              <w:t>VI</w:t>
            </w:r>
            <w:r w:rsidRPr="00C812AF">
              <w:rPr>
                <w:rFonts w:ascii="Times New Roman" w:eastAsia="Calibri" w:hAnsi="Times New Roman" w:cs="Times New Roman"/>
                <w:b/>
              </w:rPr>
              <w:t>-</w:t>
            </w:r>
            <w:r w:rsidRPr="00C812AF">
              <w:rPr>
                <w:rFonts w:ascii="Times New Roman" w:eastAsia="Calibri" w:hAnsi="Times New Roman" w:cs="Times New Roman"/>
                <w:b/>
                <w:lang w:val="en-US"/>
              </w:rPr>
              <w:t>XV</w:t>
            </w:r>
            <w:r w:rsidRPr="00C812AF">
              <w:rPr>
                <w:rFonts w:ascii="Times New Roman" w:eastAsia="Calibri" w:hAnsi="Times New Roman" w:cs="Times New Roman"/>
                <w:b/>
              </w:rPr>
              <w:t xml:space="preserve"> вв.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Раннее Средневековье</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lastRenderedPageBreak/>
              <w:t>Зрелое Средневековье</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Страны Востока в Средние века</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Государства доколумбовой Америки.</w:t>
            </w:r>
          </w:p>
          <w:p w:rsidR="00994583" w:rsidRPr="00C812AF" w:rsidRDefault="00994583" w:rsidP="00CA3A7D">
            <w:pPr>
              <w:spacing w:after="0" w:line="240" w:lineRule="auto"/>
              <w:rPr>
                <w:rFonts w:ascii="Times New Roman" w:eastAsia="Calibri" w:hAnsi="Times New Roman" w:cs="Times New Roman"/>
              </w:rPr>
            </w:pPr>
          </w:p>
        </w:tc>
        <w:tc>
          <w:tcPr>
            <w:tcW w:w="4961"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
                <w:bCs/>
              </w:rPr>
              <w:lastRenderedPageBreak/>
              <w:t>ОТ ДРЕВНЕЙ РУСИ К РОССИЙСКОМУ ГОСУДАРСТВУ.</w:t>
            </w:r>
            <w:r w:rsidRPr="00C812AF">
              <w:rPr>
                <w:rFonts w:ascii="Times New Roman" w:eastAsia="Calibri" w:hAnsi="Times New Roman" w:cs="Times New Roman"/>
                <w:b/>
                <w:lang w:val="en-US"/>
              </w:rPr>
              <w:t>VIII</w:t>
            </w:r>
            <w:r w:rsidRPr="00C812AF">
              <w:rPr>
                <w:rFonts w:ascii="Times New Roman" w:eastAsia="Calibri" w:hAnsi="Times New Roman" w:cs="Times New Roman"/>
                <w:b/>
              </w:rPr>
              <w:t xml:space="preserve"> –</w:t>
            </w:r>
            <w:r w:rsidRPr="00C812AF">
              <w:rPr>
                <w:rFonts w:ascii="Times New Roman" w:eastAsia="Calibri" w:hAnsi="Times New Roman" w:cs="Times New Roman"/>
                <w:b/>
                <w:lang w:val="en-US"/>
              </w:rPr>
              <w:t>XV</w:t>
            </w:r>
            <w:r w:rsidRPr="00C812AF">
              <w:rPr>
                <w:rFonts w:ascii="Times New Roman" w:eastAsia="Calibri" w:hAnsi="Times New Roman" w:cs="Times New Roman"/>
                <w:b/>
              </w:rPr>
              <w:t xml:space="preserve"> вв.</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lastRenderedPageBreak/>
              <w:t>Восточная Европа в середине I тыс. н.э.</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Образование государства Русь</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Русь в конце X – начале XII в.</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Культурное пространство</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Русь в середине XII – начале XIII в.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Русские земли в середине XIII - XIV в</w:t>
            </w:r>
            <w:r w:rsidRPr="00C812AF">
              <w:rPr>
                <w:rFonts w:ascii="Times New Roman" w:eastAsia="Calibri" w:hAnsi="Times New Roman" w:cs="Times New Roman"/>
              </w:rPr>
              <w:t>.</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Народы и государства степной зоны Восточной Европы и Сибири в XIII-XV вв.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 xml:space="preserve">Культурное пространство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Формирование единого Русского государства в XV веке</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Культурное пространство</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Региональный компонент</w:t>
            </w:r>
          </w:p>
          <w:p w:rsidR="00994583" w:rsidRPr="00C812AF" w:rsidRDefault="00994583" w:rsidP="00CA3A7D">
            <w:pPr>
              <w:spacing w:after="0" w:line="240" w:lineRule="auto"/>
              <w:rPr>
                <w:rFonts w:ascii="Times New Roman" w:eastAsia="Calibri" w:hAnsi="Times New Roman" w:cs="Times New Roman"/>
              </w:rPr>
            </w:pPr>
          </w:p>
        </w:tc>
      </w:tr>
      <w:tr w:rsidR="00994583" w:rsidRPr="00C812AF" w:rsidTr="00CA3A7D">
        <w:tc>
          <w:tcPr>
            <w:tcW w:w="1132"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lastRenderedPageBreak/>
              <w:t>7 класс</w:t>
            </w:r>
          </w:p>
        </w:tc>
        <w:tc>
          <w:tcPr>
            <w:tcW w:w="4397" w:type="dxa"/>
          </w:tcPr>
          <w:p w:rsidR="00994583" w:rsidRPr="00C812AF" w:rsidRDefault="00994583" w:rsidP="00CA3A7D">
            <w:pPr>
              <w:spacing w:after="0" w:line="240" w:lineRule="auto"/>
              <w:rPr>
                <w:rFonts w:ascii="Times New Roman" w:eastAsia="Calibri" w:hAnsi="Times New Roman" w:cs="Times New Roman"/>
                <w:b/>
              </w:rPr>
            </w:pPr>
            <w:r w:rsidRPr="00C812AF">
              <w:rPr>
                <w:rFonts w:ascii="Times New Roman" w:eastAsia="Calibri" w:hAnsi="Times New Roman" w:cs="Times New Roman"/>
                <w:b/>
              </w:rPr>
              <w:t xml:space="preserve">ИСТОРИЯ НОВОГО ВРЕМЕНИ. </w:t>
            </w:r>
            <w:r w:rsidRPr="00C812AF">
              <w:rPr>
                <w:rFonts w:ascii="Times New Roman" w:eastAsia="Calibri" w:hAnsi="Times New Roman" w:cs="Times New Roman"/>
                <w:b/>
                <w:lang w:val="en-US"/>
              </w:rPr>
              <w:t>XVI</w:t>
            </w:r>
            <w:r w:rsidRPr="00C812AF">
              <w:rPr>
                <w:rFonts w:ascii="Times New Roman" w:eastAsia="Calibri" w:hAnsi="Times New Roman" w:cs="Times New Roman"/>
                <w:b/>
              </w:rPr>
              <w:t>-</w:t>
            </w:r>
            <w:r w:rsidRPr="00C812AF">
              <w:rPr>
                <w:rFonts w:ascii="Times New Roman" w:eastAsia="Calibri" w:hAnsi="Times New Roman" w:cs="Times New Roman"/>
                <w:b/>
                <w:lang w:val="en-US"/>
              </w:rPr>
              <w:t>XVII</w:t>
            </w:r>
            <w:r w:rsidRPr="00C812AF">
              <w:rPr>
                <w:rFonts w:ascii="Times New Roman" w:eastAsia="Calibri" w:hAnsi="Times New Roman" w:cs="Times New Roman"/>
                <w:b/>
              </w:rPr>
              <w:t xml:space="preserve"> вв. От абсолютизма к парламентаризму. Первые буржуазные революции</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 xml:space="preserve">Европа в конце ХV </w:t>
            </w:r>
            <w:r w:rsidRPr="00C812AF">
              <w:rPr>
                <w:rFonts w:ascii="Times New Roman" w:eastAsia="Calibri" w:hAnsi="Times New Roman" w:cs="Times New Roman"/>
              </w:rPr>
              <w:t xml:space="preserve">— </w:t>
            </w:r>
            <w:r w:rsidRPr="00C812AF">
              <w:rPr>
                <w:rFonts w:ascii="Times New Roman" w:eastAsia="Calibri" w:hAnsi="Times New Roman" w:cs="Times New Roman"/>
                <w:bCs/>
              </w:rPr>
              <w:t>начале XVII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 xml:space="preserve">Европа в конце ХV </w:t>
            </w:r>
            <w:r w:rsidRPr="00C812AF">
              <w:rPr>
                <w:rFonts w:ascii="Times New Roman" w:eastAsia="Calibri" w:hAnsi="Times New Roman" w:cs="Times New Roman"/>
              </w:rPr>
              <w:t xml:space="preserve">— </w:t>
            </w:r>
            <w:r w:rsidRPr="00C812AF">
              <w:rPr>
                <w:rFonts w:ascii="Times New Roman" w:eastAsia="Calibri" w:hAnsi="Times New Roman" w:cs="Times New Roman"/>
                <w:bCs/>
              </w:rPr>
              <w:t>начале XVII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Страны Европы и Северной Америки в середине XVII—ХVIII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Страны Востока в XVI—XVIII вв.</w:t>
            </w:r>
          </w:p>
          <w:p w:rsidR="00994583" w:rsidRPr="00C812AF" w:rsidRDefault="00994583" w:rsidP="00CA3A7D">
            <w:pPr>
              <w:spacing w:after="0" w:line="240" w:lineRule="auto"/>
              <w:rPr>
                <w:rFonts w:ascii="Times New Roman" w:eastAsia="Calibri" w:hAnsi="Times New Roman" w:cs="Times New Roman"/>
              </w:rPr>
            </w:pPr>
          </w:p>
        </w:tc>
        <w:tc>
          <w:tcPr>
            <w:tcW w:w="4961"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
                <w:bCs/>
              </w:rPr>
              <w:t>РОССИЯ В XVI – XVII ВЕКАХ: ОТ ВЕЛИКОГО КНЯЖЕСТВА К ЦАРСТВУ</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 xml:space="preserve">Россия в XVI веке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 xml:space="preserve">Смута в России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Россия в XVII веке </w:t>
            </w:r>
          </w:p>
          <w:p w:rsidR="00994583" w:rsidRPr="00C812AF" w:rsidRDefault="00994583" w:rsidP="00CA3A7D">
            <w:pPr>
              <w:spacing w:after="0" w:line="240" w:lineRule="auto"/>
              <w:rPr>
                <w:rFonts w:ascii="Times New Roman" w:eastAsia="Calibri" w:hAnsi="Times New Roman" w:cs="Times New Roman"/>
                <w:b/>
                <w:bCs/>
              </w:rPr>
            </w:pPr>
            <w:r w:rsidRPr="00C812AF">
              <w:rPr>
                <w:rFonts w:ascii="Times New Roman" w:eastAsia="Calibri" w:hAnsi="Times New Roman" w:cs="Times New Roman"/>
                <w:bCs/>
              </w:rPr>
              <w:t>Культурное пространство</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Региональный компонент</w:t>
            </w:r>
          </w:p>
          <w:p w:rsidR="00994583" w:rsidRPr="00C812AF" w:rsidRDefault="00994583" w:rsidP="00CA3A7D">
            <w:pPr>
              <w:spacing w:after="0" w:line="240" w:lineRule="auto"/>
              <w:rPr>
                <w:rFonts w:ascii="Times New Roman" w:eastAsia="Calibri" w:hAnsi="Times New Roman" w:cs="Times New Roman"/>
              </w:rPr>
            </w:pPr>
          </w:p>
        </w:tc>
      </w:tr>
      <w:tr w:rsidR="00994583" w:rsidRPr="00C812AF" w:rsidTr="00CA3A7D">
        <w:tc>
          <w:tcPr>
            <w:tcW w:w="1132"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8 класс</w:t>
            </w:r>
          </w:p>
        </w:tc>
        <w:tc>
          <w:tcPr>
            <w:tcW w:w="4397"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
              </w:rPr>
              <w:t xml:space="preserve">ИСТОРИЯ НОВОГО ВРЕМЕНИ. </w:t>
            </w:r>
            <w:r w:rsidRPr="00C812AF">
              <w:rPr>
                <w:rFonts w:ascii="Times New Roman" w:eastAsia="Calibri" w:hAnsi="Times New Roman" w:cs="Times New Roman"/>
                <w:b/>
                <w:lang w:val="en-US"/>
              </w:rPr>
              <w:t>XVIII</w:t>
            </w:r>
            <w:r w:rsidRPr="00C812AF">
              <w:rPr>
                <w:rFonts w:ascii="Times New Roman" w:eastAsia="Calibri" w:hAnsi="Times New Roman" w:cs="Times New Roman"/>
                <w:b/>
              </w:rPr>
              <w:t>в.</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 xml:space="preserve">Эпоха Просвещения.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Эпоха промышленного переворота</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Великая французская революция</w:t>
            </w:r>
          </w:p>
          <w:p w:rsidR="00994583" w:rsidRPr="00C812AF" w:rsidRDefault="00994583" w:rsidP="00CA3A7D">
            <w:pPr>
              <w:spacing w:after="0" w:line="240" w:lineRule="auto"/>
              <w:rPr>
                <w:rFonts w:ascii="Times New Roman" w:eastAsia="Calibri" w:hAnsi="Times New Roman" w:cs="Times New Roman"/>
              </w:rPr>
            </w:pPr>
          </w:p>
        </w:tc>
        <w:tc>
          <w:tcPr>
            <w:tcW w:w="4961" w:type="dxa"/>
          </w:tcPr>
          <w:p w:rsidR="00994583" w:rsidRPr="00C812AF" w:rsidRDefault="00994583" w:rsidP="00CA3A7D">
            <w:pPr>
              <w:spacing w:after="0" w:line="240" w:lineRule="auto"/>
              <w:rPr>
                <w:rFonts w:ascii="Times New Roman" w:eastAsia="Calibri" w:hAnsi="Times New Roman" w:cs="Times New Roman"/>
                <w:b/>
                <w:bCs/>
              </w:rPr>
            </w:pPr>
            <w:r w:rsidRPr="00C812AF">
              <w:rPr>
                <w:rFonts w:ascii="Times New Roman" w:eastAsia="Calibri" w:hAnsi="Times New Roman" w:cs="Times New Roman"/>
                <w:b/>
                <w:bCs/>
              </w:rPr>
              <w:t>РОССИЯ В КОНЦЕ XVII - XVIII ВЕКАХ: ОТ ЦАРСТВА К ИМПЕРИИ</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Россия в эпоху преобразований Петра I</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После Петра Великого: эпоха «дворцовых переворотов»</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Россия в 1760-х – 1790- гг. Правление Екатерины II и Павла I</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Культурное пространство Российской империи в XVIII в.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Народы России в XVIII в.</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Россия при Павле I</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Региональный компонент</w:t>
            </w:r>
          </w:p>
          <w:p w:rsidR="00994583" w:rsidRPr="00C812AF" w:rsidRDefault="00994583" w:rsidP="00CA3A7D">
            <w:pPr>
              <w:spacing w:after="0" w:line="240" w:lineRule="auto"/>
              <w:rPr>
                <w:rFonts w:ascii="Times New Roman" w:eastAsia="Calibri" w:hAnsi="Times New Roman" w:cs="Times New Roman"/>
              </w:rPr>
            </w:pPr>
          </w:p>
        </w:tc>
      </w:tr>
      <w:tr w:rsidR="00994583" w:rsidRPr="00C812AF" w:rsidTr="00CA3A7D">
        <w:tc>
          <w:tcPr>
            <w:tcW w:w="1132" w:type="dxa"/>
          </w:tcPr>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rPr>
              <w:t>9 класс</w:t>
            </w:r>
          </w:p>
        </w:tc>
        <w:tc>
          <w:tcPr>
            <w:tcW w:w="4397" w:type="dxa"/>
          </w:tcPr>
          <w:p w:rsidR="00994583" w:rsidRPr="00C812AF" w:rsidRDefault="00994583" w:rsidP="00CA3A7D">
            <w:pPr>
              <w:spacing w:after="0" w:line="240" w:lineRule="auto"/>
              <w:rPr>
                <w:rFonts w:ascii="Times New Roman" w:eastAsia="Calibri" w:hAnsi="Times New Roman" w:cs="Times New Roman"/>
                <w:b/>
              </w:rPr>
            </w:pPr>
            <w:r w:rsidRPr="00C812AF">
              <w:rPr>
                <w:rFonts w:ascii="Times New Roman" w:eastAsia="Calibri" w:hAnsi="Times New Roman" w:cs="Times New Roman"/>
                <w:b/>
              </w:rPr>
              <w:t xml:space="preserve">ИСТОРИЯ НОВОГО ВРЕМЕНИ. </w:t>
            </w:r>
            <w:r w:rsidRPr="00C812AF">
              <w:rPr>
                <w:rFonts w:ascii="Times New Roman" w:eastAsia="Calibri" w:hAnsi="Times New Roman" w:cs="Times New Roman"/>
                <w:b/>
                <w:lang w:val="en-US"/>
              </w:rPr>
              <w:t>XIX</w:t>
            </w:r>
            <w:r w:rsidRPr="00C812AF">
              <w:rPr>
                <w:rFonts w:ascii="Times New Roman" w:eastAsia="Calibri" w:hAnsi="Times New Roman" w:cs="Times New Roman"/>
                <w:b/>
              </w:rPr>
              <w:t xml:space="preserve"> в.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
              </w:rPr>
              <w:t>Мир к началу XX в. Новейшая история.</w:t>
            </w:r>
            <w:r w:rsidRPr="00C812AF">
              <w:rPr>
                <w:rFonts w:ascii="Times New Roman" w:eastAsia="Calibri" w:hAnsi="Times New Roman" w:cs="Times New Roman"/>
                <w:b/>
                <w:i/>
              </w:rPr>
              <w:t>Становление и расцвет индустриального общества. До начала Первой мировой войны</w:t>
            </w:r>
          </w:p>
          <w:p w:rsidR="00994583" w:rsidRPr="00C812AF" w:rsidRDefault="00994583" w:rsidP="00CA3A7D">
            <w:pPr>
              <w:spacing w:after="0" w:line="240" w:lineRule="auto"/>
              <w:rPr>
                <w:rFonts w:ascii="Times New Roman" w:eastAsia="Calibri" w:hAnsi="Times New Roman" w:cs="Times New Roman"/>
              </w:rPr>
            </w:pP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Страны Европы и Северной Америки в первой половине ХIХ в.</w:t>
            </w:r>
          </w:p>
          <w:p w:rsidR="00994583" w:rsidRPr="00C812AF" w:rsidRDefault="00994583" w:rsidP="00CA3A7D">
            <w:pPr>
              <w:shd w:val="clear" w:color="auto" w:fill="FFFFFF"/>
              <w:spacing w:after="0" w:line="240" w:lineRule="auto"/>
              <w:rPr>
                <w:rFonts w:ascii="Times New Roman" w:eastAsia="Calibri" w:hAnsi="Times New Roman" w:cs="Times New Roman"/>
                <w:bCs/>
              </w:rPr>
            </w:pPr>
            <w:r w:rsidRPr="00C812AF">
              <w:rPr>
                <w:rFonts w:ascii="Times New Roman" w:eastAsia="Calibri" w:hAnsi="Times New Roman" w:cs="Times New Roman"/>
                <w:bCs/>
              </w:rPr>
              <w:t>Страны Европы и Северной Америки во второй половине ХIХ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Экономическое и социально-политическое развитие стран Европы и США в конце ХIХ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Страны Азии в ХIХ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Война за независимость в Латинской Америке</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Народы Африки в Новое время</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Развитие культуры в XIX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Международные отношения в XIX в.</w:t>
            </w:r>
          </w:p>
          <w:p w:rsidR="00994583" w:rsidRPr="00C812AF" w:rsidRDefault="00994583" w:rsidP="00CA3A7D">
            <w:pPr>
              <w:shd w:val="clear" w:color="auto" w:fill="FFFFFF"/>
              <w:spacing w:after="0" w:line="240" w:lineRule="auto"/>
              <w:rPr>
                <w:rFonts w:ascii="Times New Roman" w:eastAsia="Calibri" w:hAnsi="Times New Roman" w:cs="Times New Roman"/>
              </w:rPr>
            </w:pPr>
            <w:r w:rsidRPr="00C812AF">
              <w:rPr>
                <w:rFonts w:ascii="Times New Roman" w:eastAsia="Calibri" w:hAnsi="Times New Roman" w:cs="Times New Roman"/>
                <w:bCs/>
              </w:rPr>
              <w:t>Мир в 1900—1914 гг.</w:t>
            </w:r>
          </w:p>
          <w:p w:rsidR="00994583" w:rsidRPr="00C812AF" w:rsidRDefault="00994583" w:rsidP="00CA3A7D">
            <w:pPr>
              <w:shd w:val="clear" w:color="auto" w:fill="FFFFFF"/>
              <w:spacing w:after="0" w:line="240" w:lineRule="auto"/>
              <w:rPr>
                <w:rFonts w:ascii="Times New Roman" w:eastAsia="Calibri" w:hAnsi="Times New Roman" w:cs="Times New Roman"/>
                <w:i/>
              </w:rPr>
            </w:pPr>
          </w:p>
          <w:p w:rsidR="00994583" w:rsidRPr="00C812AF" w:rsidRDefault="00994583" w:rsidP="00CA3A7D">
            <w:pPr>
              <w:spacing w:after="0" w:line="240" w:lineRule="auto"/>
              <w:rPr>
                <w:rFonts w:ascii="Times New Roman" w:eastAsia="Calibri" w:hAnsi="Times New Roman" w:cs="Times New Roman"/>
              </w:rPr>
            </w:pPr>
          </w:p>
          <w:p w:rsidR="00994583" w:rsidRPr="00C812AF" w:rsidRDefault="00994583" w:rsidP="00CA3A7D">
            <w:pPr>
              <w:spacing w:after="0" w:line="240" w:lineRule="auto"/>
              <w:rPr>
                <w:rFonts w:ascii="Times New Roman" w:eastAsia="Calibri" w:hAnsi="Times New Roman" w:cs="Times New Roman"/>
                <w:i/>
              </w:rPr>
            </w:pPr>
          </w:p>
          <w:p w:rsidR="00994583" w:rsidRPr="00C812AF" w:rsidRDefault="00994583" w:rsidP="00CA3A7D">
            <w:pPr>
              <w:spacing w:after="0" w:line="240" w:lineRule="auto"/>
              <w:rPr>
                <w:rFonts w:ascii="Times New Roman" w:eastAsia="Calibri" w:hAnsi="Times New Roman" w:cs="Times New Roman"/>
              </w:rPr>
            </w:pPr>
          </w:p>
        </w:tc>
        <w:tc>
          <w:tcPr>
            <w:tcW w:w="4961" w:type="dxa"/>
          </w:tcPr>
          <w:p w:rsidR="00994583" w:rsidRPr="00C812AF" w:rsidRDefault="00994583" w:rsidP="00CA3A7D">
            <w:pPr>
              <w:spacing w:after="0" w:line="240" w:lineRule="auto"/>
              <w:rPr>
                <w:rFonts w:ascii="Times New Roman" w:eastAsia="Calibri" w:hAnsi="Times New Roman" w:cs="Times New Roman"/>
                <w:b/>
                <w:bCs/>
              </w:rPr>
            </w:pPr>
            <w:r w:rsidRPr="00C812AF">
              <w:rPr>
                <w:rFonts w:ascii="Times New Roman" w:eastAsia="Calibri" w:hAnsi="Times New Roman" w:cs="Times New Roman"/>
                <w:b/>
                <w:bCs/>
              </w:rPr>
              <w:lastRenderedPageBreak/>
              <w:t>IV. РОССИЙСКАЯ ИМПЕРИЯ В XIX – НАЧАЛЕ XX ВВ.</w:t>
            </w:r>
          </w:p>
          <w:p w:rsidR="00994583" w:rsidRPr="00C812AF" w:rsidRDefault="00994583" w:rsidP="00CA3A7D">
            <w:pPr>
              <w:spacing w:after="0" w:line="240" w:lineRule="auto"/>
              <w:rPr>
                <w:rFonts w:ascii="Times New Roman" w:eastAsia="Calibri" w:hAnsi="Times New Roman" w:cs="Times New Roman"/>
                <w:b/>
                <w:bCs/>
              </w:rPr>
            </w:pPr>
          </w:p>
          <w:p w:rsidR="00994583" w:rsidRPr="00C812AF" w:rsidRDefault="00994583" w:rsidP="00CA3A7D">
            <w:pPr>
              <w:spacing w:after="0" w:line="240" w:lineRule="auto"/>
              <w:rPr>
                <w:rFonts w:ascii="Times New Roman" w:eastAsia="Calibri" w:hAnsi="Times New Roman" w:cs="Times New Roman"/>
                <w:bCs/>
                <w:u w:val="single"/>
              </w:rPr>
            </w:pPr>
            <w:r w:rsidRPr="00C812AF">
              <w:rPr>
                <w:rFonts w:ascii="Times New Roman" w:eastAsia="Calibri" w:hAnsi="Times New Roman" w:cs="Times New Roman"/>
                <w:bCs/>
                <w:u w:val="single"/>
              </w:rPr>
              <w:t>Россия на пути к реформам (1801–1861)</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Александровская эпоха: государственный либерализм</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Отечественная война 1812 г.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Николаевское самодержавие: государственный консерватизм</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Крепостнический социум. Деревня и город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Культурное пространство империи в первой половине XIX в.</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Пространство империи: этнокультурный облик страны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Формирование гражданского правосознания. Основные течения общественной мысли </w:t>
            </w:r>
          </w:p>
          <w:p w:rsidR="00994583" w:rsidRPr="00C812AF" w:rsidRDefault="00994583" w:rsidP="00CA3A7D">
            <w:pPr>
              <w:spacing w:after="0" w:line="240" w:lineRule="auto"/>
              <w:rPr>
                <w:rFonts w:ascii="Times New Roman" w:eastAsia="Calibri" w:hAnsi="Times New Roman" w:cs="Times New Roman"/>
              </w:rPr>
            </w:pPr>
          </w:p>
          <w:p w:rsidR="00994583" w:rsidRPr="00C812AF" w:rsidRDefault="00994583" w:rsidP="00CA3A7D">
            <w:pPr>
              <w:spacing w:after="0" w:line="240" w:lineRule="auto"/>
              <w:rPr>
                <w:rFonts w:ascii="Times New Roman" w:eastAsia="Calibri" w:hAnsi="Times New Roman" w:cs="Times New Roman"/>
                <w:bCs/>
                <w:u w:val="single"/>
              </w:rPr>
            </w:pPr>
            <w:r w:rsidRPr="00C812AF">
              <w:rPr>
                <w:rFonts w:ascii="Times New Roman" w:eastAsia="Calibri" w:hAnsi="Times New Roman" w:cs="Times New Roman"/>
                <w:bCs/>
                <w:u w:val="single"/>
              </w:rPr>
              <w:t>Россия в эпоху реформ</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Преобразования Александра II: социальная и правовая модернизация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«Народное самодержавие» Александра III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lastRenderedPageBreak/>
              <w:t xml:space="preserve">Пореформенный социум. Сельское хозяйство и промышленность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Культурное пространство империи во второй половине XIX в.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Этнокультурный облик империи </w:t>
            </w:r>
          </w:p>
          <w:p w:rsidR="00994583" w:rsidRPr="00C812AF" w:rsidRDefault="00994583" w:rsidP="00CA3A7D">
            <w:pPr>
              <w:spacing w:after="0" w:line="240" w:lineRule="auto"/>
              <w:rPr>
                <w:rFonts w:ascii="Times New Roman" w:eastAsia="Calibri" w:hAnsi="Times New Roman" w:cs="Times New Roman"/>
              </w:rPr>
            </w:pPr>
            <w:r w:rsidRPr="00C812AF">
              <w:rPr>
                <w:rFonts w:ascii="Times New Roman" w:eastAsia="Calibri" w:hAnsi="Times New Roman" w:cs="Times New Roman"/>
                <w:bCs/>
              </w:rPr>
              <w:t>Формирование гражданского общества и основные направления общественных движений</w:t>
            </w:r>
          </w:p>
          <w:p w:rsidR="00994583" w:rsidRPr="00C812AF" w:rsidRDefault="00994583" w:rsidP="00CA3A7D">
            <w:pPr>
              <w:spacing w:after="0" w:line="240" w:lineRule="auto"/>
              <w:rPr>
                <w:rFonts w:ascii="Times New Roman" w:eastAsia="Calibri" w:hAnsi="Times New Roman" w:cs="Times New Roman"/>
                <w:bCs/>
                <w:u w:val="single"/>
              </w:rPr>
            </w:pPr>
            <w:r w:rsidRPr="00C812AF">
              <w:rPr>
                <w:rFonts w:ascii="Times New Roman" w:eastAsia="Calibri" w:hAnsi="Times New Roman" w:cs="Times New Roman"/>
                <w:bCs/>
                <w:u w:val="single"/>
              </w:rPr>
              <w:t>Кризис империи в начале ХХ века</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Первая российская революция 1905-1907 гг. Начало парламентаризма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 xml:space="preserve">Общество и власть после революции </w:t>
            </w:r>
          </w:p>
          <w:p w:rsidR="00994583" w:rsidRPr="00C812AF" w:rsidRDefault="00994583" w:rsidP="00CA3A7D">
            <w:pPr>
              <w:spacing w:after="0" w:line="240" w:lineRule="auto"/>
              <w:rPr>
                <w:rFonts w:ascii="Times New Roman" w:eastAsia="Calibri" w:hAnsi="Times New Roman" w:cs="Times New Roman"/>
                <w:bCs/>
              </w:rPr>
            </w:pPr>
            <w:r w:rsidRPr="00C812AF">
              <w:rPr>
                <w:rFonts w:ascii="Times New Roman" w:eastAsia="Calibri" w:hAnsi="Times New Roman" w:cs="Times New Roman"/>
                <w:bCs/>
              </w:rPr>
              <w:t>«Серебряный век» российской культуры</w:t>
            </w:r>
          </w:p>
          <w:p w:rsidR="00994583" w:rsidRPr="00C812AF" w:rsidRDefault="00994583" w:rsidP="00CA3A7D">
            <w:pPr>
              <w:spacing w:after="0" w:line="240" w:lineRule="auto"/>
              <w:rPr>
                <w:rFonts w:ascii="Times New Roman" w:eastAsia="Calibri" w:hAnsi="Times New Roman" w:cs="Times New Roman"/>
                <w:i/>
              </w:rPr>
            </w:pPr>
            <w:r w:rsidRPr="00C812AF">
              <w:rPr>
                <w:rFonts w:ascii="Times New Roman" w:eastAsia="Calibri" w:hAnsi="Times New Roman" w:cs="Times New Roman"/>
              </w:rPr>
              <w:t>Региональный компонент</w:t>
            </w:r>
          </w:p>
        </w:tc>
      </w:tr>
    </w:tbl>
    <w:p w:rsidR="001C2D40" w:rsidRPr="00C812AF" w:rsidRDefault="001C2D40" w:rsidP="001C2D40">
      <w:pPr>
        <w:shd w:val="clear" w:color="auto" w:fill="FFFFFF"/>
        <w:spacing w:after="0" w:line="240" w:lineRule="auto"/>
        <w:ind w:firstLine="709"/>
        <w:jc w:val="both"/>
        <w:rPr>
          <w:rFonts w:ascii="Times New Roman" w:eastAsia="Calibri" w:hAnsi="Times New Roman" w:cs="Times New Roman"/>
          <w:i/>
        </w:rPr>
      </w:pPr>
    </w:p>
    <w:p w:rsidR="00994583" w:rsidRPr="00C812AF" w:rsidRDefault="00994583" w:rsidP="00994583">
      <w:pPr>
        <w:keepNext/>
        <w:keepLines/>
        <w:spacing w:before="200" w:after="0" w:line="360" w:lineRule="auto"/>
        <w:ind w:left="708"/>
        <w:outlineLvl w:val="3"/>
        <w:rPr>
          <w:rFonts w:ascii="Times New Roman" w:hAnsi="Times New Roman" w:cs="Times New Roman"/>
          <w:b/>
          <w:bCs/>
          <w:iCs/>
        </w:rPr>
      </w:pPr>
      <w:bookmarkStart w:id="32" w:name="_Toc409691706"/>
      <w:bookmarkStart w:id="33" w:name="_Toc410654032"/>
      <w:bookmarkStart w:id="34" w:name="_Toc414553230"/>
      <w:r w:rsidRPr="00C812AF">
        <w:rPr>
          <w:rFonts w:ascii="Times New Roman" w:hAnsi="Times New Roman" w:cs="Times New Roman"/>
          <w:b/>
          <w:bCs/>
          <w:iCs/>
        </w:rPr>
        <w:t>2.2.2.5. Обществознание</w:t>
      </w:r>
      <w:bookmarkEnd w:id="32"/>
      <w:bookmarkEnd w:id="33"/>
      <w:bookmarkEnd w:id="34"/>
    </w:p>
    <w:p w:rsidR="00994583" w:rsidRPr="00C812AF" w:rsidRDefault="00994583" w:rsidP="00994583">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94583" w:rsidRPr="00C812AF" w:rsidRDefault="00994583" w:rsidP="00994583">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94583" w:rsidRPr="00C812AF" w:rsidRDefault="00994583" w:rsidP="00994583">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94583" w:rsidRPr="00C812AF" w:rsidRDefault="00994583" w:rsidP="00994583">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94583" w:rsidRPr="00C812AF" w:rsidRDefault="00994583" w:rsidP="00994583">
      <w:pPr>
        <w:spacing w:after="0" w:line="240" w:lineRule="auto"/>
        <w:ind w:left="709" w:firstLine="709"/>
        <w:jc w:val="both"/>
        <w:rPr>
          <w:rFonts w:ascii="Times New Roman" w:eastAsia="Calibri" w:hAnsi="Times New Roman" w:cs="Times New Roman"/>
        </w:rPr>
      </w:pPr>
      <w:r w:rsidRPr="00C812AF">
        <w:rPr>
          <w:rFonts w:ascii="Times New Roman" w:eastAsia="Calibri" w:hAnsi="Times New Roman" w:cs="Times New Roman"/>
          <w:b/>
          <w:bCs/>
          <w:color w:val="000000"/>
          <w:shd w:val="clear" w:color="auto" w:fill="FFFFFF"/>
        </w:rPr>
        <w:t>Человек. Деятельность человека</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Биологическое и социальное в человеке. </w:t>
      </w:r>
      <w:r w:rsidRPr="00C812AF">
        <w:rPr>
          <w:rFonts w:ascii="Times New Roman" w:eastAsia="Calibri" w:hAnsi="Times New Roman" w:cs="Times New Roman"/>
          <w:i/>
        </w:rPr>
        <w:t>Черты сходства и различий человека и животного.Индивид, индивидуальность, личность.</w:t>
      </w:r>
      <w:r w:rsidRPr="00C812AF">
        <w:rPr>
          <w:rFonts w:ascii="Times New Roman" w:eastAsia="Calibri" w:hAnsi="Times New Roman" w:cs="Times New Roman"/>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812AF">
        <w:rPr>
          <w:rFonts w:ascii="Times New Roman" w:eastAsia="Calibri" w:hAnsi="Times New Roman" w:cs="Times New Roman"/>
          <w:i/>
        </w:rPr>
        <w:t xml:space="preserve">Личные и деловые отношения. </w:t>
      </w:r>
      <w:r w:rsidRPr="00C812AF">
        <w:rPr>
          <w:rFonts w:ascii="Times New Roman" w:eastAsia="Calibri" w:hAnsi="Times New Roman" w:cs="Times New Roman"/>
        </w:rPr>
        <w:t>Лидерство. Межличностные конфликты и способы их разрешения.</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Общество</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Общество как форма жизнедеятельности людей. Взаимосвязь общества и природы. Развитие общества. </w:t>
      </w:r>
      <w:r w:rsidRPr="00C812AF">
        <w:rPr>
          <w:rFonts w:ascii="Times New Roman" w:eastAsia="Calibri" w:hAnsi="Times New Roman" w:cs="Times New Roman"/>
          <w:i/>
        </w:rPr>
        <w:t>Общественный прогресс.</w:t>
      </w:r>
      <w:r w:rsidRPr="00C812AF">
        <w:rPr>
          <w:rFonts w:ascii="Times New Roman" w:eastAsia="Calibri" w:hAnsi="Times New Roman" w:cs="Times New Roman"/>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1F59BA">
        <w:rPr>
          <w:rFonts w:ascii="Times New Roman" w:eastAsia="Calibri" w:hAnsi="Times New Roman" w:cs="Times New Roman"/>
        </w:rPr>
        <w:t xml:space="preserve"> </w:t>
      </w:r>
      <w:r w:rsidRPr="00C812AF">
        <w:rPr>
          <w:rFonts w:ascii="Times New Roman" w:eastAsia="Calibri" w:hAnsi="Times New Roman" w:cs="Times New Roman"/>
        </w:rPr>
        <w:t>Современное российское общество, особенности его развития.</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Социальные нормы</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 xml:space="preserve">Социальные нормы как регуляторы поведения человека в обществе. </w:t>
      </w:r>
      <w:r w:rsidRPr="00C812AF">
        <w:rPr>
          <w:rFonts w:ascii="Times New Roman" w:eastAsia="Calibri" w:hAnsi="Times New Roman" w:cs="Times New Roman"/>
          <w:i/>
        </w:rPr>
        <w:t>Общественные нравы, традиции и обычаи.</w:t>
      </w:r>
      <w:r w:rsidRPr="00C812AF">
        <w:rPr>
          <w:rFonts w:ascii="Times New Roman" w:eastAsia="Calibri" w:hAnsi="Times New Roman" w:cs="Times New Roman"/>
        </w:rPr>
        <w:t xml:space="preserve"> Как усваиваются социальные нормы. Общественные ценности. Гражданственность и патриотизм. Уважение социального многообразия.</w:t>
      </w:r>
      <w:r w:rsidR="001F59BA">
        <w:rPr>
          <w:rFonts w:ascii="Times New Roman" w:eastAsia="Calibri" w:hAnsi="Times New Roman" w:cs="Times New Roman"/>
        </w:rPr>
        <w:t xml:space="preserve"> </w:t>
      </w:r>
      <w:r w:rsidRPr="00C812AF">
        <w:rPr>
          <w:rFonts w:ascii="Times New Roman" w:eastAsia="Calibri" w:hAnsi="Times New Roman" w:cs="Times New Roman"/>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w:t>
      </w:r>
      <w:r w:rsidRPr="00C812AF">
        <w:rPr>
          <w:rFonts w:ascii="Times New Roman" w:eastAsia="Calibri" w:hAnsi="Times New Roman" w:cs="Times New Roman"/>
        </w:rPr>
        <w:lastRenderedPageBreak/>
        <w:t xml:space="preserve">Социализация личности. </w:t>
      </w:r>
      <w:r w:rsidRPr="00C812AF">
        <w:rPr>
          <w:rFonts w:ascii="Times New Roman" w:eastAsia="Calibri" w:hAnsi="Times New Roman" w:cs="Times New Roman"/>
          <w:i/>
        </w:rPr>
        <w:t xml:space="preserve">Особенности социализации в подростковом возрасте. </w:t>
      </w:r>
      <w:r w:rsidRPr="00C812AF">
        <w:rPr>
          <w:rFonts w:ascii="Times New Roman" w:eastAsia="Calibri" w:hAnsi="Times New Roman" w:cs="Times New Roman"/>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Сфера духовной культуры</w:t>
      </w:r>
    </w:p>
    <w:p w:rsidR="00994583" w:rsidRPr="00C812AF" w:rsidRDefault="00994583" w:rsidP="00994583">
      <w:pPr>
        <w:tabs>
          <w:tab w:val="left" w:pos="1311"/>
        </w:tabs>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bCs/>
        </w:rPr>
        <w:t xml:space="preserve">Культура, ее многообразие и основные формы. </w:t>
      </w:r>
      <w:r w:rsidRPr="00C812AF">
        <w:rPr>
          <w:rFonts w:ascii="Times New Roman" w:eastAsia="Calibri" w:hAnsi="Times New Roman" w:cs="Times New Roman"/>
        </w:rPr>
        <w:t xml:space="preserve">Наука в жизни современного общества. </w:t>
      </w:r>
      <w:r w:rsidRPr="00C812AF">
        <w:rPr>
          <w:rFonts w:ascii="Times New Roman" w:eastAsia="Calibri" w:hAnsi="Times New Roman" w:cs="Times New Roman"/>
          <w:i/>
        </w:rPr>
        <w:t>Научно-технический прогресс в современном обществе.</w:t>
      </w:r>
      <w:r w:rsidRPr="00C812AF">
        <w:rPr>
          <w:rFonts w:ascii="Times New Roman" w:eastAsia="Calibri" w:hAnsi="Times New Roman" w:cs="Times New Roman"/>
        </w:rPr>
        <w:t xml:space="preserve"> Развитие науки в России.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812AF">
        <w:rPr>
          <w:rFonts w:ascii="Times New Roman" w:eastAsia="Calibri" w:hAnsi="Times New Roman" w:cs="Times New Roman"/>
          <w:i/>
        </w:rPr>
        <w:t>Государственная итоговая аттестация</w:t>
      </w:r>
      <w:r w:rsidRPr="00C812AF">
        <w:rPr>
          <w:rFonts w:ascii="Times New Roman" w:eastAsia="Calibri" w:hAnsi="Times New Roman" w:cs="Times New Roman"/>
        </w:rPr>
        <w:t>. Самообразование.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Религия как форма культуры. </w:t>
      </w:r>
      <w:r w:rsidRPr="00C812AF">
        <w:rPr>
          <w:rFonts w:ascii="Times New Roman" w:eastAsia="Calibri" w:hAnsi="Times New Roman" w:cs="Times New Roman"/>
          <w:i/>
        </w:rPr>
        <w:t>Мировые религии.</w:t>
      </w:r>
      <w:r w:rsidRPr="00C812AF">
        <w:rPr>
          <w:rFonts w:ascii="Times New Roman" w:eastAsia="Calibri" w:hAnsi="Times New Roman" w:cs="Times New Roman"/>
        </w:rPr>
        <w:t xml:space="preserve"> Роль религии в жизни общества. Свобода совести. Искусство как элемент духовной культуры общества. </w:t>
      </w:r>
      <w:r w:rsidRPr="00C812AF">
        <w:rPr>
          <w:rFonts w:ascii="Times New Roman" w:eastAsia="Calibri" w:hAnsi="Times New Roman" w:cs="Times New Roman"/>
          <w:i/>
        </w:rPr>
        <w:t xml:space="preserve">Влияние искусства на развитие личности. </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Социальная сфера жизни общества</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812AF">
        <w:rPr>
          <w:rFonts w:ascii="Times New Roman" w:eastAsia="Calibri" w:hAnsi="Times New Roman" w:cs="Times New Roman"/>
          <w:bCs/>
          <w:i/>
        </w:rPr>
        <w:t xml:space="preserve">Досуг семьи. </w:t>
      </w:r>
      <w:r w:rsidRPr="00C812AF">
        <w:rPr>
          <w:rFonts w:ascii="Times New Roman" w:eastAsia="Calibri" w:hAnsi="Times New Roman" w:cs="Times New Roman"/>
          <w:bCs/>
        </w:rPr>
        <w:t xml:space="preserve">Социальные конфликты и пути их разрешения. Этнос и нация. </w:t>
      </w:r>
      <w:r w:rsidRPr="00C812AF">
        <w:rPr>
          <w:rFonts w:ascii="Times New Roman" w:eastAsia="Calibri" w:hAnsi="Times New Roman" w:cs="Times New Roman"/>
          <w:i/>
        </w:rPr>
        <w:t>Национальное самосознание</w:t>
      </w:r>
      <w:r w:rsidRPr="00C812AF">
        <w:rPr>
          <w:rFonts w:ascii="Times New Roman" w:eastAsia="Calibri" w:hAnsi="Times New Roman" w:cs="Times New Roman"/>
        </w:rPr>
        <w:t xml:space="preserve">. Отношения между нациями. Россия – многонациональное государство. </w:t>
      </w:r>
      <w:r w:rsidRPr="00C812AF">
        <w:rPr>
          <w:rFonts w:ascii="Times New Roman" w:eastAsia="Calibri" w:hAnsi="Times New Roman" w:cs="Times New Roman"/>
          <w:bCs/>
        </w:rPr>
        <w:t>Социальная политика Российского государства.</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Политическая сфера жизни общества</w:t>
      </w:r>
    </w:p>
    <w:p w:rsidR="00994583" w:rsidRPr="00C812AF" w:rsidRDefault="00994583" w:rsidP="00994583">
      <w:pPr>
        <w:tabs>
          <w:tab w:val="left" w:pos="1321"/>
        </w:tabs>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812AF">
        <w:rPr>
          <w:rFonts w:ascii="Times New Roman" w:eastAsia="Calibri" w:hAnsi="Times New Roman" w:cs="Times New Roman"/>
          <w:i/>
        </w:rPr>
        <w:t>Правовое государство.</w:t>
      </w:r>
      <w:r w:rsidRPr="00C812AF">
        <w:rPr>
          <w:rFonts w:ascii="Times New Roman" w:eastAsia="Calibri" w:hAnsi="Times New Roman" w:cs="Times New Roman"/>
        </w:rPr>
        <w:t xml:space="preserve"> Местное самоуправление. </w:t>
      </w:r>
      <w:r w:rsidRPr="00C812AF">
        <w:rPr>
          <w:rFonts w:ascii="Times New Roman" w:eastAsia="Calibri" w:hAnsi="Times New Roman" w:cs="Times New Roman"/>
          <w:i/>
        </w:rPr>
        <w:t>Межгосударственные отношения. Межгосударственные конфликты и способы их разрешения.</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Гражданин и государство</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812AF">
        <w:rPr>
          <w:rFonts w:ascii="Times New Roman" w:eastAsia="Calibri" w:hAnsi="Times New Roman" w:cs="Times New Roman"/>
          <w:bCs/>
        </w:rPr>
        <w:t xml:space="preserve">рава и свободы человека и гражданина в Российской Федерации. </w:t>
      </w:r>
      <w:r w:rsidRPr="00C812AF">
        <w:rPr>
          <w:rFonts w:ascii="Times New Roman" w:eastAsia="Calibri" w:hAnsi="Times New Roman" w:cs="Times New Roman"/>
        </w:rPr>
        <w:t xml:space="preserve">Конституционные обязанности гражданина Российской Федерации. </w:t>
      </w:r>
      <w:r w:rsidRPr="00C812AF">
        <w:rPr>
          <w:rFonts w:ascii="Times New Roman" w:eastAsia="Calibri" w:hAnsi="Times New Roman" w:cs="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C812AF">
        <w:rPr>
          <w:rFonts w:ascii="Times New Roman" w:eastAsia="Calibri" w:hAnsi="Times New Roman" w:cs="Times New Roman"/>
          <w:i/>
        </w:rPr>
        <w:t xml:space="preserve">Основные международные документы о правах человека и правах ребенка. </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bCs/>
          <w:color w:val="000000"/>
          <w:shd w:val="clear" w:color="auto" w:fill="FFFFFF"/>
        </w:rPr>
        <w:t>Основы российского законодательства</w:t>
      </w:r>
    </w:p>
    <w:p w:rsidR="001C2D40" w:rsidRPr="00C812AF" w:rsidRDefault="00994583" w:rsidP="00994583">
      <w:pPr>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812AF">
        <w:rPr>
          <w:rFonts w:ascii="Times New Roman" w:eastAsia="Calibri" w:hAnsi="Times New Roman" w:cs="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rPr>
        <w:t>Административные правонарушения. Виды административного наказания.</w:t>
      </w:r>
      <w:r w:rsidRPr="00C812AF">
        <w:rPr>
          <w:rFonts w:ascii="Times New Roman" w:eastAsia="Calibri" w:hAnsi="Times New Roman" w:cs="Times New Roman"/>
          <w:bCs/>
        </w:rPr>
        <w:t xml:space="preserve"> Уголовное право, основные понятия и принципы. </w:t>
      </w:r>
      <w:r w:rsidRPr="00C812AF">
        <w:rPr>
          <w:rFonts w:ascii="Times New Roman" w:eastAsia="Calibri" w:hAnsi="Times New Roman" w:cs="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bCs/>
          <w:i/>
        </w:rPr>
        <w:t>Международное гуманитарное право. Международно-правовая защита жертв вооруженных конфликтов.</w:t>
      </w:r>
    </w:p>
    <w:p w:rsidR="00994583" w:rsidRPr="00C812AF" w:rsidRDefault="00994583" w:rsidP="00994583">
      <w:pPr>
        <w:spacing w:after="0" w:line="240" w:lineRule="auto"/>
        <w:ind w:left="709" w:firstLine="709"/>
        <w:jc w:val="both"/>
        <w:rPr>
          <w:rFonts w:ascii="Times New Roman" w:eastAsia="Calibri" w:hAnsi="Times New Roman" w:cs="Times New Roman"/>
          <w:b/>
          <w:bCs/>
          <w:color w:val="000000"/>
          <w:shd w:val="clear" w:color="auto" w:fill="FFFFFF"/>
        </w:rPr>
      </w:pPr>
      <w:r w:rsidRPr="00C812AF">
        <w:rPr>
          <w:rFonts w:ascii="Times New Roman" w:eastAsia="Calibri" w:hAnsi="Times New Roman" w:cs="Times New Roman"/>
          <w:b/>
          <w:color w:val="000000"/>
          <w:shd w:val="clear" w:color="auto" w:fill="FFFFFF"/>
        </w:rPr>
        <w:t>Экономика</w:t>
      </w:r>
    </w:p>
    <w:p w:rsidR="00994583" w:rsidRPr="00C812AF" w:rsidRDefault="00994583" w:rsidP="00994583">
      <w:pPr>
        <w:tabs>
          <w:tab w:val="left" w:pos="1114"/>
        </w:tabs>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812AF">
        <w:rPr>
          <w:rFonts w:ascii="Times New Roman" w:eastAsia="Calibri" w:hAnsi="Times New Roman" w:cs="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812AF">
        <w:rPr>
          <w:rFonts w:ascii="Times New Roman" w:eastAsia="Calibri" w:hAnsi="Times New Roman" w:cs="Times New Roman"/>
          <w:i/>
        </w:rPr>
        <w:lastRenderedPageBreak/>
        <w:t xml:space="preserve">Виды рынков. Рынок капиталов. </w:t>
      </w:r>
      <w:r w:rsidRPr="00C812AF">
        <w:rPr>
          <w:rFonts w:ascii="Times New Roman" w:eastAsia="Calibri" w:hAnsi="Times New Roman" w:cs="Times New Roman"/>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812AF">
        <w:rPr>
          <w:rFonts w:ascii="Times New Roman" w:eastAsia="Calibri" w:hAnsi="Times New Roman" w:cs="Times New Roman"/>
          <w:i/>
        </w:rPr>
        <w:t>функции, налоговые системы разных эпох</w:t>
      </w:r>
      <w:r w:rsidRPr="00C812AF">
        <w:rPr>
          <w:rFonts w:ascii="Times New Roman" w:eastAsia="Calibri" w:hAnsi="Times New Roman" w:cs="Times New Roman"/>
        </w:rPr>
        <w:t>.</w:t>
      </w:r>
    </w:p>
    <w:p w:rsidR="00994583" w:rsidRPr="00C812AF" w:rsidRDefault="00994583" w:rsidP="00994583">
      <w:pPr>
        <w:spacing w:after="0" w:line="240" w:lineRule="auto"/>
        <w:ind w:firstLine="709"/>
        <w:jc w:val="both"/>
        <w:rPr>
          <w:rFonts w:ascii="Times New Roman" w:hAnsi="Times New Roman" w:cs="Times New Roman"/>
        </w:rPr>
      </w:pPr>
      <w:r w:rsidRPr="00C812AF">
        <w:rPr>
          <w:rFonts w:ascii="Times New Roman" w:hAnsi="Times New Roman" w:cs="Times New Roman"/>
          <w:bCs/>
          <w:color w:val="000000"/>
          <w:shd w:val="clear" w:color="auto" w:fill="FFFFFF"/>
        </w:rPr>
        <w:t xml:space="preserve"> Банковские услуги, предоставляемые гражданам</w:t>
      </w:r>
      <w:r w:rsidRPr="00C812AF">
        <w:rPr>
          <w:rFonts w:ascii="Times New Roman" w:hAnsi="Times New Roman" w:cs="Times New Roman"/>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812AF">
        <w:rPr>
          <w:rFonts w:ascii="Times New Roman" w:hAnsi="Times New Roman" w:cs="Times New Roman"/>
          <w:i/>
        </w:rPr>
        <w:t>банкинг, онлайн-банкинг</w:t>
      </w:r>
      <w:r w:rsidRPr="00C812AF">
        <w:rPr>
          <w:rFonts w:ascii="Times New Roman" w:hAnsi="Times New Roman" w:cs="Times New Roman"/>
        </w:rPr>
        <w:t xml:space="preserve">. </w:t>
      </w:r>
      <w:r w:rsidRPr="00C812AF">
        <w:rPr>
          <w:rFonts w:ascii="Times New Roman" w:hAnsi="Times New Roman" w:cs="Times New Roman"/>
          <w:i/>
          <w:snapToGrid w:val="0"/>
        </w:rPr>
        <w:t>Страховые услуги</w:t>
      </w:r>
      <w:r w:rsidRPr="00C812AF">
        <w:rPr>
          <w:rFonts w:ascii="Times New Roman" w:hAnsi="Times New Roman" w:cs="Times New Roman"/>
          <w:i/>
        </w:rPr>
        <w:t>: страхование жизни, здоровья, имущества, ответственности.</w:t>
      </w:r>
      <w:r w:rsidR="001365E1" w:rsidRPr="00C812AF">
        <w:rPr>
          <w:rFonts w:ascii="Times New Roman" w:hAnsi="Times New Roman" w:cs="Times New Roman"/>
          <w:i/>
        </w:rPr>
        <w:t xml:space="preserve"> </w:t>
      </w:r>
      <w:r w:rsidRPr="00C812AF">
        <w:rPr>
          <w:rFonts w:ascii="Times New Roman" w:hAnsi="Times New Roman" w:cs="Times New Roman"/>
          <w:i/>
        </w:rPr>
        <w:t>Инвестиции в реальные и финансовые активы.</w:t>
      </w:r>
      <w:r w:rsidRPr="00C812AF">
        <w:rPr>
          <w:rFonts w:ascii="Times New Roman" w:hAnsi="Times New Roman" w:cs="Times New Roman"/>
        </w:rPr>
        <w:t xml:space="preserve"> Пенсионное обеспечение. Налогообложение граждан. Защита от финансовых махинаций. </w:t>
      </w:r>
      <w:r w:rsidRPr="00C812AF">
        <w:rPr>
          <w:rFonts w:ascii="Times New Roman" w:hAnsi="Times New Roman" w:cs="Times New Roman"/>
          <w:bCs/>
          <w:color w:val="000000"/>
          <w:shd w:val="clear" w:color="auto" w:fill="FFFFFF"/>
        </w:rPr>
        <w:t xml:space="preserve">Экономические функции домохозяйства. Потребление домашних хозяйств. </w:t>
      </w:r>
      <w:r w:rsidRPr="00C812AF">
        <w:rPr>
          <w:rFonts w:ascii="Times New Roman" w:hAnsi="Times New Roman" w:cs="Times New Roman"/>
        </w:rPr>
        <w:t>Семейный бюджет. Источники доходов и расходов семьи. Активы и пассивы. Личный финансовый план. Сбережения. Инфляция.</w:t>
      </w:r>
    </w:p>
    <w:p w:rsidR="00994583" w:rsidRPr="00C812AF" w:rsidRDefault="00994583" w:rsidP="00994583">
      <w:pPr>
        <w:keepNext/>
        <w:keepLines/>
        <w:spacing w:before="200" w:after="0" w:line="240" w:lineRule="auto"/>
        <w:outlineLvl w:val="3"/>
        <w:rPr>
          <w:rFonts w:ascii="Times New Roman" w:hAnsi="Times New Roman" w:cs="Times New Roman"/>
          <w:b/>
          <w:bCs/>
          <w:iCs/>
        </w:rPr>
      </w:pPr>
      <w:bookmarkStart w:id="35" w:name="_Toc409691707"/>
      <w:bookmarkStart w:id="36" w:name="_Toc410654033"/>
      <w:bookmarkStart w:id="37" w:name="_Toc414553231"/>
      <w:r w:rsidRPr="00C812AF">
        <w:rPr>
          <w:rFonts w:ascii="Times New Roman" w:hAnsi="Times New Roman" w:cs="Times New Roman"/>
          <w:b/>
          <w:bCs/>
          <w:iCs/>
        </w:rPr>
        <w:t>2.2.2.6. География</w:t>
      </w:r>
      <w:bookmarkEnd w:id="35"/>
      <w:bookmarkEnd w:id="36"/>
      <w:bookmarkEnd w:id="37"/>
    </w:p>
    <w:p w:rsidR="00994583" w:rsidRPr="00C812AF" w:rsidRDefault="00994583" w:rsidP="00994583">
      <w:pPr>
        <w:spacing w:after="0" w:line="240" w:lineRule="auto"/>
        <w:ind w:firstLine="709"/>
        <w:jc w:val="both"/>
        <w:rPr>
          <w:rFonts w:ascii="Times New Roman" w:hAnsi="Times New Roman" w:cs="Times New Roman"/>
        </w:rPr>
      </w:pPr>
      <w:r w:rsidRPr="00C812AF">
        <w:rPr>
          <w:rFonts w:ascii="Times New Roman" w:hAnsi="Times New Roman" w:cs="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94583" w:rsidRPr="00C812AF" w:rsidRDefault="00994583" w:rsidP="00994583">
      <w:pPr>
        <w:spacing w:after="0" w:line="240" w:lineRule="auto"/>
        <w:ind w:firstLine="709"/>
        <w:jc w:val="both"/>
        <w:rPr>
          <w:rFonts w:ascii="Times New Roman" w:hAnsi="Times New Roman" w:cs="Times New Roman"/>
        </w:rPr>
      </w:pPr>
      <w:r w:rsidRPr="00C812AF">
        <w:rPr>
          <w:rFonts w:ascii="Times New Roman" w:hAnsi="Times New Roman" w:cs="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94583" w:rsidRPr="00C812AF" w:rsidRDefault="00994583" w:rsidP="00994583">
      <w:pPr>
        <w:spacing w:after="0" w:line="240" w:lineRule="auto"/>
        <w:ind w:firstLine="709"/>
        <w:jc w:val="both"/>
        <w:rPr>
          <w:rFonts w:ascii="Times New Roman" w:eastAsia="Calibri" w:hAnsi="Times New Roman" w:cs="Times New Roman"/>
        </w:rPr>
      </w:pPr>
      <w:bookmarkStart w:id="38" w:name="h.3x8tuzt" w:colFirst="0" w:colLast="0"/>
      <w:bookmarkEnd w:id="38"/>
      <w:r w:rsidRPr="00C812AF">
        <w:rPr>
          <w:rFonts w:ascii="Times New Roman" w:hAnsi="Times New Roman" w:cs="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94583" w:rsidRPr="00C812AF" w:rsidRDefault="00994583" w:rsidP="00994583">
      <w:pPr>
        <w:spacing w:after="0" w:line="240" w:lineRule="auto"/>
        <w:ind w:firstLine="709"/>
        <w:jc w:val="both"/>
        <w:rPr>
          <w:rFonts w:ascii="Times New Roman" w:eastAsia="Calibri" w:hAnsi="Times New Roman" w:cs="Times New Roman"/>
        </w:rPr>
      </w:pPr>
      <w:r w:rsidRPr="00C812AF">
        <w:rPr>
          <w:rFonts w:ascii="Times New Roman" w:hAnsi="Times New Roman" w:cs="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pacing w:val="2"/>
        </w:rPr>
      </w:pPr>
      <w:r w:rsidRPr="00C812AF">
        <w:rPr>
          <w:rFonts w:ascii="Times New Roman" w:eastAsia="Calibri" w:hAnsi="Times New Roman" w:cs="Times New Roman"/>
          <w:b/>
          <w:bCs/>
          <w:spacing w:val="1"/>
        </w:rPr>
        <w:t xml:space="preserve">Развитие </w:t>
      </w:r>
      <w:r w:rsidRPr="00C812AF">
        <w:rPr>
          <w:rFonts w:ascii="Times New Roman" w:eastAsia="Calibri" w:hAnsi="Times New Roman" w:cs="Times New Roman"/>
          <w:b/>
          <w:bCs/>
        </w:rPr>
        <w:t>г</w:t>
      </w:r>
      <w:r w:rsidRPr="00C812AF">
        <w:rPr>
          <w:rFonts w:ascii="Times New Roman" w:eastAsia="Calibri" w:hAnsi="Times New Roman" w:cs="Times New Roman"/>
          <w:b/>
          <w:bCs/>
          <w:spacing w:val="-3"/>
        </w:rPr>
        <w:t>е</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г</w:t>
      </w:r>
      <w:r w:rsidRPr="00C812AF">
        <w:rPr>
          <w:rFonts w:ascii="Times New Roman" w:eastAsia="Calibri" w:hAnsi="Times New Roman" w:cs="Times New Roman"/>
          <w:b/>
          <w:bCs/>
          <w:spacing w:val="-3"/>
        </w:rPr>
        <w:t>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2"/>
        </w:rPr>
        <w:t>ф</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ческ</w:t>
      </w:r>
      <w:r w:rsidRPr="00C812AF">
        <w:rPr>
          <w:rFonts w:ascii="Times New Roman" w:eastAsia="Calibri" w:hAnsi="Times New Roman" w:cs="Times New Roman"/>
          <w:b/>
          <w:bCs/>
          <w:spacing w:val="-2"/>
        </w:rPr>
        <w:t>и</w:t>
      </w:r>
      <w:r w:rsidRPr="00C812AF">
        <w:rPr>
          <w:rFonts w:ascii="Times New Roman" w:eastAsia="Calibri" w:hAnsi="Times New Roman" w:cs="Times New Roman"/>
          <w:b/>
          <w:bCs/>
        </w:rPr>
        <w:t>х з</w:t>
      </w:r>
      <w:r w:rsidRPr="00C812AF">
        <w:rPr>
          <w:rFonts w:ascii="Times New Roman" w:eastAsia="Calibri" w:hAnsi="Times New Roman" w:cs="Times New Roman"/>
          <w:b/>
          <w:bCs/>
          <w:spacing w:val="-1"/>
        </w:rPr>
        <w:t>н</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ни</w:t>
      </w:r>
      <w:r w:rsidRPr="00C812AF">
        <w:rPr>
          <w:rFonts w:ascii="Times New Roman" w:eastAsia="Calibri" w:hAnsi="Times New Roman" w:cs="Times New Roman"/>
          <w:b/>
          <w:bCs/>
        </w:rPr>
        <w:t>й о Зе</w:t>
      </w:r>
      <w:r w:rsidRPr="00C812AF">
        <w:rPr>
          <w:rFonts w:ascii="Times New Roman" w:eastAsia="Calibri" w:hAnsi="Times New Roman" w:cs="Times New Roman"/>
          <w:b/>
          <w:bCs/>
          <w:spacing w:val="-1"/>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5"/>
        </w:rPr>
        <w:t>е</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 Что</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з</w:t>
      </w:r>
      <w:r w:rsidRPr="00C812AF">
        <w:rPr>
          <w:rFonts w:ascii="Times New Roman" w:eastAsia="Calibri" w:hAnsi="Times New Roman" w:cs="Times New Roman"/>
          <w:spacing w:val="-4"/>
        </w:rPr>
        <w:t>у</w:t>
      </w:r>
      <w:r w:rsidRPr="00C812AF">
        <w:rPr>
          <w:rFonts w:ascii="Times New Roman" w:eastAsia="Calibri" w:hAnsi="Times New Roman" w:cs="Times New Roman"/>
        </w:rPr>
        <w:t>чает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я.</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Пр</w:t>
      </w:r>
      <w:r w:rsidRPr="00C812AF">
        <w:rPr>
          <w:rFonts w:ascii="Times New Roman" w:eastAsia="Calibri" w:hAnsi="Times New Roman" w:cs="Times New Roman"/>
        </w:rPr>
        <w:t>е</w:t>
      </w:r>
      <w:r w:rsidRPr="00C812AF">
        <w:rPr>
          <w:rFonts w:ascii="Times New Roman" w:eastAsia="Calibri" w:hAnsi="Times New Roman" w:cs="Times New Roman"/>
          <w:spacing w:val="1"/>
        </w:rPr>
        <w:t>д</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ав</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о м</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е в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р</w:t>
      </w:r>
      <w:r w:rsidRPr="00C812AF">
        <w:rPr>
          <w:rFonts w:ascii="Times New Roman" w:eastAsia="Calibri" w:hAnsi="Times New Roman" w:cs="Times New Roman"/>
        </w:rPr>
        <w:t>ев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сти (</w:t>
      </w:r>
      <w:r w:rsidRPr="00C812AF">
        <w:rPr>
          <w:rFonts w:ascii="Times New Roman" w:eastAsia="Calibri" w:hAnsi="Times New Roman" w:cs="Times New Roman"/>
          <w:i/>
          <w:spacing w:val="-2"/>
        </w:rPr>
        <w:t>Д</w:t>
      </w:r>
      <w:r w:rsidRPr="00C812AF">
        <w:rPr>
          <w:rFonts w:ascii="Times New Roman" w:eastAsia="Calibri" w:hAnsi="Times New Roman" w:cs="Times New Roman"/>
          <w:i/>
          <w:spacing w:val="1"/>
        </w:rPr>
        <w:t>р</w:t>
      </w:r>
      <w:r w:rsidRPr="00C812AF">
        <w:rPr>
          <w:rFonts w:ascii="Times New Roman" w:eastAsia="Calibri" w:hAnsi="Times New Roman" w:cs="Times New Roman"/>
          <w:i/>
        </w:rPr>
        <w:t>ев</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й К</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3"/>
        </w:rPr>
        <w:t>т</w:t>
      </w:r>
      <w:r w:rsidRPr="00C812AF">
        <w:rPr>
          <w:rFonts w:ascii="Times New Roman" w:eastAsia="Calibri" w:hAnsi="Times New Roman" w:cs="Times New Roman"/>
          <w:i/>
        </w:rPr>
        <w:t>а</w:t>
      </w:r>
      <w:r w:rsidRPr="00C812AF">
        <w:rPr>
          <w:rFonts w:ascii="Times New Roman" w:eastAsia="Calibri" w:hAnsi="Times New Roman" w:cs="Times New Roman"/>
          <w:i/>
          <w:spacing w:val="1"/>
        </w:rPr>
        <w:t>й</w:t>
      </w:r>
      <w:r w:rsidRPr="00C812AF">
        <w:rPr>
          <w:rFonts w:ascii="Times New Roman" w:eastAsia="Calibri" w:hAnsi="Times New Roman" w:cs="Times New Roman"/>
          <w:i/>
        </w:rPr>
        <w:t>, Дре</w:t>
      </w:r>
      <w:r w:rsidRPr="00C812AF">
        <w:rPr>
          <w:rFonts w:ascii="Times New Roman" w:eastAsia="Calibri" w:hAnsi="Times New Roman" w:cs="Times New Roman"/>
          <w:i/>
          <w:spacing w:val="-1"/>
        </w:rPr>
        <w:t>вн</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й </w:t>
      </w:r>
      <w:r w:rsidRPr="00C812AF">
        <w:rPr>
          <w:rFonts w:ascii="Times New Roman" w:eastAsia="Calibri" w:hAnsi="Times New Roman" w:cs="Times New Roman"/>
          <w:i/>
          <w:spacing w:val="-1"/>
        </w:rPr>
        <w:t>Е</w:t>
      </w:r>
      <w:r w:rsidRPr="00C812AF">
        <w:rPr>
          <w:rFonts w:ascii="Times New Roman" w:eastAsia="Calibri" w:hAnsi="Times New Roman" w:cs="Times New Roman"/>
          <w:i/>
        </w:rPr>
        <w:t>г</w:t>
      </w:r>
      <w:r w:rsidRPr="00C812AF">
        <w:rPr>
          <w:rFonts w:ascii="Times New Roman" w:eastAsia="Calibri" w:hAnsi="Times New Roman" w:cs="Times New Roman"/>
          <w:i/>
          <w:spacing w:val="1"/>
        </w:rPr>
        <w:t>ип</w:t>
      </w:r>
      <w:r w:rsidRPr="00C812AF">
        <w:rPr>
          <w:rFonts w:ascii="Times New Roman" w:eastAsia="Calibri" w:hAnsi="Times New Roman" w:cs="Times New Roman"/>
          <w:i/>
        </w:rPr>
        <w:t>ет, Дре</w:t>
      </w:r>
      <w:r w:rsidRPr="00C812AF">
        <w:rPr>
          <w:rFonts w:ascii="Times New Roman" w:eastAsia="Calibri" w:hAnsi="Times New Roman" w:cs="Times New Roman"/>
          <w:i/>
          <w:spacing w:val="-1"/>
        </w:rPr>
        <w:t>в</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2"/>
        </w:rPr>
        <w:t>я</w:t>
      </w:r>
      <w:r w:rsidRPr="00C812AF">
        <w:rPr>
          <w:rFonts w:ascii="Times New Roman" w:eastAsia="Calibri" w:hAnsi="Times New Roman" w:cs="Times New Roman"/>
          <w:i/>
        </w:rPr>
        <w:t xml:space="preserve">я </w:t>
      </w:r>
      <w:r w:rsidRPr="00C812AF">
        <w:rPr>
          <w:rFonts w:ascii="Times New Roman" w:eastAsia="Calibri" w:hAnsi="Times New Roman" w:cs="Times New Roman"/>
          <w:i/>
          <w:spacing w:val="-1"/>
        </w:rPr>
        <w:t>Гр</w:t>
      </w:r>
      <w:r w:rsidRPr="00C812AF">
        <w:rPr>
          <w:rFonts w:ascii="Times New Roman" w:eastAsia="Calibri" w:hAnsi="Times New Roman" w:cs="Times New Roman"/>
          <w:i/>
        </w:rPr>
        <w:t>е</w:t>
      </w:r>
      <w:r w:rsidRPr="00C812AF">
        <w:rPr>
          <w:rFonts w:ascii="Times New Roman" w:eastAsia="Calibri" w:hAnsi="Times New Roman" w:cs="Times New Roman"/>
          <w:i/>
          <w:spacing w:val="1"/>
        </w:rPr>
        <w:t>ц</w:t>
      </w:r>
      <w:r w:rsidRPr="00C812AF">
        <w:rPr>
          <w:rFonts w:ascii="Times New Roman" w:eastAsia="Calibri" w:hAnsi="Times New Roman" w:cs="Times New Roman"/>
          <w:i/>
          <w:spacing w:val="-1"/>
        </w:rPr>
        <w:t>и</w:t>
      </w:r>
      <w:r w:rsidRPr="00C812AF">
        <w:rPr>
          <w:rFonts w:ascii="Times New Roman" w:eastAsia="Calibri" w:hAnsi="Times New Roman" w:cs="Times New Roman"/>
          <w:i/>
        </w:rPr>
        <w:t>я ,</w:t>
      </w:r>
      <w:r w:rsidRPr="00C812AF">
        <w:rPr>
          <w:rFonts w:ascii="Times New Roman" w:eastAsia="Calibri" w:hAnsi="Times New Roman" w:cs="Times New Roman"/>
          <w:i/>
          <w:spacing w:val="-2"/>
        </w:rPr>
        <w:t>Д</w:t>
      </w:r>
      <w:r w:rsidRPr="00C812AF">
        <w:rPr>
          <w:rFonts w:ascii="Times New Roman" w:eastAsia="Calibri" w:hAnsi="Times New Roman" w:cs="Times New Roman"/>
          <w:i/>
          <w:spacing w:val="1"/>
        </w:rPr>
        <w:t>р</w:t>
      </w:r>
      <w:r w:rsidRPr="00C812AF">
        <w:rPr>
          <w:rFonts w:ascii="Times New Roman" w:eastAsia="Calibri" w:hAnsi="Times New Roman" w:cs="Times New Roman"/>
          <w:i/>
        </w:rPr>
        <w:t>ев</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й Р</w:t>
      </w:r>
      <w:r w:rsidRPr="00C812AF">
        <w:rPr>
          <w:rFonts w:ascii="Times New Roman" w:eastAsia="Calibri" w:hAnsi="Times New Roman" w:cs="Times New Roman"/>
          <w:i/>
          <w:spacing w:val="-2"/>
        </w:rPr>
        <w:t>и</w:t>
      </w:r>
      <w:r w:rsidRPr="00C812AF">
        <w:rPr>
          <w:rFonts w:ascii="Times New Roman" w:eastAsia="Calibri" w:hAnsi="Times New Roman" w:cs="Times New Roman"/>
          <w:i/>
          <w:spacing w:val="-3"/>
        </w:rPr>
        <w:t>м</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яв</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2"/>
        </w:rPr>
        <w:t>п</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х </w:t>
      </w:r>
      <w:r w:rsidRPr="00C812AF">
        <w:rPr>
          <w:rFonts w:ascii="Times New Roman" w:eastAsia="Calibri" w:hAnsi="Times New Roman" w:cs="Times New Roman"/>
          <w:spacing w:val="-3"/>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ск</w:t>
      </w:r>
      <w:r w:rsidRPr="00C812AF">
        <w:rPr>
          <w:rFonts w:ascii="Times New Roman" w:eastAsia="Calibri" w:hAnsi="Times New Roman" w:cs="Times New Roman"/>
          <w:spacing w:val="-1"/>
        </w:rPr>
        <w:t>и</w:t>
      </w:r>
      <w:r w:rsidRPr="00C812AF">
        <w:rPr>
          <w:rFonts w:ascii="Times New Roman" w:eastAsia="Calibri" w:hAnsi="Times New Roman" w:cs="Times New Roman"/>
        </w:rPr>
        <w:t>х к</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я в э</w:t>
      </w:r>
      <w:r w:rsidRPr="00C812AF">
        <w:rPr>
          <w:rFonts w:ascii="Times New Roman" w:eastAsia="Calibri" w:hAnsi="Times New Roman" w:cs="Times New Roman"/>
          <w:spacing w:val="-2"/>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х</w:t>
      </w:r>
      <w:r w:rsidRPr="00C812AF">
        <w:rPr>
          <w:rFonts w:ascii="Times New Roman" w:eastAsia="Calibri" w:hAnsi="Times New Roman" w:cs="Times New Roman"/>
        </w:rPr>
        <w:t>у С</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rPr>
        <w:t>еве</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1"/>
        </w:rPr>
        <w:t>ь</w:t>
      </w:r>
      <w:r w:rsidRPr="00C812AF">
        <w:rPr>
          <w:rFonts w:ascii="Times New Roman" w:eastAsia="Calibri" w:hAnsi="Times New Roman" w:cs="Times New Roman"/>
        </w:rPr>
        <w:t xml:space="preserve">я: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4"/>
        </w:rPr>
        <w:t>у</w:t>
      </w:r>
      <w:r w:rsidRPr="00C812AF">
        <w:rPr>
          <w:rFonts w:ascii="Times New Roman" w:eastAsia="Calibri" w:hAnsi="Times New Roman" w:cs="Times New Roman"/>
          <w:i/>
        </w:rPr>
        <w:t>тешест</w:t>
      </w:r>
      <w:r w:rsidRPr="00C812AF">
        <w:rPr>
          <w:rFonts w:ascii="Times New Roman" w:eastAsia="Calibri" w:hAnsi="Times New Roman" w:cs="Times New Roman"/>
          <w:i/>
          <w:spacing w:val="-1"/>
        </w:rPr>
        <w:t>ви</w:t>
      </w:r>
      <w:r w:rsidRPr="00C812AF">
        <w:rPr>
          <w:rFonts w:ascii="Times New Roman" w:eastAsia="Calibri" w:hAnsi="Times New Roman" w:cs="Times New Roman"/>
          <w:i/>
        </w:rPr>
        <w:t xml:space="preserve">я и </w:t>
      </w:r>
      <w:r w:rsidRPr="00C812AF">
        <w:rPr>
          <w:rFonts w:ascii="Times New Roman" w:eastAsia="Calibri" w:hAnsi="Times New Roman" w:cs="Times New Roman"/>
          <w:i/>
          <w:spacing w:val="1"/>
        </w:rPr>
        <w:t>о</w:t>
      </w:r>
      <w:r w:rsidRPr="00C812AF">
        <w:rPr>
          <w:rFonts w:ascii="Times New Roman" w:eastAsia="Calibri" w:hAnsi="Times New Roman" w:cs="Times New Roman"/>
          <w:i/>
        </w:rPr>
        <w:t>т</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ры</w:t>
      </w:r>
      <w:r w:rsidRPr="00C812AF">
        <w:rPr>
          <w:rFonts w:ascii="Times New Roman" w:eastAsia="Calibri" w:hAnsi="Times New Roman" w:cs="Times New Roman"/>
          <w:i/>
        </w:rPr>
        <w:t xml:space="preserve">тия </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и</w:t>
      </w:r>
      <w:r w:rsidRPr="00C812AF">
        <w:rPr>
          <w:rFonts w:ascii="Times New Roman" w:eastAsia="Calibri" w:hAnsi="Times New Roman" w:cs="Times New Roman"/>
          <w:i/>
        </w:rPr>
        <w:t>к</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2"/>
        </w:rPr>
        <w:t>г</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р</w:t>
      </w:r>
      <w:r w:rsidRPr="00C812AF">
        <w:rPr>
          <w:rFonts w:ascii="Times New Roman" w:eastAsia="Calibri" w:hAnsi="Times New Roman" w:cs="Times New Roman"/>
          <w:i/>
        </w:rPr>
        <w:t>ев</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х </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4"/>
        </w:rPr>
        <w:t>у</w:t>
      </w:r>
      <w:r w:rsidRPr="00C812AF">
        <w:rPr>
          <w:rFonts w:ascii="Times New Roman" w:eastAsia="Calibri" w:hAnsi="Times New Roman" w:cs="Times New Roman"/>
          <w:i/>
        </w:rPr>
        <w:t>сск</w:t>
      </w:r>
      <w:r w:rsidRPr="00C812AF">
        <w:rPr>
          <w:rFonts w:ascii="Times New Roman" w:eastAsia="Calibri" w:hAnsi="Times New Roman" w:cs="Times New Roman"/>
          <w:i/>
          <w:spacing w:val="1"/>
        </w:rPr>
        <w:t>и</w:t>
      </w:r>
      <w:r w:rsidRPr="00C812AF">
        <w:rPr>
          <w:rFonts w:ascii="Times New Roman" w:eastAsia="Calibri" w:hAnsi="Times New Roman" w:cs="Times New Roman"/>
          <w:i/>
        </w:rPr>
        <w:t>х з</w:t>
      </w:r>
      <w:r w:rsidRPr="00C812AF">
        <w:rPr>
          <w:rFonts w:ascii="Times New Roman" w:eastAsia="Calibri" w:hAnsi="Times New Roman" w:cs="Times New Roman"/>
          <w:i/>
          <w:spacing w:val="-3"/>
        </w:rPr>
        <w:t>е</w:t>
      </w:r>
      <w:r w:rsidRPr="00C812AF">
        <w:rPr>
          <w:rFonts w:ascii="Times New Roman" w:eastAsia="Calibri" w:hAnsi="Times New Roman" w:cs="Times New Roman"/>
          <w:i/>
        </w:rPr>
        <w:t>м</w:t>
      </w:r>
      <w:r w:rsidRPr="00C812AF">
        <w:rPr>
          <w:rFonts w:ascii="Times New Roman" w:eastAsia="Calibri" w:hAnsi="Times New Roman" w:cs="Times New Roman"/>
          <w:i/>
          <w:spacing w:val="-1"/>
        </w:rPr>
        <w:t>л</w:t>
      </w:r>
      <w:r w:rsidRPr="00C812AF">
        <w:rPr>
          <w:rFonts w:ascii="Times New Roman" w:eastAsia="Calibri" w:hAnsi="Times New Roman" w:cs="Times New Roman"/>
          <w:i/>
        </w:rPr>
        <w:t>е</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ох</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ц</w:t>
      </w:r>
      <w:r w:rsidRPr="00C812AF">
        <w:rPr>
          <w:rFonts w:ascii="Times New Roman" w:eastAsia="Calibri" w:hAnsi="Times New Roman" w:cs="Times New Roman"/>
          <w:i/>
        </w:rPr>
        <w:t xml:space="preserve">ев.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4"/>
        </w:rPr>
        <w:t>у</w:t>
      </w:r>
      <w:r w:rsidRPr="00C812AF">
        <w:rPr>
          <w:rFonts w:ascii="Times New Roman" w:eastAsia="Calibri" w:hAnsi="Times New Roman" w:cs="Times New Roman"/>
          <w:i/>
        </w:rPr>
        <w:t>тешест</w:t>
      </w:r>
      <w:r w:rsidRPr="00C812AF">
        <w:rPr>
          <w:rFonts w:ascii="Times New Roman" w:eastAsia="Calibri" w:hAnsi="Times New Roman" w:cs="Times New Roman"/>
          <w:i/>
          <w:spacing w:val="-1"/>
        </w:rPr>
        <w:t>ви</w:t>
      </w:r>
      <w:r w:rsidRPr="00C812AF">
        <w:rPr>
          <w:rFonts w:ascii="Times New Roman" w:eastAsia="Calibri" w:hAnsi="Times New Roman" w:cs="Times New Roman"/>
          <w:i/>
        </w:rPr>
        <w:t>я Ма</w:t>
      </w:r>
      <w:r w:rsidRPr="00C812AF">
        <w:rPr>
          <w:rFonts w:ascii="Times New Roman" w:eastAsia="Calibri" w:hAnsi="Times New Roman" w:cs="Times New Roman"/>
          <w:i/>
          <w:spacing w:val="-1"/>
        </w:rPr>
        <w:t>р</w:t>
      </w:r>
      <w:r w:rsidRPr="00C812AF">
        <w:rPr>
          <w:rFonts w:ascii="Times New Roman" w:eastAsia="Calibri" w:hAnsi="Times New Roman" w:cs="Times New Roman"/>
          <w:i/>
        </w:rPr>
        <w:t xml:space="preserve">ко </w:t>
      </w:r>
      <w:r w:rsidRPr="00C812AF">
        <w:rPr>
          <w:rFonts w:ascii="Times New Roman" w:eastAsia="Calibri" w:hAnsi="Times New Roman" w:cs="Times New Roman"/>
          <w:i/>
          <w:spacing w:val="-4"/>
        </w:rPr>
        <w:t>П</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л</w:t>
      </w:r>
      <w:r w:rsidRPr="00C812AF">
        <w:rPr>
          <w:rFonts w:ascii="Times New Roman" w:eastAsia="Calibri" w:hAnsi="Times New Roman" w:cs="Times New Roman"/>
          <w:i/>
        </w:rPr>
        <w:t xml:space="preserve">о и </w:t>
      </w:r>
      <w:r w:rsidRPr="00C812AF">
        <w:rPr>
          <w:rFonts w:ascii="Times New Roman" w:eastAsia="Calibri" w:hAnsi="Times New Roman" w:cs="Times New Roman"/>
          <w:i/>
          <w:spacing w:val="-1"/>
        </w:rPr>
        <w:t>А</w:t>
      </w:r>
      <w:r w:rsidRPr="00C812AF">
        <w:rPr>
          <w:rFonts w:ascii="Times New Roman" w:eastAsia="Calibri" w:hAnsi="Times New Roman" w:cs="Times New Roman"/>
          <w:i/>
        </w:rPr>
        <w:t>фа</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я </w:t>
      </w:r>
      <w:r w:rsidRPr="00C812AF">
        <w:rPr>
          <w:rFonts w:ascii="Times New Roman" w:eastAsia="Calibri" w:hAnsi="Times New Roman" w:cs="Times New Roman"/>
          <w:i/>
          <w:spacing w:val="-1"/>
        </w:rPr>
        <w:t>Ни</w:t>
      </w:r>
      <w:r w:rsidRPr="00C812AF">
        <w:rPr>
          <w:rFonts w:ascii="Times New Roman" w:eastAsia="Calibri" w:hAnsi="Times New Roman" w:cs="Times New Roman"/>
          <w:i/>
        </w:rPr>
        <w:t>к</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ин</w:t>
      </w:r>
      <w:r w:rsidRPr="00C812AF">
        <w:rPr>
          <w:rFonts w:ascii="Times New Roman" w:eastAsia="Calibri" w:hAnsi="Times New Roman" w:cs="Times New Roman"/>
          <w:i/>
          <w:spacing w:val="-2"/>
        </w:rPr>
        <w:t>а.</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Эпоха Ве</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rPr>
        <w:t>х 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w:t>
      </w:r>
      <w:r w:rsidRPr="00C812AF">
        <w:rPr>
          <w:rFonts w:ascii="Times New Roman" w:eastAsia="Calibri" w:hAnsi="Times New Roman" w:cs="Times New Roman"/>
          <w:spacing w:val="-2"/>
        </w:rPr>
        <w:t>с</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rPr>
        <w:t>к</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ы</w:t>
      </w:r>
      <w:r w:rsidRPr="00C812AF">
        <w:rPr>
          <w:rFonts w:ascii="Times New Roman" w:eastAsia="Calibri" w:hAnsi="Times New Roman" w:cs="Times New Roman"/>
        </w:rPr>
        <w:t>т</w:t>
      </w:r>
      <w:r w:rsidRPr="00C812AF">
        <w:rPr>
          <w:rFonts w:ascii="Times New Roman" w:eastAsia="Calibri" w:hAnsi="Times New Roman" w:cs="Times New Roman"/>
          <w:spacing w:val="-2"/>
        </w:rPr>
        <w:t>и</w:t>
      </w:r>
      <w:r w:rsidRPr="00C812AF">
        <w:rPr>
          <w:rFonts w:ascii="Times New Roman" w:eastAsia="Calibri" w:hAnsi="Times New Roman" w:cs="Times New Roman"/>
        </w:rPr>
        <w:t>й(</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3"/>
        </w:rPr>
        <w:t>т</w:t>
      </w:r>
      <w:r w:rsidRPr="00C812AF">
        <w:rPr>
          <w:rFonts w:ascii="Times New Roman" w:eastAsia="Calibri" w:hAnsi="Times New Roman" w:cs="Times New Roman"/>
          <w:i/>
        </w:rPr>
        <w:t>к</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ы</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во</w:t>
      </w:r>
      <w:r w:rsidRPr="00C812AF">
        <w:rPr>
          <w:rFonts w:ascii="Times New Roman" w:eastAsia="Calibri" w:hAnsi="Times New Roman" w:cs="Times New Roman"/>
          <w:i/>
          <w:spacing w:val="-2"/>
        </w:rPr>
        <w:t>г</w:t>
      </w:r>
      <w:r w:rsidRPr="00C812AF">
        <w:rPr>
          <w:rFonts w:ascii="Times New Roman" w:eastAsia="Calibri" w:hAnsi="Times New Roman" w:cs="Times New Roman"/>
          <w:i/>
        </w:rPr>
        <w:t>о света, м</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rPr>
        <w:t>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го</w:t>
      </w:r>
      <w:r w:rsidRPr="00C812AF">
        <w:rPr>
          <w:rFonts w:ascii="Times New Roman" w:eastAsia="Calibri" w:hAnsi="Times New Roman" w:cs="Times New Roman"/>
          <w:i/>
          <w:spacing w:val="1"/>
        </w:rPr>
        <w:t xml:space="preserve"> п</w:t>
      </w:r>
      <w:r w:rsidRPr="00C812AF">
        <w:rPr>
          <w:rFonts w:ascii="Times New Roman" w:eastAsia="Calibri" w:hAnsi="Times New Roman" w:cs="Times New Roman"/>
          <w:i/>
          <w:spacing w:val="-4"/>
        </w:rPr>
        <w:t>у</w:t>
      </w:r>
      <w:r w:rsidRPr="00C812AF">
        <w:rPr>
          <w:rFonts w:ascii="Times New Roman" w:eastAsia="Calibri" w:hAnsi="Times New Roman" w:cs="Times New Roman"/>
          <w:i/>
        </w:rPr>
        <w:t xml:space="preserve">ти в </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нди</w:t>
      </w:r>
      <w:r w:rsidRPr="00C812AF">
        <w:rPr>
          <w:rFonts w:ascii="Times New Roman" w:eastAsia="Calibri" w:hAnsi="Times New Roman" w:cs="Times New Roman"/>
          <w:i/>
          <w:spacing w:val="-1"/>
        </w:rPr>
        <w:t>ю</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4"/>
        </w:rPr>
        <w:t>у</w:t>
      </w:r>
      <w:r w:rsidRPr="00C812AF">
        <w:rPr>
          <w:rFonts w:ascii="Times New Roman" w:eastAsia="Calibri" w:hAnsi="Times New Roman" w:cs="Times New Roman"/>
          <w:i/>
        </w:rPr>
        <w:t>г</w:t>
      </w:r>
      <w:r w:rsidRPr="00C812AF">
        <w:rPr>
          <w:rFonts w:ascii="Times New Roman" w:eastAsia="Calibri" w:hAnsi="Times New Roman" w:cs="Times New Roman"/>
          <w:i/>
          <w:spacing w:val="1"/>
        </w:rPr>
        <w:t>о</w:t>
      </w:r>
      <w:r w:rsidRPr="00C812AF">
        <w:rPr>
          <w:rFonts w:ascii="Times New Roman" w:eastAsia="Calibri" w:hAnsi="Times New Roman" w:cs="Times New Roman"/>
          <w:i/>
        </w:rPr>
        <w:t>све</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ы</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4"/>
        </w:rPr>
        <w:t>у</w:t>
      </w:r>
      <w:r w:rsidRPr="00C812AF">
        <w:rPr>
          <w:rFonts w:ascii="Times New Roman" w:eastAsia="Calibri" w:hAnsi="Times New Roman" w:cs="Times New Roman"/>
          <w:i/>
        </w:rPr>
        <w:t>тешест</w:t>
      </w:r>
      <w:r w:rsidRPr="00C812AF">
        <w:rPr>
          <w:rFonts w:ascii="Times New Roman" w:eastAsia="Calibri" w:hAnsi="Times New Roman" w:cs="Times New Roman"/>
          <w:i/>
          <w:spacing w:val="-1"/>
        </w:rPr>
        <w:t>ви</w:t>
      </w:r>
      <w:r w:rsidRPr="00C812AF">
        <w:rPr>
          <w:rFonts w:ascii="Times New Roman" w:eastAsia="Calibri" w:hAnsi="Times New Roman" w:cs="Times New Roman"/>
          <w:i/>
        </w:rPr>
        <w:t>я</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Зн</w:t>
      </w:r>
      <w:r w:rsidRPr="00C812AF">
        <w:rPr>
          <w:rFonts w:ascii="Times New Roman" w:eastAsia="Calibri" w:hAnsi="Times New Roman" w:cs="Times New Roman"/>
          <w:spacing w:val="-2"/>
        </w:rPr>
        <w:t>а</w:t>
      </w:r>
      <w:r w:rsidRPr="00C812AF">
        <w:rPr>
          <w:rFonts w:ascii="Times New Roman" w:eastAsia="Calibri" w:hAnsi="Times New Roman" w:cs="Times New Roman"/>
        </w:rPr>
        <w:t>че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3"/>
        </w:rPr>
        <w:t>В</w:t>
      </w:r>
      <w:r w:rsidRPr="00C812AF">
        <w:rPr>
          <w:rFonts w:ascii="Times New Roman" w:eastAsia="Calibri" w:hAnsi="Times New Roman" w:cs="Times New Roman"/>
        </w:rPr>
        <w:t>ели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х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ры</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ий</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3"/>
        </w:rPr>
        <w:t>т</w:t>
      </w:r>
      <w:r w:rsidRPr="00C812AF">
        <w:rPr>
          <w:rFonts w:ascii="Times New Roman" w:eastAsia="Calibri" w:hAnsi="Times New Roman" w:cs="Times New Roman"/>
        </w:rPr>
        <w:t>к</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тия </w:t>
      </w:r>
      <w:r w:rsidRPr="00C812AF">
        <w:rPr>
          <w:rFonts w:ascii="Times New Roman" w:eastAsia="Calibri" w:hAnsi="Times New Roman" w:cs="Times New Roman"/>
          <w:spacing w:val="-1"/>
        </w:rPr>
        <w:t>XV</w:t>
      </w:r>
      <w:r w:rsidRPr="00C812AF">
        <w:rPr>
          <w:rFonts w:ascii="Times New Roman" w:eastAsia="Calibri" w:hAnsi="Times New Roman" w:cs="Times New Roman"/>
        </w:rPr>
        <w:t>I</w:t>
      </w:r>
      <w:r w:rsidRPr="00C812AF">
        <w:rPr>
          <w:rFonts w:ascii="Times New Roman" w:eastAsia="Calibri" w:hAnsi="Times New Roman" w:cs="Times New Roman"/>
          <w:spacing w:val="1"/>
        </w:rPr>
        <w:t>I–</w:t>
      </w:r>
      <w:r w:rsidRPr="00C812AF">
        <w:rPr>
          <w:rFonts w:ascii="Times New Roman" w:eastAsia="Calibri" w:hAnsi="Times New Roman" w:cs="Times New Roman"/>
          <w:spacing w:val="-1"/>
        </w:rPr>
        <w:t>X</w:t>
      </w:r>
      <w:r w:rsidRPr="00C812AF">
        <w:rPr>
          <w:rFonts w:ascii="Times New Roman" w:eastAsia="Calibri" w:hAnsi="Times New Roman" w:cs="Times New Roman"/>
        </w:rPr>
        <w:t>IX в</w:t>
      </w:r>
      <w:r w:rsidRPr="00C812AF">
        <w:rPr>
          <w:rFonts w:ascii="Times New Roman" w:eastAsia="Calibri" w:hAnsi="Times New Roman" w:cs="Times New Roman"/>
          <w:spacing w:val="-1"/>
        </w:rPr>
        <w:t>в</w:t>
      </w:r>
      <w:r w:rsidRPr="00C812AF">
        <w:rPr>
          <w:rFonts w:ascii="Times New Roman" w:eastAsia="Calibri" w:hAnsi="Times New Roman" w:cs="Times New Roman"/>
        </w:rPr>
        <w:t>. (</w:t>
      </w:r>
      <w:r w:rsidRPr="00C812AF">
        <w:rPr>
          <w:rFonts w:ascii="Times New Roman" w:eastAsia="Calibri" w:hAnsi="Times New Roman" w:cs="Times New Roman"/>
          <w:i/>
          <w:spacing w:val="1"/>
        </w:rPr>
        <w:t>и</w:t>
      </w:r>
      <w:r w:rsidRPr="00C812AF">
        <w:rPr>
          <w:rFonts w:ascii="Times New Roman" w:eastAsia="Calibri" w:hAnsi="Times New Roman" w:cs="Times New Roman"/>
          <w:i/>
        </w:rPr>
        <w:t>сслед</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3"/>
        </w:rPr>
        <w:t>а</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я и</w:t>
      </w:r>
      <w:r w:rsidRPr="00C812AF">
        <w:rPr>
          <w:rFonts w:ascii="Times New Roman" w:eastAsia="Calibri" w:hAnsi="Times New Roman" w:cs="Times New Roman"/>
          <w:i/>
          <w:spacing w:val="1"/>
        </w:rPr>
        <w:t xml:space="preserve"> о</w:t>
      </w:r>
      <w:r w:rsidRPr="00C812AF">
        <w:rPr>
          <w:rFonts w:ascii="Times New Roman" w:eastAsia="Calibri" w:hAnsi="Times New Roman" w:cs="Times New Roman"/>
          <w:i/>
        </w:rPr>
        <w:t>т</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ры</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и</w:t>
      </w:r>
      <w:r w:rsidRPr="00C812AF">
        <w:rPr>
          <w:rFonts w:ascii="Times New Roman" w:eastAsia="Calibri" w:hAnsi="Times New Roman" w:cs="Times New Roman"/>
          <w:i/>
        </w:rPr>
        <w:t>я на те</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ри</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ри</w:t>
      </w:r>
      <w:r w:rsidRPr="00C812AF">
        <w:rPr>
          <w:rFonts w:ascii="Times New Roman" w:eastAsia="Calibri" w:hAnsi="Times New Roman" w:cs="Times New Roman"/>
          <w:i/>
        </w:rPr>
        <w:t xml:space="preserve">и Евразии (в том числе на территории </w:t>
      </w:r>
      <w:r w:rsidRPr="00C812AF">
        <w:rPr>
          <w:rFonts w:ascii="Times New Roman" w:eastAsia="Calibri" w:hAnsi="Times New Roman" w:cs="Times New Roman"/>
          <w:i/>
          <w:spacing w:val="-3"/>
        </w:rPr>
        <w:t>Р</w:t>
      </w:r>
      <w:r w:rsidRPr="00C812AF">
        <w:rPr>
          <w:rFonts w:ascii="Times New Roman" w:eastAsia="Calibri" w:hAnsi="Times New Roman" w:cs="Times New Roman"/>
          <w:i/>
          <w:spacing w:val="1"/>
        </w:rPr>
        <w:t>о</w:t>
      </w:r>
      <w:r w:rsidRPr="00C812AF">
        <w:rPr>
          <w:rFonts w:ascii="Times New Roman" w:eastAsia="Calibri" w:hAnsi="Times New Roman" w:cs="Times New Roman"/>
          <w:i/>
        </w:rPr>
        <w:t>с</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встрал</w:t>
      </w:r>
      <w:r w:rsidRPr="00C812AF">
        <w:rPr>
          <w:rFonts w:ascii="Times New Roman" w:eastAsia="Calibri" w:hAnsi="Times New Roman" w:cs="Times New Roman"/>
          <w:i/>
          <w:spacing w:val="-2"/>
        </w:rPr>
        <w:t>и</w:t>
      </w:r>
      <w:r w:rsidRPr="00C812AF">
        <w:rPr>
          <w:rFonts w:ascii="Times New Roman" w:eastAsia="Calibri" w:hAnsi="Times New Roman" w:cs="Times New Roman"/>
          <w:i/>
        </w:rPr>
        <w:t xml:space="preserve">и и </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к</w:t>
      </w:r>
      <w:r w:rsidRPr="00C812AF">
        <w:rPr>
          <w:rFonts w:ascii="Times New Roman" w:eastAsia="Calibri" w:hAnsi="Times New Roman" w:cs="Times New Roman"/>
          <w:i/>
        </w:rPr>
        <w:t>еа</w:t>
      </w:r>
      <w:r w:rsidRPr="00C812AF">
        <w:rPr>
          <w:rFonts w:ascii="Times New Roman" w:eastAsia="Calibri" w:hAnsi="Times New Roman" w:cs="Times New Roman"/>
          <w:i/>
          <w:spacing w:val="4"/>
        </w:rPr>
        <w:t>н</w:t>
      </w:r>
      <w:r w:rsidRPr="00C812AF">
        <w:rPr>
          <w:rFonts w:ascii="Times New Roman" w:eastAsia="Calibri" w:hAnsi="Times New Roman" w:cs="Times New Roman"/>
          <w:i/>
          <w:spacing w:val="1"/>
        </w:rPr>
        <w:t>ии</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4"/>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та</w:t>
      </w:r>
      <w:r w:rsidRPr="00C812AF">
        <w:rPr>
          <w:rFonts w:ascii="Times New Roman" w:eastAsia="Calibri" w:hAnsi="Times New Roman" w:cs="Times New Roman"/>
          <w:i/>
          <w:spacing w:val="-1"/>
        </w:rPr>
        <w:t>р</w:t>
      </w:r>
      <w:r w:rsidRPr="00C812AF">
        <w:rPr>
          <w:rFonts w:ascii="Times New Roman" w:eastAsia="Calibri" w:hAnsi="Times New Roman" w:cs="Times New Roman"/>
          <w:i/>
        </w:rPr>
        <w:t>кт</w:t>
      </w:r>
      <w:r w:rsidRPr="00C812AF">
        <w:rPr>
          <w:rFonts w:ascii="Times New Roman" w:eastAsia="Calibri" w:hAnsi="Times New Roman" w:cs="Times New Roman"/>
          <w:i/>
          <w:spacing w:val="-1"/>
        </w:rPr>
        <w:t>иды</w:t>
      </w:r>
      <w:r w:rsidRPr="00C812AF">
        <w:rPr>
          <w:rFonts w:ascii="Times New Roman" w:eastAsia="Calibri" w:hAnsi="Times New Roman" w:cs="Times New Roman"/>
        </w:rPr>
        <w:t>).</w:t>
      </w:r>
      <w:r w:rsidRPr="00C812AF">
        <w:rPr>
          <w:rFonts w:ascii="Times New Roman" w:eastAsia="Calibri" w:hAnsi="Times New Roman" w:cs="Times New Roman"/>
          <w:spacing w:val="-1"/>
        </w:rPr>
        <w:t>П</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rPr>
        <w:t>сск</w:t>
      </w:r>
      <w:r w:rsidRPr="00C812AF">
        <w:rPr>
          <w:rFonts w:ascii="Times New Roman" w:eastAsia="Calibri" w:hAnsi="Times New Roman" w:cs="Times New Roman"/>
          <w:spacing w:val="1"/>
        </w:rPr>
        <w:t>о</w:t>
      </w:r>
      <w:r w:rsidRPr="00C812AF">
        <w:rPr>
          <w:rFonts w:ascii="Times New Roman" w:eastAsia="Calibri" w:hAnsi="Times New Roman" w:cs="Times New Roman"/>
        </w:rPr>
        <w:t>е к</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rPr>
        <w:t>свет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тешест</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и</w:t>
      </w:r>
      <w:r w:rsidRPr="00C812AF">
        <w:rPr>
          <w:rFonts w:ascii="Times New Roman" w:eastAsia="Calibri" w:hAnsi="Times New Roman" w:cs="Times New Roman"/>
        </w:rPr>
        <w:t>е (</w:t>
      </w:r>
      <w:r w:rsidRPr="00C812AF">
        <w:rPr>
          <w:rFonts w:ascii="Times New Roman" w:eastAsia="Calibri" w:hAnsi="Times New Roman" w:cs="Times New Roman"/>
          <w:i/>
          <w:spacing w:val="-1"/>
        </w:rPr>
        <w:t>И</w:t>
      </w:r>
      <w:r w:rsidRPr="00C812AF">
        <w:rPr>
          <w:rFonts w:ascii="Times New Roman" w:eastAsia="Calibri" w:hAnsi="Times New Roman" w:cs="Times New Roman"/>
          <w:i/>
        </w:rPr>
        <w:t>.</w:t>
      </w:r>
      <w:r w:rsidRPr="00C812AF">
        <w:rPr>
          <w:rFonts w:ascii="Times New Roman" w:eastAsia="Calibri" w:hAnsi="Times New Roman" w:cs="Times New Roman"/>
          <w:i/>
          <w:spacing w:val="-2"/>
        </w:rPr>
        <w:t>Ф</w:t>
      </w:r>
      <w:r w:rsidRPr="00C812AF">
        <w:rPr>
          <w:rFonts w:ascii="Times New Roman" w:eastAsia="Calibri" w:hAnsi="Times New Roman" w:cs="Times New Roman"/>
          <w:i/>
        </w:rPr>
        <w:t>. К</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4"/>
        </w:rPr>
        <w:t>у</w:t>
      </w:r>
      <w:r w:rsidRPr="00C812AF">
        <w:rPr>
          <w:rFonts w:ascii="Times New Roman" w:eastAsia="Calibri" w:hAnsi="Times New Roman" w:cs="Times New Roman"/>
          <w:i/>
        </w:rPr>
        <w:t>зенште</w:t>
      </w:r>
      <w:r w:rsidRPr="00C812AF">
        <w:rPr>
          <w:rFonts w:ascii="Times New Roman" w:eastAsia="Calibri" w:hAnsi="Times New Roman" w:cs="Times New Roman"/>
          <w:i/>
          <w:spacing w:val="-1"/>
        </w:rPr>
        <w:t>р</w:t>
      </w:r>
      <w:r w:rsidRPr="00C812AF">
        <w:rPr>
          <w:rFonts w:ascii="Times New Roman" w:eastAsia="Calibri" w:hAnsi="Times New Roman" w:cs="Times New Roman"/>
          <w:i/>
        </w:rPr>
        <w:t xml:space="preserve">н и  </w:t>
      </w:r>
      <w:r w:rsidRPr="00C812AF">
        <w:rPr>
          <w:rFonts w:ascii="Times New Roman" w:eastAsia="Calibri" w:hAnsi="Times New Roman" w:cs="Times New Roman"/>
          <w:i/>
          <w:spacing w:val="-1"/>
        </w:rPr>
        <w:t>Ю</w:t>
      </w:r>
      <w:r w:rsidRPr="00C812AF">
        <w:rPr>
          <w:rFonts w:ascii="Times New Roman" w:eastAsia="Calibri" w:hAnsi="Times New Roman" w:cs="Times New Roman"/>
          <w:i/>
        </w:rPr>
        <w:t>.</w:t>
      </w:r>
      <w:r w:rsidRPr="00C812AF">
        <w:rPr>
          <w:rFonts w:ascii="Times New Roman" w:eastAsia="Calibri" w:hAnsi="Times New Roman" w:cs="Times New Roman"/>
          <w:i/>
          <w:spacing w:val="-2"/>
        </w:rPr>
        <w:t>Ф</w:t>
      </w:r>
      <w:r w:rsidRPr="00C812AF">
        <w:rPr>
          <w:rFonts w:ascii="Times New Roman" w:eastAsia="Calibri" w:hAnsi="Times New Roman" w:cs="Times New Roman"/>
          <w:i/>
        </w:rPr>
        <w:t>. Лис</w:t>
      </w:r>
      <w:r w:rsidRPr="00C812AF">
        <w:rPr>
          <w:rFonts w:ascii="Times New Roman" w:eastAsia="Calibri" w:hAnsi="Times New Roman" w:cs="Times New Roman"/>
          <w:i/>
          <w:spacing w:val="-2"/>
        </w:rPr>
        <w:t>я</w:t>
      </w:r>
      <w:r w:rsidRPr="00C812AF">
        <w:rPr>
          <w:rFonts w:ascii="Times New Roman" w:eastAsia="Calibri" w:hAnsi="Times New Roman" w:cs="Times New Roman"/>
          <w:i/>
          <w:spacing w:val="1"/>
        </w:rPr>
        <w:t>н</w:t>
      </w:r>
      <w:r w:rsidRPr="00C812AF">
        <w:rPr>
          <w:rFonts w:ascii="Times New Roman" w:eastAsia="Calibri" w:hAnsi="Times New Roman" w:cs="Times New Roman"/>
          <w:i/>
        </w:rPr>
        <w:t>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ий</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spacing w:val="-2"/>
        </w:rPr>
        <w:t>с</w:t>
      </w:r>
      <w:r w:rsidRPr="00C812AF">
        <w:rPr>
          <w:rFonts w:ascii="Times New Roman" w:eastAsia="Calibri" w:hAnsi="Times New Roman" w:cs="Times New Roman"/>
        </w:rPr>
        <w:t>сле</w:t>
      </w:r>
      <w:r w:rsidRPr="00C812AF">
        <w:rPr>
          <w:rFonts w:ascii="Times New Roman" w:eastAsia="Calibri" w:hAnsi="Times New Roman" w:cs="Times New Roman"/>
          <w:spacing w:val="-2"/>
        </w:rPr>
        <w:t>д</w:t>
      </w:r>
      <w:r w:rsidRPr="00C812AF">
        <w:rPr>
          <w:rFonts w:ascii="Times New Roman" w:eastAsia="Calibri" w:hAnsi="Times New Roman" w:cs="Times New Roman"/>
          <w:spacing w:val="1"/>
        </w:rPr>
        <w:t>о</w:t>
      </w:r>
      <w:r w:rsidRPr="00C812AF">
        <w:rPr>
          <w:rFonts w:ascii="Times New Roman" w:eastAsia="Calibri" w:hAnsi="Times New Roman" w:cs="Times New Roman"/>
        </w:rPr>
        <w:t>ва</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в </w:t>
      </w:r>
      <w:r w:rsidRPr="00C812AF">
        <w:rPr>
          <w:rFonts w:ascii="Times New Roman" w:eastAsia="Calibri" w:hAnsi="Times New Roman" w:cs="Times New Roman"/>
          <w:spacing w:val="-1"/>
        </w:rPr>
        <w:t>Х</w:t>
      </w:r>
      <w:r w:rsidRPr="00C812AF">
        <w:rPr>
          <w:rFonts w:ascii="Times New Roman" w:eastAsia="Calibri" w:hAnsi="Times New Roman" w:cs="Times New Roman"/>
        </w:rPr>
        <w:t>Х веке</w:t>
      </w:r>
      <w:r w:rsidRPr="00C812AF">
        <w:rPr>
          <w:rFonts w:ascii="Times New Roman" w:eastAsia="Calibri" w:hAnsi="Times New Roman" w:cs="Times New Roman"/>
          <w:spacing w:val="-2"/>
        </w:rPr>
        <w:t>(</w:t>
      </w:r>
      <w:r w:rsidRPr="00C812AF">
        <w:rPr>
          <w:rFonts w:ascii="Times New Roman" w:eastAsia="Calibri" w:hAnsi="Times New Roman" w:cs="Times New Roman"/>
          <w:i/>
          <w:spacing w:val="1"/>
        </w:rPr>
        <w:t>открытие</w:t>
      </w:r>
      <w:r w:rsidRPr="00C812AF">
        <w:rPr>
          <w:rFonts w:ascii="Times New Roman" w:eastAsia="Calibri" w:hAnsi="Times New Roman" w:cs="Times New Roman"/>
          <w:i/>
        </w:rPr>
        <w:t xml:space="preserve"> Юж</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го  и Се</w:t>
      </w:r>
      <w:r w:rsidRPr="00C812AF">
        <w:rPr>
          <w:rFonts w:ascii="Times New Roman" w:eastAsia="Calibri" w:hAnsi="Times New Roman" w:cs="Times New Roman"/>
          <w:i/>
          <w:spacing w:val="-3"/>
        </w:rPr>
        <w:t>в</w:t>
      </w:r>
      <w:r w:rsidRPr="00C812AF">
        <w:rPr>
          <w:rFonts w:ascii="Times New Roman" w:eastAsia="Calibri" w:hAnsi="Times New Roman" w:cs="Times New Roman"/>
          <w:i/>
        </w:rPr>
        <w:t>е</w:t>
      </w:r>
      <w:r w:rsidRPr="00C812AF">
        <w:rPr>
          <w:rFonts w:ascii="Times New Roman" w:eastAsia="Calibri" w:hAnsi="Times New Roman" w:cs="Times New Roman"/>
          <w:i/>
          <w:spacing w:val="-1"/>
        </w:rPr>
        <w:t>рн</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го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лю</w:t>
      </w:r>
      <w:r w:rsidRPr="00C812AF">
        <w:rPr>
          <w:rFonts w:ascii="Times New Roman" w:eastAsia="Calibri" w:hAnsi="Times New Roman" w:cs="Times New Roman"/>
          <w:i/>
        </w:rPr>
        <w:t>с</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о</w:t>
      </w:r>
      <w:r w:rsidRPr="00C812AF">
        <w:rPr>
          <w:rFonts w:ascii="Times New Roman" w:eastAsia="Calibri" w:hAnsi="Times New Roman" w:cs="Times New Roman"/>
          <w:i/>
        </w:rPr>
        <w:t>ке</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но</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по</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ни</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ы</w:t>
      </w:r>
      <w:r w:rsidRPr="00C812AF">
        <w:rPr>
          <w:rFonts w:ascii="Times New Roman" w:eastAsia="Calibri" w:hAnsi="Times New Roman" w:cs="Times New Roman"/>
          <w:i/>
        </w:rPr>
        <w:t>с</w:t>
      </w:r>
      <w:r w:rsidRPr="00C812AF">
        <w:rPr>
          <w:rFonts w:ascii="Times New Roman" w:eastAsia="Calibri" w:hAnsi="Times New Roman" w:cs="Times New Roman"/>
          <w:i/>
          <w:spacing w:val="1"/>
        </w:rPr>
        <w:t>о</w:t>
      </w:r>
      <w:r w:rsidRPr="00C812AF">
        <w:rPr>
          <w:rFonts w:ascii="Times New Roman" w:eastAsia="Calibri" w:hAnsi="Times New Roman" w:cs="Times New Roman"/>
          <w:i/>
        </w:rPr>
        <w:t>ч</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й</w:t>
      </w:r>
      <w:r w:rsidRPr="00C812AF">
        <w:rPr>
          <w:rFonts w:ascii="Times New Roman" w:eastAsia="Calibri" w:hAnsi="Times New Roman" w:cs="Times New Roman"/>
          <w:i/>
          <w:spacing w:val="-3"/>
        </w:rPr>
        <w:t>ш</w:t>
      </w:r>
      <w:r w:rsidRPr="00C812AF">
        <w:rPr>
          <w:rFonts w:ascii="Times New Roman" w:eastAsia="Calibri" w:hAnsi="Times New Roman" w:cs="Times New Roman"/>
          <w:i/>
          <w:spacing w:val="1"/>
        </w:rPr>
        <w:t>и</w:t>
      </w:r>
      <w:r w:rsidRPr="00C812AF">
        <w:rPr>
          <w:rFonts w:ascii="Times New Roman" w:eastAsia="Calibri" w:hAnsi="Times New Roman" w:cs="Times New Roman"/>
          <w:i/>
        </w:rPr>
        <w:t>х в</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3"/>
        </w:rPr>
        <w:t>ш</w:t>
      </w:r>
      <w:r w:rsidRPr="00C812AF">
        <w:rPr>
          <w:rFonts w:ascii="Times New Roman" w:eastAsia="Calibri" w:hAnsi="Times New Roman" w:cs="Times New Roman"/>
          <w:i/>
          <w:spacing w:val="1"/>
        </w:rPr>
        <w:t>и</w:t>
      </w:r>
      <w:r w:rsidRPr="00C812AF">
        <w:rPr>
          <w:rFonts w:ascii="Times New Roman" w:eastAsia="Calibri" w:hAnsi="Times New Roman" w:cs="Times New Roman"/>
          <w:i/>
        </w:rPr>
        <w:t>н и г</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бо</w:t>
      </w:r>
      <w:r w:rsidRPr="00C812AF">
        <w:rPr>
          <w:rFonts w:ascii="Times New Roman" w:eastAsia="Calibri" w:hAnsi="Times New Roman" w:cs="Times New Roman"/>
          <w:i/>
        </w:rPr>
        <w:t>ча</w:t>
      </w:r>
      <w:r w:rsidRPr="00C812AF">
        <w:rPr>
          <w:rFonts w:ascii="Times New Roman" w:eastAsia="Calibri" w:hAnsi="Times New Roman" w:cs="Times New Roman"/>
          <w:i/>
          <w:spacing w:val="1"/>
        </w:rPr>
        <w:t>й</w:t>
      </w:r>
      <w:r w:rsidRPr="00C812AF">
        <w:rPr>
          <w:rFonts w:ascii="Times New Roman" w:eastAsia="Calibri" w:hAnsi="Times New Roman" w:cs="Times New Roman"/>
          <w:i/>
          <w:spacing w:val="-3"/>
        </w:rPr>
        <w:t>ш</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х </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Pr="00C812AF">
        <w:rPr>
          <w:rFonts w:ascii="Times New Roman" w:eastAsia="Calibri" w:hAnsi="Times New Roman" w:cs="Times New Roman"/>
          <w:i/>
          <w:spacing w:val="1"/>
        </w:rPr>
        <w:t xml:space="preserve"> и</w:t>
      </w:r>
      <w:r w:rsidRPr="00C812AF">
        <w:rPr>
          <w:rFonts w:ascii="Times New Roman" w:eastAsia="Calibri" w:hAnsi="Times New Roman" w:cs="Times New Roman"/>
          <w:i/>
        </w:rPr>
        <w:t>ссл</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о</w:t>
      </w:r>
      <w:r w:rsidRPr="00C812AF">
        <w:rPr>
          <w:rFonts w:ascii="Times New Roman" w:eastAsia="Calibri" w:hAnsi="Times New Roman" w:cs="Times New Roman"/>
          <w:i/>
        </w:rPr>
        <w:t>ва</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я в</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 xml:space="preserve">х </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х с</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о</w:t>
      </w:r>
      <w:r w:rsidRPr="00C812AF">
        <w:rPr>
          <w:rFonts w:ascii="Times New Roman" w:eastAsia="Calibri" w:hAnsi="Times New Roman" w:cs="Times New Roman"/>
          <w:i/>
        </w:rPr>
        <w:t>ев ат</w:t>
      </w:r>
      <w:r w:rsidRPr="00C812AF">
        <w:rPr>
          <w:rFonts w:ascii="Times New Roman" w:eastAsia="Calibri" w:hAnsi="Times New Roman" w:cs="Times New Roman"/>
          <w:i/>
          <w:spacing w:val="-3"/>
        </w:rPr>
        <w:t>м</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с</w:t>
      </w:r>
      <w:r w:rsidRPr="00C812AF">
        <w:rPr>
          <w:rFonts w:ascii="Times New Roman" w:eastAsia="Calibri" w:hAnsi="Times New Roman" w:cs="Times New Roman"/>
          <w:i/>
        </w:rPr>
        <w:t>феры, открытия и разработки в области Российского Севера</w:t>
      </w:r>
      <w:r w:rsidRPr="00C812AF">
        <w:rPr>
          <w:rFonts w:ascii="Times New Roman" w:eastAsia="Calibri" w:hAnsi="Times New Roman" w:cs="Times New Roman"/>
        </w:rPr>
        <w:t>).</w:t>
      </w:r>
      <w:r w:rsidRPr="00C812AF">
        <w:rPr>
          <w:rFonts w:ascii="Times New Roman" w:eastAsia="Calibri" w:hAnsi="Times New Roman" w:cs="Times New Roman"/>
          <w:i/>
          <w:spacing w:val="-1"/>
        </w:rPr>
        <w:t>Значение освоения космоса для географической науки</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 з</w:t>
      </w:r>
      <w:r w:rsidRPr="00C812AF">
        <w:rPr>
          <w:rFonts w:ascii="Times New Roman" w:eastAsia="Calibri" w:hAnsi="Times New Roman" w:cs="Times New Roman"/>
          <w:spacing w:val="-2"/>
        </w:rPr>
        <w:t>н</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в с</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р</w:t>
      </w:r>
      <w:r w:rsidRPr="00C812AF">
        <w:rPr>
          <w:rFonts w:ascii="Times New Roman" w:eastAsia="Calibri" w:hAnsi="Times New Roman" w:cs="Times New Roman"/>
        </w:rPr>
        <w:t>ем</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м ми</w:t>
      </w:r>
      <w:r w:rsidRPr="00C812AF">
        <w:rPr>
          <w:rFonts w:ascii="Times New Roman" w:eastAsia="Calibri" w:hAnsi="Times New Roman" w:cs="Times New Roman"/>
          <w:spacing w:val="2"/>
        </w:rPr>
        <w:t>р</w:t>
      </w:r>
      <w:r w:rsidRPr="00C812AF">
        <w:rPr>
          <w:rFonts w:ascii="Times New Roman" w:eastAsia="Calibri" w:hAnsi="Times New Roman" w:cs="Times New Roman"/>
        </w:rPr>
        <w:t xml:space="preserve">е. Современные географические методы исследования Земли. </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rPr>
      </w:pPr>
      <w:r w:rsidRPr="00C812AF">
        <w:rPr>
          <w:rFonts w:ascii="Times New Roman" w:eastAsia="Calibri" w:hAnsi="Times New Roman" w:cs="Times New Roman"/>
          <w:b/>
          <w:bCs/>
          <w:spacing w:val="1"/>
        </w:rPr>
        <w:t xml:space="preserve">Земля </w:t>
      </w:r>
      <w:r w:rsidRPr="00C812AF">
        <w:rPr>
          <w:rFonts w:ascii="Times New Roman" w:eastAsia="Calibri" w:hAnsi="Times New Roman" w:cs="Times New Roman"/>
          <w:b/>
          <w:bCs/>
        </w:rPr>
        <w:t>во Вс</w:t>
      </w:r>
      <w:r w:rsidRPr="00C812AF">
        <w:rPr>
          <w:rFonts w:ascii="Times New Roman" w:eastAsia="Calibri" w:hAnsi="Times New Roman" w:cs="Times New Roman"/>
          <w:b/>
          <w:bCs/>
          <w:spacing w:val="-2"/>
        </w:rPr>
        <w:t>е</w:t>
      </w:r>
      <w:r w:rsidRPr="00C812AF">
        <w:rPr>
          <w:rFonts w:ascii="Times New Roman" w:eastAsia="Calibri" w:hAnsi="Times New Roman" w:cs="Times New Roman"/>
          <w:b/>
          <w:bCs/>
          <w:spacing w:val="1"/>
        </w:rPr>
        <w:t>л</w:t>
      </w:r>
      <w:r w:rsidRPr="00C812AF">
        <w:rPr>
          <w:rFonts w:ascii="Times New Roman" w:eastAsia="Calibri" w:hAnsi="Times New Roman" w:cs="Times New Roman"/>
          <w:b/>
          <w:bCs/>
        </w:rPr>
        <w:t>е</w:t>
      </w:r>
      <w:r w:rsidRPr="00C812AF">
        <w:rPr>
          <w:rFonts w:ascii="Times New Roman" w:eastAsia="Calibri" w:hAnsi="Times New Roman" w:cs="Times New Roman"/>
          <w:b/>
          <w:bCs/>
          <w:spacing w:val="-3"/>
        </w:rPr>
        <w:t>н</w:t>
      </w:r>
      <w:r w:rsidRPr="00C812AF">
        <w:rPr>
          <w:rFonts w:ascii="Times New Roman" w:eastAsia="Calibri" w:hAnsi="Times New Roman" w:cs="Times New Roman"/>
          <w:b/>
          <w:bCs/>
          <w:spacing w:val="-1"/>
        </w:rPr>
        <w:t>н</w:t>
      </w:r>
      <w:r w:rsidRPr="00C812AF">
        <w:rPr>
          <w:rFonts w:ascii="Times New Roman" w:eastAsia="Calibri" w:hAnsi="Times New Roman" w:cs="Times New Roman"/>
          <w:b/>
          <w:bCs/>
          <w:spacing w:val="1"/>
        </w:rPr>
        <w:t>о</w:t>
      </w:r>
      <w:r w:rsidRPr="00C812AF">
        <w:rPr>
          <w:rFonts w:ascii="Times New Roman" w:eastAsia="Calibri" w:hAnsi="Times New Roman" w:cs="Times New Roman"/>
          <w:b/>
          <w:bCs/>
          <w:spacing w:val="-1"/>
        </w:rPr>
        <w:t>й</w:t>
      </w:r>
      <w:r w:rsidRPr="00C812AF">
        <w:rPr>
          <w:rFonts w:ascii="Times New Roman" w:eastAsia="Calibri" w:hAnsi="Times New Roman" w:cs="Times New Roman"/>
          <w:b/>
          <w:bCs/>
        </w:rPr>
        <w:t xml:space="preserve">. </w:t>
      </w:r>
      <w:r w:rsidRPr="00C812AF">
        <w:rPr>
          <w:rFonts w:ascii="Times New Roman" w:eastAsia="Calibri" w:hAnsi="Times New Roman" w:cs="Times New Roman"/>
          <w:b/>
          <w:bCs/>
          <w:spacing w:val="-1"/>
        </w:rPr>
        <w:t>Д</w:t>
      </w:r>
      <w:r w:rsidRPr="00C812AF">
        <w:rPr>
          <w:rFonts w:ascii="Times New Roman" w:eastAsia="Calibri" w:hAnsi="Times New Roman" w:cs="Times New Roman"/>
          <w:b/>
          <w:bCs/>
        </w:rPr>
        <w:t>в</w:t>
      </w:r>
      <w:r w:rsidRPr="00C812AF">
        <w:rPr>
          <w:rFonts w:ascii="Times New Roman" w:eastAsia="Calibri" w:hAnsi="Times New Roman" w:cs="Times New Roman"/>
          <w:b/>
          <w:bCs/>
          <w:spacing w:val="-1"/>
        </w:rPr>
        <w:t>и</w:t>
      </w:r>
      <w:r w:rsidRPr="00C812AF">
        <w:rPr>
          <w:rFonts w:ascii="Times New Roman" w:eastAsia="Calibri" w:hAnsi="Times New Roman" w:cs="Times New Roman"/>
          <w:b/>
          <w:bCs/>
          <w:spacing w:val="-2"/>
        </w:rPr>
        <w:t>ж</w:t>
      </w:r>
      <w:r w:rsidRPr="00C812AF">
        <w:rPr>
          <w:rFonts w:ascii="Times New Roman" w:eastAsia="Calibri" w:hAnsi="Times New Roman" w:cs="Times New Roman"/>
          <w:b/>
          <w:bCs/>
        </w:rPr>
        <w:t>ен</w:t>
      </w:r>
      <w:r w:rsidRPr="00C812AF">
        <w:rPr>
          <w:rFonts w:ascii="Times New Roman" w:eastAsia="Calibri" w:hAnsi="Times New Roman" w:cs="Times New Roman"/>
          <w:b/>
          <w:bCs/>
          <w:spacing w:val="-2"/>
        </w:rPr>
        <w:t>и</w:t>
      </w:r>
      <w:r w:rsidRPr="00C812AF">
        <w:rPr>
          <w:rFonts w:ascii="Times New Roman" w:eastAsia="Calibri" w:hAnsi="Times New Roman" w:cs="Times New Roman"/>
          <w:b/>
          <w:bCs/>
        </w:rPr>
        <w:t>я Зе</w:t>
      </w:r>
      <w:r w:rsidRPr="00C812AF">
        <w:rPr>
          <w:rFonts w:ascii="Times New Roman" w:eastAsia="Calibri" w:hAnsi="Times New Roman" w:cs="Times New Roman"/>
          <w:b/>
          <w:bCs/>
          <w:spacing w:val="1"/>
        </w:rPr>
        <w:t>мл</w:t>
      </w:r>
      <w:r w:rsidRPr="00C812AF">
        <w:rPr>
          <w:rFonts w:ascii="Times New Roman" w:eastAsia="Calibri" w:hAnsi="Times New Roman" w:cs="Times New Roman"/>
          <w:b/>
          <w:bCs/>
        </w:rPr>
        <w:t xml:space="preserve">и и </w:t>
      </w:r>
      <w:r w:rsidRPr="00C812AF">
        <w:rPr>
          <w:rFonts w:ascii="Times New Roman" w:eastAsia="Calibri" w:hAnsi="Times New Roman" w:cs="Times New Roman"/>
          <w:b/>
          <w:bCs/>
          <w:spacing w:val="-3"/>
        </w:rPr>
        <w:t>и</w:t>
      </w:r>
      <w:r w:rsidRPr="00C812AF">
        <w:rPr>
          <w:rFonts w:ascii="Times New Roman" w:eastAsia="Calibri" w:hAnsi="Times New Roman" w:cs="Times New Roman"/>
          <w:b/>
          <w:bCs/>
        </w:rPr>
        <w:t xml:space="preserve">х </w:t>
      </w:r>
      <w:r w:rsidRPr="00C812AF">
        <w:rPr>
          <w:rFonts w:ascii="Times New Roman" w:eastAsia="Calibri" w:hAnsi="Times New Roman" w:cs="Times New Roman"/>
          <w:b/>
          <w:bCs/>
          <w:spacing w:val="-2"/>
        </w:rPr>
        <w:t>с</w:t>
      </w:r>
      <w:r w:rsidRPr="00C812AF">
        <w:rPr>
          <w:rFonts w:ascii="Times New Roman" w:eastAsia="Calibri" w:hAnsi="Times New Roman" w:cs="Times New Roman"/>
          <w:b/>
          <w:bCs/>
          <w:spacing w:val="1"/>
        </w:rPr>
        <w:t>л</w:t>
      </w:r>
      <w:r w:rsidRPr="00C812AF">
        <w:rPr>
          <w:rFonts w:ascii="Times New Roman" w:eastAsia="Calibri" w:hAnsi="Times New Roman" w:cs="Times New Roman"/>
          <w:b/>
          <w:bCs/>
        </w:rPr>
        <w:t>ед</w:t>
      </w:r>
      <w:r w:rsidRPr="00C812AF">
        <w:rPr>
          <w:rFonts w:ascii="Times New Roman" w:eastAsia="Calibri" w:hAnsi="Times New Roman" w:cs="Times New Roman"/>
          <w:b/>
          <w:bCs/>
          <w:spacing w:val="-3"/>
        </w:rPr>
        <w:t>с</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в</w:t>
      </w:r>
      <w:r w:rsidRPr="00C812AF">
        <w:rPr>
          <w:rFonts w:ascii="Times New Roman" w:eastAsia="Calibri" w:hAnsi="Times New Roman" w:cs="Times New Roman"/>
          <w:b/>
          <w:bCs/>
          <w:spacing w:val="-4"/>
        </w:rPr>
        <w:t>и</w:t>
      </w:r>
      <w:r w:rsidRPr="00C812AF">
        <w:rPr>
          <w:rFonts w:ascii="Times New Roman" w:eastAsia="Calibri" w:hAnsi="Times New Roman" w:cs="Times New Roman"/>
          <w:b/>
          <w:bCs/>
        </w:rPr>
        <w:t>я.</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я –часть 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е</w:t>
      </w:r>
      <w:r w:rsidRPr="00C812AF">
        <w:rPr>
          <w:rFonts w:ascii="Times New Roman" w:eastAsia="Calibri" w:hAnsi="Times New Roman" w:cs="Times New Roman"/>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 с</w:t>
      </w:r>
      <w:r w:rsidRPr="00C812AF">
        <w:rPr>
          <w:rFonts w:ascii="Times New Roman" w:eastAsia="Calibri" w:hAnsi="Times New Roman" w:cs="Times New Roman"/>
          <w:spacing w:val="-1"/>
        </w:rPr>
        <w:t>и</w:t>
      </w:r>
      <w:r w:rsidRPr="00C812AF">
        <w:rPr>
          <w:rFonts w:ascii="Times New Roman" w:eastAsia="Calibri" w:hAnsi="Times New Roman" w:cs="Times New Roman"/>
        </w:rPr>
        <w:t>сте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я и Л</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а. </w:t>
      </w:r>
      <w:r w:rsidRPr="00C812AF">
        <w:rPr>
          <w:rFonts w:ascii="Times New Roman" w:eastAsia="Calibri" w:hAnsi="Times New Roman" w:cs="Times New Roman"/>
          <w:i/>
        </w:rPr>
        <w:t>В</w:t>
      </w:r>
      <w:r w:rsidRPr="00C812AF">
        <w:rPr>
          <w:rFonts w:ascii="Times New Roman" w:eastAsia="Calibri" w:hAnsi="Times New Roman" w:cs="Times New Roman"/>
          <w:i/>
          <w:spacing w:val="-1"/>
        </w:rPr>
        <w:t>ли</w:t>
      </w:r>
      <w:r w:rsidRPr="00C812AF">
        <w:rPr>
          <w:rFonts w:ascii="Times New Roman" w:eastAsia="Calibri" w:hAnsi="Times New Roman" w:cs="Times New Roman"/>
          <w:i/>
        </w:rPr>
        <w:t>я</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5"/>
        </w:rPr>
        <w:t>с</w:t>
      </w:r>
      <w:r w:rsidRPr="00C812AF">
        <w:rPr>
          <w:rFonts w:ascii="Times New Roman" w:eastAsia="Calibri" w:hAnsi="Times New Roman" w:cs="Times New Roman"/>
          <w:i/>
          <w:spacing w:val="-3"/>
        </w:rPr>
        <w:t>м</w:t>
      </w:r>
      <w:r w:rsidRPr="00C812AF">
        <w:rPr>
          <w:rFonts w:ascii="Times New Roman" w:eastAsia="Calibri" w:hAnsi="Times New Roman" w:cs="Times New Roman"/>
          <w:i/>
          <w:spacing w:val="1"/>
        </w:rPr>
        <w:t>о</w:t>
      </w:r>
      <w:r w:rsidRPr="00C812AF">
        <w:rPr>
          <w:rFonts w:ascii="Times New Roman" w:eastAsia="Calibri" w:hAnsi="Times New Roman" w:cs="Times New Roman"/>
          <w:i/>
        </w:rPr>
        <w:t>са</w:t>
      </w:r>
      <w:r w:rsidRPr="00C812AF">
        <w:rPr>
          <w:rFonts w:ascii="Times New Roman" w:eastAsia="Calibri" w:hAnsi="Times New Roman" w:cs="Times New Roman"/>
          <w:i/>
          <w:spacing w:val="1"/>
        </w:rPr>
        <w:t xml:space="preserve"> н</w:t>
      </w:r>
      <w:r w:rsidRPr="00C812AF">
        <w:rPr>
          <w:rFonts w:ascii="Times New Roman" w:eastAsia="Calibri" w:hAnsi="Times New Roman" w:cs="Times New Roman"/>
          <w:i/>
        </w:rPr>
        <w:t>а</w:t>
      </w:r>
      <w:r w:rsidRPr="00C812AF">
        <w:rPr>
          <w:rFonts w:ascii="Times New Roman" w:eastAsia="Calibri" w:hAnsi="Times New Roman" w:cs="Times New Roman"/>
          <w:i/>
          <w:spacing w:val="1"/>
        </w:rPr>
        <w:t xml:space="preserve"> н</w:t>
      </w:r>
      <w:r w:rsidRPr="00C812AF">
        <w:rPr>
          <w:rFonts w:ascii="Times New Roman" w:eastAsia="Calibri" w:hAnsi="Times New Roman" w:cs="Times New Roman"/>
          <w:i/>
          <w:spacing w:val="-2"/>
        </w:rPr>
        <w:t>а</w:t>
      </w:r>
      <w:r w:rsidRPr="00C812AF">
        <w:rPr>
          <w:rFonts w:ascii="Times New Roman" w:eastAsia="Calibri" w:hAnsi="Times New Roman" w:cs="Times New Roman"/>
          <w:i/>
        </w:rPr>
        <w:t xml:space="preserve">шу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л</w:t>
      </w:r>
      <w:r w:rsidRPr="00C812AF">
        <w:rPr>
          <w:rFonts w:ascii="Times New Roman" w:eastAsia="Calibri" w:hAnsi="Times New Roman" w:cs="Times New Roman"/>
          <w:i/>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ету и ж</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знь </w:t>
      </w:r>
      <w:r w:rsidRPr="00C812AF">
        <w:rPr>
          <w:rFonts w:ascii="Times New Roman" w:eastAsia="Calibri" w:hAnsi="Times New Roman" w:cs="Times New Roman"/>
          <w:i/>
          <w:spacing w:val="-1"/>
        </w:rPr>
        <w:t>лю</w:t>
      </w:r>
      <w:r w:rsidRPr="00C812AF">
        <w:rPr>
          <w:rFonts w:ascii="Times New Roman" w:eastAsia="Calibri" w:hAnsi="Times New Roman" w:cs="Times New Roman"/>
          <w:i/>
          <w:spacing w:val="1"/>
        </w:rPr>
        <w:t>д</w:t>
      </w:r>
      <w:r w:rsidRPr="00C812AF">
        <w:rPr>
          <w:rFonts w:ascii="Times New Roman" w:eastAsia="Calibri" w:hAnsi="Times New Roman" w:cs="Times New Roman"/>
          <w:i/>
        </w:rPr>
        <w:t>е</w:t>
      </w:r>
      <w:r w:rsidRPr="00C812AF">
        <w:rPr>
          <w:rFonts w:ascii="Times New Roman" w:eastAsia="Calibri" w:hAnsi="Times New Roman" w:cs="Times New Roman"/>
          <w:i/>
          <w:spacing w:val="1"/>
        </w:rPr>
        <w:t>й</w:t>
      </w:r>
      <w:r w:rsidRPr="00C812AF">
        <w:rPr>
          <w:rFonts w:ascii="Times New Roman" w:eastAsia="Calibri" w:hAnsi="Times New Roman" w:cs="Times New Roman"/>
          <w:i/>
        </w:rPr>
        <w:t xml:space="preserve">. </w:t>
      </w:r>
      <w:r w:rsidRPr="00C812AF">
        <w:rPr>
          <w:rFonts w:ascii="Times New Roman" w:eastAsia="Calibri" w:hAnsi="Times New Roman" w:cs="Times New Roman"/>
          <w:spacing w:val="-1"/>
        </w:rPr>
        <w:t>Фо</w:t>
      </w:r>
      <w:r w:rsidRPr="00C812AF">
        <w:rPr>
          <w:rFonts w:ascii="Times New Roman" w:eastAsia="Calibri" w:hAnsi="Times New Roman" w:cs="Times New Roman"/>
          <w:spacing w:val="1"/>
        </w:rPr>
        <w:t>р</w:t>
      </w:r>
      <w:r w:rsidRPr="00C812AF">
        <w:rPr>
          <w:rFonts w:ascii="Times New Roman" w:eastAsia="Calibri" w:hAnsi="Times New Roman" w:cs="Times New Roman"/>
        </w:rPr>
        <w:t>ма 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азм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rPr>
        <w:t>ы</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rPr>
        <w:t>ем</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Наклон земной оси к плоскости орбиты.</w:t>
      </w:r>
      <w:r w:rsidRPr="00C812AF">
        <w:rPr>
          <w:rFonts w:ascii="Times New Roman" w:eastAsia="Calibri" w:hAnsi="Times New Roman" w:cs="Times New Roman"/>
          <w:spacing w:val="-3"/>
        </w:rPr>
        <w:t xml:space="preserve"> В</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д</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д</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rPr>
        <w:t>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З</w:t>
      </w:r>
      <w:r w:rsidRPr="00C812AF">
        <w:rPr>
          <w:rFonts w:ascii="Times New Roman" w:eastAsia="Calibri" w:hAnsi="Times New Roman" w:cs="Times New Roman"/>
        </w:rPr>
        <w:t>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л</w:t>
      </w:r>
      <w:r w:rsidRPr="00C812AF">
        <w:rPr>
          <w:rFonts w:ascii="Times New Roman" w:eastAsia="Calibri" w:hAnsi="Times New Roman" w:cs="Times New Roman"/>
        </w:rPr>
        <w:t xml:space="preserve">и и </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Pr="00C812AF">
        <w:rPr>
          <w:rFonts w:ascii="Times New Roman" w:eastAsia="Calibri" w:hAnsi="Times New Roman" w:cs="Times New Roman"/>
          <w:spacing w:val="3"/>
        </w:rPr>
        <w:t xml:space="preserve"> географические </w:t>
      </w:r>
      <w:r w:rsidRPr="00C812AF">
        <w:rPr>
          <w:rFonts w:ascii="Times New Roman" w:eastAsia="Calibri" w:hAnsi="Times New Roman" w:cs="Times New Roman"/>
        </w:rPr>
        <w:t>сл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w:t>
      </w:r>
      <w:r w:rsidRPr="00C812AF">
        <w:rPr>
          <w:rFonts w:ascii="Times New Roman" w:eastAsia="Calibri" w:hAnsi="Times New Roman" w:cs="Times New Roman"/>
        </w:rPr>
        <w:t>ст</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я</w:t>
      </w:r>
      <w:r w:rsidRPr="00C812AF">
        <w:rPr>
          <w:rFonts w:ascii="Times New Roman" w:eastAsia="Calibri" w:hAnsi="Times New Roman" w:cs="Times New Roman"/>
        </w:rPr>
        <w:t>. Дв</w:t>
      </w:r>
      <w:r w:rsidRPr="00C812AF">
        <w:rPr>
          <w:rFonts w:ascii="Times New Roman" w:eastAsia="Calibri" w:hAnsi="Times New Roman" w:cs="Times New Roman"/>
          <w:spacing w:val="1"/>
        </w:rPr>
        <w:t>и</w:t>
      </w:r>
      <w:r w:rsidRPr="00C812AF">
        <w:rPr>
          <w:rFonts w:ascii="Times New Roman" w:eastAsia="Calibri" w:hAnsi="Times New Roman" w:cs="Times New Roman"/>
        </w:rPr>
        <w:t>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 xml:space="preserve">и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rPr>
        <w:t>г 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ц</w:t>
      </w:r>
      <w:r w:rsidRPr="00C812AF">
        <w:rPr>
          <w:rFonts w:ascii="Times New Roman" w:eastAsia="Calibri" w:hAnsi="Times New Roman" w:cs="Times New Roman"/>
        </w:rPr>
        <w:t>а. См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rPr>
        <w:t>а в</w:t>
      </w:r>
      <w:r w:rsidRPr="00C812AF">
        <w:rPr>
          <w:rFonts w:ascii="Times New Roman" w:eastAsia="Calibri" w:hAnsi="Times New Roman" w:cs="Times New Roman"/>
          <w:spacing w:val="-2"/>
        </w:rPr>
        <w:t>р</w:t>
      </w:r>
      <w:r w:rsidRPr="00C812AF">
        <w:rPr>
          <w:rFonts w:ascii="Times New Roman" w:eastAsia="Calibri" w:hAnsi="Times New Roman" w:cs="Times New Roman"/>
        </w:rPr>
        <w:t>ем</w:t>
      </w:r>
      <w:r w:rsidRPr="00C812AF">
        <w:rPr>
          <w:rFonts w:ascii="Times New Roman" w:eastAsia="Calibri" w:hAnsi="Times New Roman" w:cs="Times New Roman"/>
          <w:spacing w:val="-2"/>
        </w:rPr>
        <w:t>е</w:t>
      </w:r>
      <w:r w:rsidRPr="00C812AF">
        <w:rPr>
          <w:rFonts w:ascii="Times New Roman" w:eastAsia="Calibri" w:hAnsi="Times New Roman" w:cs="Times New Roman"/>
        </w:rPr>
        <w:t xml:space="preserve">н </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од</w:t>
      </w:r>
      <w:r w:rsidRPr="00C812AF">
        <w:rPr>
          <w:rFonts w:ascii="Times New Roman" w:eastAsia="Calibri" w:hAnsi="Times New Roman" w:cs="Times New Roman"/>
        </w:rPr>
        <w:t xml:space="preserve">а. </w:t>
      </w:r>
      <w:r w:rsidRPr="00C812AF">
        <w:rPr>
          <w:rFonts w:ascii="Times New Roman" w:eastAsia="Calibri" w:hAnsi="Times New Roman" w:cs="Times New Roman"/>
          <w:spacing w:val="-4"/>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ки и </w:t>
      </w:r>
      <w:r w:rsidRPr="00C812AF">
        <w:rPr>
          <w:rFonts w:ascii="Times New Roman" w:eastAsia="Calibri" w:hAnsi="Times New Roman" w:cs="Times New Roman"/>
          <w:spacing w:val="1"/>
        </w:rPr>
        <w:t>по</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я</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е </w:t>
      </w:r>
      <w:r w:rsidRPr="00C812AF">
        <w:rPr>
          <w:rFonts w:ascii="Times New Roman" w:eastAsia="Calibri" w:hAnsi="Times New Roman" w:cs="Times New Roman"/>
        </w:rPr>
        <w:lastRenderedPageBreak/>
        <w:t>к</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rPr>
        <w:t>г</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яса </w:t>
      </w:r>
      <w:r w:rsidRPr="00C812AF">
        <w:rPr>
          <w:rFonts w:ascii="Times New Roman" w:eastAsia="Calibri" w:hAnsi="Times New Roman" w:cs="Times New Roman"/>
          <w:spacing w:val="-1"/>
        </w:rPr>
        <w:t>о</w:t>
      </w:r>
      <w:r w:rsidRPr="00C812AF">
        <w:rPr>
          <w:rFonts w:ascii="Times New Roman" w:eastAsia="Calibri" w:hAnsi="Times New Roman" w:cs="Times New Roman"/>
        </w:rPr>
        <w:t>св</w:t>
      </w:r>
      <w:r w:rsidRPr="00C812AF">
        <w:rPr>
          <w:rFonts w:ascii="Times New Roman" w:eastAsia="Calibri" w:hAnsi="Times New Roman" w:cs="Times New Roman"/>
          <w:spacing w:val="-3"/>
        </w:rPr>
        <w:t>е</w:t>
      </w:r>
      <w:r w:rsidRPr="00C812AF">
        <w:rPr>
          <w:rFonts w:ascii="Times New Roman" w:eastAsia="Calibri" w:hAnsi="Times New Roman" w:cs="Times New Roman"/>
        </w:rPr>
        <w:t>ще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i/>
        </w:rPr>
        <w:t>Ка</w:t>
      </w:r>
      <w:r w:rsidRPr="00C812AF">
        <w:rPr>
          <w:rFonts w:ascii="Times New Roman" w:eastAsia="Calibri" w:hAnsi="Times New Roman" w:cs="Times New Roman"/>
          <w:i/>
          <w:spacing w:val="-1"/>
        </w:rPr>
        <w:t>л</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р</w:t>
      </w:r>
      <w:r w:rsidRPr="00C812AF">
        <w:rPr>
          <w:rFonts w:ascii="Times New Roman" w:eastAsia="Calibri" w:hAnsi="Times New Roman" w:cs="Times New Roman"/>
          <w:i/>
        </w:rPr>
        <w:t xml:space="preserve">ь–как </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и</w:t>
      </w:r>
      <w:r w:rsidRPr="00C812AF">
        <w:rPr>
          <w:rFonts w:ascii="Times New Roman" w:eastAsia="Calibri" w:hAnsi="Times New Roman" w:cs="Times New Roman"/>
          <w:i/>
        </w:rPr>
        <w:t>ст</w:t>
      </w:r>
      <w:r w:rsidRPr="00C812AF">
        <w:rPr>
          <w:rFonts w:ascii="Times New Roman" w:eastAsia="Calibri" w:hAnsi="Times New Roman" w:cs="Times New Roman"/>
          <w:i/>
          <w:spacing w:val="-3"/>
        </w:rPr>
        <w:t>е</w:t>
      </w:r>
      <w:r w:rsidRPr="00C812AF">
        <w:rPr>
          <w:rFonts w:ascii="Times New Roman" w:eastAsia="Calibri" w:hAnsi="Times New Roman" w:cs="Times New Roman"/>
          <w:i/>
        </w:rPr>
        <w:t xml:space="preserve">ма </w:t>
      </w:r>
      <w:r w:rsidRPr="00C812AF">
        <w:rPr>
          <w:rFonts w:ascii="Times New Roman" w:eastAsia="Calibri" w:hAnsi="Times New Roman" w:cs="Times New Roman"/>
          <w:i/>
          <w:spacing w:val="1"/>
        </w:rPr>
        <w:t>и</w:t>
      </w:r>
      <w:r w:rsidRPr="00C812AF">
        <w:rPr>
          <w:rFonts w:ascii="Times New Roman" w:eastAsia="Calibri" w:hAnsi="Times New Roman" w:cs="Times New Roman"/>
          <w:i/>
        </w:rPr>
        <w:t>зм</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Pr="00C812AF">
        <w:rPr>
          <w:rFonts w:ascii="Times New Roman" w:eastAsia="Calibri" w:hAnsi="Times New Roman" w:cs="Times New Roman"/>
          <w:i/>
          <w:spacing w:val="1"/>
        </w:rPr>
        <w:t xml:space="preserve"> бо</w:t>
      </w:r>
      <w:r w:rsidRPr="00C812AF">
        <w:rPr>
          <w:rFonts w:ascii="Times New Roman" w:eastAsia="Calibri" w:hAnsi="Times New Roman" w:cs="Times New Roman"/>
          <w:i/>
          <w:spacing w:val="-1"/>
        </w:rPr>
        <w:t>ль</w:t>
      </w:r>
      <w:r w:rsidRPr="00C812AF">
        <w:rPr>
          <w:rFonts w:ascii="Times New Roman" w:eastAsia="Calibri" w:hAnsi="Times New Roman" w:cs="Times New Roman"/>
          <w:i/>
          <w:spacing w:val="-3"/>
        </w:rPr>
        <w:t>ш</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х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w:t>
      </w:r>
      <w:r w:rsidRPr="00C812AF">
        <w:rPr>
          <w:rFonts w:ascii="Times New Roman" w:eastAsia="Calibri" w:hAnsi="Times New Roman" w:cs="Times New Roman"/>
          <w:i/>
        </w:rPr>
        <w:t>м</w:t>
      </w:r>
      <w:r w:rsidRPr="00C812AF">
        <w:rPr>
          <w:rFonts w:ascii="Times New Roman" w:eastAsia="Calibri" w:hAnsi="Times New Roman" w:cs="Times New Roman"/>
          <w:i/>
          <w:spacing w:val="-3"/>
        </w:rPr>
        <w:t>е</w:t>
      </w:r>
      <w:r w:rsidRPr="00C812AF">
        <w:rPr>
          <w:rFonts w:ascii="Times New Roman" w:eastAsia="Calibri" w:hAnsi="Times New Roman" w:cs="Times New Roman"/>
          <w:i/>
        </w:rPr>
        <w:t>ж</w:t>
      </w:r>
      <w:r w:rsidRPr="00C812AF">
        <w:rPr>
          <w:rFonts w:ascii="Times New Roman" w:eastAsia="Calibri" w:hAnsi="Times New Roman" w:cs="Times New Roman"/>
          <w:i/>
          <w:spacing w:val="-3"/>
        </w:rPr>
        <w:t>у</w:t>
      </w:r>
      <w:r w:rsidRPr="00C812AF">
        <w:rPr>
          <w:rFonts w:ascii="Times New Roman" w:eastAsia="Calibri" w:hAnsi="Times New Roman" w:cs="Times New Roman"/>
          <w:i/>
        </w:rPr>
        <w:t>тк</w:t>
      </w:r>
      <w:r w:rsidRPr="00C812AF">
        <w:rPr>
          <w:rFonts w:ascii="Times New Roman" w:eastAsia="Calibri" w:hAnsi="Times New Roman" w:cs="Times New Roman"/>
          <w:i/>
          <w:spacing w:val="1"/>
        </w:rPr>
        <w:t>о</w:t>
      </w:r>
      <w:r w:rsidRPr="00C812AF">
        <w:rPr>
          <w:rFonts w:ascii="Times New Roman" w:eastAsia="Calibri" w:hAnsi="Times New Roman" w:cs="Times New Roman"/>
          <w:i/>
        </w:rPr>
        <w:t>в врем</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ни</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ва</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н</w:t>
      </w:r>
      <w:r w:rsidRPr="00C812AF">
        <w:rPr>
          <w:rFonts w:ascii="Times New Roman" w:eastAsia="Calibri" w:hAnsi="Times New Roman" w:cs="Times New Roman"/>
          <w:i/>
        </w:rPr>
        <w:t>ая</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1"/>
        </w:rPr>
        <w:t xml:space="preserve"> п</w:t>
      </w:r>
      <w:r w:rsidRPr="00C812AF">
        <w:rPr>
          <w:rFonts w:ascii="Times New Roman" w:eastAsia="Calibri" w:hAnsi="Times New Roman" w:cs="Times New Roman"/>
          <w:i/>
        </w:rPr>
        <w:t>е</w:t>
      </w:r>
      <w:r w:rsidRPr="00C812AF">
        <w:rPr>
          <w:rFonts w:ascii="Times New Roman" w:eastAsia="Calibri" w:hAnsi="Times New Roman" w:cs="Times New Roman"/>
          <w:i/>
          <w:spacing w:val="-1"/>
        </w:rPr>
        <w:t>ри</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ч</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сти та</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и</w:t>
      </w:r>
      <w:r w:rsidRPr="00C812AF">
        <w:rPr>
          <w:rFonts w:ascii="Times New Roman" w:eastAsia="Calibri" w:hAnsi="Times New Roman" w:cs="Times New Roman"/>
          <w:i/>
        </w:rPr>
        <w:t>х яв</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й</w:t>
      </w:r>
      <w:r w:rsidRPr="00C812AF">
        <w:rPr>
          <w:rFonts w:ascii="Times New Roman" w:eastAsia="Calibri" w:hAnsi="Times New Roman" w:cs="Times New Roman"/>
          <w:i/>
          <w:spacing w:val="1"/>
        </w:rPr>
        <w:t xml:space="preserve"> п</w:t>
      </w:r>
      <w:r w:rsidRPr="00C812AF">
        <w:rPr>
          <w:rFonts w:ascii="Times New Roman" w:eastAsia="Calibri" w:hAnsi="Times New Roman" w:cs="Times New Roman"/>
          <w:i/>
          <w:spacing w:val="-1"/>
        </w:rPr>
        <w:t>ри</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од</w:t>
      </w:r>
      <w:r w:rsidRPr="00C812AF">
        <w:rPr>
          <w:rFonts w:ascii="Times New Roman" w:eastAsia="Calibri" w:hAnsi="Times New Roman" w:cs="Times New Roman"/>
          <w:i/>
          <w:spacing w:val="1"/>
        </w:rPr>
        <w:t>ы</w:t>
      </w:r>
      <w:r w:rsidRPr="00C812AF">
        <w:rPr>
          <w:rFonts w:ascii="Times New Roman" w:eastAsia="Calibri" w:hAnsi="Times New Roman" w:cs="Times New Roman"/>
          <w:i/>
        </w:rPr>
        <w:t>, как</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см</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1"/>
        </w:rPr>
        <w:t xml:space="preserve"> д</w:t>
      </w:r>
      <w:r w:rsidRPr="00C812AF">
        <w:rPr>
          <w:rFonts w:ascii="Times New Roman" w:eastAsia="Calibri" w:hAnsi="Times New Roman" w:cs="Times New Roman"/>
          <w:i/>
          <w:spacing w:val="-1"/>
        </w:rPr>
        <w:t>н</w:t>
      </w:r>
      <w:r w:rsidRPr="00C812AF">
        <w:rPr>
          <w:rFonts w:ascii="Times New Roman" w:eastAsia="Calibri" w:hAnsi="Times New Roman" w:cs="Times New Roman"/>
          <w:i/>
        </w:rPr>
        <w:t>я</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и</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но</w:t>
      </w:r>
      <w:r w:rsidRPr="00C812AF">
        <w:rPr>
          <w:rFonts w:ascii="Times New Roman" w:eastAsia="Calibri" w:hAnsi="Times New Roman" w:cs="Times New Roman"/>
          <w:i/>
        </w:rPr>
        <w:t>ч</w:t>
      </w:r>
      <w:r w:rsidRPr="00C812AF">
        <w:rPr>
          <w:rFonts w:ascii="Times New Roman" w:eastAsia="Calibri" w:hAnsi="Times New Roman" w:cs="Times New Roman"/>
          <w:i/>
          <w:spacing w:val="1"/>
        </w:rPr>
        <w:t>и</w:t>
      </w:r>
      <w:r w:rsidRPr="00C812AF">
        <w:rPr>
          <w:rFonts w:ascii="Times New Roman" w:eastAsia="Calibri" w:hAnsi="Times New Roman" w:cs="Times New Roman"/>
          <w:i/>
        </w:rPr>
        <w:t>, сме</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фаз</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Л</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3"/>
        </w:rPr>
        <w:t>н</w:t>
      </w:r>
      <w:r w:rsidRPr="00C812AF">
        <w:rPr>
          <w:rFonts w:ascii="Times New Roman" w:eastAsia="Calibri" w:hAnsi="Times New Roman" w:cs="Times New Roman"/>
          <w:i/>
          <w:spacing w:val="1"/>
        </w:rPr>
        <w:t>ы</w:t>
      </w:r>
      <w:r w:rsidRPr="00C812AF">
        <w:rPr>
          <w:rFonts w:ascii="Times New Roman" w:eastAsia="Calibri" w:hAnsi="Times New Roman" w:cs="Times New Roman"/>
          <w:i/>
        </w:rPr>
        <w:t>, сме</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в</w:t>
      </w:r>
      <w:r w:rsidRPr="00C812AF">
        <w:rPr>
          <w:rFonts w:ascii="Times New Roman" w:eastAsia="Calibri" w:hAnsi="Times New Roman" w:cs="Times New Roman"/>
          <w:i/>
          <w:spacing w:val="-2"/>
        </w:rPr>
        <w:t>р</w:t>
      </w:r>
      <w:r w:rsidRPr="00C812AF">
        <w:rPr>
          <w:rFonts w:ascii="Times New Roman" w:eastAsia="Calibri" w:hAnsi="Times New Roman" w:cs="Times New Roman"/>
          <w:i/>
        </w:rPr>
        <w:t>ем</w:t>
      </w:r>
      <w:r w:rsidRPr="00C812AF">
        <w:rPr>
          <w:rFonts w:ascii="Times New Roman" w:eastAsia="Calibri" w:hAnsi="Times New Roman" w:cs="Times New Roman"/>
          <w:i/>
          <w:spacing w:val="-2"/>
        </w:rPr>
        <w:t>е</w:t>
      </w:r>
      <w:r w:rsidRPr="00C812AF">
        <w:rPr>
          <w:rFonts w:ascii="Times New Roman" w:eastAsia="Calibri" w:hAnsi="Times New Roman" w:cs="Times New Roman"/>
          <w:i/>
        </w:rPr>
        <w:t>н</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г</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д</w:t>
      </w:r>
      <w:r w:rsidRPr="00C812AF">
        <w:rPr>
          <w:rFonts w:ascii="Times New Roman" w:eastAsia="Calibri" w:hAnsi="Times New Roman" w:cs="Times New Roman"/>
          <w:i/>
        </w:rPr>
        <w:t>а.</w:t>
      </w:r>
      <w:r w:rsidRPr="00C812AF">
        <w:rPr>
          <w:rFonts w:ascii="Times New Roman" w:eastAsia="Calibri" w:hAnsi="Times New Roman" w:cs="Times New Roman"/>
        </w:rPr>
        <w:t xml:space="preserve"> Осевое вращение Земли.</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См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а </w:t>
      </w:r>
      <w:r w:rsidRPr="00C812AF">
        <w:rPr>
          <w:rFonts w:ascii="Times New Roman" w:eastAsia="Calibri" w:hAnsi="Times New Roman" w:cs="Times New Roman"/>
          <w:spacing w:val="-2"/>
        </w:rPr>
        <w:t>д</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я и </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rPr>
        <w:t>тк</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календарный год.</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rPr>
        <w:t>И</w:t>
      </w:r>
      <w:r w:rsidRPr="00C812AF">
        <w:rPr>
          <w:rFonts w:ascii="Times New Roman" w:eastAsia="Calibri" w:hAnsi="Times New Roman" w:cs="Times New Roman"/>
          <w:b/>
          <w:bCs/>
          <w:spacing w:val="-3"/>
        </w:rPr>
        <w:t>з</w:t>
      </w:r>
      <w:r w:rsidRPr="00C812AF">
        <w:rPr>
          <w:rFonts w:ascii="Times New Roman" w:eastAsia="Calibri" w:hAnsi="Times New Roman" w:cs="Times New Roman"/>
          <w:b/>
          <w:bCs/>
          <w:spacing w:val="1"/>
        </w:rPr>
        <w:t>об</w:t>
      </w:r>
      <w:r w:rsidRPr="00C812AF">
        <w:rPr>
          <w:rFonts w:ascii="Times New Roman" w:eastAsia="Calibri" w:hAnsi="Times New Roman" w:cs="Times New Roman"/>
          <w:b/>
          <w:bCs/>
          <w:spacing w:val="-3"/>
        </w:rPr>
        <w:t>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2"/>
        </w:rPr>
        <w:t>ж</w:t>
      </w:r>
      <w:r w:rsidRPr="00C812AF">
        <w:rPr>
          <w:rFonts w:ascii="Times New Roman" w:eastAsia="Calibri" w:hAnsi="Times New Roman" w:cs="Times New Roman"/>
          <w:b/>
          <w:bCs/>
        </w:rPr>
        <w:t>ен</w:t>
      </w:r>
      <w:r w:rsidRPr="00C812AF">
        <w:rPr>
          <w:rFonts w:ascii="Times New Roman" w:eastAsia="Calibri" w:hAnsi="Times New Roman" w:cs="Times New Roman"/>
          <w:b/>
          <w:bCs/>
          <w:spacing w:val="-2"/>
        </w:rPr>
        <w:t>и</w:t>
      </w:r>
      <w:r w:rsidRPr="00C812AF">
        <w:rPr>
          <w:rFonts w:ascii="Times New Roman" w:eastAsia="Calibri" w:hAnsi="Times New Roman" w:cs="Times New Roman"/>
          <w:b/>
          <w:bCs/>
        </w:rPr>
        <w:t>е земн</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 xml:space="preserve">й </w:t>
      </w:r>
      <w:r w:rsidRPr="00C812AF">
        <w:rPr>
          <w:rFonts w:ascii="Times New Roman" w:eastAsia="Calibri" w:hAnsi="Times New Roman" w:cs="Times New Roman"/>
          <w:b/>
          <w:bCs/>
          <w:spacing w:val="-3"/>
        </w:rPr>
        <w:t>п</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ве</w:t>
      </w:r>
      <w:r w:rsidRPr="00C812AF">
        <w:rPr>
          <w:rFonts w:ascii="Times New Roman" w:eastAsia="Calibri" w:hAnsi="Times New Roman" w:cs="Times New Roman"/>
          <w:b/>
          <w:bCs/>
          <w:spacing w:val="-3"/>
        </w:rPr>
        <w:t>р</w:t>
      </w:r>
      <w:r w:rsidRPr="00C812AF">
        <w:rPr>
          <w:rFonts w:ascii="Times New Roman" w:eastAsia="Calibri" w:hAnsi="Times New Roman" w:cs="Times New Roman"/>
          <w:b/>
          <w:bCs/>
          <w:spacing w:val="1"/>
        </w:rPr>
        <w:t>х</w:t>
      </w:r>
      <w:r w:rsidRPr="00C812AF">
        <w:rPr>
          <w:rFonts w:ascii="Times New Roman" w:eastAsia="Calibri" w:hAnsi="Times New Roman" w:cs="Times New Roman"/>
          <w:b/>
          <w:bCs/>
          <w:spacing w:val="-1"/>
        </w:rPr>
        <w:t>н</w:t>
      </w:r>
      <w:r w:rsidRPr="00C812AF">
        <w:rPr>
          <w:rFonts w:ascii="Times New Roman" w:eastAsia="Calibri" w:hAnsi="Times New Roman" w:cs="Times New Roman"/>
          <w:b/>
          <w:bCs/>
          <w:spacing w:val="1"/>
        </w:rPr>
        <w:t>о</w:t>
      </w:r>
      <w:r w:rsidRPr="00C812AF">
        <w:rPr>
          <w:rFonts w:ascii="Times New Roman" w:eastAsia="Calibri" w:hAnsi="Times New Roman" w:cs="Times New Roman"/>
          <w:b/>
          <w:bCs/>
          <w:spacing w:val="-2"/>
        </w:rPr>
        <w:t>с</w:t>
      </w:r>
      <w:r w:rsidRPr="00C812AF">
        <w:rPr>
          <w:rFonts w:ascii="Times New Roman" w:eastAsia="Calibri" w:hAnsi="Times New Roman" w:cs="Times New Roman"/>
          <w:b/>
          <w:bCs/>
          <w:spacing w:val="1"/>
        </w:rPr>
        <w:t>т</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 xml:space="preserve">. </w:t>
      </w:r>
    </w:p>
    <w:p w:rsidR="00994583" w:rsidRPr="00C812AF" w:rsidRDefault="00994583" w:rsidP="00994583">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д</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же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зе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по</w:t>
      </w:r>
      <w:r w:rsidRPr="00C812AF">
        <w:rPr>
          <w:rFonts w:ascii="Times New Roman" w:eastAsia="Calibri" w:hAnsi="Times New Roman" w:cs="Times New Roman"/>
        </w:rPr>
        <w:t>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х</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а</w:t>
      </w:r>
      <w:r w:rsidRPr="00C812AF">
        <w:rPr>
          <w:rFonts w:ascii="Times New Roman" w:eastAsia="Calibri" w:hAnsi="Times New Roman" w:cs="Times New Roman"/>
        </w:rPr>
        <w:t>н мест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ло</w:t>
      </w:r>
      <w:r w:rsidRPr="00C812AF">
        <w:rPr>
          <w:rFonts w:ascii="Times New Roman" w:eastAsia="Calibri" w:hAnsi="Times New Roman" w:cs="Times New Roman"/>
          <w:spacing w:val="1"/>
        </w:rPr>
        <w:t>б</w:t>
      </w:r>
      <w:r w:rsidRPr="00C812AF">
        <w:rPr>
          <w:rFonts w:ascii="Times New Roman" w:eastAsia="Calibri" w:hAnsi="Times New Roman" w:cs="Times New Roman"/>
          <w:spacing w:val="-4"/>
        </w:rPr>
        <w:t>у</w:t>
      </w:r>
      <w:r w:rsidRPr="00C812AF">
        <w:rPr>
          <w:rFonts w:ascii="Times New Roman" w:eastAsia="Calibri" w:hAnsi="Times New Roman" w:cs="Times New Roman"/>
        </w:rPr>
        <w:t>с,</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еск</w:t>
      </w:r>
      <w:r w:rsidRPr="00C812AF">
        <w:rPr>
          <w:rFonts w:ascii="Times New Roman" w:eastAsia="Calibri" w:hAnsi="Times New Roman" w:cs="Times New Roman"/>
          <w:spacing w:val="-2"/>
        </w:rPr>
        <w:t>а</w:t>
      </w:r>
      <w:r w:rsidRPr="00C812AF">
        <w:rPr>
          <w:rFonts w:ascii="Times New Roman" w:eastAsia="Calibri" w:hAnsi="Times New Roman" w:cs="Times New Roman"/>
        </w:rPr>
        <w:t>я</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та, аэрофото- и аэрокосмические снимки. Масшт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б</w:t>
      </w:r>
      <w:r w:rsidRPr="00C812AF">
        <w:rPr>
          <w:rFonts w:ascii="Times New Roman" w:eastAsia="Calibri" w:hAnsi="Times New Roman" w:cs="Times New Roman"/>
        </w:rPr>
        <w:t>.</w:t>
      </w:r>
      <w:r w:rsidRPr="00C812AF">
        <w:rPr>
          <w:rFonts w:ascii="Times New Roman" w:eastAsia="Calibri" w:hAnsi="Times New Roman" w:cs="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C812AF">
        <w:rPr>
          <w:rFonts w:ascii="Times New Roman" w:eastAsia="Calibri" w:hAnsi="Times New Roman" w:cs="Times New Roman"/>
          <w:i/>
          <w:spacing w:val="1"/>
        </w:rPr>
        <w:t>Особенности ориентирования в мегаполисе и в природе.</w:t>
      </w:r>
      <w:r w:rsidR="001F2527" w:rsidRPr="00C812AF">
        <w:rPr>
          <w:rFonts w:ascii="Times New Roman" w:eastAsia="Calibri" w:hAnsi="Times New Roman" w:cs="Times New Roman"/>
          <w:i/>
          <w:spacing w:val="1"/>
        </w:rPr>
        <w:t xml:space="preserve"> </w:t>
      </w:r>
      <w:r w:rsidRPr="00C812AF">
        <w:rPr>
          <w:rFonts w:ascii="Times New Roman" w:eastAsia="Calibri" w:hAnsi="Times New Roman" w:cs="Times New Roman"/>
          <w:spacing w:val="-1"/>
        </w:rPr>
        <w:t>Пл</w:t>
      </w:r>
      <w:r w:rsidRPr="00C812AF">
        <w:rPr>
          <w:rFonts w:ascii="Times New Roman" w:eastAsia="Calibri" w:hAnsi="Times New Roman" w:cs="Times New Roman"/>
          <w:spacing w:val="-2"/>
        </w:rPr>
        <w:t>а</w:t>
      </w:r>
      <w:r w:rsidRPr="00C812AF">
        <w:rPr>
          <w:rFonts w:ascii="Times New Roman" w:eastAsia="Calibri" w:hAnsi="Times New Roman" w:cs="Times New Roman"/>
        </w:rPr>
        <w:t>н мест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Усло</w:t>
      </w:r>
      <w:r w:rsidRPr="00C812AF">
        <w:rPr>
          <w:rFonts w:ascii="Times New Roman" w:eastAsia="Calibri" w:hAnsi="Times New Roman" w:cs="Times New Roman"/>
          <w:spacing w:val="-2"/>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зн</w:t>
      </w:r>
      <w:r w:rsidRPr="00C812AF">
        <w:rPr>
          <w:rFonts w:ascii="Times New Roman" w:eastAsia="Calibri" w:hAnsi="Times New Roman" w:cs="Times New Roman"/>
          <w:spacing w:val="-2"/>
        </w:rPr>
        <w:t>а</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К</w:t>
      </w:r>
      <w:r w:rsidRPr="00C812AF">
        <w:rPr>
          <w:rFonts w:ascii="Times New Roman" w:eastAsia="Calibri" w:hAnsi="Times New Roman" w:cs="Times New Roman"/>
          <w:spacing w:val="-2"/>
        </w:rPr>
        <w:t>а</w:t>
      </w:r>
      <w:r w:rsidRPr="00C812AF">
        <w:rPr>
          <w:rFonts w:ascii="Times New Roman" w:eastAsia="Calibri" w:hAnsi="Times New Roman" w:cs="Times New Roman"/>
        </w:rPr>
        <w:t>к</w:t>
      </w:r>
      <w:r w:rsidR="001F2527" w:rsidRPr="00C812AF">
        <w:rPr>
          <w:rFonts w:ascii="Times New Roman" w:eastAsia="Calibri" w:hAnsi="Times New Roman" w:cs="Times New Roman"/>
        </w:rPr>
        <w:t xml:space="preserve"> </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ставить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а</w:t>
      </w:r>
      <w:r w:rsidRPr="00C812AF">
        <w:rPr>
          <w:rFonts w:ascii="Times New Roman" w:eastAsia="Calibri" w:hAnsi="Times New Roman" w:cs="Times New Roman"/>
        </w:rPr>
        <w:t>н</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мес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i/>
          <w:spacing w:val="-3"/>
        </w:rPr>
        <w:t>С</w:t>
      </w:r>
      <w:r w:rsidRPr="00C812AF">
        <w:rPr>
          <w:rFonts w:ascii="Times New Roman" w:eastAsia="Calibri" w:hAnsi="Times New Roman" w:cs="Times New Roman"/>
          <w:i/>
          <w:spacing w:val="1"/>
        </w:rPr>
        <w:t>о</w:t>
      </w:r>
      <w:r w:rsidRPr="00C812AF">
        <w:rPr>
          <w:rFonts w:ascii="Times New Roman" w:eastAsia="Calibri" w:hAnsi="Times New Roman" w:cs="Times New Roman"/>
          <w:i/>
        </w:rPr>
        <w:t>став</w:t>
      </w:r>
      <w:r w:rsidRPr="00C812AF">
        <w:rPr>
          <w:rFonts w:ascii="Times New Roman" w:eastAsia="Calibri" w:hAnsi="Times New Roman" w:cs="Times New Roman"/>
          <w:i/>
          <w:spacing w:val="-1"/>
        </w:rPr>
        <w:t>л</w:t>
      </w:r>
      <w:r w:rsidRPr="00C812AF">
        <w:rPr>
          <w:rFonts w:ascii="Times New Roman" w:eastAsia="Calibri" w:hAnsi="Times New Roman" w:cs="Times New Roman"/>
          <w:i/>
        </w:rPr>
        <w:t>е</w:t>
      </w:r>
      <w:r w:rsidRPr="00C812AF">
        <w:rPr>
          <w:rFonts w:ascii="Times New Roman" w:eastAsia="Calibri" w:hAnsi="Times New Roman" w:cs="Times New Roman"/>
          <w:i/>
          <w:spacing w:val="-1"/>
        </w:rPr>
        <w:t>ни</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w:t>
      </w:r>
      <w:r w:rsidRPr="00C812AF">
        <w:rPr>
          <w:rFonts w:ascii="Times New Roman" w:eastAsia="Calibri" w:hAnsi="Times New Roman" w:cs="Times New Roman"/>
          <w:i/>
        </w:rPr>
        <w:t>ст</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й</w:t>
      </w:r>
      <w:r w:rsidRPr="00C812AF">
        <w:rPr>
          <w:rFonts w:ascii="Times New Roman" w:eastAsia="Calibri" w:hAnsi="Times New Roman" w:cs="Times New Roman"/>
          <w:i/>
        </w:rPr>
        <w:t>ше</w:t>
      </w:r>
      <w:r w:rsidRPr="00C812AF">
        <w:rPr>
          <w:rFonts w:ascii="Times New Roman" w:eastAsia="Calibri" w:hAnsi="Times New Roman" w:cs="Times New Roman"/>
          <w:i/>
          <w:spacing w:val="-3"/>
        </w:rPr>
        <w:t>г</w:t>
      </w:r>
      <w:r w:rsidRPr="00C812AF">
        <w:rPr>
          <w:rFonts w:ascii="Times New Roman" w:eastAsia="Calibri" w:hAnsi="Times New Roman" w:cs="Times New Roman"/>
          <w:i/>
        </w:rPr>
        <w:t>о</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пл</w:t>
      </w:r>
      <w:r w:rsidRPr="00C812AF">
        <w:rPr>
          <w:rFonts w:ascii="Times New Roman" w:eastAsia="Calibri" w:hAnsi="Times New Roman" w:cs="Times New Roman"/>
          <w:i/>
          <w:spacing w:val="-3"/>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1F2527" w:rsidRPr="00C812AF">
        <w:rPr>
          <w:rFonts w:ascii="Times New Roman" w:eastAsia="Calibri" w:hAnsi="Times New Roman" w:cs="Times New Roman"/>
          <w:i/>
        </w:rPr>
        <w:t xml:space="preserve"> </w:t>
      </w:r>
      <w:r w:rsidRPr="00C812AF">
        <w:rPr>
          <w:rFonts w:ascii="Times New Roman" w:eastAsia="Calibri" w:hAnsi="Times New Roman" w:cs="Times New Roman"/>
          <w:i/>
        </w:rPr>
        <w:t>мест</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с</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и</w:t>
      </w:r>
      <w:r w:rsidRPr="00C812AF">
        <w:rPr>
          <w:rFonts w:ascii="Times New Roman" w:eastAsia="Calibri" w:hAnsi="Times New Roman" w:cs="Times New Roman"/>
          <w:i/>
        </w:rPr>
        <w:t>/учебного кабинета/комнаты.</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rPr>
        <w:t>ая</w:t>
      </w:r>
      <w:r w:rsidR="001F2527"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та–</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бы</w:t>
      </w:r>
      <w:r w:rsidRPr="00C812AF">
        <w:rPr>
          <w:rFonts w:ascii="Times New Roman" w:eastAsia="Calibri" w:hAnsi="Times New Roman" w:cs="Times New Roman"/>
        </w:rPr>
        <w:t>й</w:t>
      </w:r>
      <w:r w:rsidR="001F2527"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ни</w:t>
      </w:r>
      <w:r w:rsidRPr="00C812AF">
        <w:rPr>
          <w:rFonts w:ascii="Times New Roman" w:eastAsia="Calibri" w:hAnsi="Times New Roman" w:cs="Times New Roman"/>
        </w:rPr>
        <w:t>к</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spacing w:val="-1"/>
        </w:rPr>
        <w:t>н</w:t>
      </w:r>
      <w:r w:rsidRPr="00C812AF">
        <w:rPr>
          <w:rFonts w:ascii="Times New Roman" w:eastAsia="Calibri" w:hAnsi="Times New Roman" w:cs="Times New Roman"/>
        </w:rPr>
        <w:t>форм</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i/>
        </w:rPr>
        <w:t>Содержание и значение карт. Топографические карты.</w:t>
      </w:r>
      <w:r w:rsidRPr="00C812AF">
        <w:rPr>
          <w:rFonts w:ascii="Times New Roman" w:eastAsia="Calibri" w:hAnsi="Times New Roman" w:cs="Times New Roman"/>
        </w:rPr>
        <w:t xml:space="preserve"> Масшт</w:t>
      </w:r>
      <w:r w:rsidRPr="00C812AF">
        <w:rPr>
          <w:rFonts w:ascii="Times New Roman" w:eastAsia="Calibri" w:hAnsi="Times New Roman" w:cs="Times New Roman"/>
          <w:spacing w:val="-3"/>
        </w:rPr>
        <w:t>а</w:t>
      </w:r>
      <w:r w:rsidRPr="00C812AF">
        <w:rPr>
          <w:rFonts w:ascii="Times New Roman" w:eastAsia="Calibri" w:hAnsi="Times New Roman" w:cs="Times New Roman"/>
        </w:rPr>
        <w:t>б</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4"/>
        </w:rPr>
        <w:t>у</w:t>
      </w:r>
      <w:r w:rsidRPr="00C812AF">
        <w:rPr>
          <w:rFonts w:ascii="Times New Roman" w:eastAsia="Calibri" w:hAnsi="Times New Roman" w:cs="Times New Roman"/>
        </w:rPr>
        <w:t>словн</w:t>
      </w:r>
      <w:r w:rsidRPr="00C812AF">
        <w:rPr>
          <w:rFonts w:ascii="Times New Roman" w:eastAsia="Calibri" w:hAnsi="Times New Roman" w:cs="Times New Roman"/>
          <w:spacing w:val="1"/>
        </w:rPr>
        <w:t>ы</w:t>
      </w:r>
      <w:r w:rsidRPr="00C812AF">
        <w:rPr>
          <w:rFonts w:ascii="Times New Roman" w:eastAsia="Calibri" w:hAnsi="Times New Roman" w:cs="Times New Roman"/>
        </w:rPr>
        <w:t>е зна</w:t>
      </w:r>
      <w:r w:rsidRPr="00C812AF">
        <w:rPr>
          <w:rFonts w:ascii="Times New Roman" w:eastAsia="Calibri" w:hAnsi="Times New Roman" w:cs="Times New Roman"/>
          <w:spacing w:val="-1"/>
        </w:rPr>
        <w:t>к</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rPr>
        <w:t>а ка</w:t>
      </w:r>
      <w:r w:rsidRPr="00C812AF">
        <w:rPr>
          <w:rFonts w:ascii="Times New Roman" w:eastAsia="Calibri" w:hAnsi="Times New Roman" w:cs="Times New Roman"/>
          <w:spacing w:val="1"/>
        </w:rPr>
        <w:t>р</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д</w:t>
      </w:r>
      <w:r w:rsidRPr="00C812AF">
        <w:rPr>
          <w:rFonts w:ascii="Times New Roman" w:eastAsia="Calibri" w:hAnsi="Times New Roman" w:cs="Times New Roman"/>
          <w:spacing w:val="-4"/>
        </w:rPr>
        <w:t>у</w:t>
      </w:r>
      <w:r w:rsidRPr="00C812AF">
        <w:rPr>
          <w:rFonts w:ascii="Times New Roman" w:eastAsia="Calibri" w:hAnsi="Times New Roman" w:cs="Times New Roman"/>
        </w:rPr>
        <w:t>с</w:t>
      </w:r>
      <w:r w:rsidRPr="00C812AF">
        <w:rPr>
          <w:rFonts w:ascii="Times New Roman" w:eastAsia="Calibri" w:hAnsi="Times New Roman" w:cs="Times New Roman"/>
          <w:spacing w:val="1"/>
        </w:rPr>
        <w:t>н</w:t>
      </w:r>
      <w:r w:rsidRPr="00C812AF">
        <w:rPr>
          <w:rFonts w:ascii="Times New Roman" w:eastAsia="Calibri" w:hAnsi="Times New Roman" w:cs="Times New Roman"/>
        </w:rPr>
        <w:t>ая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сет</w:t>
      </w:r>
      <w:r w:rsidRPr="00C812AF">
        <w:rPr>
          <w:rFonts w:ascii="Times New Roman" w:eastAsia="Calibri" w:hAnsi="Times New Roman" w:cs="Times New Roman"/>
          <w:spacing w:val="-3"/>
        </w:rPr>
        <w:t>ь</w:t>
      </w:r>
      <w:r w:rsidRPr="00C812AF">
        <w:rPr>
          <w:rFonts w:ascii="Times New Roman" w:eastAsia="Calibri" w:hAnsi="Times New Roman" w:cs="Times New Roman"/>
        </w:rPr>
        <w:t>:</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ал</w:t>
      </w:r>
      <w:r w:rsidRPr="00C812AF">
        <w:rPr>
          <w:rFonts w:ascii="Times New Roman" w:eastAsia="Calibri" w:hAnsi="Times New Roman" w:cs="Times New Roman"/>
          <w:spacing w:val="-2"/>
        </w:rPr>
        <w:t>л</w:t>
      </w:r>
      <w:r w:rsidRPr="00C812AF">
        <w:rPr>
          <w:rFonts w:ascii="Times New Roman" w:eastAsia="Calibri" w:hAnsi="Times New Roman" w:cs="Times New Roman"/>
        </w:rPr>
        <w:t>ели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ид</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ны</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 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 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еск</w:t>
      </w:r>
      <w:r w:rsidRPr="00C812AF">
        <w:rPr>
          <w:rFonts w:ascii="Times New Roman" w:eastAsia="Calibri" w:hAnsi="Times New Roman" w:cs="Times New Roman"/>
          <w:spacing w:val="-2"/>
        </w:rPr>
        <w:t>а</w:t>
      </w:r>
      <w:r w:rsidRPr="00C812AF">
        <w:rPr>
          <w:rFonts w:ascii="Times New Roman" w:eastAsia="Calibri" w:hAnsi="Times New Roman" w:cs="Times New Roman"/>
        </w:rPr>
        <w:t>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3"/>
        </w:rPr>
        <w:t>ш</w:t>
      </w:r>
      <w:r w:rsidRPr="00C812AF">
        <w:rPr>
          <w:rFonts w:ascii="Times New Roman" w:eastAsia="Calibri" w:hAnsi="Times New Roman" w:cs="Times New Roman"/>
          <w:spacing w:val="1"/>
        </w:rPr>
        <w:t>иро</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еск</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ор</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еск</w:t>
      </w:r>
      <w:r w:rsidRPr="00C812AF">
        <w:rPr>
          <w:rFonts w:ascii="Times New Roman" w:eastAsia="Calibri" w:hAnsi="Times New Roman" w:cs="Times New Roman"/>
          <w:spacing w:val="-2"/>
        </w:rPr>
        <w:t>а</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л</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та.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е 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ор</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ат </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4"/>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ъ</w:t>
      </w:r>
      <w:r w:rsidRPr="00C812AF">
        <w:rPr>
          <w:rFonts w:ascii="Times New Roman" w:eastAsia="Calibri" w:hAnsi="Times New Roman" w:cs="Times New Roman"/>
        </w:rPr>
        <w:t>ек</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о</w:t>
      </w:r>
      <w:r w:rsidRPr="00C812AF">
        <w:rPr>
          <w:rFonts w:ascii="Times New Roman" w:eastAsia="Calibri" w:hAnsi="Times New Roman" w:cs="Times New Roman"/>
        </w:rPr>
        <w:t>в, направлений, расстояний, абсолютных высот</w:t>
      </w:r>
      <w:r w:rsidRPr="00C812AF">
        <w:rPr>
          <w:rFonts w:ascii="Times New Roman" w:eastAsia="Calibri" w:hAnsi="Times New Roman" w:cs="Times New Roman"/>
          <w:spacing w:val="1"/>
        </w:rPr>
        <w:t xml:space="preserve"> по</w:t>
      </w:r>
      <w:r w:rsidRPr="00C812AF">
        <w:rPr>
          <w:rFonts w:ascii="Times New Roman" w:eastAsia="Calibri" w:hAnsi="Times New Roman" w:cs="Times New Roman"/>
        </w:rPr>
        <w:t xml:space="preserve"> к</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те.</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 xml:space="preserve"> Природа </w:t>
      </w:r>
      <w:r w:rsidRPr="00C812AF">
        <w:rPr>
          <w:rFonts w:ascii="Times New Roman" w:eastAsia="Calibri" w:hAnsi="Times New Roman" w:cs="Times New Roman"/>
          <w:b/>
          <w:bCs/>
        </w:rPr>
        <w:t>З</w:t>
      </w:r>
      <w:r w:rsidRPr="00C812AF">
        <w:rPr>
          <w:rFonts w:ascii="Times New Roman" w:eastAsia="Calibri" w:hAnsi="Times New Roman" w:cs="Times New Roman"/>
          <w:b/>
          <w:bCs/>
          <w:spacing w:val="-2"/>
        </w:rPr>
        <w:t>е</w:t>
      </w:r>
      <w:r w:rsidRPr="00C812AF">
        <w:rPr>
          <w:rFonts w:ascii="Times New Roman" w:eastAsia="Calibri" w:hAnsi="Times New Roman" w:cs="Times New Roman"/>
          <w:b/>
          <w:bCs/>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spacing w:val="1"/>
        </w:rPr>
        <w:t>то</w:t>
      </w:r>
      <w:r w:rsidRPr="00C812AF">
        <w:rPr>
          <w:rFonts w:ascii="Times New Roman" w:eastAsia="Calibri" w:hAnsi="Times New Roman" w:cs="Times New Roman"/>
          <w:b/>
          <w:bCs/>
        </w:rPr>
        <w:t>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е</w:t>
      </w:r>
      <w:r w:rsidRPr="00C812AF">
        <w:rPr>
          <w:rFonts w:ascii="Times New Roman" w:eastAsia="Calibri" w:hAnsi="Times New Roman" w:cs="Times New Roman"/>
          <w:b/>
          <w:bCs/>
          <w:spacing w:val="-3"/>
        </w:rPr>
        <w:t>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rPr>
        <w:t>Ли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фе</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5"/>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rPr>
        <w:t>ам</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2"/>
        </w:rPr>
        <w:t>а</w:t>
      </w:r>
      <w:r w:rsidRPr="00C812AF">
        <w:rPr>
          <w:rFonts w:ascii="Times New Roman" w:eastAsia="Calibri" w:hAnsi="Times New Roman" w:cs="Times New Roman"/>
        </w:rPr>
        <w:t>я»</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ло</w:t>
      </w:r>
      <w:r w:rsidRPr="00C812AF">
        <w:rPr>
          <w:rFonts w:ascii="Times New Roman" w:eastAsia="Calibri" w:hAnsi="Times New Roman" w:cs="Times New Roman"/>
        </w:rPr>
        <w:t>чка</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В</w:t>
      </w:r>
      <w:r w:rsidRPr="00C812AF">
        <w:rPr>
          <w:rFonts w:ascii="Times New Roman" w:eastAsia="Calibri" w:hAnsi="Times New Roman" w:cs="Times New Roman"/>
          <w:spacing w:val="1"/>
        </w:rPr>
        <w:t>н</w:t>
      </w:r>
      <w:r w:rsidRPr="00C812AF">
        <w:rPr>
          <w:rFonts w:ascii="Times New Roman" w:eastAsia="Calibri" w:hAnsi="Times New Roman" w:cs="Times New Roman"/>
          <w:spacing w:val="-4"/>
        </w:rPr>
        <w:t>у</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rPr>
        <w:t>ее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н</w:t>
      </w:r>
      <w:r w:rsidRPr="00C812AF">
        <w:rPr>
          <w:rFonts w:ascii="Times New Roman" w:eastAsia="Calibri" w:hAnsi="Times New Roman" w:cs="Times New Roman"/>
        </w:rPr>
        <w:t>ая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а. Раз</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7"/>
        </w:rPr>
        <w:t>р</w:t>
      </w:r>
      <w:r w:rsidRPr="00C812AF">
        <w:rPr>
          <w:rFonts w:ascii="Times New Roman" w:eastAsia="Calibri" w:hAnsi="Times New Roman" w:cs="Times New Roman"/>
          <w:spacing w:val="-1"/>
        </w:rPr>
        <w:t>ны</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ро</w:t>
      </w:r>
      <w:r w:rsidRPr="00C812AF">
        <w:rPr>
          <w:rFonts w:ascii="Times New Roman" w:eastAsia="Calibri" w:hAnsi="Times New Roman" w:cs="Times New Roman"/>
        </w:rPr>
        <w:t>д</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 минер</w:t>
      </w:r>
      <w:r w:rsidRPr="00C812AF">
        <w:rPr>
          <w:rFonts w:ascii="Times New Roman" w:eastAsia="Calibri" w:hAnsi="Times New Roman" w:cs="Times New Roman"/>
          <w:spacing w:val="1"/>
        </w:rPr>
        <w:t>а</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е</w:t>
      </w:r>
      <w:r w:rsidRPr="00C812AF">
        <w:rPr>
          <w:rFonts w:ascii="Times New Roman" w:eastAsia="Calibri" w:hAnsi="Times New Roman" w:cs="Times New Roman"/>
        </w:rPr>
        <w:t xml:space="preserve">.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л</w:t>
      </w:r>
      <w:r w:rsidRPr="00C812AF">
        <w:rPr>
          <w:rFonts w:ascii="Times New Roman" w:eastAsia="Calibri" w:hAnsi="Times New Roman" w:cs="Times New Roman"/>
          <w:i/>
        </w:rPr>
        <w:t>езн</w:t>
      </w:r>
      <w:r w:rsidRPr="00C812AF">
        <w:rPr>
          <w:rFonts w:ascii="Times New Roman" w:eastAsia="Calibri" w:hAnsi="Times New Roman" w:cs="Times New Roman"/>
          <w:i/>
          <w:spacing w:val="-1"/>
        </w:rPr>
        <w:t>ы</w:t>
      </w:r>
      <w:r w:rsidRPr="00C812AF">
        <w:rPr>
          <w:rFonts w:ascii="Times New Roman" w:eastAsia="Calibri" w:hAnsi="Times New Roman" w:cs="Times New Roman"/>
          <w:i/>
        </w:rPr>
        <w:t>е</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с</w:t>
      </w:r>
      <w:r w:rsidRPr="00C812AF">
        <w:rPr>
          <w:rFonts w:ascii="Times New Roman" w:eastAsia="Calibri" w:hAnsi="Times New Roman" w:cs="Times New Roman"/>
          <w:i/>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п</w:t>
      </w:r>
      <w:r w:rsidRPr="00C812AF">
        <w:rPr>
          <w:rFonts w:ascii="Times New Roman" w:eastAsia="Calibri" w:hAnsi="Times New Roman" w:cs="Times New Roman"/>
          <w:i/>
        </w:rPr>
        <w:t>а</w:t>
      </w:r>
      <w:r w:rsidRPr="00C812AF">
        <w:rPr>
          <w:rFonts w:ascii="Times New Roman" w:eastAsia="Calibri" w:hAnsi="Times New Roman" w:cs="Times New Roman"/>
          <w:i/>
          <w:spacing w:val="-2"/>
        </w:rPr>
        <w:t>е</w:t>
      </w:r>
      <w:r w:rsidRPr="00C812AF">
        <w:rPr>
          <w:rFonts w:ascii="Times New Roman" w:eastAsia="Calibri" w:hAnsi="Times New Roman" w:cs="Times New Roman"/>
          <w:i/>
        </w:rPr>
        <w:t xml:space="preserve">мые и </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х </w:t>
      </w:r>
      <w:r w:rsidRPr="00C812AF">
        <w:rPr>
          <w:rFonts w:ascii="Times New Roman" w:eastAsia="Calibri" w:hAnsi="Times New Roman" w:cs="Times New Roman"/>
          <w:i/>
          <w:spacing w:val="-3"/>
        </w:rPr>
        <w:t>з</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2"/>
        </w:rPr>
        <w:t>ч</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е в ж</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3"/>
        </w:rPr>
        <w:t>з</w:t>
      </w:r>
      <w:r w:rsidRPr="00C812AF">
        <w:rPr>
          <w:rFonts w:ascii="Times New Roman" w:eastAsia="Calibri" w:hAnsi="Times New Roman" w:cs="Times New Roman"/>
          <w:i/>
          <w:spacing w:val="1"/>
        </w:rPr>
        <w:t>н</w:t>
      </w:r>
      <w:r w:rsidRPr="00C812AF">
        <w:rPr>
          <w:rFonts w:ascii="Times New Roman" w:eastAsia="Calibri" w:hAnsi="Times New Roman" w:cs="Times New Roman"/>
          <w:i/>
        </w:rPr>
        <w:t xml:space="preserve">и </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р</w:t>
      </w:r>
      <w:r w:rsidRPr="00C812AF">
        <w:rPr>
          <w:rFonts w:ascii="Times New Roman" w:eastAsia="Calibri" w:hAnsi="Times New Roman" w:cs="Times New Roman"/>
          <w:i/>
        </w:rPr>
        <w:t>еме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го </w:t>
      </w:r>
      <w:r w:rsidRPr="00C812AF">
        <w:rPr>
          <w:rFonts w:ascii="Times New Roman" w:eastAsia="Calibri" w:hAnsi="Times New Roman" w:cs="Times New Roman"/>
          <w:i/>
          <w:spacing w:val="1"/>
        </w:rPr>
        <w:t>об</w:t>
      </w:r>
      <w:r w:rsidRPr="00C812AF">
        <w:rPr>
          <w:rFonts w:ascii="Times New Roman" w:eastAsia="Calibri" w:hAnsi="Times New Roman" w:cs="Times New Roman"/>
          <w:i/>
          <w:spacing w:val="-3"/>
        </w:rPr>
        <w:t>щ</w:t>
      </w:r>
      <w:r w:rsidRPr="00C812AF">
        <w:rPr>
          <w:rFonts w:ascii="Times New Roman" w:eastAsia="Calibri" w:hAnsi="Times New Roman" w:cs="Times New Roman"/>
          <w:i/>
        </w:rPr>
        <w:t>ест</w:t>
      </w:r>
      <w:r w:rsidRPr="00C812AF">
        <w:rPr>
          <w:rFonts w:ascii="Times New Roman" w:eastAsia="Calibri" w:hAnsi="Times New Roman" w:cs="Times New Roman"/>
          <w:i/>
          <w:spacing w:val="-3"/>
        </w:rPr>
        <w:t>в</w:t>
      </w:r>
      <w:r w:rsidRPr="00C812AF">
        <w:rPr>
          <w:rFonts w:ascii="Times New Roman" w:eastAsia="Calibri" w:hAnsi="Times New Roman" w:cs="Times New Roman"/>
          <w:i/>
        </w:rPr>
        <w:t>а.</w:t>
      </w:r>
      <w:r w:rsidRPr="00C812AF">
        <w:rPr>
          <w:rFonts w:ascii="Times New Roman" w:eastAsia="Calibri" w:hAnsi="Times New Roman" w:cs="Times New Roman"/>
        </w:rPr>
        <w:t xml:space="preserve"> Дв</w:t>
      </w:r>
      <w:r w:rsidRPr="00C812AF">
        <w:rPr>
          <w:rFonts w:ascii="Times New Roman" w:eastAsia="Calibri" w:hAnsi="Times New Roman" w:cs="Times New Roman"/>
          <w:spacing w:val="1"/>
        </w:rPr>
        <w:t>и</w:t>
      </w:r>
      <w:r w:rsidRPr="00C812AF">
        <w:rPr>
          <w:rFonts w:ascii="Times New Roman" w:eastAsia="Calibri" w:hAnsi="Times New Roman" w:cs="Times New Roman"/>
        </w:rPr>
        <w:t>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зе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 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ы и </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яв</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а земной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хн</w:t>
      </w:r>
      <w:r w:rsidRPr="00C812AF">
        <w:rPr>
          <w:rFonts w:ascii="Times New Roman" w:eastAsia="Calibri" w:hAnsi="Times New Roman" w:cs="Times New Roman"/>
          <w:spacing w:val="1"/>
        </w:rPr>
        <w:t>о</w:t>
      </w:r>
      <w:r w:rsidRPr="00C812AF">
        <w:rPr>
          <w:rFonts w:ascii="Times New Roman" w:eastAsia="Calibri" w:hAnsi="Times New Roman" w:cs="Times New Roman"/>
        </w:rPr>
        <w:t>ст</w:t>
      </w:r>
      <w:r w:rsidRPr="00C812AF">
        <w:rPr>
          <w:rFonts w:ascii="Times New Roman" w:eastAsia="Calibri" w:hAnsi="Times New Roman" w:cs="Times New Roman"/>
          <w:spacing w:val="-2"/>
        </w:rPr>
        <w:t>и</w:t>
      </w:r>
      <w:r w:rsidRPr="00C812AF">
        <w:rPr>
          <w:rFonts w:ascii="Times New Roman" w:eastAsia="Calibri" w:hAnsi="Times New Roman" w:cs="Times New Roman"/>
        </w:rPr>
        <w:t>: зем</w:t>
      </w:r>
      <w:r w:rsidRPr="00C812AF">
        <w:rPr>
          <w:rFonts w:ascii="Times New Roman" w:eastAsia="Calibri" w:hAnsi="Times New Roman" w:cs="Times New Roman"/>
          <w:spacing w:val="-1"/>
        </w:rPr>
        <w:t>л</w:t>
      </w:r>
      <w:r w:rsidRPr="00C812AF">
        <w:rPr>
          <w:rFonts w:ascii="Times New Roman" w:eastAsia="Calibri" w:hAnsi="Times New Roman" w:cs="Times New Roman"/>
        </w:rPr>
        <w:t>ет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я</w:t>
      </w:r>
      <w:r w:rsidRPr="00C812AF">
        <w:rPr>
          <w:rFonts w:ascii="Times New Roman" w:eastAsia="Calibri" w:hAnsi="Times New Roman" w:cs="Times New Roman"/>
        </w:rPr>
        <w:t>се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в</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л</w:t>
      </w:r>
      <w:r w:rsidRPr="00C812AF">
        <w:rPr>
          <w:rFonts w:ascii="Times New Roman" w:eastAsia="Calibri" w:hAnsi="Times New Roman" w:cs="Times New Roman"/>
          <w:spacing w:val="3"/>
        </w:rPr>
        <w:t>к</w:t>
      </w:r>
      <w:r w:rsidRPr="00C812AF">
        <w:rPr>
          <w:rFonts w:ascii="Times New Roman" w:eastAsia="Calibri" w:hAnsi="Times New Roman" w:cs="Times New Roman"/>
        </w:rPr>
        <w:t>а</w:t>
      </w:r>
      <w:r w:rsidRPr="00C812AF">
        <w:rPr>
          <w:rFonts w:ascii="Times New Roman" w:eastAsia="Calibri" w:hAnsi="Times New Roman" w:cs="Times New Roman"/>
          <w:spacing w:val="1"/>
        </w:rPr>
        <w:t>ны</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й</w:t>
      </w:r>
      <w:r w:rsidRPr="00C812AF">
        <w:rPr>
          <w:rFonts w:ascii="Times New Roman" w:eastAsia="Calibri" w:hAnsi="Times New Roman" w:cs="Times New Roman"/>
        </w:rPr>
        <w:t>з</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ры</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rPr>
      </w:pPr>
      <w:r w:rsidRPr="00C812AF">
        <w:rPr>
          <w:rFonts w:ascii="Times New Roman" w:eastAsia="Calibri" w:hAnsi="Times New Roman" w:cs="Times New Roman"/>
        </w:rPr>
        <w:t>Ре</w:t>
      </w:r>
      <w:r w:rsidRPr="00C812AF">
        <w:rPr>
          <w:rFonts w:ascii="Times New Roman" w:eastAsia="Calibri" w:hAnsi="Times New Roman" w:cs="Times New Roman"/>
          <w:spacing w:val="-1"/>
        </w:rPr>
        <w:t>ль</w:t>
      </w:r>
      <w:r w:rsidRPr="00C812AF">
        <w:rPr>
          <w:rFonts w:ascii="Times New Roman" w:eastAsia="Calibri" w:hAnsi="Times New Roman" w:cs="Times New Roman"/>
        </w:rPr>
        <w:t xml:space="preserve">еф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 xml:space="preserve">Способы </w:t>
      </w:r>
      <w:r w:rsidRPr="00C812AF">
        <w:rPr>
          <w:rFonts w:ascii="Times New Roman" w:eastAsia="Calibri" w:hAnsi="Times New Roman" w:cs="Times New Roman"/>
        </w:rPr>
        <w:t>из</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р</w:t>
      </w:r>
      <w:r w:rsidRPr="00C812AF">
        <w:rPr>
          <w:rFonts w:ascii="Times New Roman" w:eastAsia="Calibri" w:hAnsi="Times New Roman" w:cs="Times New Roman"/>
        </w:rPr>
        <w:t>ел</w:t>
      </w:r>
      <w:r w:rsidRPr="00C812AF">
        <w:rPr>
          <w:rFonts w:ascii="Times New Roman" w:eastAsia="Calibri" w:hAnsi="Times New Roman" w:cs="Times New Roman"/>
          <w:spacing w:val="-2"/>
        </w:rPr>
        <w:t>ь</w:t>
      </w:r>
      <w:r w:rsidRPr="00C812AF">
        <w:rPr>
          <w:rFonts w:ascii="Times New Roman" w:eastAsia="Calibri" w:hAnsi="Times New Roman" w:cs="Times New Roman"/>
        </w:rPr>
        <w:t xml:space="preserve">ефа </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а</w:t>
      </w:r>
      <w:r w:rsidRPr="00C812AF">
        <w:rPr>
          <w:rFonts w:ascii="Times New Roman" w:eastAsia="Calibri" w:hAnsi="Times New Roman" w:cs="Times New Roman"/>
        </w:rPr>
        <w:t>х и кар</w:t>
      </w:r>
      <w:r w:rsidRPr="00C812AF">
        <w:rPr>
          <w:rFonts w:ascii="Times New Roman" w:eastAsia="Calibri" w:hAnsi="Times New Roman" w:cs="Times New Roman"/>
          <w:spacing w:val="-1"/>
        </w:rPr>
        <w:t>т</w:t>
      </w:r>
      <w:r w:rsidRPr="00C812AF">
        <w:rPr>
          <w:rFonts w:ascii="Times New Roman" w:eastAsia="Calibri" w:hAnsi="Times New Roman" w:cs="Times New Roman"/>
        </w:rPr>
        <w:t>а</w:t>
      </w:r>
      <w:r w:rsidRPr="00C812AF">
        <w:rPr>
          <w:rFonts w:ascii="Times New Roman" w:eastAsia="Calibri" w:hAnsi="Times New Roman" w:cs="Times New Roman"/>
          <w:spacing w:val="1"/>
        </w:rPr>
        <w:t>х</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но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ф</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мы </w:t>
      </w:r>
      <w:r w:rsidRPr="00C812AF">
        <w:rPr>
          <w:rFonts w:ascii="Times New Roman" w:eastAsia="Calibri" w:hAnsi="Times New Roman" w:cs="Times New Roman"/>
          <w:spacing w:val="1"/>
        </w:rPr>
        <w:t>р</w:t>
      </w:r>
      <w:r w:rsidRPr="00C812AF">
        <w:rPr>
          <w:rFonts w:ascii="Times New Roman" w:eastAsia="Calibri" w:hAnsi="Times New Roman" w:cs="Times New Roman"/>
        </w:rPr>
        <w:t>ел</w:t>
      </w:r>
      <w:r w:rsidRPr="00C812AF">
        <w:rPr>
          <w:rFonts w:ascii="Times New Roman" w:eastAsia="Calibri" w:hAnsi="Times New Roman" w:cs="Times New Roman"/>
          <w:spacing w:val="-2"/>
        </w:rPr>
        <w:t>ь</w:t>
      </w:r>
      <w:r w:rsidRPr="00C812AF">
        <w:rPr>
          <w:rFonts w:ascii="Times New Roman" w:eastAsia="Calibri" w:hAnsi="Times New Roman" w:cs="Times New Roman"/>
        </w:rPr>
        <w:t>ефа–</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ы</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ав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Ра</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Об</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зм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р</w:t>
      </w:r>
      <w:r w:rsidRPr="00C812AF">
        <w:rPr>
          <w:rFonts w:ascii="Times New Roman" w:eastAsia="Calibri" w:hAnsi="Times New Roman" w:cs="Times New Roman"/>
        </w:rPr>
        <w:t>ав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н</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с тече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ем</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р</w:t>
      </w:r>
      <w:r w:rsidRPr="00C812AF">
        <w:rPr>
          <w:rFonts w:ascii="Times New Roman" w:eastAsia="Calibri" w:hAnsi="Times New Roman" w:cs="Times New Roman"/>
        </w:rPr>
        <w:t>ем</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Классификация</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а</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н</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rPr>
        <w:t>о</w:t>
      </w:r>
      <w:r w:rsidRPr="00C812AF">
        <w:rPr>
          <w:rFonts w:ascii="Times New Roman" w:eastAsia="Calibri" w:hAnsi="Times New Roman" w:cs="Times New Roman"/>
          <w:spacing w:val="2"/>
        </w:rPr>
        <w:t xml:space="preserve"> абсолютной </w:t>
      </w:r>
      <w:r w:rsidRPr="00C812AF">
        <w:rPr>
          <w:rFonts w:ascii="Times New Roman" w:eastAsia="Calibri" w:hAnsi="Times New Roman" w:cs="Times New Roman"/>
        </w:rPr>
        <w:t>выс</w:t>
      </w:r>
      <w:r w:rsidRPr="00C812AF">
        <w:rPr>
          <w:rFonts w:ascii="Times New Roman" w:eastAsia="Calibri" w:hAnsi="Times New Roman" w:cs="Times New Roman"/>
          <w:spacing w:val="1"/>
        </w:rPr>
        <w:t>о</w:t>
      </w:r>
      <w:r w:rsidRPr="00C812AF">
        <w:rPr>
          <w:rFonts w:ascii="Times New Roman" w:eastAsia="Calibri" w:hAnsi="Times New Roman" w:cs="Times New Roman"/>
        </w:rPr>
        <w:t>те.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Оп</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rPr>
        <w:t>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т</w:t>
      </w:r>
      <w:r w:rsidRPr="00C812AF">
        <w:rPr>
          <w:rFonts w:ascii="Times New Roman" w:eastAsia="Calibri" w:hAnsi="Times New Roman" w:cs="Times New Roman"/>
        </w:rPr>
        <w:t>ел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 а</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лю</w:t>
      </w:r>
      <w:r w:rsidRPr="00C812AF">
        <w:rPr>
          <w:rFonts w:ascii="Times New Roman" w:eastAsia="Calibri" w:hAnsi="Times New Roman" w:cs="Times New Roman"/>
        </w:rPr>
        <w:t>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2"/>
        </w:rPr>
        <w:t>ы</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rPr>
        <w:t>ы</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Раз</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азие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w:t>
      </w:r>
      <w:r w:rsidRPr="00C812AF">
        <w:rPr>
          <w:rFonts w:ascii="Times New Roman" w:eastAsia="Calibri" w:hAnsi="Times New Roman" w:cs="Times New Roman"/>
        </w:rPr>
        <w:t>р</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rPr>
        <w:t>о</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зра</w:t>
      </w:r>
      <w:r w:rsidRPr="00C812AF">
        <w:rPr>
          <w:rFonts w:ascii="Times New Roman" w:eastAsia="Calibri" w:hAnsi="Times New Roman" w:cs="Times New Roman"/>
          <w:spacing w:val="1"/>
        </w:rPr>
        <w:t>с</w:t>
      </w:r>
      <w:r w:rsidRPr="00C812AF">
        <w:rPr>
          <w:rFonts w:ascii="Times New Roman" w:eastAsia="Calibri" w:hAnsi="Times New Roman" w:cs="Times New Roman"/>
        </w:rPr>
        <w:t>ту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е</w:t>
      </w:r>
      <w:r w:rsidRPr="00C812AF">
        <w:rPr>
          <w:rFonts w:ascii="Times New Roman" w:eastAsia="Calibri" w:hAnsi="Times New Roman" w:cs="Times New Roman"/>
          <w:spacing w:val="-1"/>
        </w:rPr>
        <w:t>нию</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Классификация</w:t>
      </w:r>
      <w:r w:rsidRPr="00C812AF">
        <w:rPr>
          <w:rFonts w:ascii="Times New Roman" w:eastAsia="Calibri" w:hAnsi="Times New Roman" w:cs="Times New Roman"/>
          <w:spacing w:val="1"/>
        </w:rPr>
        <w:t xml:space="preserve"> гор</w:t>
      </w:r>
      <w:r w:rsidRPr="00C812AF">
        <w:rPr>
          <w:rFonts w:ascii="Times New Roman" w:eastAsia="Calibri" w:hAnsi="Times New Roman" w:cs="Times New Roman"/>
          <w:spacing w:val="2"/>
        </w:rPr>
        <w:t xml:space="preserve"> абсолютной </w:t>
      </w:r>
      <w:r w:rsidRPr="00C812AF">
        <w:rPr>
          <w:rFonts w:ascii="Times New Roman" w:eastAsia="Calibri" w:hAnsi="Times New Roman" w:cs="Times New Roman"/>
        </w:rPr>
        <w:t>выс</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те.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rPr>
        <w:t>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и</w:t>
      </w:r>
      <w:r w:rsidRPr="00C812AF">
        <w:rPr>
          <w:rFonts w:ascii="Times New Roman" w:eastAsia="Calibri" w:hAnsi="Times New Roman" w:cs="Times New Roman"/>
        </w:rPr>
        <w:t>те</w:t>
      </w:r>
      <w:r w:rsidRPr="00C812AF">
        <w:rPr>
          <w:rFonts w:ascii="Times New Roman" w:eastAsia="Calibri" w:hAnsi="Times New Roman" w:cs="Times New Roman"/>
          <w:spacing w:val="-1"/>
        </w:rPr>
        <w:t>льн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а</w:t>
      </w:r>
      <w:r w:rsidRPr="00C812AF">
        <w:rPr>
          <w:rFonts w:ascii="Times New Roman" w:eastAsia="Calibri" w:hAnsi="Times New Roman" w:cs="Times New Roman"/>
          <w:spacing w:val="-1"/>
        </w:rPr>
        <w:t>б</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3"/>
        </w:rPr>
        <w:t>ю</w:t>
      </w:r>
      <w:r w:rsidRPr="00C812AF">
        <w:rPr>
          <w:rFonts w:ascii="Times New Roman" w:eastAsia="Calibri" w:hAnsi="Times New Roman" w:cs="Times New Roman"/>
        </w:rPr>
        <w:t>тной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ты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 Ре</w:t>
      </w:r>
      <w:r w:rsidRPr="00C812AF">
        <w:rPr>
          <w:rFonts w:ascii="Times New Roman" w:eastAsia="Calibri" w:hAnsi="Times New Roman" w:cs="Times New Roman"/>
          <w:spacing w:val="-1"/>
        </w:rPr>
        <w:t>ль</w:t>
      </w:r>
      <w:r w:rsidRPr="00C812AF">
        <w:rPr>
          <w:rFonts w:ascii="Times New Roman" w:eastAsia="Calibri" w:hAnsi="Times New Roman" w:cs="Times New Roman"/>
        </w:rPr>
        <w:t>еф</w:t>
      </w:r>
      <w:r w:rsidRPr="00C812AF">
        <w:rPr>
          <w:rFonts w:ascii="Times New Roman" w:eastAsia="Calibri" w:hAnsi="Times New Roman" w:cs="Times New Roman"/>
          <w:spacing w:val="1"/>
        </w:rPr>
        <w:t xml:space="preserve"> дн</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в. </w:t>
      </w:r>
      <w:r w:rsidRPr="00C812AF">
        <w:rPr>
          <w:rFonts w:ascii="Times New Roman" w:eastAsia="Calibri" w:hAnsi="Times New Roman" w:cs="Times New Roman"/>
          <w:i/>
        </w:rPr>
        <w:t>Рифтовые области, срединные океанические хребты, шельф, материковый склон.</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rPr>
        <w:t>Мет</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д</w:t>
      </w:r>
      <w:r w:rsidRPr="00C812AF">
        <w:rPr>
          <w:rFonts w:ascii="Times New Roman" w:eastAsia="Calibri" w:hAnsi="Times New Roman" w:cs="Times New Roman"/>
          <w:i/>
        </w:rPr>
        <w:t>ы</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и</w:t>
      </w:r>
      <w:r w:rsidRPr="00C812AF">
        <w:rPr>
          <w:rFonts w:ascii="Times New Roman" w:eastAsia="Calibri" w:hAnsi="Times New Roman" w:cs="Times New Roman"/>
          <w:i/>
        </w:rPr>
        <w:t>з</w:t>
      </w:r>
      <w:r w:rsidRPr="00C812AF">
        <w:rPr>
          <w:rFonts w:ascii="Times New Roman" w:eastAsia="Calibri" w:hAnsi="Times New Roman" w:cs="Times New Roman"/>
          <w:i/>
          <w:spacing w:val="-4"/>
        </w:rPr>
        <w:t>у</w:t>
      </w:r>
      <w:r w:rsidRPr="00C812AF">
        <w:rPr>
          <w:rFonts w:ascii="Times New Roman" w:eastAsia="Calibri" w:hAnsi="Times New Roman" w:cs="Times New Roman"/>
          <w:i/>
        </w:rPr>
        <w:t>че</w:t>
      </w:r>
      <w:r w:rsidRPr="00C812AF">
        <w:rPr>
          <w:rFonts w:ascii="Times New Roman" w:eastAsia="Calibri" w:hAnsi="Times New Roman" w:cs="Times New Roman"/>
          <w:i/>
          <w:spacing w:val="1"/>
        </w:rPr>
        <w:t>ни</w:t>
      </w:r>
      <w:r w:rsidRPr="00C812AF">
        <w:rPr>
          <w:rFonts w:ascii="Times New Roman" w:eastAsia="Calibri" w:hAnsi="Times New Roman" w:cs="Times New Roman"/>
          <w:i/>
        </w:rPr>
        <w:t>я г</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би</w:t>
      </w:r>
      <w:r w:rsidRPr="00C812AF">
        <w:rPr>
          <w:rFonts w:ascii="Times New Roman" w:eastAsia="Calibri" w:hAnsi="Times New Roman" w:cs="Times New Roman"/>
          <w:i/>
        </w:rPr>
        <w:t>н</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rPr>
        <w:t>Ми</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г</w:t>
      </w:r>
      <w:r w:rsidRPr="00C812AF">
        <w:rPr>
          <w:rFonts w:ascii="Times New Roman" w:eastAsia="Calibri" w:hAnsi="Times New Roman" w:cs="Times New Roman"/>
          <w:i/>
        </w:rPr>
        <w:t>о</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о</w:t>
      </w:r>
      <w:r w:rsidRPr="00C812AF">
        <w:rPr>
          <w:rFonts w:ascii="Times New Roman" w:eastAsia="Calibri" w:hAnsi="Times New Roman" w:cs="Times New Roman"/>
          <w:i/>
          <w:spacing w:val="1"/>
        </w:rPr>
        <w:t>к</w:t>
      </w:r>
      <w:r w:rsidRPr="00C812AF">
        <w:rPr>
          <w:rFonts w:ascii="Times New Roman" w:eastAsia="Calibri" w:hAnsi="Times New Roman" w:cs="Times New Roman"/>
          <w:i/>
        </w:rPr>
        <w:t>е</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1"/>
        </w:rPr>
        <w:t xml:space="preserve"> И</w:t>
      </w:r>
      <w:r w:rsidRPr="00C812AF">
        <w:rPr>
          <w:rFonts w:ascii="Times New Roman" w:eastAsia="Calibri" w:hAnsi="Times New Roman" w:cs="Times New Roman"/>
          <w:i/>
        </w:rPr>
        <w:t>ссле</w:t>
      </w:r>
      <w:r w:rsidRPr="00C812AF">
        <w:rPr>
          <w:rFonts w:ascii="Times New Roman" w:eastAsia="Calibri" w:hAnsi="Times New Roman" w:cs="Times New Roman"/>
          <w:i/>
          <w:spacing w:val="-2"/>
        </w:rPr>
        <w:t>д</w:t>
      </w:r>
      <w:r w:rsidRPr="00C812AF">
        <w:rPr>
          <w:rFonts w:ascii="Times New Roman" w:eastAsia="Calibri" w:hAnsi="Times New Roman" w:cs="Times New Roman"/>
          <w:i/>
          <w:spacing w:val="1"/>
        </w:rPr>
        <w:t>о</w:t>
      </w:r>
      <w:r w:rsidRPr="00C812AF">
        <w:rPr>
          <w:rFonts w:ascii="Times New Roman" w:eastAsia="Calibri" w:hAnsi="Times New Roman" w:cs="Times New Roman"/>
          <w:i/>
        </w:rPr>
        <w:t>вате</w:t>
      </w:r>
      <w:r w:rsidRPr="00C812AF">
        <w:rPr>
          <w:rFonts w:ascii="Times New Roman" w:eastAsia="Calibri" w:hAnsi="Times New Roman" w:cs="Times New Roman"/>
          <w:i/>
          <w:spacing w:val="-1"/>
        </w:rPr>
        <w:t>л</w:t>
      </w:r>
      <w:r w:rsidRPr="00C812AF">
        <w:rPr>
          <w:rFonts w:ascii="Times New Roman" w:eastAsia="Calibri" w:hAnsi="Times New Roman" w:cs="Times New Roman"/>
          <w:i/>
        </w:rPr>
        <w:t>и</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п</w:t>
      </w:r>
      <w:r w:rsidRPr="00C812AF">
        <w:rPr>
          <w:rFonts w:ascii="Times New Roman" w:eastAsia="Calibri" w:hAnsi="Times New Roman" w:cs="Times New Roman"/>
          <w:i/>
          <w:spacing w:val="1"/>
        </w:rPr>
        <w:t>од</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ы</w:t>
      </w:r>
      <w:r w:rsidRPr="00C812AF">
        <w:rPr>
          <w:rFonts w:ascii="Times New Roman" w:eastAsia="Calibri" w:hAnsi="Times New Roman" w:cs="Times New Roman"/>
          <w:i/>
        </w:rPr>
        <w:t>х</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г</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би</w:t>
      </w:r>
      <w:r w:rsidRPr="00C812AF">
        <w:rPr>
          <w:rFonts w:ascii="Times New Roman" w:eastAsia="Calibri" w:hAnsi="Times New Roman" w:cs="Times New Roman"/>
          <w:i/>
        </w:rPr>
        <w:t>н</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 xml:space="preserve">и </w:t>
      </w:r>
      <w:r w:rsidRPr="00C812AF">
        <w:rPr>
          <w:rFonts w:ascii="Times New Roman" w:eastAsia="Calibri" w:hAnsi="Times New Roman" w:cs="Times New Roman"/>
          <w:i/>
          <w:spacing w:val="1"/>
        </w:rPr>
        <w:t>и</w:t>
      </w:r>
      <w:r w:rsidRPr="00C812AF">
        <w:rPr>
          <w:rFonts w:ascii="Times New Roman" w:eastAsia="Calibri" w:hAnsi="Times New Roman" w:cs="Times New Roman"/>
          <w:i/>
        </w:rPr>
        <w:t>х</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о</w:t>
      </w:r>
      <w:r w:rsidRPr="00C812AF">
        <w:rPr>
          <w:rFonts w:ascii="Times New Roman" w:eastAsia="Calibri" w:hAnsi="Times New Roman" w:cs="Times New Roman"/>
          <w:i/>
        </w:rPr>
        <w:t>т</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ры</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Ги</w:t>
      </w:r>
      <w:r w:rsidRPr="00C812AF">
        <w:rPr>
          <w:rFonts w:ascii="Times New Roman" w:eastAsia="Calibri" w:hAnsi="Times New Roman" w:cs="Times New Roman"/>
          <w:b/>
          <w:bCs/>
        </w:rPr>
        <w:t>дрос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1365E1" w:rsidRPr="00C812AF">
        <w:rPr>
          <w:rFonts w:ascii="Times New Roman" w:eastAsia="Calibri" w:hAnsi="Times New Roman" w:cs="Times New Roman"/>
          <w:b/>
          <w:bCs/>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е г</w:t>
      </w:r>
      <w:r w:rsidRPr="00C812AF">
        <w:rPr>
          <w:rFonts w:ascii="Times New Roman" w:eastAsia="Calibri" w:hAnsi="Times New Roman" w:cs="Times New Roman"/>
          <w:spacing w:val="-1"/>
        </w:rPr>
        <w:t>ид</w:t>
      </w:r>
      <w:r w:rsidRPr="00C812AF">
        <w:rPr>
          <w:rFonts w:ascii="Times New Roman" w:eastAsia="Calibri" w:hAnsi="Times New Roman" w:cs="Times New Roman"/>
          <w:spacing w:val="1"/>
        </w:rPr>
        <w:t>ро</w:t>
      </w:r>
      <w:r w:rsidRPr="00C812AF">
        <w:rPr>
          <w:rFonts w:ascii="Times New Roman" w:eastAsia="Calibri" w:hAnsi="Times New Roman" w:cs="Times New Roman"/>
          <w:spacing w:val="-2"/>
        </w:rPr>
        <w:t>с</w:t>
      </w:r>
      <w:r w:rsidRPr="00C812AF">
        <w:rPr>
          <w:rFonts w:ascii="Times New Roman" w:eastAsia="Calibri" w:hAnsi="Times New Roman" w:cs="Times New Roman"/>
        </w:rPr>
        <w:t>ф</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ы. </w:t>
      </w:r>
      <w:r w:rsidRPr="00C812AF">
        <w:rPr>
          <w:rFonts w:ascii="Times New Roman" w:eastAsia="Calibri" w:hAnsi="Times New Roman" w:cs="Times New Roman"/>
          <w:i/>
          <w:spacing w:val="-2"/>
        </w:rPr>
        <w:t>О</w:t>
      </w:r>
      <w:r w:rsidRPr="00C812AF">
        <w:rPr>
          <w:rFonts w:ascii="Times New Roman" w:eastAsia="Calibri" w:hAnsi="Times New Roman" w:cs="Times New Roman"/>
          <w:i/>
        </w:rPr>
        <w:t>с</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б</w:t>
      </w:r>
      <w:r w:rsidRPr="00C812AF">
        <w:rPr>
          <w:rFonts w:ascii="Times New Roman" w:eastAsia="Calibri" w:hAnsi="Times New Roman" w:cs="Times New Roman"/>
          <w:i/>
        </w:rPr>
        <w:t>е</w:t>
      </w:r>
      <w:r w:rsidRPr="00C812AF">
        <w:rPr>
          <w:rFonts w:ascii="Times New Roman" w:eastAsia="Calibri" w:hAnsi="Times New Roman" w:cs="Times New Roman"/>
          <w:i/>
          <w:spacing w:val="-1"/>
        </w:rPr>
        <w:t>нн</w:t>
      </w:r>
      <w:r w:rsidRPr="00C812AF">
        <w:rPr>
          <w:rFonts w:ascii="Times New Roman" w:eastAsia="Calibri" w:hAnsi="Times New Roman" w:cs="Times New Roman"/>
          <w:i/>
          <w:spacing w:val="1"/>
        </w:rPr>
        <w:t>о</w:t>
      </w:r>
      <w:r w:rsidRPr="00C812AF">
        <w:rPr>
          <w:rFonts w:ascii="Times New Roman" w:eastAsia="Calibri" w:hAnsi="Times New Roman" w:cs="Times New Roman"/>
          <w:i/>
        </w:rPr>
        <w:t>сти М</w:t>
      </w:r>
      <w:r w:rsidRPr="00C812AF">
        <w:rPr>
          <w:rFonts w:ascii="Times New Roman" w:eastAsia="Calibri" w:hAnsi="Times New Roman" w:cs="Times New Roman"/>
          <w:i/>
          <w:spacing w:val="-1"/>
        </w:rPr>
        <w:t>ир</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2"/>
        </w:rPr>
        <w:t>о</w:t>
      </w:r>
      <w:r w:rsidRPr="00C812AF">
        <w:rPr>
          <w:rFonts w:ascii="Times New Roman" w:eastAsia="Calibri" w:hAnsi="Times New Roman" w:cs="Times New Roman"/>
          <w:i/>
        </w:rPr>
        <w:t>го</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4"/>
        </w:rPr>
        <w:t>у</w:t>
      </w:r>
      <w:r w:rsidRPr="00C812AF">
        <w:rPr>
          <w:rFonts w:ascii="Times New Roman" w:eastAsia="Calibri" w:hAnsi="Times New Roman" w:cs="Times New Roman"/>
          <w:i/>
        </w:rPr>
        <w:t>г</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2"/>
        </w:rPr>
        <w:t>о</w:t>
      </w:r>
      <w:r w:rsidRPr="00C812AF">
        <w:rPr>
          <w:rFonts w:ascii="Times New Roman" w:eastAsia="Calibri" w:hAnsi="Times New Roman" w:cs="Times New Roman"/>
          <w:i/>
          <w:spacing w:val="1"/>
        </w:rPr>
        <w:t>ро</w:t>
      </w:r>
      <w:r w:rsidRPr="00C812AF">
        <w:rPr>
          <w:rFonts w:ascii="Times New Roman" w:eastAsia="Calibri" w:hAnsi="Times New Roman" w:cs="Times New Roman"/>
          <w:i/>
          <w:spacing w:val="5"/>
        </w:rPr>
        <w:t>т</w:t>
      </w:r>
      <w:r w:rsidRPr="00C812AF">
        <w:rPr>
          <w:rFonts w:ascii="Times New Roman" w:eastAsia="Calibri" w:hAnsi="Times New Roman" w:cs="Times New Roman"/>
          <w:i/>
        </w:rPr>
        <w:t xml:space="preserve">а воды. </w:t>
      </w:r>
      <w:r w:rsidRPr="00C812AF">
        <w:rPr>
          <w:rFonts w:ascii="Times New Roman" w:eastAsia="Calibri" w:hAnsi="Times New Roman" w:cs="Times New Roman"/>
        </w:rPr>
        <w:t>М</w:t>
      </w:r>
      <w:r w:rsidRPr="00C812AF">
        <w:rPr>
          <w:rFonts w:ascii="Times New Roman" w:eastAsia="Calibri" w:hAnsi="Times New Roman" w:cs="Times New Roman"/>
          <w:spacing w:val="-1"/>
        </w:rPr>
        <w:t>ир</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rPr>
        <w:t>кеан и е</w:t>
      </w:r>
      <w:r w:rsidRPr="00C812AF">
        <w:rPr>
          <w:rFonts w:ascii="Times New Roman" w:eastAsia="Calibri" w:hAnsi="Times New Roman" w:cs="Times New Roman"/>
          <w:spacing w:val="-2"/>
        </w:rPr>
        <w:t>г</w:t>
      </w:r>
      <w:r w:rsidRPr="00C812AF">
        <w:rPr>
          <w:rFonts w:ascii="Times New Roman" w:eastAsia="Calibri" w:hAnsi="Times New Roman" w:cs="Times New Roman"/>
        </w:rPr>
        <w:t>о час</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Сво</w:t>
      </w:r>
      <w:r w:rsidRPr="00C812AF">
        <w:rPr>
          <w:rFonts w:ascii="Times New Roman" w:eastAsia="Calibri" w:hAnsi="Times New Roman" w:cs="Times New Roman"/>
          <w:spacing w:val="1"/>
        </w:rPr>
        <w:t>й</w:t>
      </w:r>
      <w:r w:rsidRPr="00C812AF">
        <w:rPr>
          <w:rFonts w:ascii="Times New Roman" w:eastAsia="Calibri" w:hAnsi="Times New Roman" w:cs="Times New Roman"/>
        </w:rPr>
        <w:t xml:space="preserve">ства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д М</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rPr>
        <w:t xml:space="preserve">о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rPr>
        <w:t>еа</w:t>
      </w:r>
      <w:r w:rsidRPr="00C812AF">
        <w:rPr>
          <w:rFonts w:ascii="Times New Roman" w:eastAsia="Calibri" w:hAnsi="Times New Roman" w:cs="Times New Roman"/>
          <w:spacing w:val="-1"/>
        </w:rPr>
        <w:t>н</w:t>
      </w:r>
      <w:r w:rsidRPr="00C812AF">
        <w:rPr>
          <w:rFonts w:ascii="Times New Roman" w:eastAsia="Calibri" w:hAnsi="Times New Roman" w:cs="Times New Roman"/>
        </w:rPr>
        <w:t>а – темп</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а и с</w:t>
      </w:r>
      <w:r w:rsidRPr="00C812AF">
        <w:rPr>
          <w:rFonts w:ascii="Times New Roman" w:eastAsia="Calibri" w:hAnsi="Times New Roman" w:cs="Times New Roman"/>
          <w:spacing w:val="-1"/>
        </w:rPr>
        <w:t>ол</w:t>
      </w:r>
      <w:r w:rsidRPr="00C812AF">
        <w:rPr>
          <w:rFonts w:ascii="Times New Roman" w:eastAsia="Calibri" w:hAnsi="Times New Roman" w:cs="Times New Roman"/>
        </w:rPr>
        <w:t>е</w:t>
      </w:r>
      <w:r w:rsidRPr="00C812AF">
        <w:rPr>
          <w:rFonts w:ascii="Times New Roman" w:eastAsia="Calibri" w:hAnsi="Times New Roman" w:cs="Times New Roman"/>
          <w:spacing w:val="1"/>
        </w:rPr>
        <w:t>но</w:t>
      </w:r>
      <w:r w:rsidRPr="00C812AF">
        <w:rPr>
          <w:rFonts w:ascii="Times New Roman" w:eastAsia="Calibri" w:hAnsi="Times New Roman" w:cs="Times New Roman"/>
        </w:rPr>
        <w:t>ст</w:t>
      </w:r>
      <w:r w:rsidRPr="00C812AF">
        <w:rPr>
          <w:rFonts w:ascii="Times New Roman" w:eastAsia="Calibri" w:hAnsi="Times New Roman" w:cs="Times New Roman"/>
          <w:spacing w:val="-1"/>
        </w:rPr>
        <w:t>ь</w:t>
      </w:r>
      <w:r w:rsidRPr="00C812AF">
        <w:rPr>
          <w:rFonts w:ascii="Times New Roman" w:eastAsia="Calibri" w:hAnsi="Times New Roman" w:cs="Times New Roman"/>
        </w:rPr>
        <w:t>. Дв</w:t>
      </w:r>
      <w:r w:rsidRPr="00C812AF">
        <w:rPr>
          <w:rFonts w:ascii="Times New Roman" w:eastAsia="Calibri" w:hAnsi="Times New Roman" w:cs="Times New Roman"/>
          <w:spacing w:val="-1"/>
        </w:rPr>
        <w:t>и</w:t>
      </w:r>
      <w:r w:rsidRPr="00C812AF">
        <w:rPr>
          <w:rFonts w:ascii="Times New Roman" w:eastAsia="Calibri" w:hAnsi="Times New Roman" w:cs="Times New Roman"/>
        </w:rPr>
        <w:t>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е во</w:t>
      </w:r>
      <w:r w:rsidRPr="00C812AF">
        <w:rPr>
          <w:rFonts w:ascii="Times New Roman" w:eastAsia="Calibri" w:hAnsi="Times New Roman" w:cs="Times New Roman"/>
          <w:spacing w:val="1"/>
        </w:rPr>
        <w:t>д</w:t>
      </w:r>
      <w:r w:rsidRPr="00C812AF">
        <w:rPr>
          <w:rFonts w:ascii="Times New Roman" w:eastAsia="Calibri" w:hAnsi="Times New Roman" w:cs="Times New Roman"/>
        </w:rPr>
        <w:t xml:space="preserve">ы в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rPr>
        <w:t>еа</w:t>
      </w:r>
      <w:r w:rsidRPr="00C812AF">
        <w:rPr>
          <w:rFonts w:ascii="Times New Roman" w:eastAsia="Calibri" w:hAnsi="Times New Roman" w:cs="Times New Roman"/>
          <w:spacing w:val="-1"/>
        </w:rPr>
        <w:t>н</w:t>
      </w:r>
      <w:r w:rsidRPr="00C812AF">
        <w:rPr>
          <w:rFonts w:ascii="Times New Roman" w:eastAsia="Calibri" w:hAnsi="Times New Roman" w:cs="Times New Roman"/>
        </w:rPr>
        <w:t>е – вол</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тече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я</w:t>
      </w:r>
      <w:r w:rsidRPr="00C812AF">
        <w:rPr>
          <w:rFonts w:ascii="Times New Roman" w:eastAsia="Calibri" w:hAnsi="Times New Roman" w:cs="Times New Roman"/>
        </w:rPr>
        <w:t>.</w:t>
      </w:r>
      <w:r w:rsidRPr="00C812AF">
        <w:rPr>
          <w:rFonts w:ascii="Times New Roman" w:eastAsia="Calibri" w:hAnsi="Times New Roman" w:cs="Times New Roman"/>
          <w:i/>
        </w:rPr>
        <w:t>.</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rPr>
        <w:t>ши.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Реки</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rPr>
        <w:t>а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в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е</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ч</w:t>
      </w:r>
      <w:r w:rsidRPr="00C812AF">
        <w:rPr>
          <w:rFonts w:ascii="Times New Roman" w:eastAsia="Calibri" w:hAnsi="Times New Roman" w:cs="Times New Roman"/>
        </w:rPr>
        <w:t>асти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spacing w:val="-2"/>
        </w:rPr>
        <w:t>е</w:t>
      </w:r>
      <w:r w:rsidRPr="00C812AF">
        <w:rPr>
          <w:rFonts w:ascii="Times New Roman" w:eastAsia="Calibri" w:hAnsi="Times New Roman" w:cs="Times New Roman"/>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9"/>
        </w:rPr>
        <w:t>т</w:t>
      </w:r>
      <w:r w:rsidRPr="00C812AF">
        <w:rPr>
          <w:rFonts w:ascii="Times New Roman" w:eastAsia="Calibri" w:hAnsi="Times New Roman" w:cs="Times New Roman"/>
        </w:rPr>
        <w:t>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пи</w:t>
      </w:r>
      <w:r w:rsidRPr="00C812AF">
        <w:rPr>
          <w:rFonts w:ascii="Times New Roman" w:eastAsia="Calibri" w:hAnsi="Times New Roman" w:cs="Times New Roman"/>
        </w:rPr>
        <w:t>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spacing w:val="-2"/>
        </w:rPr>
        <w:t>е</w:t>
      </w:r>
      <w:r w:rsidRPr="00C812AF">
        <w:rPr>
          <w:rFonts w:ascii="Times New Roman" w:eastAsia="Calibri" w:hAnsi="Times New Roman" w:cs="Times New Roman"/>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м</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rPr>
        <w:t>к.</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зера и </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х</w:t>
      </w:r>
      <w:r w:rsidRPr="00C812AF">
        <w:rPr>
          <w:rFonts w:ascii="Times New Roman" w:eastAsia="Calibri" w:hAnsi="Times New Roman" w:cs="Times New Roman"/>
          <w:spacing w:val="-1"/>
        </w:rPr>
        <w:t>о</w:t>
      </w:r>
      <w:r w:rsidRPr="00C812AF">
        <w:rPr>
          <w:rFonts w:ascii="Times New Roman" w:eastAsia="Calibri" w:hAnsi="Times New Roman" w:cs="Times New Roman"/>
        </w:rPr>
        <w:t>ж</w:t>
      </w:r>
      <w:r w:rsidRPr="00C812AF">
        <w:rPr>
          <w:rFonts w:ascii="Times New Roman" w:eastAsia="Calibri" w:hAnsi="Times New Roman" w:cs="Times New Roman"/>
          <w:spacing w:val="-1"/>
        </w:rPr>
        <w:t>д</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spacing w:val="-1"/>
        </w:rPr>
        <w:t>ор</w:t>
      </w:r>
      <w:r w:rsidRPr="00C812AF">
        <w:rPr>
          <w:rFonts w:ascii="Times New Roman" w:eastAsia="Calibri" w:hAnsi="Times New Roman" w:cs="Times New Roman"/>
          <w:spacing w:val="1"/>
        </w:rPr>
        <w:t>но</w:t>
      </w:r>
      <w:r w:rsidRPr="00C812AF">
        <w:rPr>
          <w:rFonts w:ascii="Times New Roman" w:eastAsia="Calibri" w:hAnsi="Times New Roman" w:cs="Times New Roman"/>
        </w:rPr>
        <w:t xml:space="preserve">е и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д</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ол</w:t>
      </w:r>
      <w:r w:rsidRPr="00C812AF">
        <w:rPr>
          <w:rFonts w:ascii="Times New Roman" w:eastAsia="Calibri" w:hAnsi="Times New Roman" w:cs="Times New Roman"/>
        </w:rPr>
        <w:t>етн</w:t>
      </w:r>
      <w:r w:rsidRPr="00C812AF">
        <w:rPr>
          <w:rFonts w:ascii="Times New Roman" w:eastAsia="Calibri" w:hAnsi="Times New Roman" w:cs="Times New Roman"/>
          <w:spacing w:val="1"/>
        </w:rPr>
        <w:t>я</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з</w:t>
      </w:r>
      <w:r w:rsidRPr="00C812AF">
        <w:rPr>
          <w:rFonts w:ascii="Times New Roman" w:eastAsia="Calibri" w:hAnsi="Times New Roman" w:cs="Times New Roman"/>
          <w:spacing w:val="-4"/>
        </w:rPr>
        <w:t>л</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та.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од</w:t>
      </w:r>
      <w:r w:rsidRPr="00C812AF">
        <w:rPr>
          <w:rFonts w:ascii="Times New Roman" w:eastAsia="Calibri" w:hAnsi="Times New Roman" w:cs="Times New Roman"/>
        </w:rPr>
        <w:t>зе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ды</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Меж</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а</w:t>
      </w:r>
      <w:r w:rsidRPr="00C812AF">
        <w:rPr>
          <w:rFonts w:ascii="Times New Roman" w:eastAsia="Calibri" w:hAnsi="Times New Roman" w:cs="Times New Roman"/>
        </w:rPr>
        <w:t>ст</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 г</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вые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ы</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Б</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та. Каналы. Водохранилища. </w:t>
      </w:r>
      <w:r w:rsidRPr="00C812AF">
        <w:rPr>
          <w:rFonts w:ascii="Times New Roman" w:eastAsia="Calibri" w:hAnsi="Times New Roman" w:cs="Times New Roman"/>
          <w:i/>
        </w:rPr>
        <w:t>Че</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о</w:t>
      </w:r>
      <w:r w:rsidRPr="00C812AF">
        <w:rPr>
          <w:rFonts w:ascii="Times New Roman" w:eastAsia="Calibri" w:hAnsi="Times New Roman" w:cs="Times New Roman"/>
          <w:i/>
        </w:rPr>
        <w:t>век и</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rPr>
        <w:t>г</w:t>
      </w:r>
      <w:r w:rsidRPr="00C812AF">
        <w:rPr>
          <w:rFonts w:ascii="Times New Roman" w:eastAsia="Calibri" w:hAnsi="Times New Roman" w:cs="Times New Roman"/>
          <w:i/>
          <w:spacing w:val="-1"/>
        </w:rPr>
        <w:t>ид</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w:t>
      </w:r>
      <w:r w:rsidRPr="00C812AF">
        <w:rPr>
          <w:rFonts w:ascii="Times New Roman" w:eastAsia="Calibri" w:hAnsi="Times New Roman" w:cs="Times New Roman"/>
          <w:i/>
        </w:rPr>
        <w:t>сф</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а.</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т</w:t>
      </w:r>
      <w:r w:rsidRPr="00C812AF">
        <w:rPr>
          <w:rFonts w:ascii="Times New Roman" w:eastAsia="Calibri" w:hAnsi="Times New Roman" w:cs="Times New Roman"/>
          <w:b/>
          <w:bCs/>
          <w:spacing w:val="-2"/>
        </w:rPr>
        <w:t>м</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1365E1" w:rsidRPr="00C812AF">
        <w:rPr>
          <w:rFonts w:ascii="Times New Roman" w:eastAsia="Calibri" w:hAnsi="Times New Roman" w:cs="Times New Roman"/>
          <w:b/>
          <w:bCs/>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зд</w:t>
      </w:r>
      <w:r w:rsidRPr="00C812AF">
        <w:rPr>
          <w:rFonts w:ascii="Times New Roman" w:eastAsia="Calibri" w:hAnsi="Times New Roman" w:cs="Times New Roman"/>
          <w:spacing w:val="-3"/>
        </w:rPr>
        <w:t>у</w:t>
      </w:r>
      <w:r w:rsidRPr="00C812AF">
        <w:rPr>
          <w:rFonts w:ascii="Times New Roman" w:eastAsia="Calibri" w:hAnsi="Times New Roman" w:cs="Times New Roman"/>
        </w:rPr>
        <w:t xml:space="preserve">шной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ло</w:t>
      </w:r>
      <w:r w:rsidRPr="00C812AF">
        <w:rPr>
          <w:rFonts w:ascii="Times New Roman" w:eastAsia="Calibri" w:hAnsi="Times New Roman" w:cs="Times New Roman"/>
        </w:rPr>
        <w:t>ч</w:t>
      </w:r>
      <w:r w:rsidRPr="00C812AF">
        <w:rPr>
          <w:rFonts w:ascii="Times New Roman" w:eastAsia="Calibri" w:hAnsi="Times New Roman" w:cs="Times New Roman"/>
          <w:spacing w:val="-2"/>
        </w:rPr>
        <w:t>к</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2"/>
        </w:rPr>
        <w:t>З</w:t>
      </w:r>
      <w:r w:rsidRPr="00C812AF">
        <w:rPr>
          <w:rFonts w:ascii="Times New Roman" w:eastAsia="Calibri" w:hAnsi="Times New Roman" w:cs="Times New Roman"/>
        </w:rPr>
        <w:t>ем</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i/>
        </w:rPr>
        <w:t>.</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spacing w:val="-1"/>
        </w:rPr>
        <w:t>Т</w:t>
      </w:r>
      <w:r w:rsidRPr="00C812AF">
        <w:rPr>
          <w:rFonts w:ascii="Times New Roman" w:eastAsia="Calibri" w:hAnsi="Times New Roman" w:cs="Times New Roman"/>
        </w:rPr>
        <w:t>ем</w:t>
      </w:r>
      <w:r w:rsidRPr="00C812AF">
        <w:rPr>
          <w:rFonts w:ascii="Times New Roman" w:eastAsia="Calibri" w:hAnsi="Times New Roman" w:cs="Times New Roman"/>
          <w:spacing w:val="-1"/>
        </w:rPr>
        <w:t>п</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а воздуха. </w:t>
      </w:r>
      <w:r w:rsidRPr="00C812AF">
        <w:rPr>
          <w:rFonts w:ascii="Times New Roman" w:eastAsia="Calibri" w:hAnsi="Times New Roman" w:cs="Times New Roman"/>
          <w:spacing w:val="-1"/>
        </w:rPr>
        <w:t>Н</w:t>
      </w:r>
      <w:r w:rsidRPr="00C812AF">
        <w:rPr>
          <w:rFonts w:ascii="Times New Roman" w:eastAsia="Calibri" w:hAnsi="Times New Roman" w:cs="Times New Roman"/>
        </w:rPr>
        <w:t>аг</w:t>
      </w:r>
      <w:r w:rsidRPr="00C812AF">
        <w:rPr>
          <w:rFonts w:ascii="Times New Roman" w:eastAsia="Calibri" w:hAnsi="Times New Roman" w:cs="Times New Roman"/>
          <w:spacing w:val="1"/>
        </w:rPr>
        <w:t>р</w:t>
      </w:r>
      <w:r w:rsidRPr="00C812AF">
        <w:rPr>
          <w:rFonts w:ascii="Times New Roman" w:eastAsia="Calibri" w:hAnsi="Times New Roman" w:cs="Times New Roman"/>
        </w:rPr>
        <w:t>ев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у</w:t>
      </w:r>
      <w:r w:rsidRPr="00C812AF">
        <w:rPr>
          <w:rFonts w:ascii="Times New Roman" w:eastAsia="Calibri" w:hAnsi="Times New Roman" w:cs="Times New Roman"/>
          <w:spacing w:val="1"/>
        </w:rPr>
        <w:t>х</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C812AF">
        <w:rPr>
          <w:rFonts w:ascii="Times New Roman" w:eastAsia="Calibri" w:hAnsi="Times New Roman" w:cs="Times New Roman"/>
          <w:spacing w:val="1"/>
        </w:rPr>
        <w:t>З</w:t>
      </w:r>
      <w:r w:rsidRPr="00C812AF">
        <w:rPr>
          <w:rFonts w:ascii="Times New Roman" w:eastAsia="Calibri" w:hAnsi="Times New Roman" w:cs="Times New Roman"/>
        </w:rPr>
        <w:t>а</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и</w:t>
      </w:r>
      <w:r w:rsidRPr="00C812AF">
        <w:rPr>
          <w:rFonts w:ascii="Times New Roman" w:eastAsia="Calibri" w:hAnsi="Times New Roman" w:cs="Times New Roman"/>
        </w:rPr>
        <w:t>м</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ть</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темп</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й широ</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ы</w:t>
      </w:r>
      <w:r w:rsidRPr="00C812AF">
        <w:rPr>
          <w:rFonts w:ascii="Times New Roman" w:eastAsia="Calibri" w:hAnsi="Times New Roman" w:cs="Times New Roman"/>
        </w:rPr>
        <w:t>. Тепл</w:t>
      </w:r>
      <w:r w:rsidRPr="00C812AF">
        <w:rPr>
          <w:rFonts w:ascii="Times New Roman" w:eastAsia="Calibri" w:hAnsi="Times New Roman" w:cs="Times New Roman"/>
          <w:spacing w:val="1"/>
        </w:rPr>
        <w:t>о</w:t>
      </w:r>
      <w:r w:rsidRPr="00C812AF">
        <w:rPr>
          <w:rFonts w:ascii="Times New Roman" w:eastAsia="Calibri" w:hAnsi="Times New Roman" w:cs="Times New Roman"/>
        </w:rPr>
        <w:t>вые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я</w:t>
      </w:r>
      <w:r w:rsidRPr="00C812AF">
        <w:rPr>
          <w:rFonts w:ascii="Times New Roman" w:eastAsia="Calibri" w:hAnsi="Times New Roman" w:cs="Times New Roman"/>
          <w:spacing w:val="-2"/>
        </w:rPr>
        <w:t>с</w:t>
      </w:r>
      <w:r w:rsidRPr="00C812AF">
        <w:rPr>
          <w:rFonts w:ascii="Times New Roman" w:eastAsia="Calibri" w:hAnsi="Times New Roman" w:cs="Times New Roman"/>
        </w:rPr>
        <w:t>а. Вода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 а</w:t>
      </w:r>
      <w:r w:rsidRPr="00C812AF">
        <w:rPr>
          <w:rFonts w:ascii="Times New Roman" w:eastAsia="Calibri" w:hAnsi="Times New Roman" w:cs="Times New Roman"/>
          <w:spacing w:val="-3"/>
        </w:rPr>
        <w:t>т</w:t>
      </w:r>
      <w:r w:rsidRPr="00C812AF">
        <w:rPr>
          <w:rFonts w:ascii="Times New Roman" w:eastAsia="Calibri" w:hAnsi="Times New Roman" w:cs="Times New Roman"/>
        </w:rPr>
        <w:t>м</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2"/>
        </w:rPr>
        <w:t>ф</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л</w:t>
      </w:r>
      <w:r w:rsidRPr="00C812AF">
        <w:rPr>
          <w:rFonts w:ascii="Times New Roman" w:eastAsia="Calibri" w:hAnsi="Times New Roman" w:cs="Times New Roman"/>
        </w:rPr>
        <w:t>а</w:t>
      </w:r>
      <w:r w:rsidRPr="00C812AF">
        <w:rPr>
          <w:rFonts w:ascii="Times New Roman" w:eastAsia="Calibri" w:hAnsi="Times New Roman" w:cs="Times New Roman"/>
          <w:spacing w:val="-2"/>
        </w:rPr>
        <w:t>к</w:t>
      </w:r>
      <w:r w:rsidRPr="00C812AF">
        <w:rPr>
          <w:rFonts w:ascii="Times New Roman" w:eastAsia="Calibri" w:hAnsi="Times New Roman" w:cs="Times New Roman"/>
        </w:rPr>
        <w:t>а и атм</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ф</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а</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т</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о</w:t>
      </w:r>
      <w:r w:rsidRPr="00C812AF">
        <w:rPr>
          <w:rFonts w:ascii="Times New Roman" w:eastAsia="Calibri" w:hAnsi="Times New Roman" w:cs="Times New Roman"/>
        </w:rPr>
        <w:t>сф</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rPr>
        <w:t>ав</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 Вете</w:t>
      </w:r>
      <w:r w:rsidRPr="00C812AF">
        <w:rPr>
          <w:rFonts w:ascii="Times New Roman" w:eastAsia="Calibri" w:hAnsi="Times New Roman" w:cs="Times New Roman"/>
          <w:spacing w:val="1"/>
        </w:rPr>
        <w:t>р. Постоянные и переменные ветра.</w:t>
      </w:r>
      <w:r w:rsidR="00CA3A7D" w:rsidRPr="00C812AF">
        <w:rPr>
          <w:rFonts w:ascii="Times New Roman" w:eastAsia="Calibri" w:hAnsi="Times New Roman" w:cs="Times New Roman"/>
          <w:spacing w:val="1"/>
        </w:rPr>
        <w:t xml:space="preserve"> </w:t>
      </w:r>
      <w:r w:rsidRPr="00C812AF">
        <w:rPr>
          <w:rFonts w:ascii="Times New Roman" w:eastAsia="Calibri" w:hAnsi="Times New Roman" w:cs="Times New Roman"/>
          <w:i/>
          <w:spacing w:val="-1"/>
        </w:rPr>
        <w:t>Графическое отображение направления ветра. Роза ветров.</w:t>
      </w:r>
      <w:r w:rsidRPr="00C812AF">
        <w:rPr>
          <w:rFonts w:ascii="Times New Roman" w:eastAsia="Calibri" w:hAnsi="Times New Roman" w:cs="Times New Roman"/>
          <w:spacing w:val="-1"/>
        </w:rPr>
        <w:t xml:space="preserve"> Ц</w:t>
      </w:r>
      <w:r w:rsidRPr="00C812AF">
        <w:rPr>
          <w:rFonts w:ascii="Times New Roman" w:eastAsia="Calibri" w:hAnsi="Times New Roman" w:cs="Times New Roman"/>
          <w:spacing w:val="1"/>
        </w:rPr>
        <w:t>ир</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w:t>
      </w:r>
      <w:r w:rsidRPr="00C812AF">
        <w:rPr>
          <w:rFonts w:ascii="Times New Roman" w:eastAsia="Calibri" w:hAnsi="Times New Roman" w:cs="Times New Roman"/>
        </w:rPr>
        <w:t>я</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rPr>
        <w:t>я атм</w:t>
      </w:r>
      <w:r w:rsidRPr="00C812AF">
        <w:rPr>
          <w:rFonts w:ascii="Times New Roman" w:eastAsia="Calibri" w:hAnsi="Times New Roman" w:cs="Times New Roman"/>
          <w:spacing w:val="-2"/>
        </w:rPr>
        <w:t>о</w:t>
      </w:r>
      <w:r w:rsidRPr="00C812AF">
        <w:rPr>
          <w:rFonts w:ascii="Times New Roman" w:eastAsia="Calibri" w:hAnsi="Times New Roman" w:cs="Times New Roman"/>
        </w:rPr>
        <w:t>с</w:t>
      </w:r>
      <w:r w:rsidRPr="00C812AF">
        <w:rPr>
          <w:rFonts w:ascii="Times New Roman" w:eastAsia="Calibri" w:hAnsi="Times New Roman" w:cs="Times New Roman"/>
          <w:spacing w:val="-2"/>
        </w:rPr>
        <w:t>ф</w:t>
      </w:r>
      <w:r w:rsidRPr="00C812AF">
        <w:rPr>
          <w:rFonts w:ascii="Times New Roman" w:eastAsia="Calibri" w:hAnsi="Times New Roman" w:cs="Times New Roman"/>
        </w:rPr>
        <w:t>е</w:t>
      </w:r>
      <w:r w:rsidRPr="00C812AF">
        <w:rPr>
          <w:rFonts w:ascii="Times New Roman" w:eastAsia="Calibri" w:hAnsi="Times New Roman" w:cs="Times New Roman"/>
          <w:spacing w:val="1"/>
        </w:rPr>
        <w:t>ры</w:t>
      </w:r>
      <w:r w:rsidRPr="00C812AF">
        <w:rPr>
          <w:rFonts w:ascii="Times New Roman" w:eastAsia="Calibri" w:hAnsi="Times New Roman" w:cs="Times New Roman"/>
        </w:rPr>
        <w:t>. В</w:t>
      </w:r>
      <w:r w:rsidRPr="00C812AF">
        <w:rPr>
          <w:rFonts w:ascii="Times New Roman" w:eastAsia="Calibri" w:hAnsi="Times New Roman" w:cs="Times New Roman"/>
          <w:spacing w:val="-1"/>
        </w:rPr>
        <w:t>л</w:t>
      </w:r>
      <w:r w:rsidRPr="00C812AF">
        <w:rPr>
          <w:rFonts w:ascii="Times New Roman" w:eastAsia="Calibri" w:hAnsi="Times New Roman" w:cs="Times New Roman"/>
        </w:rPr>
        <w:t>аж</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сть</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зд</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х</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он</w:t>
      </w:r>
      <w:r w:rsidRPr="00C812AF">
        <w:rPr>
          <w:rFonts w:ascii="Times New Roman" w:eastAsia="Calibri" w:hAnsi="Times New Roman" w:cs="Times New Roman"/>
        </w:rPr>
        <w:t>я</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ды</w:t>
      </w:r>
      <w:r w:rsidRPr="00C812AF">
        <w:rPr>
          <w:rFonts w:ascii="Times New Roman" w:eastAsia="Calibri" w:hAnsi="Times New Roman" w:cs="Times New Roman"/>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лю</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rPr>
        <w:t>и</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прогноз</w:t>
      </w:r>
      <w:r w:rsidRPr="00C812AF">
        <w:rPr>
          <w:rFonts w:ascii="Times New Roman" w:eastAsia="Calibri" w:hAnsi="Times New Roman" w:cs="Times New Roman"/>
          <w:i/>
          <w:spacing w:val="1"/>
        </w:rPr>
        <w:t xml:space="preserve"> по</w:t>
      </w:r>
      <w:r w:rsidRPr="00C812AF">
        <w:rPr>
          <w:rFonts w:ascii="Times New Roman" w:eastAsia="Calibri" w:hAnsi="Times New Roman" w:cs="Times New Roman"/>
          <w:i/>
          <w:spacing w:val="-2"/>
        </w:rPr>
        <w:t>г</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 xml:space="preserve">ы. </w:t>
      </w:r>
      <w:r w:rsidRPr="00C812AF">
        <w:rPr>
          <w:rFonts w:ascii="Times New Roman" w:eastAsia="Calibri" w:hAnsi="Times New Roman" w:cs="Times New Roman"/>
          <w:i/>
        </w:rPr>
        <w:t>Мет</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о</w:t>
      </w:r>
      <w:r w:rsidRPr="00C812AF">
        <w:rPr>
          <w:rFonts w:ascii="Times New Roman" w:eastAsia="Calibri" w:hAnsi="Times New Roman" w:cs="Times New Roman"/>
          <w:i/>
        </w:rPr>
        <w:t>ст</w:t>
      </w:r>
      <w:r w:rsidRPr="00C812AF">
        <w:rPr>
          <w:rFonts w:ascii="Times New Roman" w:eastAsia="Calibri" w:hAnsi="Times New Roman" w:cs="Times New Roman"/>
          <w:i/>
          <w:spacing w:val="-3"/>
        </w:rPr>
        <w:t>а</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ц</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я</w:t>
      </w:r>
      <w:r w:rsidRPr="00C812AF">
        <w:rPr>
          <w:rFonts w:ascii="Times New Roman" w:eastAsia="Calibri" w:hAnsi="Times New Roman" w:cs="Times New Roman"/>
          <w:i/>
        </w:rPr>
        <w:t>/метеоприборы (</w:t>
      </w:r>
      <w:r w:rsidRPr="00C812AF">
        <w:rPr>
          <w:rFonts w:ascii="Times New Roman" w:eastAsia="Calibri" w:hAnsi="Times New Roman" w:cs="Times New Roman"/>
          <w:i/>
          <w:spacing w:val="-1"/>
        </w:rPr>
        <w:t>пр</w:t>
      </w:r>
      <w:r w:rsidRPr="00C812AF">
        <w:rPr>
          <w:rFonts w:ascii="Times New Roman" w:eastAsia="Calibri" w:hAnsi="Times New Roman" w:cs="Times New Roman"/>
          <w:i/>
          <w:spacing w:val="1"/>
        </w:rPr>
        <w:t>о</w:t>
      </w:r>
      <w:r w:rsidRPr="00C812AF">
        <w:rPr>
          <w:rFonts w:ascii="Times New Roman" w:eastAsia="Calibri" w:hAnsi="Times New Roman" w:cs="Times New Roman"/>
          <w:i/>
        </w:rPr>
        <w:t>ве</w:t>
      </w:r>
      <w:r w:rsidRPr="00C812AF">
        <w:rPr>
          <w:rFonts w:ascii="Times New Roman" w:eastAsia="Calibri" w:hAnsi="Times New Roman" w:cs="Times New Roman"/>
          <w:i/>
          <w:spacing w:val="-2"/>
        </w:rPr>
        <w:t>д</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лю</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й и </w:t>
      </w:r>
      <w:r w:rsidRPr="00C812AF">
        <w:rPr>
          <w:rFonts w:ascii="Times New Roman" w:eastAsia="Calibri" w:hAnsi="Times New Roman" w:cs="Times New Roman"/>
          <w:i/>
          <w:spacing w:val="1"/>
        </w:rPr>
        <w:t>и</w:t>
      </w:r>
      <w:r w:rsidRPr="00C812AF">
        <w:rPr>
          <w:rFonts w:ascii="Times New Roman" w:eastAsia="Calibri" w:hAnsi="Times New Roman" w:cs="Times New Roman"/>
          <w:i/>
        </w:rPr>
        <w:t>зм</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ий</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ф</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к</w:t>
      </w:r>
      <w:r w:rsidRPr="00C812AF">
        <w:rPr>
          <w:rFonts w:ascii="Times New Roman" w:eastAsia="Calibri" w:hAnsi="Times New Roman" w:cs="Times New Roman"/>
          <w:i/>
        </w:rPr>
        <w:t>са</w:t>
      </w:r>
      <w:r w:rsidRPr="00C812AF">
        <w:rPr>
          <w:rFonts w:ascii="Times New Roman" w:eastAsia="Calibri" w:hAnsi="Times New Roman" w:cs="Times New Roman"/>
          <w:i/>
          <w:spacing w:val="-1"/>
        </w:rPr>
        <w:t>ци</w:t>
      </w:r>
      <w:r w:rsidRPr="00C812AF">
        <w:rPr>
          <w:rFonts w:ascii="Times New Roman" w:eastAsia="Calibri" w:hAnsi="Times New Roman" w:cs="Times New Roman"/>
          <w:i/>
        </w:rPr>
        <w:t xml:space="preserve">я </w:t>
      </w:r>
      <w:r w:rsidRPr="00C812AF">
        <w:rPr>
          <w:rFonts w:ascii="Times New Roman" w:eastAsia="Calibri" w:hAnsi="Times New Roman" w:cs="Times New Roman"/>
          <w:i/>
          <w:spacing w:val="1"/>
        </w:rPr>
        <w:t>р</w:t>
      </w:r>
      <w:r w:rsidRPr="00C812AF">
        <w:rPr>
          <w:rFonts w:ascii="Times New Roman" w:eastAsia="Calibri" w:hAnsi="Times New Roman" w:cs="Times New Roman"/>
          <w:i/>
        </w:rPr>
        <w:t>ез</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ль</w:t>
      </w:r>
      <w:r w:rsidRPr="00C812AF">
        <w:rPr>
          <w:rFonts w:ascii="Times New Roman" w:eastAsia="Calibri" w:hAnsi="Times New Roman" w:cs="Times New Roman"/>
          <w:i/>
        </w:rPr>
        <w:t>татов на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ю</w:t>
      </w:r>
      <w:r w:rsidRPr="00C812AF">
        <w:rPr>
          <w:rFonts w:ascii="Times New Roman" w:eastAsia="Calibri" w:hAnsi="Times New Roman" w:cs="Times New Roman"/>
          <w:i/>
          <w:spacing w:val="1"/>
        </w:rPr>
        <w:t>д</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й</w:t>
      </w:r>
      <w:r w:rsidRPr="00C812AF">
        <w:rPr>
          <w:rFonts w:ascii="Times New Roman" w:eastAsia="Calibri" w:hAnsi="Times New Roman" w:cs="Times New Roman"/>
          <w:i/>
        </w:rPr>
        <w:t>, обрабо</w:t>
      </w:r>
      <w:r w:rsidRPr="00C812AF">
        <w:rPr>
          <w:rFonts w:ascii="Times New Roman" w:eastAsia="Calibri" w:hAnsi="Times New Roman" w:cs="Times New Roman"/>
          <w:i/>
          <w:spacing w:val="-2"/>
        </w:rPr>
        <w:t>т</w:t>
      </w:r>
      <w:r w:rsidRPr="00C812AF">
        <w:rPr>
          <w:rFonts w:ascii="Times New Roman" w:eastAsia="Calibri" w:hAnsi="Times New Roman" w:cs="Times New Roman"/>
          <w:i/>
        </w:rPr>
        <w:t xml:space="preserve">ка </w:t>
      </w:r>
      <w:r w:rsidRPr="00C812AF">
        <w:rPr>
          <w:rFonts w:ascii="Times New Roman" w:eastAsia="Calibri" w:hAnsi="Times New Roman" w:cs="Times New Roman"/>
          <w:i/>
          <w:spacing w:val="1"/>
        </w:rPr>
        <w:t>р</w:t>
      </w:r>
      <w:r w:rsidRPr="00C812AF">
        <w:rPr>
          <w:rFonts w:ascii="Times New Roman" w:eastAsia="Calibri" w:hAnsi="Times New Roman" w:cs="Times New Roman"/>
          <w:i/>
        </w:rPr>
        <w:t>ез</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ль</w:t>
      </w:r>
      <w:r w:rsidRPr="00C812AF">
        <w:rPr>
          <w:rFonts w:ascii="Times New Roman" w:eastAsia="Calibri" w:hAnsi="Times New Roman" w:cs="Times New Roman"/>
          <w:i/>
        </w:rPr>
        <w:t>татов на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ю</w:t>
      </w:r>
      <w:r w:rsidRPr="00C812AF">
        <w:rPr>
          <w:rFonts w:ascii="Times New Roman" w:eastAsia="Calibri" w:hAnsi="Times New Roman" w:cs="Times New Roman"/>
          <w:i/>
          <w:spacing w:val="1"/>
        </w:rPr>
        <w:t>д</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й</w:t>
      </w:r>
      <w:r w:rsidRPr="00C812AF">
        <w:rPr>
          <w:rFonts w:ascii="Times New Roman" w:eastAsia="Calibri" w:hAnsi="Times New Roman" w:cs="Times New Roman"/>
          <w:i/>
        </w:rPr>
        <w:t>).</w:t>
      </w:r>
      <w:r w:rsidRPr="00C812AF">
        <w:rPr>
          <w:rFonts w:ascii="Times New Roman" w:eastAsia="Calibri" w:hAnsi="Times New Roman" w:cs="Times New Roman"/>
          <w:spacing w:val="-1"/>
        </w:rPr>
        <w:t>Понятие климата.</w:t>
      </w:r>
      <w:r w:rsidR="00CA3A7D" w:rsidRPr="00C812AF">
        <w:rPr>
          <w:rFonts w:ascii="Times New Roman" w:eastAsia="Calibri" w:hAnsi="Times New Roman" w:cs="Times New Roman"/>
          <w:spacing w:val="-1"/>
        </w:rPr>
        <w:t xml:space="preserve"> </w:t>
      </w:r>
      <w:r w:rsidRPr="00C812AF">
        <w:rPr>
          <w:rFonts w:ascii="Times New Roman" w:eastAsia="Calibri" w:hAnsi="Times New Roman" w:cs="Times New Roman"/>
          <w:spacing w:val="-1"/>
        </w:rPr>
        <w:t>По</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rPr>
        <w:t>а</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мат.</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Климат</w:t>
      </w:r>
      <w:r w:rsidR="00CA3A7D" w:rsidRPr="00C812AF">
        <w:rPr>
          <w:rFonts w:ascii="Times New Roman" w:eastAsia="Calibri" w:hAnsi="Times New Roman" w:cs="Times New Roman"/>
          <w:spacing w:val="-1"/>
        </w:rPr>
        <w:t xml:space="preserve"> </w:t>
      </w:r>
      <w:r w:rsidRPr="00C812AF">
        <w:rPr>
          <w:rFonts w:ascii="Times New Roman" w:eastAsia="Calibri" w:hAnsi="Times New Roman" w:cs="Times New Roman"/>
          <w:spacing w:val="-1"/>
        </w:rPr>
        <w:t>образующие факторы.</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rPr>
        <w:t>ави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о</w:t>
      </w:r>
      <w:r w:rsidRPr="00C812AF">
        <w:rPr>
          <w:rFonts w:ascii="Times New Roman" w:eastAsia="Calibri" w:hAnsi="Times New Roman" w:cs="Times New Roman"/>
        </w:rPr>
        <w:t>сть</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кл</w:t>
      </w:r>
      <w:r w:rsidRPr="00C812AF">
        <w:rPr>
          <w:rFonts w:ascii="Times New Roman" w:eastAsia="Calibri" w:hAnsi="Times New Roman" w:cs="Times New Roman"/>
          <w:spacing w:val="-2"/>
        </w:rPr>
        <w:t>и</w:t>
      </w:r>
      <w:r w:rsidRPr="00C812AF">
        <w:rPr>
          <w:rFonts w:ascii="Times New Roman" w:eastAsia="Calibri" w:hAnsi="Times New Roman" w:cs="Times New Roman"/>
        </w:rPr>
        <w:t>ма</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а</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лю</w:t>
      </w:r>
      <w:r w:rsidRPr="00C812AF">
        <w:rPr>
          <w:rFonts w:ascii="Times New Roman" w:eastAsia="Calibri" w:hAnsi="Times New Roman" w:cs="Times New Roman"/>
        </w:rPr>
        <w:t>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2"/>
        </w:rPr>
        <w:t>ыс</w:t>
      </w:r>
      <w:r w:rsidRPr="00C812AF">
        <w:rPr>
          <w:rFonts w:ascii="Times New Roman" w:eastAsia="Calibri" w:hAnsi="Times New Roman" w:cs="Times New Roman"/>
          <w:spacing w:val="1"/>
        </w:rPr>
        <w:t>о</w:t>
      </w:r>
      <w:r w:rsidRPr="00C812AF">
        <w:rPr>
          <w:rFonts w:ascii="Times New Roman" w:eastAsia="Calibri" w:hAnsi="Times New Roman" w:cs="Times New Roman"/>
        </w:rPr>
        <w:t>ты</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мес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м</w:t>
      </w:r>
      <w:r w:rsidRPr="00C812AF">
        <w:rPr>
          <w:rFonts w:ascii="Times New Roman" w:eastAsia="Calibri" w:hAnsi="Times New Roman" w:cs="Times New Roman"/>
        </w:rPr>
        <w:t xml:space="preserve">аты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i/>
        </w:rPr>
        <w:t>В</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е</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9"/>
        </w:rPr>
        <w:t>к</w:t>
      </w:r>
      <w:r w:rsidRPr="00C812AF">
        <w:rPr>
          <w:rFonts w:ascii="Times New Roman" w:eastAsia="Calibri" w:hAnsi="Times New Roman" w:cs="Times New Roman"/>
          <w:i/>
          <w:spacing w:val="-1"/>
        </w:rPr>
        <w:t>ли</w:t>
      </w:r>
      <w:r w:rsidRPr="00C812AF">
        <w:rPr>
          <w:rFonts w:ascii="Times New Roman" w:eastAsia="Calibri" w:hAnsi="Times New Roman" w:cs="Times New Roman"/>
          <w:i/>
        </w:rPr>
        <w:t>м</w:t>
      </w:r>
      <w:r w:rsidRPr="00C812AF">
        <w:rPr>
          <w:rFonts w:ascii="Times New Roman" w:eastAsia="Calibri" w:hAnsi="Times New Roman" w:cs="Times New Roman"/>
          <w:i/>
          <w:spacing w:val="-3"/>
        </w:rPr>
        <w:t>а</w:t>
      </w:r>
      <w:r w:rsidRPr="00C812AF">
        <w:rPr>
          <w:rFonts w:ascii="Times New Roman" w:eastAsia="Calibri" w:hAnsi="Times New Roman" w:cs="Times New Roman"/>
          <w:i/>
        </w:rPr>
        <w:t xml:space="preserve">та </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rPr>
        <w:t>з</w:t>
      </w:r>
      <w:r w:rsidRPr="00C812AF">
        <w:rPr>
          <w:rFonts w:ascii="Times New Roman" w:eastAsia="Calibri" w:hAnsi="Times New Roman" w:cs="Times New Roman"/>
          <w:i/>
          <w:spacing w:val="-2"/>
        </w:rPr>
        <w:t>д</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ро</w:t>
      </w:r>
      <w:r w:rsidRPr="00C812AF">
        <w:rPr>
          <w:rFonts w:ascii="Times New Roman" w:eastAsia="Calibri" w:hAnsi="Times New Roman" w:cs="Times New Roman"/>
          <w:i/>
        </w:rPr>
        <w:t>в</w:t>
      </w:r>
      <w:r w:rsidRPr="00C812AF">
        <w:rPr>
          <w:rFonts w:ascii="Times New Roman" w:eastAsia="Calibri" w:hAnsi="Times New Roman" w:cs="Times New Roman"/>
          <w:i/>
          <w:spacing w:val="-1"/>
        </w:rPr>
        <w:t>ь</w:t>
      </w:r>
      <w:r w:rsidRPr="00C812AF">
        <w:rPr>
          <w:rFonts w:ascii="Times New Roman" w:eastAsia="Calibri" w:hAnsi="Times New Roman" w:cs="Times New Roman"/>
          <w:i/>
        </w:rPr>
        <w:t>е</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люд</w:t>
      </w:r>
      <w:r w:rsidRPr="00C812AF">
        <w:rPr>
          <w:rFonts w:ascii="Times New Roman" w:eastAsia="Calibri" w:hAnsi="Times New Roman" w:cs="Times New Roman"/>
          <w:i/>
        </w:rPr>
        <w:t>е</w:t>
      </w:r>
      <w:r w:rsidRPr="00C812AF">
        <w:rPr>
          <w:rFonts w:ascii="Times New Roman" w:eastAsia="Calibri" w:hAnsi="Times New Roman" w:cs="Times New Roman"/>
          <w:i/>
          <w:spacing w:val="1"/>
        </w:rPr>
        <w:t>й</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Че</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rPr>
        <w:t>век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атм</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фе</w:t>
      </w:r>
      <w:r w:rsidRPr="00C812AF">
        <w:rPr>
          <w:rFonts w:ascii="Times New Roman" w:eastAsia="Calibri" w:hAnsi="Times New Roman" w:cs="Times New Roman"/>
          <w:spacing w:val="1"/>
        </w:rPr>
        <w:t>р</w:t>
      </w:r>
      <w:r w:rsidRPr="00C812AF">
        <w:rPr>
          <w:rFonts w:ascii="Times New Roman" w:eastAsia="Calibri" w:hAnsi="Times New Roman" w:cs="Times New Roman"/>
        </w:rPr>
        <w:t>а.</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b/>
          <w:bCs/>
        </w:rPr>
        <w:t>Б</w:t>
      </w:r>
      <w:r w:rsidRPr="00C812AF">
        <w:rPr>
          <w:rFonts w:ascii="Times New Roman" w:eastAsia="Calibri" w:hAnsi="Times New Roman" w:cs="Times New Roman"/>
          <w:b/>
          <w:bCs/>
          <w:spacing w:val="-2"/>
        </w:rPr>
        <w:t>и</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rPr>
        <w:t>Б</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ф</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а–ж</w:t>
      </w:r>
      <w:r w:rsidRPr="00C812AF">
        <w:rPr>
          <w:rFonts w:ascii="Times New Roman" w:eastAsia="Calibri" w:hAnsi="Times New Roman" w:cs="Times New Roman"/>
          <w:spacing w:val="1"/>
        </w:rPr>
        <w:t>и</w:t>
      </w:r>
      <w:r w:rsidRPr="00C812AF">
        <w:rPr>
          <w:rFonts w:ascii="Times New Roman" w:eastAsia="Calibri" w:hAnsi="Times New Roman" w:cs="Times New Roman"/>
        </w:rPr>
        <w:t>в</w:t>
      </w:r>
      <w:r w:rsidRPr="00C812AF">
        <w:rPr>
          <w:rFonts w:ascii="Times New Roman" w:eastAsia="Calibri" w:hAnsi="Times New Roman" w:cs="Times New Roman"/>
          <w:spacing w:val="-3"/>
        </w:rPr>
        <w:t>а</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ло</w:t>
      </w:r>
      <w:r w:rsidRPr="00C812AF">
        <w:rPr>
          <w:rFonts w:ascii="Times New Roman" w:eastAsia="Calibri" w:hAnsi="Times New Roman" w:cs="Times New Roman"/>
          <w:spacing w:val="-2"/>
        </w:rPr>
        <w:t>ч</w:t>
      </w:r>
      <w:r w:rsidRPr="00C812AF">
        <w:rPr>
          <w:rFonts w:ascii="Times New Roman" w:eastAsia="Calibri" w:hAnsi="Times New Roman" w:cs="Times New Roman"/>
        </w:rPr>
        <w:t>ка</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сти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в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знь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ве</w:t>
      </w:r>
      <w:r w:rsidRPr="00C812AF">
        <w:rPr>
          <w:rFonts w:ascii="Times New Roman" w:eastAsia="Calibri" w:hAnsi="Times New Roman" w:cs="Times New Roman"/>
          <w:spacing w:val="-2"/>
        </w:rPr>
        <w:t>р</w:t>
      </w:r>
      <w:r w:rsidRPr="00C812AF">
        <w:rPr>
          <w:rFonts w:ascii="Times New Roman" w:eastAsia="Calibri" w:hAnsi="Times New Roman" w:cs="Times New Roman"/>
          <w:spacing w:val="-1"/>
        </w:rPr>
        <w:t>х</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rPr>
        <w:t>ши: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а</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р</w:t>
      </w:r>
      <w:r w:rsidRPr="00C812AF">
        <w:rPr>
          <w:rFonts w:ascii="Times New Roman" w:eastAsia="Calibri" w:hAnsi="Times New Roman" w:cs="Times New Roman"/>
        </w:rPr>
        <w:t>аст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 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ны</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б</w:t>
      </w:r>
      <w:r w:rsidRPr="00C812AF">
        <w:rPr>
          <w:rFonts w:ascii="Times New Roman" w:eastAsia="Calibri" w:hAnsi="Times New Roman" w:cs="Times New Roman"/>
        </w:rPr>
        <w:t>ез</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ств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х</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о</w:t>
      </w:r>
      <w:r w:rsidRPr="00C812AF">
        <w:rPr>
          <w:rFonts w:ascii="Times New Roman" w:eastAsia="Calibri" w:hAnsi="Times New Roman" w:cs="Times New Roman"/>
          <w:i/>
        </w:rPr>
        <w:t>з</w:t>
      </w:r>
      <w:r w:rsidRPr="00C812AF">
        <w:rPr>
          <w:rFonts w:ascii="Times New Roman" w:eastAsia="Calibri" w:hAnsi="Times New Roman" w:cs="Times New Roman"/>
          <w:i/>
          <w:spacing w:val="-2"/>
        </w:rPr>
        <w:t>д</w:t>
      </w:r>
      <w:r w:rsidRPr="00C812AF">
        <w:rPr>
          <w:rFonts w:ascii="Times New Roman" w:eastAsia="Calibri" w:hAnsi="Times New Roman" w:cs="Times New Roman"/>
          <w:i/>
        </w:rPr>
        <w:t>е</w:t>
      </w:r>
      <w:r w:rsidRPr="00C812AF">
        <w:rPr>
          <w:rFonts w:ascii="Times New Roman" w:eastAsia="Calibri" w:hAnsi="Times New Roman" w:cs="Times New Roman"/>
          <w:i/>
          <w:spacing w:val="-1"/>
        </w:rPr>
        <w:t>й</w:t>
      </w:r>
      <w:r w:rsidRPr="00C812AF">
        <w:rPr>
          <w:rFonts w:ascii="Times New Roman" w:eastAsia="Calibri" w:hAnsi="Times New Roman" w:cs="Times New Roman"/>
          <w:i/>
        </w:rPr>
        <w:t>ствие</w:t>
      </w:r>
      <w:r w:rsidR="001365E1"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rPr>
        <w:t>г</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ни</w:t>
      </w:r>
      <w:r w:rsidRPr="00C812AF">
        <w:rPr>
          <w:rFonts w:ascii="Times New Roman" w:eastAsia="Calibri" w:hAnsi="Times New Roman" w:cs="Times New Roman"/>
          <w:i/>
        </w:rPr>
        <w:t>з</w:t>
      </w:r>
      <w:r w:rsidRPr="00C812AF">
        <w:rPr>
          <w:rFonts w:ascii="Times New Roman" w:eastAsia="Calibri" w:hAnsi="Times New Roman" w:cs="Times New Roman"/>
          <w:i/>
          <w:spacing w:val="-3"/>
        </w:rPr>
        <w:t>м</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н</w:t>
      </w:r>
      <w:r w:rsidRPr="00C812AF">
        <w:rPr>
          <w:rFonts w:ascii="Times New Roman" w:eastAsia="Calibri" w:hAnsi="Times New Roman" w:cs="Times New Roman"/>
          <w:i/>
        </w:rPr>
        <w:t>а земн</w:t>
      </w:r>
      <w:r w:rsidRPr="00C812AF">
        <w:rPr>
          <w:rFonts w:ascii="Times New Roman" w:eastAsia="Calibri" w:hAnsi="Times New Roman" w:cs="Times New Roman"/>
          <w:i/>
          <w:spacing w:val="-1"/>
        </w:rPr>
        <w:t>ы</w:t>
      </w:r>
      <w:r w:rsidRPr="00C812AF">
        <w:rPr>
          <w:rFonts w:ascii="Times New Roman" w:eastAsia="Calibri" w:hAnsi="Times New Roman" w:cs="Times New Roman"/>
          <w:i/>
        </w:rPr>
        <w:t xml:space="preserve">е </w:t>
      </w:r>
      <w:r w:rsidRPr="00C812AF">
        <w:rPr>
          <w:rFonts w:ascii="Times New Roman" w:eastAsia="Calibri" w:hAnsi="Times New Roman" w:cs="Times New Roman"/>
          <w:i/>
          <w:spacing w:val="-2"/>
        </w:rPr>
        <w:t>о</w:t>
      </w:r>
      <w:r w:rsidRPr="00C812AF">
        <w:rPr>
          <w:rFonts w:ascii="Times New Roman" w:eastAsia="Calibri" w:hAnsi="Times New Roman" w:cs="Times New Roman"/>
          <w:i/>
          <w:spacing w:val="1"/>
        </w:rPr>
        <w:t>бо</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ч</w:t>
      </w:r>
      <w:r w:rsidRPr="00C812AF">
        <w:rPr>
          <w:rFonts w:ascii="Times New Roman" w:eastAsia="Calibri" w:hAnsi="Times New Roman" w:cs="Times New Roman"/>
          <w:i/>
        </w:rPr>
        <w:t>к</w:t>
      </w:r>
      <w:r w:rsidRPr="00C812AF">
        <w:rPr>
          <w:rFonts w:ascii="Times New Roman" w:eastAsia="Calibri" w:hAnsi="Times New Roman" w:cs="Times New Roman"/>
          <w:i/>
          <w:spacing w:val="1"/>
        </w:rPr>
        <w:t>и</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о</w:t>
      </w:r>
      <w:r w:rsidRPr="00C812AF">
        <w:rPr>
          <w:rFonts w:ascii="Times New Roman" w:eastAsia="Calibri" w:hAnsi="Times New Roman" w:cs="Times New Roman"/>
          <w:i/>
        </w:rPr>
        <w:t>зд</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й</w:t>
      </w:r>
      <w:r w:rsidRPr="00C812AF">
        <w:rPr>
          <w:rFonts w:ascii="Times New Roman" w:eastAsia="Calibri" w:hAnsi="Times New Roman" w:cs="Times New Roman"/>
          <w:i/>
        </w:rPr>
        <w:t>ст</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и</w:t>
      </w:r>
      <w:r w:rsidRPr="00C812AF">
        <w:rPr>
          <w:rFonts w:ascii="Times New Roman" w:eastAsia="Calibri" w:hAnsi="Times New Roman" w:cs="Times New Roman"/>
          <w:i/>
        </w:rPr>
        <w:t>е че</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о</w:t>
      </w:r>
      <w:r w:rsidRPr="00C812AF">
        <w:rPr>
          <w:rFonts w:ascii="Times New Roman" w:eastAsia="Calibri" w:hAnsi="Times New Roman" w:cs="Times New Roman"/>
          <w:i/>
        </w:rPr>
        <w:t>века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 xml:space="preserve">на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ир</w:t>
      </w:r>
      <w:r w:rsidRPr="00C812AF">
        <w:rPr>
          <w:rFonts w:ascii="Times New Roman" w:eastAsia="Calibri" w:hAnsi="Times New Roman" w:cs="Times New Roman"/>
          <w:i/>
          <w:spacing w:val="1"/>
        </w:rPr>
        <w:t>од</w:t>
      </w:r>
      <w:r w:rsidRPr="00C812AF">
        <w:rPr>
          <w:rFonts w:ascii="Times New Roman" w:eastAsia="Calibri" w:hAnsi="Times New Roman" w:cs="Times New Roman"/>
          <w:i/>
          <w:spacing w:val="-4"/>
        </w:rPr>
        <w:t>у</w:t>
      </w:r>
      <w:r w:rsidRPr="00C812AF">
        <w:rPr>
          <w:rFonts w:ascii="Times New Roman" w:eastAsia="Calibri" w:hAnsi="Times New Roman" w:cs="Times New Roman"/>
          <w:i/>
        </w:rPr>
        <w:t>.</w:t>
      </w:r>
      <w:r w:rsidRPr="00C812AF">
        <w:rPr>
          <w:rFonts w:ascii="Times New Roman" w:eastAsia="Calibri" w:hAnsi="Times New Roman" w:cs="Times New Roman"/>
          <w:i/>
          <w:spacing w:val="-1"/>
        </w:rPr>
        <w:t xml:space="preserve"> О</w:t>
      </w:r>
      <w:r w:rsidRPr="00C812AF">
        <w:rPr>
          <w:rFonts w:ascii="Times New Roman" w:eastAsia="Calibri" w:hAnsi="Times New Roman" w:cs="Times New Roman"/>
          <w:i/>
          <w:spacing w:val="1"/>
        </w:rPr>
        <w:t>хр</w:t>
      </w:r>
      <w:r w:rsidRPr="00C812AF">
        <w:rPr>
          <w:rFonts w:ascii="Times New Roman" w:eastAsia="Calibri" w:hAnsi="Times New Roman" w:cs="Times New Roman"/>
          <w:i/>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при</w:t>
      </w:r>
      <w:r w:rsidRPr="00C812AF">
        <w:rPr>
          <w:rFonts w:ascii="Times New Roman" w:eastAsia="Calibri" w:hAnsi="Times New Roman" w:cs="Times New Roman"/>
          <w:i/>
          <w:spacing w:val="-1"/>
        </w:rPr>
        <w:t>ро</w:t>
      </w:r>
      <w:r w:rsidRPr="00C812AF">
        <w:rPr>
          <w:rFonts w:ascii="Times New Roman" w:eastAsia="Calibri" w:hAnsi="Times New Roman" w:cs="Times New Roman"/>
          <w:i/>
          <w:spacing w:val="1"/>
        </w:rPr>
        <w:t>ды</w:t>
      </w:r>
      <w:r w:rsidRPr="00C812AF">
        <w:rPr>
          <w:rFonts w:ascii="Times New Roman" w:eastAsia="Calibri" w:hAnsi="Times New Roman" w:cs="Times New Roman"/>
          <w:i/>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Г</w:t>
      </w:r>
      <w:r w:rsidRPr="00C812AF">
        <w:rPr>
          <w:rFonts w:ascii="Times New Roman" w:eastAsia="Calibri" w:hAnsi="Times New Roman" w:cs="Times New Roman"/>
          <w:b/>
          <w:bCs/>
        </w:rPr>
        <w:t>е</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гра</w:t>
      </w:r>
      <w:r w:rsidRPr="00C812AF">
        <w:rPr>
          <w:rFonts w:ascii="Times New Roman" w:eastAsia="Calibri" w:hAnsi="Times New Roman" w:cs="Times New Roman"/>
          <w:b/>
          <w:bCs/>
          <w:spacing w:val="-1"/>
        </w:rPr>
        <w:t>фи</w:t>
      </w:r>
      <w:r w:rsidRPr="00C812AF">
        <w:rPr>
          <w:rFonts w:ascii="Times New Roman" w:eastAsia="Calibri" w:hAnsi="Times New Roman" w:cs="Times New Roman"/>
          <w:b/>
          <w:bCs/>
        </w:rPr>
        <w:t>чес</w:t>
      </w:r>
      <w:r w:rsidRPr="00C812AF">
        <w:rPr>
          <w:rFonts w:ascii="Times New Roman" w:eastAsia="Calibri" w:hAnsi="Times New Roman" w:cs="Times New Roman"/>
          <w:b/>
          <w:bCs/>
          <w:spacing w:val="-3"/>
        </w:rPr>
        <w:t>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я</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b/>
          <w:bCs/>
          <w:spacing w:val="1"/>
        </w:rPr>
        <w:t>о</w:t>
      </w:r>
      <w:r w:rsidRPr="00C812AF">
        <w:rPr>
          <w:rFonts w:ascii="Times New Roman" w:eastAsia="Calibri" w:hAnsi="Times New Roman" w:cs="Times New Roman"/>
          <w:b/>
          <w:bCs/>
          <w:spacing w:val="-1"/>
        </w:rPr>
        <w:t>б</w:t>
      </w:r>
      <w:r w:rsidRPr="00C812AF">
        <w:rPr>
          <w:rFonts w:ascii="Times New Roman" w:eastAsia="Calibri" w:hAnsi="Times New Roman" w:cs="Times New Roman"/>
          <w:b/>
          <w:bCs/>
          <w:spacing w:val="1"/>
        </w:rPr>
        <w:t>о</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ч</w:t>
      </w:r>
      <w:r w:rsidRPr="00C812AF">
        <w:rPr>
          <w:rFonts w:ascii="Times New Roman" w:eastAsia="Calibri" w:hAnsi="Times New Roman" w:cs="Times New Roman"/>
          <w:b/>
          <w:bCs/>
          <w:spacing w:val="-3"/>
        </w:rPr>
        <w:t>к</w:t>
      </w:r>
      <w:r w:rsidRPr="00C812AF">
        <w:rPr>
          <w:rFonts w:ascii="Times New Roman" w:eastAsia="Calibri" w:hAnsi="Times New Roman" w:cs="Times New Roman"/>
          <w:b/>
          <w:bCs/>
        </w:rPr>
        <w:t>а</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b/>
          <w:bCs/>
          <w:spacing w:val="-1"/>
        </w:rPr>
        <w:t>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к</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b/>
          <w:bCs/>
        </w:rPr>
        <w:t>среда</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b/>
          <w:bCs/>
          <w:spacing w:val="-2"/>
        </w:rPr>
        <w:t>ж</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з</w:t>
      </w:r>
      <w:r w:rsidRPr="00C812AF">
        <w:rPr>
          <w:rFonts w:ascii="Times New Roman" w:eastAsia="Calibri" w:hAnsi="Times New Roman" w:cs="Times New Roman"/>
          <w:b/>
          <w:bCs/>
          <w:spacing w:val="-1"/>
        </w:rPr>
        <w:t>ни</w:t>
      </w:r>
      <w:r w:rsidRPr="00C812AF">
        <w:rPr>
          <w:rFonts w:ascii="Times New Roman" w:eastAsia="Calibri" w:hAnsi="Times New Roman" w:cs="Times New Roman"/>
          <w:b/>
          <w:bCs/>
        </w:rPr>
        <w:t>.</w:t>
      </w:r>
      <w:r w:rsidR="00CA3A7D"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он</w:t>
      </w:r>
      <w:r w:rsidRPr="00C812AF">
        <w:rPr>
          <w:rFonts w:ascii="Times New Roman" w:eastAsia="Calibri" w:hAnsi="Times New Roman" w:cs="Times New Roman"/>
        </w:rPr>
        <w:t>ят</w:t>
      </w:r>
      <w:r w:rsidRPr="00C812AF">
        <w:rPr>
          <w:rFonts w:ascii="Times New Roman" w:eastAsia="Calibri" w:hAnsi="Times New Roman" w:cs="Times New Roman"/>
          <w:spacing w:val="1"/>
        </w:rPr>
        <w:t>и</w:t>
      </w:r>
      <w:r w:rsidRPr="00C812AF">
        <w:rPr>
          <w:rFonts w:ascii="Times New Roman" w:eastAsia="Calibri" w:hAnsi="Times New Roman" w:cs="Times New Roman"/>
        </w:rPr>
        <w:t>е о</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ло</w:t>
      </w:r>
      <w:r w:rsidRPr="00C812AF">
        <w:rPr>
          <w:rFonts w:ascii="Times New Roman" w:eastAsia="Calibri" w:hAnsi="Times New Roman" w:cs="Times New Roman"/>
        </w:rPr>
        <w:t>чке.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Вз</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од</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й</w:t>
      </w:r>
      <w:r w:rsidRPr="00C812AF">
        <w:rPr>
          <w:rFonts w:ascii="Times New Roman" w:eastAsia="Calibri" w:hAnsi="Times New Roman" w:cs="Times New Roman"/>
        </w:rPr>
        <w:t xml:space="preserve">ствие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чек</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spacing w:val="-2"/>
        </w:rPr>
        <w:t>е</w:t>
      </w:r>
      <w:r w:rsidRPr="00C812AF">
        <w:rPr>
          <w:rFonts w:ascii="Times New Roman" w:eastAsia="Calibri" w:hAnsi="Times New Roman" w:cs="Times New Roman"/>
        </w:rPr>
        <w:t>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3"/>
        </w:rPr>
        <w:t xml:space="preserve">Строение географической оболочки.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он</w:t>
      </w:r>
      <w:r w:rsidRPr="00C812AF">
        <w:rPr>
          <w:rFonts w:ascii="Times New Roman" w:eastAsia="Calibri" w:hAnsi="Times New Roman" w:cs="Times New Roman"/>
        </w:rPr>
        <w:t>я</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и</w:t>
      </w:r>
      <w:r w:rsidRPr="00C812AF">
        <w:rPr>
          <w:rFonts w:ascii="Times New Roman" w:eastAsia="Calibri" w:hAnsi="Times New Roman" w:cs="Times New Roman"/>
        </w:rPr>
        <w:t>е о</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пр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м</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мпл</w:t>
      </w:r>
      <w:r w:rsidRPr="00C812AF">
        <w:rPr>
          <w:rFonts w:ascii="Times New Roman" w:eastAsia="Calibri" w:hAnsi="Times New Roman" w:cs="Times New Roman"/>
          <w:spacing w:val="-2"/>
        </w:rPr>
        <w:t>е</w:t>
      </w:r>
      <w:r w:rsidRPr="00C812AF">
        <w:rPr>
          <w:rFonts w:ascii="Times New Roman" w:eastAsia="Calibri" w:hAnsi="Times New Roman" w:cs="Times New Roman"/>
        </w:rPr>
        <w:t>кс</w:t>
      </w:r>
      <w:r w:rsidRPr="00C812AF">
        <w:rPr>
          <w:rFonts w:ascii="Times New Roman" w:eastAsia="Calibri" w:hAnsi="Times New Roman" w:cs="Times New Roman"/>
          <w:spacing w:val="-2"/>
        </w:rPr>
        <w:t>е</w:t>
      </w:r>
      <w:r w:rsidRPr="00C812AF">
        <w:rPr>
          <w:rFonts w:ascii="Times New Roman" w:eastAsia="Calibri" w:hAnsi="Times New Roman" w:cs="Times New Roman"/>
        </w:rPr>
        <w:t xml:space="preserve">. Глобальные, региональные и локальные природные комплексы.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rPr>
        <w:t>ексы</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е</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мест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сти. </w:t>
      </w:r>
      <w:r w:rsidRPr="00C812AF">
        <w:rPr>
          <w:rFonts w:ascii="Times New Roman" w:eastAsia="Calibri" w:hAnsi="Times New Roman" w:cs="Times New Roman"/>
          <w:spacing w:val="1"/>
        </w:rPr>
        <w:t>З</w:t>
      </w:r>
      <w:r w:rsidRPr="00C812AF">
        <w:rPr>
          <w:rFonts w:ascii="Times New Roman" w:eastAsia="Calibri" w:hAnsi="Times New Roman" w:cs="Times New Roman"/>
        </w:rPr>
        <w:t>а</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ге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аф</w:t>
      </w:r>
      <w:r w:rsidRPr="00C812AF">
        <w:rPr>
          <w:rFonts w:ascii="Times New Roman" w:eastAsia="Calibri" w:hAnsi="Times New Roman" w:cs="Times New Roman"/>
          <w:spacing w:val="-1"/>
        </w:rPr>
        <w:t>и</w:t>
      </w:r>
      <w:r w:rsidRPr="00C812AF">
        <w:rPr>
          <w:rFonts w:ascii="Times New Roman" w:eastAsia="Calibri" w:hAnsi="Times New Roman" w:cs="Times New Roman"/>
        </w:rPr>
        <w:t>че</w:t>
      </w:r>
      <w:r w:rsidRPr="00C812AF">
        <w:rPr>
          <w:rFonts w:ascii="Times New Roman" w:eastAsia="Calibri" w:hAnsi="Times New Roman" w:cs="Times New Roman"/>
          <w:spacing w:val="-2"/>
        </w:rPr>
        <w:t>ск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ло</w:t>
      </w:r>
      <w:r w:rsidRPr="00C812AF">
        <w:rPr>
          <w:rFonts w:ascii="Times New Roman" w:eastAsia="Calibri" w:hAnsi="Times New Roman" w:cs="Times New Roman"/>
        </w:rPr>
        <w:t>ч</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2"/>
        </w:rPr>
        <w:t>а</w:t>
      </w:r>
      <w:r w:rsidRPr="00C812AF">
        <w:rPr>
          <w:rFonts w:ascii="Times New Roman" w:eastAsia="Calibri" w:hAnsi="Times New Roman" w:cs="Times New Roman"/>
        </w:rPr>
        <w:t>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з</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сть 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вы</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w:t>
      </w:r>
      <w:r w:rsidRPr="00C812AF">
        <w:rPr>
          <w:rFonts w:ascii="Times New Roman" w:eastAsia="Calibri" w:hAnsi="Times New Roman" w:cs="Times New Roman"/>
        </w:rPr>
        <w:t>ая</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1"/>
        </w:rPr>
        <w:t>о</w:t>
      </w:r>
      <w:r w:rsidRPr="00C812AF">
        <w:rPr>
          <w:rFonts w:ascii="Times New Roman" w:eastAsia="Calibri" w:hAnsi="Times New Roman" w:cs="Times New Roman"/>
        </w:rPr>
        <w:t>яс</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т</w:t>
      </w:r>
      <w:r w:rsidRPr="00C812AF">
        <w:rPr>
          <w:rFonts w:ascii="Times New Roman" w:eastAsia="Calibri" w:hAnsi="Times New Roman" w:cs="Times New Roman"/>
          <w:spacing w:val="-1"/>
        </w:rPr>
        <w:t>ь</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з</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spacing w:val="1"/>
        </w:rPr>
        <w:t>Человечество</w:t>
      </w:r>
      <w:r w:rsidR="00CA3A7D" w:rsidRPr="00C812AF">
        <w:rPr>
          <w:rFonts w:ascii="Times New Roman" w:eastAsia="Calibri" w:hAnsi="Times New Roman" w:cs="Times New Roman"/>
          <w:b/>
          <w:bCs/>
          <w:spacing w:val="1"/>
        </w:rPr>
        <w:t xml:space="preserve"> </w:t>
      </w:r>
      <w:r w:rsidRPr="00C812AF">
        <w:rPr>
          <w:rFonts w:ascii="Times New Roman" w:eastAsia="Calibri" w:hAnsi="Times New Roman" w:cs="Times New Roman"/>
          <w:b/>
          <w:bCs/>
          <w:spacing w:val="-1"/>
        </w:rPr>
        <w:t>н</w:t>
      </w:r>
      <w:r w:rsidRPr="00C812AF">
        <w:rPr>
          <w:rFonts w:ascii="Times New Roman" w:eastAsia="Calibri" w:hAnsi="Times New Roman" w:cs="Times New Roman"/>
          <w:b/>
          <w:bCs/>
        </w:rPr>
        <w:t>а Зе</w:t>
      </w:r>
      <w:r w:rsidRPr="00C812AF">
        <w:rPr>
          <w:rFonts w:ascii="Times New Roman" w:eastAsia="Calibri" w:hAnsi="Times New Roman" w:cs="Times New Roman"/>
          <w:b/>
          <w:bCs/>
          <w:spacing w:val="-1"/>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rPr>
        <w:t xml:space="preserve">е. </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Ч</w:t>
      </w:r>
      <w:r w:rsidRPr="00C812AF">
        <w:rPr>
          <w:rFonts w:ascii="Times New Roman" w:eastAsia="Calibri" w:hAnsi="Times New Roman" w:cs="Times New Roman"/>
          <w:spacing w:val="1"/>
        </w:rPr>
        <w:t>и</w:t>
      </w:r>
      <w:r w:rsidRPr="00C812AF">
        <w:rPr>
          <w:rFonts w:ascii="Times New Roman" w:eastAsia="Calibri" w:hAnsi="Times New Roman" w:cs="Times New Roman"/>
        </w:rPr>
        <w:t>сл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 xml:space="preserve">сть </w:t>
      </w:r>
      <w:r w:rsidRPr="00C812AF">
        <w:rPr>
          <w:rFonts w:ascii="Times New Roman" w:eastAsia="Calibri" w:hAnsi="Times New Roman" w:cs="Times New Roman"/>
          <w:spacing w:val="-1"/>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Рас</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rPr>
        <w:t>й с</w:t>
      </w:r>
      <w:r w:rsidRPr="00C812AF">
        <w:rPr>
          <w:rFonts w:ascii="Times New Roman" w:eastAsia="Calibri" w:hAnsi="Times New Roman" w:cs="Times New Roman"/>
          <w:spacing w:val="1"/>
        </w:rPr>
        <w:t>о</w:t>
      </w:r>
      <w:r w:rsidRPr="00C812AF">
        <w:rPr>
          <w:rFonts w:ascii="Times New Roman" w:eastAsia="Calibri" w:hAnsi="Times New Roman" w:cs="Times New Roman"/>
        </w:rPr>
        <w:t>став.</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 xml:space="preserve">Нации и народы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еты.</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Страны</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rPr>
        <w:t>а ка</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те </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rPr>
        <w:t>а.</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rPr>
      </w:pPr>
      <w:r w:rsidRPr="00C812AF">
        <w:rPr>
          <w:rFonts w:ascii="Times New Roman" w:eastAsia="Calibri" w:hAnsi="Times New Roman" w:cs="Times New Roman"/>
          <w:b/>
          <w:bCs/>
          <w:spacing w:val="1"/>
        </w:rPr>
        <w:t>Освоение</w:t>
      </w:r>
      <w:r w:rsidR="00CA3A7D" w:rsidRPr="00C812AF">
        <w:rPr>
          <w:rFonts w:ascii="Times New Roman" w:eastAsia="Calibri" w:hAnsi="Times New Roman" w:cs="Times New Roman"/>
          <w:b/>
          <w:bCs/>
          <w:spacing w:val="1"/>
        </w:rPr>
        <w:t xml:space="preserve"> </w:t>
      </w:r>
      <w:r w:rsidRPr="00C812AF">
        <w:rPr>
          <w:rFonts w:ascii="Times New Roman" w:eastAsia="Calibri" w:hAnsi="Times New Roman" w:cs="Times New Roman"/>
          <w:b/>
          <w:bCs/>
          <w:spacing w:val="-2"/>
        </w:rPr>
        <w:t>З</w:t>
      </w:r>
      <w:r w:rsidRPr="00C812AF">
        <w:rPr>
          <w:rFonts w:ascii="Times New Roman" w:eastAsia="Calibri" w:hAnsi="Times New Roman" w:cs="Times New Roman"/>
          <w:b/>
          <w:bCs/>
        </w:rPr>
        <w:t>е</w:t>
      </w:r>
      <w:r w:rsidRPr="00C812AF">
        <w:rPr>
          <w:rFonts w:ascii="Times New Roman" w:eastAsia="Calibri" w:hAnsi="Times New Roman" w:cs="Times New Roman"/>
          <w:b/>
          <w:bCs/>
          <w:spacing w:val="-1"/>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rPr>
        <w:t>и че</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ве</w:t>
      </w:r>
      <w:r w:rsidRPr="00C812AF">
        <w:rPr>
          <w:rFonts w:ascii="Times New Roman" w:eastAsia="Calibri" w:hAnsi="Times New Roman" w:cs="Times New Roman"/>
          <w:b/>
          <w:bCs/>
          <w:spacing w:val="-4"/>
        </w:rPr>
        <w:t>к</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 xml:space="preserve">м. </w:t>
      </w:r>
    </w:p>
    <w:p w:rsidR="00994583" w:rsidRPr="00C812AF" w:rsidRDefault="00994583" w:rsidP="00994583">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3"/>
        </w:rPr>
        <w:t>Ч</w:t>
      </w:r>
      <w:r w:rsidRPr="00C812AF">
        <w:rPr>
          <w:rFonts w:ascii="Times New Roman" w:eastAsia="Calibri" w:hAnsi="Times New Roman" w:cs="Times New Roman"/>
        </w:rPr>
        <w:t xml:space="preserve">то </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4"/>
        </w:rPr>
        <w:t>у</w:t>
      </w:r>
      <w:r w:rsidRPr="00C812AF">
        <w:rPr>
          <w:rFonts w:ascii="Times New Roman" w:eastAsia="Calibri" w:hAnsi="Times New Roman" w:cs="Times New Roman"/>
        </w:rPr>
        <w:t>чают в 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се </w:t>
      </w:r>
      <w:r w:rsidRPr="00C812AF">
        <w:rPr>
          <w:rFonts w:ascii="Times New Roman" w:eastAsia="Calibri" w:hAnsi="Times New Roman" w:cs="Times New Roman"/>
          <w:spacing w:val="-2"/>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и мате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 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rPr>
        <w:t>ет</w:t>
      </w:r>
      <w:r w:rsidRPr="00C812AF">
        <w:rPr>
          <w:rFonts w:ascii="Times New Roman" w:eastAsia="Calibri" w:hAnsi="Times New Roman" w:cs="Times New Roman"/>
          <w:spacing w:val="-1"/>
        </w:rPr>
        <w:t>од</w:t>
      </w:r>
      <w:r w:rsidRPr="00C812AF">
        <w:rPr>
          <w:rFonts w:ascii="Times New Roman" w:eastAsia="Calibri" w:hAnsi="Times New Roman" w:cs="Times New Roman"/>
        </w:rPr>
        <w:t>ы</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4"/>
        </w:rPr>
        <w:t>и</w:t>
      </w:r>
      <w:r w:rsidRPr="00C812AF">
        <w:rPr>
          <w:rFonts w:ascii="Times New Roman" w:eastAsia="Calibri" w:hAnsi="Times New Roman" w:cs="Times New Roman"/>
        </w:rPr>
        <w:t>ссле</w:t>
      </w:r>
      <w:r w:rsidRPr="00C812AF">
        <w:rPr>
          <w:rFonts w:ascii="Times New Roman" w:eastAsia="Calibri" w:hAnsi="Times New Roman" w:cs="Times New Roman"/>
          <w:spacing w:val="-2"/>
        </w:rPr>
        <w:t>д</w:t>
      </w:r>
      <w:r w:rsidRPr="00C812AF">
        <w:rPr>
          <w:rFonts w:ascii="Times New Roman" w:eastAsia="Calibri" w:hAnsi="Times New Roman" w:cs="Times New Roman"/>
          <w:spacing w:val="-1"/>
        </w:rPr>
        <w:t>о</w:t>
      </w:r>
      <w:r w:rsidRPr="00C812AF">
        <w:rPr>
          <w:rFonts w:ascii="Times New Roman" w:eastAsia="Calibri" w:hAnsi="Times New Roman" w:cs="Times New Roman"/>
        </w:rPr>
        <w:t>ван</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и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rPr>
        <w:t>форм</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Раз</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2"/>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р</w:t>
      </w:r>
      <w:r w:rsidRPr="00C812AF">
        <w:rPr>
          <w:rFonts w:ascii="Times New Roman" w:eastAsia="Calibri" w:hAnsi="Times New Roman" w:cs="Times New Roman"/>
        </w:rPr>
        <w:t>ем</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ка</w:t>
      </w:r>
      <w:r w:rsidRPr="00C812AF">
        <w:rPr>
          <w:rFonts w:ascii="Times New Roman" w:eastAsia="Calibri" w:hAnsi="Times New Roman" w:cs="Times New Roman"/>
          <w:spacing w:val="1"/>
        </w:rPr>
        <w:t>р</w:t>
      </w:r>
      <w:r w:rsidRPr="00C812AF">
        <w:rPr>
          <w:rFonts w:ascii="Times New Roman" w:eastAsia="Calibri" w:hAnsi="Times New Roman" w:cs="Times New Roman"/>
        </w:rPr>
        <w:t>т.</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Ва</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й</w:t>
      </w:r>
      <w:r w:rsidRPr="00C812AF">
        <w:rPr>
          <w:rFonts w:ascii="Times New Roman" w:eastAsia="Calibri" w:hAnsi="Times New Roman" w:cs="Times New Roman"/>
        </w:rPr>
        <w:t>ш</w:t>
      </w:r>
      <w:r w:rsidRPr="00C812AF">
        <w:rPr>
          <w:rFonts w:ascii="Times New Roman" w:eastAsia="Calibri" w:hAnsi="Times New Roman" w:cs="Times New Roman"/>
          <w:spacing w:val="-2"/>
        </w:rPr>
        <w:t>и</w:t>
      </w:r>
      <w:r w:rsidRPr="00C812AF">
        <w:rPr>
          <w:rFonts w:ascii="Times New Roman" w:eastAsia="Calibri" w:hAnsi="Times New Roman" w:cs="Times New Roman"/>
        </w:rPr>
        <w:t>е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ры</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я и</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тешест</w:t>
      </w:r>
      <w:r w:rsidRPr="00C812AF">
        <w:rPr>
          <w:rFonts w:ascii="Times New Roman" w:eastAsia="Calibri" w:hAnsi="Times New Roman" w:cs="Times New Roman"/>
          <w:spacing w:val="-1"/>
        </w:rPr>
        <w:t>ви</w:t>
      </w:r>
      <w:r w:rsidRPr="00C812AF">
        <w:rPr>
          <w:rFonts w:ascii="Times New Roman" w:eastAsia="Calibri" w:hAnsi="Times New Roman" w:cs="Times New Roman"/>
        </w:rPr>
        <w:t>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р</w:t>
      </w:r>
      <w:r w:rsidRPr="00C812AF">
        <w:rPr>
          <w:rFonts w:ascii="Times New Roman" w:eastAsia="Calibri" w:hAnsi="Times New Roman" w:cs="Times New Roman"/>
        </w:rPr>
        <w:t>ев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00CA3A7D" w:rsidRPr="00C812AF">
        <w:rPr>
          <w:rFonts w:ascii="Times New Roman" w:eastAsia="Calibri" w:hAnsi="Times New Roman" w:cs="Times New Roman"/>
        </w:rPr>
        <w:t xml:space="preserve"> </w:t>
      </w:r>
      <w:r w:rsidRPr="00C812AF">
        <w:rPr>
          <w:rFonts w:ascii="Times New Roman" w:eastAsia="Calibri" w:hAnsi="Times New Roman" w:cs="Times New Roman"/>
          <w:spacing w:val="-2"/>
        </w:rPr>
        <w:t>(</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р</w:t>
      </w:r>
      <w:r w:rsidRPr="00C812AF">
        <w:rPr>
          <w:rFonts w:ascii="Times New Roman" w:eastAsia="Calibri" w:hAnsi="Times New Roman" w:cs="Times New Roman"/>
          <w:i/>
        </w:rPr>
        <w:t>е</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ни</w:t>
      </w:r>
      <w:r w:rsidRPr="00C812AF">
        <w:rPr>
          <w:rFonts w:ascii="Times New Roman" w:eastAsia="Calibri" w:hAnsi="Times New Roman" w:cs="Times New Roman"/>
          <w:i/>
        </w:rPr>
        <w:t>е</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е</w:t>
      </w:r>
      <w:r w:rsidRPr="00C812AF">
        <w:rPr>
          <w:rFonts w:ascii="Times New Roman" w:eastAsia="Calibri" w:hAnsi="Times New Roman" w:cs="Times New Roman"/>
          <w:i/>
        </w:rPr>
        <w:t>г</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п</w:t>
      </w:r>
      <w:r w:rsidRPr="00C812AF">
        <w:rPr>
          <w:rFonts w:ascii="Times New Roman" w:eastAsia="Calibri" w:hAnsi="Times New Roman" w:cs="Times New Roman"/>
          <w:i/>
        </w:rPr>
        <w:t>т</w:t>
      </w:r>
      <w:r w:rsidRPr="00C812AF">
        <w:rPr>
          <w:rFonts w:ascii="Times New Roman" w:eastAsia="Calibri" w:hAnsi="Times New Roman" w:cs="Times New Roman"/>
          <w:i/>
          <w:spacing w:val="-2"/>
        </w:rPr>
        <w:t>я</w:t>
      </w:r>
      <w:r w:rsidRPr="00C812AF">
        <w:rPr>
          <w:rFonts w:ascii="Times New Roman" w:eastAsia="Calibri" w:hAnsi="Times New Roman" w:cs="Times New Roman"/>
          <w:i/>
          <w:spacing w:val="1"/>
        </w:rPr>
        <w:t>н</w:t>
      </w:r>
      <w:r w:rsidRPr="00C812AF">
        <w:rPr>
          <w:rFonts w:ascii="Times New Roman" w:eastAsia="Calibri" w:hAnsi="Times New Roman" w:cs="Times New Roman"/>
          <w:i/>
        </w:rPr>
        <w:t>е,</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г</w:t>
      </w:r>
      <w:r w:rsidRPr="00C812AF">
        <w:rPr>
          <w:rFonts w:ascii="Times New Roman" w:eastAsia="Calibri" w:hAnsi="Times New Roman" w:cs="Times New Roman"/>
          <w:i/>
          <w:spacing w:val="-1"/>
        </w:rPr>
        <w:t>р</w:t>
      </w:r>
      <w:r w:rsidRPr="00C812AF">
        <w:rPr>
          <w:rFonts w:ascii="Times New Roman" w:eastAsia="Calibri" w:hAnsi="Times New Roman" w:cs="Times New Roman"/>
          <w:i/>
        </w:rPr>
        <w:t>ек</w:t>
      </w:r>
      <w:r w:rsidRPr="00C812AF">
        <w:rPr>
          <w:rFonts w:ascii="Times New Roman" w:eastAsia="Calibri" w:hAnsi="Times New Roman" w:cs="Times New Roman"/>
          <w:i/>
          <w:spacing w:val="-1"/>
        </w:rPr>
        <w:t>и</w:t>
      </w:r>
      <w:r w:rsidRPr="00C812AF">
        <w:rPr>
          <w:rFonts w:ascii="Times New Roman" w:eastAsia="Calibri" w:hAnsi="Times New Roman" w:cs="Times New Roman"/>
          <w:i/>
        </w:rPr>
        <w:t>, ф</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ни</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й</w:t>
      </w:r>
      <w:r w:rsidRPr="00C812AF">
        <w:rPr>
          <w:rFonts w:ascii="Times New Roman" w:eastAsia="Calibri" w:hAnsi="Times New Roman" w:cs="Times New Roman"/>
          <w:i/>
          <w:spacing w:val="-1"/>
        </w:rPr>
        <w:t>ц</w:t>
      </w:r>
      <w:r w:rsidRPr="00C812AF">
        <w:rPr>
          <w:rFonts w:ascii="Times New Roman" w:eastAsia="Calibri" w:hAnsi="Times New Roman" w:cs="Times New Roman"/>
          <w:i/>
          <w:spacing w:val="1"/>
        </w:rPr>
        <w:t>ы</w:t>
      </w:r>
      <w:r w:rsidRPr="00C812AF">
        <w:rPr>
          <w:rFonts w:ascii="Times New Roman" w:eastAsia="Calibri" w:hAnsi="Times New Roman" w:cs="Times New Roman"/>
          <w:i/>
        </w:rPr>
        <w:t>,</w:t>
      </w:r>
      <w:r w:rsidRPr="00C812AF">
        <w:rPr>
          <w:rFonts w:ascii="Times New Roman" w:eastAsia="Calibri" w:hAnsi="Times New Roman" w:cs="Times New Roman"/>
          <w:i/>
          <w:spacing w:val="1"/>
        </w:rPr>
        <w:t xml:space="preserve"> ид</w:t>
      </w:r>
      <w:r w:rsidRPr="00C812AF">
        <w:rPr>
          <w:rFonts w:ascii="Times New Roman" w:eastAsia="Calibri" w:hAnsi="Times New Roman" w:cs="Times New Roman"/>
          <w:i/>
          <w:spacing w:val="-2"/>
        </w:rPr>
        <w:t>е</w:t>
      </w:r>
      <w:r w:rsidRPr="00C812AF">
        <w:rPr>
          <w:rFonts w:ascii="Times New Roman" w:eastAsia="Calibri" w:hAnsi="Times New Roman" w:cs="Times New Roman"/>
          <w:i/>
        </w:rPr>
        <w:t>и</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и т</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д</w:t>
      </w:r>
      <w:r w:rsidRPr="00C812AF">
        <w:rPr>
          <w:rFonts w:ascii="Times New Roman" w:eastAsia="Calibri" w:hAnsi="Times New Roman" w:cs="Times New Roman"/>
          <w:i/>
        </w:rPr>
        <w:t>ы</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р</w:t>
      </w:r>
      <w:r w:rsidRPr="00C812AF">
        <w:rPr>
          <w:rFonts w:ascii="Times New Roman" w:eastAsia="Calibri" w:hAnsi="Times New Roman" w:cs="Times New Roman"/>
          <w:i/>
        </w:rPr>
        <w:t>м</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д</w:t>
      </w:r>
      <w:r w:rsidRPr="00C812AF">
        <w:rPr>
          <w:rFonts w:ascii="Times New Roman" w:eastAsia="Calibri" w:hAnsi="Times New Roman" w:cs="Times New Roman"/>
          <w:i/>
        </w:rPr>
        <w:t>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,Эра</w:t>
      </w:r>
      <w:r w:rsidRPr="00C812AF">
        <w:rPr>
          <w:rFonts w:ascii="Times New Roman" w:eastAsia="Calibri" w:hAnsi="Times New Roman" w:cs="Times New Roman"/>
          <w:i/>
          <w:spacing w:val="-2"/>
        </w:rPr>
        <w:t>т</w:t>
      </w:r>
      <w:r w:rsidRPr="00C812AF">
        <w:rPr>
          <w:rFonts w:ascii="Times New Roman" w:eastAsia="Calibri" w:hAnsi="Times New Roman" w:cs="Times New Roman"/>
          <w:i/>
          <w:spacing w:val="1"/>
        </w:rPr>
        <w:t>о</w:t>
      </w:r>
      <w:r w:rsidRPr="00C812AF">
        <w:rPr>
          <w:rFonts w:ascii="Times New Roman" w:eastAsia="Calibri" w:hAnsi="Times New Roman" w:cs="Times New Roman"/>
          <w:i/>
        </w:rPr>
        <w:t>сф</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3"/>
        </w:rPr>
        <w:t>в</w:t>
      </w:r>
      <w:r w:rsidRPr="00C812AF">
        <w:rPr>
          <w:rFonts w:ascii="Times New Roman" w:eastAsia="Calibri" w:hAnsi="Times New Roman" w:cs="Times New Roman"/>
          <w:i/>
        </w:rPr>
        <w:t>клад К</w:t>
      </w:r>
      <w:r w:rsidRPr="00C812AF">
        <w:rPr>
          <w:rFonts w:ascii="Times New Roman" w:eastAsia="Calibri" w:hAnsi="Times New Roman" w:cs="Times New Roman"/>
          <w:i/>
          <w:spacing w:val="1"/>
        </w:rPr>
        <w:t>р</w:t>
      </w:r>
      <w:r w:rsidRPr="00C812AF">
        <w:rPr>
          <w:rFonts w:ascii="Times New Roman" w:eastAsia="Calibri" w:hAnsi="Times New Roman" w:cs="Times New Roman"/>
          <w:i/>
        </w:rPr>
        <w:t>ате</w:t>
      </w:r>
      <w:r w:rsidRPr="00C812AF">
        <w:rPr>
          <w:rFonts w:ascii="Times New Roman" w:eastAsia="Calibri" w:hAnsi="Times New Roman" w:cs="Times New Roman"/>
          <w:i/>
          <w:spacing w:val="-2"/>
        </w:rPr>
        <w:t>с</w:t>
      </w:r>
      <w:r w:rsidRPr="00C812AF">
        <w:rPr>
          <w:rFonts w:ascii="Times New Roman" w:eastAsia="Calibri" w:hAnsi="Times New Roman" w:cs="Times New Roman"/>
          <w:i/>
        </w:rPr>
        <w:t>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3"/>
        </w:rPr>
        <w:t>М</w:t>
      </w:r>
      <w:r w:rsidRPr="00C812AF">
        <w:rPr>
          <w:rFonts w:ascii="Times New Roman" w:eastAsia="Calibri" w:hAnsi="Times New Roman" w:cs="Times New Roman"/>
          <w:i/>
        </w:rPr>
        <w:t>ало</w:t>
      </w:r>
      <w:r w:rsidRPr="00C812AF">
        <w:rPr>
          <w:rFonts w:ascii="Times New Roman" w:eastAsia="Calibri" w:hAnsi="Times New Roman" w:cs="Times New Roman"/>
          <w:i/>
          <w:spacing w:val="-2"/>
        </w:rPr>
        <w:t>с</w:t>
      </w:r>
      <w:r w:rsidRPr="00C812AF">
        <w:rPr>
          <w:rFonts w:ascii="Times New Roman" w:eastAsia="Calibri" w:hAnsi="Times New Roman" w:cs="Times New Roman"/>
          <w:i/>
        </w:rPr>
        <w:t>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г</w:t>
      </w:r>
      <w:r w:rsidRPr="00C812AF">
        <w:rPr>
          <w:rFonts w:ascii="Times New Roman" w:eastAsia="Calibri" w:hAnsi="Times New Roman" w:cs="Times New Roman"/>
          <w:i/>
          <w:spacing w:val="1"/>
        </w:rPr>
        <w:t>о</w:t>
      </w:r>
      <w:r w:rsidRPr="00C812AF">
        <w:rPr>
          <w:rFonts w:ascii="Times New Roman" w:eastAsia="Calibri" w:hAnsi="Times New Roman" w:cs="Times New Roman"/>
          <w:i/>
        </w:rPr>
        <w:t>, Стр</w:t>
      </w:r>
      <w:r w:rsidRPr="00C812AF">
        <w:rPr>
          <w:rFonts w:ascii="Times New Roman" w:eastAsia="Calibri" w:hAnsi="Times New Roman" w:cs="Times New Roman"/>
          <w:i/>
          <w:spacing w:val="-1"/>
        </w:rPr>
        <w:t>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Важ</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й</w:t>
      </w:r>
      <w:r w:rsidRPr="00C812AF">
        <w:rPr>
          <w:rFonts w:ascii="Times New Roman" w:eastAsia="Calibri" w:hAnsi="Times New Roman" w:cs="Times New Roman"/>
          <w:spacing w:val="-3"/>
        </w:rPr>
        <w:t>ш</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ры</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тешест</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в</w:t>
      </w:r>
      <w:r w:rsidR="00CA3A7D" w:rsidRPr="00C812AF">
        <w:rPr>
          <w:rFonts w:ascii="Times New Roman" w:eastAsia="Calibri" w:hAnsi="Times New Roman" w:cs="Times New Roman"/>
        </w:rPr>
        <w:t xml:space="preserve"> </w:t>
      </w:r>
      <w:r w:rsidRPr="00C812AF">
        <w:rPr>
          <w:rFonts w:ascii="Times New Roman" w:eastAsia="Calibri" w:hAnsi="Times New Roman" w:cs="Times New Roman"/>
        </w:rPr>
        <w:t>э</w:t>
      </w:r>
      <w:r w:rsidRPr="00C812AF">
        <w:rPr>
          <w:rFonts w:ascii="Times New Roman" w:eastAsia="Calibri" w:hAnsi="Times New Roman" w:cs="Times New Roman"/>
          <w:spacing w:val="-2"/>
        </w:rPr>
        <w:t>п</w:t>
      </w:r>
      <w:r w:rsidRPr="00C812AF">
        <w:rPr>
          <w:rFonts w:ascii="Times New Roman" w:eastAsia="Calibri" w:hAnsi="Times New Roman" w:cs="Times New Roman"/>
          <w:spacing w:val="1"/>
        </w:rPr>
        <w:t>ох</w:t>
      </w:r>
      <w:r w:rsidRPr="00C812AF">
        <w:rPr>
          <w:rFonts w:ascii="Times New Roman" w:eastAsia="Calibri" w:hAnsi="Times New Roman" w:cs="Times New Roman"/>
        </w:rPr>
        <w:t>у С</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дн</w:t>
      </w:r>
      <w:r w:rsidRPr="00C812AF">
        <w:rPr>
          <w:rFonts w:ascii="Times New Roman" w:eastAsia="Calibri" w:hAnsi="Times New Roman" w:cs="Times New Roman"/>
        </w:rPr>
        <w:t>е</w:t>
      </w:r>
      <w:r w:rsidRPr="00C812AF">
        <w:rPr>
          <w:rFonts w:ascii="Times New Roman" w:eastAsia="Calibri" w:hAnsi="Times New Roman" w:cs="Times New Roman"/>
          <w:spacing w:val="-3"/>
        </w:rPr>
        <w:t>в</w:t>
      </w:r>
      <w:r w:rsidRPr="00C812AF">
        <w:rPr>
          <w:rFonts w:ascii="Times New Roman" w:eastAsia="Calibri" w:hAnsi="Times New Roman" w:cs="Times New Roman"/>
        </w:rPr>
        <w:t>е</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1"/>
        </w:rPr>
        <w:t>ь</w:t>
      </w:r>
      <w:r w:rsidRPr="00C812AF">
        <w:rPr>
          <w:rFonts w:ascii="Times New Roman" w:eastAsia="Calibri" w:hAnsi="Times New Roman" w:cs="Times New Roman"/>
        </w:rPr>
        <w:t>я(</w:t>
      </w:r>
      <w:r w:rsidRPr="00C812AF">
        <w:rPr>
          <w:rFonts w:ascii="Times New Roman" w:eastAsia="Calibri" w:hAnsi="Times New Roman" w:cs="Times New Roman"/>
          <w:i/>
          <w:spacing w:val="-1"/>
        </w:rPr>
        <w:t>нор</w:t>
      </w:r>
      <w:r w:rsidRPr="00C812AF">
        <w:rPr>
          <w:rFonts w:ascii="Times New Roman" w:eastAsia="Calibri" w:hAnsi="Times New Roman" w:cs="Times New Roman"/>
          <w:i/>
        </w:rPr>
        <w:t>ма</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ны</w:t>
      </w:r>
      <w:r w:rsidRPr="00C812AF">
        <w:rPr>
          <w:rFonts w:ascii="Times New Roman" w:eastAsia="Calibri" w:hAnsi="Times New Roman" w:cs="Times New Roman"/>
          <w:i/>
        </w:rPr>
        <w:t xml:space="preserve">, М.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Ни</w:t>
      </w:r>
      <w:r w:rsidRPr="00C812AF">
        <w:rPr>
          <w:rFonts w:ascii="Times New Roman" w:eastAsia="Calibri" w:hAnsi="Times New Roman" w:cs="Times New Roman"/>
          <w:i/>
        </w:rPr>
        <w:t>к</w:t>
      </w:r>
      <w:r w:rsidRPr="00C812AF">
        <w:rPr>
          <w:rFonts w:ascii="Times New Roman" w:eastAsia="Calibri" w:hAnsi="Times New Roman" w:cs="Times New Roman"/>
          <w:i/>
          <w:spacing w:val="1"/>
        </w:rPr>
        <w:t>и</w:t>
      </w:r>
      <w:r w:rsidRPr="00C812AF">
        <w:rPr>
          <w:rFonts w:ascii="Times New Roman" w:eastAsia="Calibri" w:hAnsi="Times New Roman" w:cs="Times New Roman"/>
          <w:i/>
        </w:rPr>
        <w:t>т</w:t>
      </w:r>
      <w:r w:rsidRPr="00C812AF">
        <w:rPr>
          <w:rFonts w:ascii="Times New Roman" w:eastAsia="Calibri" w:hAnsi="Times New Roman" w:cs="Times New Roman"/>
          <w:i/>
          <w:spacing w:val="-2"/>
        </w:rPr>
        <w:t>и</w:t>
      </w:r>
      <w:r w:rsidRPr="00C812AF">
        <w:rPr>
          <w:rFonts w:ascii="Times New Roman" w:eastAsia="Calibri" w:hAnsi="Times New Roman" w:cs="Times New Roman"/>
          <w:i/>
          <w:spacing w:val="1"/>
        </w:rPr>
        <w:t>н</w:t>
      </w:r>
      <w:r w:rsidRPr="00C812AF">
        <w:rPr>
          <w:rFonts w:ascii="Times New Roman" w:eastAsia="Calibri" w:hAnsi="Times New Roman" w:cs="Times New Roman"/>
          <w:i/>
        </w:rPr>
        <w:t>, Б. Д</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аш, </w:t>
      </w:r>
      <w:r w:rsidRPr="00C812AF">
        <w:rPr>
          <w:rFonts w:ascii="Times New Roman" w:eastAsia="Calibri" w:hAnsi="Times New Roman" w:cs="Times New Roman"/>
          <w:i/>
          <w:spacing w:val="-3"/>
        </w:rPr>
        <w:t>М</w:t>
      </w:r>
      <w:r w:rsidRPr="00C812AF">
        <w:rPr>
          <w:rFonts w:ascii="Times New Roman" w:eastAsia="Calibri" w:hAnsi="Times New Roman" w:cs="Times New Roman"/>
          <w:i/>
        </w:rPr>
        <w:t>. Бе</w:t>
      </w:r>
      <w:r w:rsidRPr="00C812AF">
        <w:rPr>
          <w:rFonts w:ascii="Times New Roman" w:eastAsia="Calibri" w:hAnsi="Times New Roman" w:cs="Times New Roman"/>
          <w:i/>
          <w:spacing w:val="1"/>
        </w:rPr>
        <w:t>х</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й</w:t>
      </w:r>
      <w:r w:rsidRPr="00C812AF">
        <w:rPr>
          <w:rFonts w:ascii="Times New Roman" w:eastAsia="Calibri" w:hAnsi="Times New Roman" w:cs="Times New Roman"/>
          <w:i/>
        </w:rPr>
        <w:t>м,</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Х</w:t>
      </w:r>
      <w:r w:rsidRPr="00C812AF">
        <w:rPr>
          <w:rFonts w:ascii="Times New Roman" w:eastAsia="Calibri" w:hAnsi="Times New Roman" w:cs="Times New Roman"/>
          <w:i/>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4"/>
        </w:rPr>
        <w:t>у</w:t>
      </w:r>
      <w:r w:rsidRPr="00C812AF">
        <w:rPr>
          <w:rFonts w:ascii="Times New Roman" w:eastAsia="Calibri" w:hAnsi="Times New Roman" w:cs="Times New Roman"/>
          <w:i/>
        </w:rPr>
        <w:t>м</w:t>
      </w:r>
      <w:r w:rsidRPr="00C812AF">
        <w:rPr>
          <w:rFonts w:ascii="Times New Roman" w:eastAsia="Calibri" w:hAnsi="Times New Roman" w:cs="Times New Roman"/>
          <w:i/>
          <w:spacing w:val="1"/>
        </w:rPr>
        <w:t>б</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.Вес</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4"/>
        </w:rPr>
        <w:t>у</w:t>
      </w:r>
      <w:r w:rsidRPr="00C812AF">
        <w:rPr>
          <w:rFonts w:ascii="Times New Roman" w:eastAsia="Calibri" w:hAnsi="Times New Roman" w:cs="Times New Roman"/>
          <w:i/>
        </w:rPr>
        <w:t>чч</w:t>
      </w:r>
      <w:r w:rsidRPr="00C812AF">
        <w:rPr>
          <w:rFonts w:ascii="Times New Roman" w:eastAsia="Calibri" w:hAnsi="Times New Roman" w:cs="Times New Roman"/>
          <w:i/>
          <w:spacing w:val="1"/>
        </w:rPr>
        <w:t>и</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Вас</w:t>
      </w:r>
      <w:r w:rsidRPr="00C812AF">
        <w:rPr>
          <w:rFonts w:ascii="Times New Roman" w:eastAsia="Calibri" w:hAnsi="Times New Roman" w:cs="Times New Roman"/>
          <w:i/>
          <w:spacing w:val="-2"/>
        </w:rPr>
        <w:t>к</w:t>
      </w:r>
      <w:r w:rsidRPr="00C812AF">
        <w:rPr>
          <w:rFonts w:ascii="Times New Roman" w:eastAsia="Calibri" w:hAnsi="Times New Roman" w:cs="Times New Roman"/>
          <w:i/>
        </w:rPr>
        <w:t>о</w:t>
      </w:r>
      <w:r w:rsidRPr="00C812AF">
        <w:rPr>
          <w:rFonts w:ascii="Times New Roman" w:eastAsia="Calibri" w:hAnsi="Times New Roman" w:cs="Times New Roman"/>
          <w:i/>
          <w:spacing w:val="1"/>
        </w:rPr>
        <w:t>д</w:t>
      </w:r>
      <w:r w:rsidRPr="00C812AF">
        <w:rPr>
          <w:rFonts w:ascii="Times New Roman" w:eastAsia="Calibri" w:hAnsi="Times New Roman" w:cs="Times New Roman"/>
          <w:i/>
        </w:rPr>
        <w:t>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Г</w:t>
      </w:r>
      <w:r w:rsidRPr="00C812AF">
        <w:rPr>
          <w:rFonts w:ascii="Times New Roman" w:eastAsia="Calibri" w:hAnsi="Times New Roman" w:cs="Times New Roman"/>
          <w:i/>
        </w:rPr>
        <w:t>а</w:t>
      </w:r>
      <w:r w:rsidRPr="00C812AF">
        <w:rPr>
          <w:rFonts w:ascii="Times New Roman" w:eastAsia="Calibri" w:hAnsi="Times New Roman" w:cs="Times New Roman"/>
          <w:i/>
          <w:spacing w:val="-3"/>
        </w:rPr>
        <w:t>м</w:t>
      </w:r>
      <w:r w:rsidRPr="00C812AF">
        <w:rPr>
          <w:rFonts w:ascii="Times New Roman" w:eastAsia="Calibri" w:hAnsi="Times New Roman" w:cs="Times New Roman"/>
          <w:i/>
        </w:rPr>
        <w:t>а,</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Ф</w:t>
      </w:r>
      <w:r w:rsidRPr="00C812AF">
        <w:rPr>
          <w:rFonts w:ascii="Times New Roman" w:eastAsia="Calibri" w:hAnsi="Times New Roman" w:cs="Times New Roman"/>
          <w:i/>
        </w:rPr>
        <w:t>.Маг</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лл</w:t>
      </w:r>
      <w:r w:rsidRPr="00C812AF">
        <w:rPr>
          <w:rFonts w:ascii="Times New Roman" w:eastAsia="Calibri" w:hAnsi="Times New Roman" w:cs="Times New Roman"/>
          <w:i/>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Э.К</w:t>
      </w:r>
      <w:r w:rsidRPr="00C812AF">
        <w:rPr>
          <w:rFonts w:ascii="Times New Roman" w:eastAsia="Calibri" w:hAnsi="Times New Roman" w:cs="Times New Roman"/>
          <w:i/>
          <w:spacing w:val="1"/>
        </w:rPr>
        <w:t>ор</w:t>
      </w:r>
      <w:r w:rsidRPr="00C812AF">
        <w:rPr>
          <w:rFonts w:ascii="Times New Roman" w:eastAsia="Calibri" w:hAnsi="Times New Roman" w:cs="Times New Roman"/>
          <w:i/>
          <w:spacing w:val="-3"/>
        </w:rPr>
        <w:t>т</w:t>
      </w:r>
      <w:r w:rsidRPr="00C812AF">
        <w:rPr>
          <w:rFonts w:ascii="Times New Roman" w:eastAsia="Calibri" w:hAnsi="Times New Roman" w:cs="Times New Roman"/>
          <w:i/>
        </w:rPr>
        <w:t>ес,</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Д. Ка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о</w:t>
      </w:r>
      <w:r w:rsidRPr="00C812AF">
        <w:rPr>
          <w:rFonts w:ascii="Times New Roman" w:eastAsia="Calibri" w:hAnsi="Times New Roman" w:cs="Times New Roman"/>
          <w:i/>
        </w:rPr>
        <w:t>т, Г. М</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ка</w:t>
      </w:r>
      <w:r w:rsidRPr="00C812AF">
        <w:rPr>
          <w:rFonts w:ascii="Times New Roman" w:eastAsia="Calibri" w:hAnsi="Times New Roman" w:cs="Times New Roman"/>
          <w:i/>
          <w:spacing w:val="-2"/>
        </w:rPr>
        <w:t>т</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В. Ба</w:t>
      </w:r>
      <w:r w:rsidRPr="00C812AF">
        <w:rPr>
          <w:rFonts w:ascii="Times New Roman" w:eastAsia="Calibri" w:hAnsi="Times New Roman" w:cs="Times New Roman"/>
          <w:i/>
          <w:spacing w:val="1"/>
        </w:rPr>
        <w:t>р</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ц</w:t>
      </w:r>
      <w:r w:rsidRPr="00C812AF">
        <w:rPr>
          <w:rFonts w:ascii="Times New Roman" w:eastAsia="Calibri" w:hAnsi="Times New Roman" w:cs="Times New Roman"/>
          <w:i/>
        </w:rPr>
        <w:t>,</w:t>
      </w:r>
      <w:r w:rsidRPr="00C812AF">
        <w:rPr>
          <w:rFonts w:ascii="Times New Roman" w:eastAsia="Calibri" w:hAnsi="Times New Roman" w:cs="Times New Roman"/>
          <w:i/>
          <w:spacing w:val="1"/>
        </w:rPr>
        <w:t>Г</w:t>
      </w:r>
      <w:r w:rsidRPr="00C812AF">
        <w:rPr>
          <w:rFonts w:ascii="Times New Roman" w:eastAsia="Calibri" w:hAnsi="Times New Roman" w:cs="Times New Roman"/>
          <w:i/>
        </w:rPr>
        <w:t>.</w:t>
      </w:r>
      <w:r w:rsidRPr="00C812AF">
        <w:rPr>
          <w:rFonts w:ascii="Times New Roman" w:eastAsia="Calibri" w:hAnsi="Times New Roman" w:cs="Times New Roman"/>
          <w:i/>
          <w:spacing w:val="1"/>
        </w:rPr>
        <w:t>Г</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д</w:t>
      </w:r>
      <w:r w:rsidRPr="00C812AF">
        <w:rPr>
          <w:rFonts w:ascii="Times New Roman" w:eastAsia="Calibri" w:hAnsi="Times New Roman" w:cs="Times New Roman"/>
          <w:i/>
        </w:rPr>
        <w:t>з</w:t>
      </w:r>
      <w:r w:rsidRPr="00C812AF">
        <w:rPr>
          <w:rFonts w:ascii="Times New Roman" w:eastAsia="Calibri" w:hAnsi="Times New Roman" w:cs="Times New Roman"/>
          <w:i/>
          <w:spacing w:val="-2"/>
        </w:rPr>
        <w:t>о</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Pr="00C812AF">
        <w:rPr>
          <w:rFonts w:ascii="Times New Roman" w:eastAsia="Calibri" w:hAnsi="Times New Roman" w:cs="Times New Roman"/>
          <w:i/>
          <w:spacing w:val="-1"/>
        </w:rPr>
        <w:t xml:space="preserve"> А</w:t>
      </w:r>
      <w:r w:rsidRPr="00C812AF">
        <w:rPr>
          <w:rFonts w:ascii="Times New Roman" w:eastAsia="Calibri" w:hAnsi="Times New Roman" w:cs="Times New Roman"/>
          <w:i/>
        </w:rPr>
        <w:t>.</w:t>
      </w:r>
      <w:r w:rsidRPr="00C812AF">
        <w:rPr>
          <w:rFonts w:ascii="Times New Roman" w:eastAsia="Calibri" w:hAnsi="Times New Roman" w:cs="Times New Roman"/>
          <w:i/>
          <w:spacing w:val="-1"/>
        </w:rPr>
        <w:t xml:space="preserve"> Т</w:t>
      </w:r>
      <w:r w:rsidRPr="00C812AF">
        <w:rPr>
          <w:rFonts w:ascii="Times New Roman" w:eastAsia="Calibri" w:hAnsi="Times New Roman" w:cs="Times New Roman"/>
          <w:i/>
        </w:rPr>
        <w:t>асма</w:t>
      </w:r>
      <w:r w:rsidRPr="00C812AF">
        <w:rPr>
          <w:rFonts w:ascii="Times New Roman" w:eastAsia="Calibri" w:hAnsi="Times New Roman" w:cs="Times New Roman"/>
          <w:i/>
          <w:spacing w:val="1"/>
        </w:rPr>
        <w:t>н</w:t>
      </w:r>
      <w:r w:rsidRPr="00C812AF">
        <w:rPr>
          <w:rFonts w:ascii="Times New Roman" w:eastAsia="Calibri" w:hAnsi="Times New Roman" w:cs="Times New Roman"/>
          <w:i/>
        </w:rPr>
        <w:t>,С.</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rPr>
        <w:t>Д</w:t>
      </w:r>
      <w:r w:rsidRPr="00C812AF">
        <w:rPr>
          <w:rFonts w:ascii="Times New Roman" w:eastAsia="Calibri" w:hAnsi="Times New Roman" w:cs="Times New Roman"/>
          <w:i/>
          <w:spacing w:val="1"/>
        </w:rPr>
        <w:t>е</w:t>
      </w:r>
      <w:r w:rsidRPr="00C812AF">
        <w:rPr>
          <w:rFonts w:ascii="Times New Roman" w:eastAsia="Calibri" w:hAnsi="Times New Roman" w:cs="Times New Roman"/>
          <w:i/>
        </w:rPr>
        <w:t>ж</w:t>
      </w:r>
      <w:r w:rsidRPr="00C812AF">
        <w:rPr>
          <w:rFonts w:ascii="Times New Roman" w:eastAsia="Calibri" w:hAnsi="Times New Roman" w:cs="Times New Roman"/>
          <w:i/>
          <w:spacing w:val="1"/>
        </w:rPr>
        <w:t>н</w:t>
      </w:r>
      <w:r w:rsidRPr="00C812AF">
        <w:rPr>
          <w:rFonts w:ascii="Times New Roman" w:eastAsia="Calibri" w:hAnsi="Times New Roman" w:cs="Times New Roman"/>
          <w:i/>
        </w:rPr>
        <w:t>ев</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lastRenderedPageBreak/>
        <w:t>Важ</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й</w:t>
      </w:r>
      <w:r w:rsidRPr="00C812AF">
        <w:rPr>
          <w:rFonts w:ascii="Times New Roman" w:eastAsia="Calibri" w:hAnsi="Times New Roman" w:cs="Times New Roman"/>
          <w:spacing w:val="-3"/>
        </w:rPr>
        <w:t>ш</w:t>
      </w:r>
      <w:r w:rsidRPr="00C812AF">
        <w:rPr>
          <w:rFonts w:ascii="Times New Roman" w:eastAsia="Calibri" w:hAnsi="Times New Roman" w:cs="Times New Roman"/>
          <w:spacing w:val="1"/>
        </w:rPr>
        <w:t>и</w:t>
      </w:r>
      <w:r w:rsidRPr="00C812AF">
        <w:rPr>
          <w:rFonts w:ascii="Times New Roman" w:eastAsia="Calibri" w:hAnsi="Times New Roman" w:cs="Times New Roman"/>
        </w:rPr>
        <w:t>е 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rPr>
        <w:t>тк</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ы</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и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тешест</w:t>
      </w:r>
      <w:r w:rsidRPr="00C812AF">
        <w:rPr>
          <w:rFonts w:ascii="Times New Roman" w:eastAsia="Calibri" w:hAnsi="Times New Roman" w:cs="Times New Roman"/>
          <w:spacing w:val="-1"/>
        </w:rPr>
        <w:t>ви</w:t>
      </w:r>
      <w:r w:rsidRPr="00C812AF">
        <w:rPr>
          <w:rFonts w:ascii="Times New Roman" w:eastAsia="Calibri" w:hAnsi="Times New Roman" w:cs="Times New Roman"/>
        </w:rPr>
        <w:t xml:space="preserve">я в </w:t>
      </w:r>
      <w:r w:rsidRPr="00C812AF">
        <w:rPr>
          <w:rFonts w:ascii="Times New Roman" w:eastAsia="Calibri" w:hAnsi="Times New Roman" w:cs="Times New Roman"/>
          <w:spacing w:val="-1"/>
        </w:rPr>
        <w:t>XV</w:t>
      </w:r>
      <w:r w:rsidRPr="00C812AF">
        <w:rPr>
          <w:rFonts w:ascii="Times New Roman" w:eastAsia="Calibri" w:hAnsi="Times New Roman" w:cs="Times New Roman"/>
          <w:spacing w:val="8"/>
        </w:rPr>
        <w:t>I</w:t>
      </w:r>
      <w:r w:rsidRPr="00C812AF">
        <w:rPr>
          <w:rFonts w:ascii="Times New Roman" w:eastAsia="Calibri" w:hAnsi="Times New Roman" w:cs="Times New Roman"/>
          <w:spacing w:val="1"/>
        </w:rPr>
        <w:t>–</w:t>
      </w:r>
      <w:r w:rsidRPr="00C812AF">
        <w:rPr>
          <w:rFonts w:ascii="Times New Roman" w:eastAsia="Calibri" w:hAnsi="Times New Roman" w:cs="Times New Roman"/>
          <w:spacing w:val="-1"/>
        </w:rPr>
        <w:t>X</w:t>
      </w:r>
      <w:r w:rsidRPr="00C812AF">
        <w:rPr>
          <w:rFonts w:ascii="Times New Roman" w:eastAsia="Calibri" w:hAnsi="Times New Roman" w:cs="Times New Roman"/>
        </w:rPr>
        <w:t>IX в</w:t>
      </w:r>
      <w:r w:rsidRPr="00C812AF">
        <w:rPr>
          <w:rFonts w:ascii="Times New Roman" w:eastAsia="Calibri" w:hAnsi="Times New Roman" w:cs="Times New Roman"/>
          <w:spacing w:val="-1"/>
        </w:rPr>
        <w:t>в</w:t>
      </w:r>
      <w:r w:rsidRPr="00C812AF">
        <w:rPr>
          <w:rFonts w:ascii="Times New Roman" w:eastAsia="Calibri" w:hAnsi="Times New Roman" w:cs="Times New Roman"/>
        </w:rPr>
        <w:t>. (</w:t>
      </w:r>
      <w:r w:rsidRPr="00C812AF">
        <w:rPr>
          <w:rFonts w:ascii="Times New Roman" w:eastAsia="Calibri" w:hAnsi="Times New Roman" w:cs="Times New Roman"/>
          <w:i/>
          <w:spacing w:val="-1"/>
        </w:rPr>
        <w:t>А</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Маке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3"/>
        </w:rPr>
        <w:t>з</w:t>
      </w:r>
      <w:r w:rsidRPr="00C812AF">
        <w:rPr>
          <w:rFonts w:ascii="Times New Roman" w:eastAsia="Calibri" w:hAnsi="Times New Roman" w:cs="Times New Roman"/>
          <w:i/>
          <w:spacing w:val="1"/>
        </w:rPr>
        <w:t>и</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т</w:t>
      </w:r>
      <w:r w:rsidRPr="00C812AF">
        <w:rPr>
          <w:rFonts w:ascii="Times New Roman" w:eastAsia="Calibri" w:hAnsi="Times New Roman" w:cs="Times New Roman"/>
          <w:i/>
          <w:spacing w:val="-4"/>
        </w:rPr>
        <w:t>л</w:t>
      </w:r>
      <w:r w:rsidRPr="00C812AF">
        <w:rPr>
          <w:rFonts w:ascii="Times New Roman" w:eastAsia="Calibri" w:hAnsi="Times New Roman" w:cs="Times New Roman"/>
          <w:i/>
        </w:rPr>
        <w:t>ас</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rPr>
        <w:t>и</w:t>
      </w:r>
      <w:r w:rsidR="001F59BA">
        <w:rPr>
          <w:rFonts w:ascii="Times New Roman" w:eastAsia="Calibri" w:hAnsi="Times New Roman" w:cs="Times New Roman"/>
          <w:i/>
        </w:rPr>
        <w:t xml:space="preserve"> </w:t>
      </w:r>
      <w:r w:rsidRPr="00C812AF">
        <w:rPr>
          <w:rFonts w:ascii="Times New Roman" w:eastAsia="Calibri" w:hAnsi="Times New Roman" w:cs="Times New Roman"/>
          <w:i/>
        </w:rPr>
        <w:t>Л.</w:t>
      </w:r>
      <w:r w:rsidR="001F59BA">
        <w:rPr>
          <w:rFonts w:ascii="Times New Roman" w:eastAsia="Calibri" w:hAnsi="Times New Roman" w:cs="Times New Roman"/>
          <w:i/>
        </w:rPr>
        <w:t xml:space="preserve"> </w:t>
      </w:r>
      <w:r w:rsidRPr="00C812AF">
        <w:rPr>
          <w:rFonts w:ascii="Times New Roman" w:eastAsia="Calibri" w:hAnsi="Times New Roman" w:cs="Times New Roman"/>
          <w:i/>
        </w:rPr>
        <w:t>М</w:t>
      </w:r>
      <w:r w:rsidRPr="00C812AF">
        <w:rPr>
          <w:rFonts w:ascii="Times New Roman" w:eastAsia="Calibri" w:hAnsi="Times New Roman" w:cs="Times New Roman"/>
          <w:i/>
          <w:spacing w:val="-1"/>
        </w:rPr>
        <w:t>ор</w:t>
      </w:r>
      <w:r w:rsidRPr="00C812AF">
        <w:rPr>
          <w:rFonts w:ascii="Times New Roman" w:eastAsia="Calibri" w:hAnsi="Times New Roman" w:cs="Times New Roman"/>
          <w:i/>
          <w:spacing w:val="1"/>
        </w:rPr>
        <w:t>о</w:t>
      </w:r>
      <w:r w:rsidRPr="00C812AF">
        <w:rPr>
          <w:rFonts w:ascii="Times New Roman" w:eastAsia="Calibri" w:hAnsi="Times New Roman" w:cs="Times New Roman"/>
          <w:i/>
        </w:rPr>
        <w:t>з</w:t>
      </w:r>
      <w:r w:rsidRPr="00C812AF">
        <w:rPr>
          <w:rFonts w:ascii="Times New Roman" w:eastAsia="Calibri" w:hAnsi="Times New Roman" w:cs="Times New Roman"/>
          <w:i/>
          <w:spacing w:val="-3"/>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С.</w:t>
      </w:r>
      <w:r w:rsidR="001F59BA">
        <w:rPr>
          <w:rFonts w:ascii="Times New Roman" w:eastAsia="Calibri" w:hAnsi="Times New Roman" w:cs="Times New Roman"/>
          <w:i/>
        </w:rPr>
        <w:t xml:space="preserve"> </w:t>
      </w:r>
      <w:r w:rsidRPr="00C812AF">
        <w:rPr>
          <w:rFonts w:ascii="Times New Roman" w:eastAsia="Calibri" w:hAnsi="Times New Roman" w:cs="Times New Roman"/>
          <w:i/>
        </w:rPr>
        <w:t>Реме</w:t>
      </w:r>
      <w:r w:rsidRPr="00C812AF">
        <w:rPr>
          <w:rFonts w:ascii="Times New Roman" w:eastAsia="Calibri" w:hAnsi="Times New Roman" w:cs="Times New Roman"/>
          <w:i/>
          <w:spacing w:val="-3"/>
        </w:rPr>
        <w:t>з</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3"/>
        </w:rPr>
        <w:t>Б</w:t>
      </w:r>
      <w:r w:rsidRPr="00C812AF">
        <w:rPr>
          <w:rFonts w:ascii="Times New Roman" w:eastAsia="Calibri" w:hAnsi="Times New Roman" w:cs="Times New Roman"/>
          <w:i/>
        </w:rPr>
        <w:t>е</w:t>
      </w:r>
      <w:r w:rsidRPr="00C812AF">
        <w:rPr>
          <w:rFonts w:ascii="Times New Roman" w:eastAsia="Calibri" w:hAnsi="Times New Roman" w:cs="Times New Roman"/>
          <w:i/>
          <w:spacing w:val="-1"/>
        </w:rPr>
        <w:t>ри</w:t>
      </w:r>
      <w:r w:rsidRPr="00C812AF">
        <w:rPr>
          <w:rFonts w:ascii="Times New Roman" w:eastAsia="Calibri" w:hAnsi="Times New Roman" w:cs="Times New Roman"/>
          <w:i/>
          <w:spacing w:val="1"/>
        </w:rPr>
        <w:t>н</w:t>
      </w:r>
      <w:r w:rsidRPr="00C812AF">
        <w:rPr>
          <w:rFonts w:ascii="Times New Roman" w:eastAsia="Calibri" w:hAnsi="Times New Roman" w:cs="Times New Roman"/>
          <w:i/>
        </w:rPr>
        <w:t>ги</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3"/>
        </w:rPr>
        <w:t>Ч</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rPr>
        <w:t>Д. К</w:t>
      </w:r>
      <w:r w:rsidRPr="00C812AF">
        <w:rPr>
          <w:rFonts w:ascii="Times New Roman" w:eastAsia="Calibri" w:hAnsi="Times New Roman" w:cs="Times New Roman"/>
          <w:i/>
          <w:spacing w:val="-4"/>
        </w:rPr>
        <w:t>у</w:t>
      </w:r>
      <w:r w:rsidRPr="00C812AF">
        <w:rPr>
          <w:rFonts w:ascii="Times New Roman" w:eastAsia="Calibri" w:hAnsi="Times New Roman" w:cs="Times New Roman"/>
          <w:i/>
        </w:rPr>
        <w:t>к,</w:t>
      </w:r>
      <w:r w:rsidR="001F59BA">
        <w:rPr>
          <w:rFonts w:ascii="Times New Roman" w:eastAsia="Calibri" w:hAnsi="Times New Roman" w:cs="Times New Roman"/>
          <w:i/>
        </w:rPr>
        <w:t xml:space="preserve"> </w:t>
      </w:r>
      <w:r w:rsidRPr="00C812AF">
        <w:rPr>
          <w:rFonts w:ascii="Times New Roman" w:eastAsia="Calibri" w:hAnsi="Times New Roman" w:cs="Times New Roman"/>
          <w:i/>
        </w:rPr>
        <w:t xml:space="preserve">В.М. </w:t>
      </w:r>
      <w:r w:rsidRPr="00C812AF">
        <w:rPr>
          <w:rFonts w:ascii="Times New Roman" w:eastAsia="Calibri" w:hAnsi="Times New Roman" w:cs="Times New Roman"/>
          <w:i/>
          <w:spacing w:val="1"/>
        </w:rPr>
        <w:t>Го</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00CA3A7D"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Ф</w:t>
      </w:r>
      <w:r w:rsidRPr="00C812AF">
        <w:rPr>
          <w:rFonts w:ascii="Times New Roman" w:eastAsia="Calibri" w:hAnsi="Times New Roman" w:cs="Times New Roman"/>
          <w:i/>
        </w:rPr>
        <w:t>.</w:t>
      </w:r>
      <w:r w:rsidRPr="00C812AF">
        <w:rPr>
          <w:rFonts w:ascii="Times New Roman" w:eastAsia="Calibri" w:hAnsi="Times New Roman" w:cs="Times New Roman"/>
          <w:i/>
          <w:spacing w:val="-2"/>
        </w:rPr>
        <w:t>П</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Литке,</w:t>
      </w:r>
      <w:r w:rsidR="001F59BA">
        <w:rPr>
          <w:rFonts w:ascii="Times New Roman" w:eastAsia="Calibri" w:hAnsi="Times New Roman" w:cs="Times New Roman"/>
          <w:i/>
        </w:rPr>
        <w:t xml:space="preserve"> </w:t>
      </w:r>
      <w:r w:rsidRPr="00C812AF">
        <w:rPr>
          <w:rFonts w:ascii="Times New Roman" w:eastAsia="Calibri" w:hAnsi="Times New Roman" w:cs="Times New Roman"/>
          <w:i/>
        </w:rPr>
        <w:t>С.</w:t>
      </w:r>
      <w:r w:rsidRPr="00C812AF">
        <w:rPr>
          <w:rFonts w:ascii="Times New Roman" w:eastAsia="Calibri" w:hAnsi="Times New Roman" w:cs="Times New Roman"/>
          <w:i/>
          <w:spacing w:val="-2"/>
        </w:rPr>
        <w:t>О</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Мак</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ро</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Pr="00C812AF">
        <w:rPr>
          <w:rFonts w:ascii="Times New Roman" w:eastAsia="Calibri" w:hAnsi="Times New Roman" w:cs="Times New Roman"/>
          <w:i/>
          <w:spacing w:val="-2"/>
        </w:rPr>
        <w:t>Н</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М</w:t>
      </w:r>
      <w:r w:rsidRPr="00C812AF">
        <w:rPr>
          <w:rFonts w:ascii="Times New Roman" w:eastAsia="Calibri" w:hAnsi="Times New Roman" w:cs="Times New Roman"/>
          <w:i/>
          <w:spacing w:val="-1"/>
        </w:rPr>
        <w:t>и</w:t>
      </w:r>
      <w:r w:rsidRPr="00C812AF">
        <w:rPr>
          <w:rFonts w:ascii="Times New Roman" w:eastAsia="Calibri" w:hAnsi="Times New Roman" w:cs="Times New Roman"/>
          <w:i/>
        </w:rPr>
        <w:t>кл</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х</w:t>
      </w:r>
      <w:r w:rsidRPr="00C812AF">
        <w:rPr>
          <w:rFonts w:ascii="Times New Roman" w:eastAsia="Calibri" w:hAnsi="Times New Roman" w:cs="Times New Roman"/>
          <w:i/>
          <w:spacing w:val="8"/>
        </w:rPr>
        <w:t>о</w:t>
      </w:r>
      <w:r w:rsidRPr="00C812AF">
        <w:rPr>
          <w:rFonts w:ascii="Times New Roman" w:eastAsia="Calibri" w:hAnsi="Times New Roman" w:cs="Times New Roman"/>
          <w:i/>
        </w:rPr>
        <w:t>-Макл</w:t>
      </w:r>
      <w:r w:rsidRPr="00C812AF">
        <w:rPr>
          <w:rFonts w:ascii="Times New Roman" w:eastAsia="Calibri" w:hAnsi="Times New Roman" w:cs="Times New Roman"/>
          <w:i/>
          <w:spacing w:val="-3"/>
        </w:rPr>
        <w:t>а</w:t>
      </w:r>
      <w:r w:rsidRPr="00C812AF">
        <w:rPr>
          <w:rFonts w:ascii="Times New Roman" w:eastAsia="Calibri" w:hAnsi="Times New Roman" w:cs="Times New Roman"/>
          <w:i/>
          <w:spacing w:val="1"/>
        </w:rPr>
        <w:t>й</w:t>
      </w:r>
      <w:r w:rsidRPr="00C812AF">
        <w:rPr>
          <w:rFonts w:ascii="Times New Roman" w:eastAsia="Calibri" w:hAnsi="Times New Roman" w:cs="Times New Roman"/>
          <w:i/>
        </w:rPr>
        <w:t>,М.</w:t>
      </w:r>
      <w:r w:rsidRPr="00C812AF">
        <w:rPr>
          <w:rFonts w:ascii="Times New Roman" w:eastAsia="Calibri" w:hAnsi="Times New Roman" w:cs="Times New Roman"/>
          <w:i/>
          <w:spacing w:val="-3"/>
        </w:rPr>
        <w:t>В</w:t>
      </w:r>
      <w:r w:rsidRPr="00C812AF">
        <w:rPr>
          <w:rFonts w:ascii="Times New Roman" w:eastAsia="Calibri" w:hAnsi="Times New Roman" w:cs="Times New Roman"/>
          <w:i/>
        </w:rPr>
        <w:t>. Лом</w:t>
      </w:r>
      <w:r w:rsidRPr="00C812AF">
        <w:rPr>
          <w:rFonts w:ascii="Times New Roman" w:eastAsia="Calibri" w:hAnsi="Times New Roman" w:cs="Times New Roman"/>
          <w:i/>
          <w:spacing w:val="-1"/>
        </w:rPr>
        <w:t>он</w:t>
      </w:r>
      <w:r w:rsidRPr="00C812AF">
        <w:rPr>
          <w:rFonts w:ascii="Times New Roman" w:eastAsia="Calibri" w:hAnsi="Times New Roman" w:cs="Times New Roman"/>
          <w:i/>
          <w:spacing w:val="1"/>
        </w:rPr>
        <w:t>о</w:t>
      </w:r>
      <w:r w:rsidRPr="00C812AF">
        <w:rPr>
          <w:rFonts w:ascii="Times New Roman" w:eastAsia="Calibri" w:hAnsi="Times New Roman" w:cs="Times New Roman"/>
          <w:i/>
        </w:rPr>
        <w:t>с</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Г</w:t>
      </w:r>
      <w:r w:rsidRPr="00C812AF">
        <w:rPr>
          <w:rFonts w:ascii="Times New Roman" w:eastAsia="Calibri" w:hAnsi="Times New Roman" w:cs="Times New Roman"/>
          <w:i/>
        </w:rPr>
        <w:t>.</w:t>
      </w:r>
      <w:r w:rsidRPr="00C812AF">
        <w:rPr>
          <w:rFonts w:ascii="Times New Roman" w:eastAsia="Calibri" w:hAnsi="Times New Roman" w:cs="Times New Roman"/>
          <w:i/>
          <w:spacing w:val="-2"/>
        </w:rPr>
        <w:t>И</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Ше</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х</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2"/>
        </w:rPr>
        <w:t>П</w:t>
      </w:r>
      <w:r w:rsidRPr="00C812AF">
        <w:rPr>
          <w:rFonts w:ascii="Times New Roman" w:eastAsia="Calibri" w:hAnsi="Times New Roman" w:cs="Times New Roman"/>
          <w:i/>
        </w:rPr>
        <w:t>.</w:t>
      </w:r>
      <w:r w:rsidRPr="00C812AF">
        <w:rPr>
          <w:rFonts w:ascii="Times New Roman" w:eastAsia="Calibri" w:hAnsi="Times New Roman" w:cs="Times New Roman"/>
          <w:i/>
          <w:spacing w:val="-2"/>
        </w:rPr>
        <w:t>П</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Семе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в</w:t>
      </w:r>
      <w:r w:rsidRPr="00C812AF">
        <w:rPr>
          <w:rFonts w:ascii="Times New Roman" w:eastAsia="Calibri" w:hAnsi="Times New Roman" w:cs="Times New Roman"/>
          <w:i/>
        </w:rPr>
        <w:t>-</w:t>
      </w:r>
      <w:r w:rsidRPr="00C812AF">
        <w:rPr>
          <w:rFonts w:ascii="Times New Roman" w:eastAsia="Calibri" w:hAnsi="Times New Roman" w:cs="Times New Roman"/>
          <w:i/>
          <w:spacing w:val="-1"/>
        </w:rPr>
        <w:t>Т</w:t>
      </w:r>
      <w:r w:rsidRPr="00C812AF">
        <w:rPr>
          <w:rFonts w:ascii="Times New Roman" w:eastAsia="Calibri" w:hAnsi="Times New Roman" w:cs="Times New Roman"/>
          <w:i/>
        </w:rPr>
        <w:t>я</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ь</w:t>
      </w:r>
      <w:r w:rsidRPr="00C812AF">
        <w:rPr>
          <w:rFonts w:ascii="Times New Roman" w:eastAsia="Calibri" w:hAnsi="Times New Roman" w:cs="Times New Roman"/>
          <w:i/>
        </w:rPr>
        <w:t>-Ш</w:t>
      </w:r>
      <w:r w:rsidRPr="00C812AF">
        <w:rPr>
          <w:rFonts w:ascii="Times New Roman" w:eastAsia="Calibri" w:hAnsi="Times New Roman" w:cs="Times New Roman"/>
          <w:i/>
          <w:spacing w:val="-3"/>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ий</w:t>
      </w:r>
      <w:r w:rsidRPr="00C812AF">
        <w:rPr>
          <w:rFonts w:ascii="Times New Roman" w:eastAsia="Calibri" w:hAnsi="Times New Roman" w:cs="Times New Roman"/>
          <w:i/>
        </w:rPr>
        <w:t>,</w:t>
      </w:r>
      <w:r w:rsidRPr="00C812AF">
        <w:rPr>
          <w:rFonts w:ascii="Times New Roman" w:eastAsia="Calibri" w:hAnsi="Times New Roman" w:cs="Times New Roman"/>
          <w:i/>
          <w:spacing w:val="-1"/>
        </w:rPr>
        <w:t xml:space="preserve"> Н</w:t>
      </w:r>
      <w:r w:rsidRPr="00C812AF">
        <w:rPr>
          <w:rFonts w:ascii="Times New Roman" w:eastAsia="Calibri" w:hAnsi="Times New Roman" w:cs="Times New Roman"/>
          <w:i/>
          <w:spacing w:val="-3"/>
        </w:rPr>
        <w:t>.</w:t>
      </w:r>
      <w:r w:rsidRPr="00C812AF">
        <w:rPr>
          <w:rFonts w:ascii="Times New Roman" w:eastAsia="Calibri" w:hAnsi="Times New Roman" w:cs="Times New Roman"/>
          <w:i/>
        </w:rPr>
        <w:t>М.</w:t>
      </w:r>
      <w:r w:rsidRPr="00C812AF">
        <w:rPr>
          <w:rFonts w:ascii="Times New Roman" w:eastAsia="Calibri" w:hAnsi="Times New Roman" w:cs="Times New Roman"/>
          <w:i/>
          <w:spacing w:val="-1"/>
        </w:rPr>
        <w:t xml:space="preserve"> П</w:t>
      </w:r>
      <w:r w:rsidRPr="00C812AF">
        <w:rPr>
          <w:rFonts w:ascii="Times New Roman" w:eastAsia="Calibri" w:hAnsi="Times New Roman" w:cs="Times New Roman"/>
          <w:i/>
          <w:spacing w:val="1"/>
        </w:rPr>
        <w:t>р</w:t>
      </w:r>
      <w:r w:rsidRPr="00C812AF">
        <w:rPr>
          <w:rFonts w:ascii="Times New Roman" w:eastAsia="Calibri" w:hAnsi="Times New Roman" w:cs="Times New Roman"/>
          <w:i/>
        </w:rPr>
        <w:t>жевал</w:t>
      </w:r>
      <w:r w:rsidRPr="00C812AF">
        <w:rPr>
          <w:rFonts w:ascii="Times New Roman" w:eastAsia="Calibri" w:hAnsi="Times New Roman" w:cs="Times New Roman"/>
          <w:i/>
          <w:spacing w:val="-2"/>
        </w:rPr>
        <w:t>ь</w:t>
      </w:r>
      <w:r w:rsidRPr="00C812AF">
        <w:rPr>
          <w:rFonts w:ascii="Times New Roman" w:eastAsia="Calibri" w:hAnsi="Times New Roman" w:cs="Times New Roman"/>
          <w:i/>
        </w:rPr>
        <w:t>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ий.</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i/>
          <w:spacing w:val="-1"/>
        </w:rPr>
        <w:t>А</w:t>
      </w:r>
      <w:r w:rsidRPr="00C812AF">
        <w:rPr>
          <w:rFonts w:ascii="Times New Roman" w:eastAsia="Calibri" w:hAnsi="Times New Roman" w:cs="Times New Roman"/>
          <w:i/>
        </w:rPr>
        <w:t>.</w:t>
      </w:r>
      <w:r w:rsidRPr="00C812AF">
        <w:rPr>
          <w:rFonts w:ascii="Times New Roman" w:eastAsia="Calibri" w:hAnsi="Times New Roman" w:cs="Times New Roman"/>
          <w:i/>
          <w:spacing w:val="1"/>
        </w:rPr>
        <w:t>Г</w:t>
      </w:r>
      <w:r w:rsidRPr="00C812AF">
        <w:rPr>
          <w:rFonts w:ascii="Times New Roman" w:eastAsia="Calibri" w:hAnsi="Times New Roman" w:cs="Times New Roman"/>
          <w:i/>
          <w:spacing w:val="-4"/>
        </w:rPr>
        <w:t>у</w:t>
      </w:r>
      <w:r w:rsidRPr="00C812AF">
        <w:rPr>
          <w:rFonts w:ascii="Times New Roman" w:eastAsia="Calibri" w:hAnsi="Times New Roman" w:cs="Times New Roman"/>
          <w:i/>
        </w:rPr>
        <w:t>м</w:t>
      </w:r>
      <w:r w:rsidRPr="00C812AF">
        <w:rPr>
          <w:rFonts w:ascii="Times New Roman" w:eastAsia="Calibri" w:hAnsi="Times New Roman" w:cs="Times New Roman"/>
          <w:i/>
          <w:spacing w:val="1"/>
        </w:rPr>
        <w:t>бо</w:t>
      </w:r>
      <w:r w:rsidRPr="00C812AF">
        <w:rPr>
          <w:rFonts w:ascii="Times New Roman" w:eastAsia="Calibri" w:hAnsi="Times New Roman" w:cs="Times New Roman"/>
          <w:i/>
          <w:spacing w:val="-1"/>
        </w:rPr>
        <w:t>ль</w:t>
      </w:r>
      <w:r w:rsidRPr="00C812AF">
        <w:rPr>
          <w:rFonts w:ascii="Times New Roman" w:eastAsia="Calibri" w:hAnsi="Times New Roman" w:cs="Times New Roman"/>
          <w:i/>
          <w:spacing w:val="1"/>
        </w:rPr>
        <w:t>д</w:t>
      </w:r>
      <w:r w:rsidRPr="00C812AF">
        <w:rPr>
          <w:rFonts w:ascii="Times New Roman" w:eastAsia="Calibri" w:hAnsi="Times New Roman" w:cs="Times New Roman"/>
          <w:i/>
        </w:rPr>
        <w:t>т,Э.</w:t>
      </w:r>
      <w:r w:rsidRPr="00C812AF">
        <w:rPr>
          <w:rFonts w:ascii="Times New Roman" w:eastAsia="Calibri" w:hAnsi="Times New Roman" w:cs="Times New Roman"/>
          <w:i/>
          <w:spacing w:val="-3"/>
        </w:rPr>
        <w:t>Б</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л</w:t>
      </w:r>
      <w:r w:rsidRPr="00C812AF">
        <w:rPr>
          <w:rFonts w:ascii="Times New Roman" w:eastAsia="Calibri" w:hAnsi="Times New Roman" w:cs="Times New Roman"/>
          <w:i/>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Pr="00C812AF">
        <w:rPr>
          <w:rFonts w:ascii="Times New Roman" w:eastAsia="Calibri" w:hAnsi="Times New Roman" w:cs="Times New Roman"/>
          <w:i/>
          <w:spacing w:val="1"/>
        </w:rPr>
        <w:t>Г</w:t>
      </w:r>
      <w:r w:rsidRPr="00C812AF">
        <w:rPr>
          <w:rFonts w:ascii="Times New Roman" w:eastAsia="Calibri" w:hAnsi="Times New Roman" w:cs="Times New Roman"/>
          <w:i/>
        </w:rPr>
        <w:t>.</w:t>
      </w:r>
      <w:r w:rsidRPr="00C812AF">
        <w:rPr>
          <w:rFonts w:ascii="Times New Roman" w:eastAsia="Calibri" w:hAnsi="Times New Roman" w:cs="Times New Roman"/>
          <w:i/>
          <w:spacing w:val="-2"/>
        </w:rPr>
        <w:t>И</w:t>
      </w:r>
      <w:r w:rsidRPr="00C812AF">
        <w:rPr>
          <w:rFonts w:ascii="Times New Roman" w:eastAsia="Calibri" w:hAnsi="Times New Roman" w:cs="Times New Roman"/>
          <w:i/>
        </w:rPr>
        <w:t>.Ла</w:t>
      </w:r>
      <w:r w:rsidRPr="00C812AF">
        <w:rPr>
          <w:rFonts w:ascii="Times New Roman" w:eastAsia="Calibri" w:hAnsi="Times New Roman" w:cs="Times New Roman"/>
          <w:i/>
          <w:spacing w:val="-2"/>
        </w:rPr>
        <w:t>н</w:t>
      </w:r>
      <w:r w:rsidRPr="00C812AF">
        <w:rPr>
          <w:rFonts w:ascii="Times New Roman" w:eastAsia="Calibri" w:hAnsi="Times New Roman" w:cs="Times New Roman"/>
          <w:i/>
        </w:rPr>
        <w:t>гс</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rPr>
        <w:t>фи</w:t>
      </w:r>
      <w:r w:rsidRPr="00C812AF">
        <w:rPr>
          <w:rFonts w:ascii="Times New Roman" w:eastAsia="Calibri" w:hAnsi="Times New Roman" w:cs="Times New Roman"/>
          <w:i/>
          <w:spacing w:val="-1"/>
        </w:rPr>
        <w:t>Н</w:t>
      </w:r>
      <w:r w:rsidRPr="00C812AF">
        <w:rPr>
          <w:rFonts w:ascii="Times New Roman" w:eastAsia="Calibri" w:hAnsi="Times New Roman" w:cs="Times New Roman"/>
          <w:i/>
        </w:rPr>
        <w:t>.Г.Р</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ц</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1"/>
        </w:rPr>
        <w:t>Ф</w:t>
      </w:r>
      <w:r w:rsidRPr="00C812AF">
        <w:rPr>
          <w:rFonts w:ascii="Times New Roman" w:eastAsia="Calibri" w:hAnsi="Times New Roman" w:cs="Times New Roman"/>
          <w:i/>
        </w:rPr>
        <w:t>.</w:t>
      </w:r>
      <w:r w:rsidRPr="00C812AF">
        <w:rPr>
          <w:rFonts w:ascii="Times New Roman" w:eastAsia="Calibri" w:hAnsi="Times New Roman" w:cs="Times New Roman"/>
          <w:i/>
          <w:spacing w:val="-2"/>
        </w:rPr>
        <w:t>Ф</w:t>
      </w:r>
      <w:r w:rsidRPr="00C812AF">
        <w:rPr>
          <w:rFonts w:ascii="Times New Roman" w:eastAsia="Calibri" w:hAnsi="Times New Roman" w:cs="Times New Roman"/>
          <w:i/>
        </w:rPr>
        <w:t>.Бе</w:t>
      </w:r>
      <w:r w:rsidRPr="00C812AF">
        <w:rPr>
          <w:rFonts w:ascii="Times New Roman" w:eastAsia="Calibri" w:hAnsi="Times New Roman" w:cs="Times New Roman"/>
          <w:i/>
          <w:spacing w:val="-1"/>
        </w:rPr>
        <w:t>лл</w:t>
      </w:r>
      <w:r w:rsidRPr="00C812AF">
        <w:rPr>
          <w:rFonts w:ascii="Times New Roman" w:eastAsia="Calibri" w:hAnsi="Times New Roman" w:cs="Times New Roman"/>
          <w:i/>
          <w:spacing w:val="1"/>
        </w:rPr>
        <w:t>ин</w:t>
      </w:r>
      <w:r w:rsidRPr="00C812AF">
        <w:rPr>
          <w:rFonts w:ascii="Times New Roman" w:eastAsia="Calibri" w:hAnsi="Times New Roman" w:cs="Times New Roman"/>
          <w:i/>
        </w:rPr>
        <w:t>сга</w:t>
      </w:r>
      <w:r w:rsidRPr="00C812AF">
        <w:rPr>
          <w:rFonts w:ascii="Times New Roman" w:eastAsia="Calibri" w:hAnsi="Times New Roman" w:cs="Times New Roman"/>
          <w:i/>
          <w:spacing w:val="-3"/>
        </w:rPr>
        <w:t>у</w:t>
      </w:r>
      <w:r w:rsidRPr="00C812AF">
        <w:rPr>
          <w:rFonts w:ascii="Times New Roman" w:eastAsia="Calibri" w:hAnsi="Times New Roman" w:cs="Times New Roman"/>
          <w:i/>
        </w:rPr>
        <w:t>зен и</w:t>
      </w:r>
      <w:r w:rsidR="001F59BA">
        <w:rPr>
          <w:rFonts w:ascii="Times New Roman" w:eastAsia="Calibri" w:hAnsi="Times New Roman" w:cs="Times New Roman"/>
          <w:i/>
        </w:rPr>
        <w:t xml:space="preserve"> </w:t>
      </w:r>
      <w:r w:rsidRPr="00C812AF">
        <w:rPr>
          <w:rFonts w:ascii="Times New Roman" w:eastAsia="Calibri" w:hAnsi="Times New Roman" w:cs="Times New Roman"/>
          <w:i/>
        </w:rPr>
        <w:t>М.</w:t>
      </w:r>
      <w:r w:rsidRPr="00C812AF">
        <w:rPr>
          <w:rFonts w:ascii="Times New Roman" w:eastAsia="Calibri" w:hAnsi="Times New Roman" w:cs="Times New Roman"/>
          <w:i/>
          <w:spacing w:val="-2"/>
        </w:rPr>
        <w:t>П</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Ла</w:t>
      </w:r>
      <w:r w:rsidRPr="00C812AF">
        <w:rPr>
          <w:rFonts w:ascii="Times New Roman" w:eastAsia="Calibri" w:hAnsi="Times New Roman" w:cs="Times New Roman"/>
          <w:i/>
          <w:spacing w:val="-1"/>
        </w:rPr>
        <w:t>з</w:t>
      </w:r>
      <w:r w:rsidRPr="00C812AF">
        <w:rPr>
          <w:rFonts w:ascii="Times New Roman" w:eastAsia="Calibri" w:hAnsi="Times New Roman" w:cs="Times New Roman"/>
          <w:i/>
        </w:rPr>
        <w:t>а</w:t>
      </w:r>
      <w:r w:rsidRPr="00C812AF">
        <w:rPr>
          <w:rFonts w:ascii="Times New Roman" w:eastAsia="Calibri" w:hAnsi="Times New Roman" w:cs="Times New Roman"/>
          <w:i/>
          <w:spacing w:val="1"/>
        </w:rPr>
        <w:t>р</w:t>
      </w:r>
      <w:r w:rsidRPr="00C812AF">
        <w:rPr>
          <w:rFonts w:ascii="Times New Roman" w:eastAsia="Calibri" w:hAnsi="Times New Roman" w:cs="Times New Roman"/>
          <w:i/>
        </w:rPr>
        <w:t>ев, Д.</w:t>
      </w:r>
      <w:r w:rsidR="001F59BA">
        <w:rPr>
          <w:rFonts w:ascii="Times New Roman" w:eastAsia="Calibri" w:hAnsi="Times New Roman" w:cs="Times New Roman"/>
          <w:i/>
        </w:rPr>
        <w:t xml:space="preserve"> </w:t>
      </w:r>
      <w:r w:rsidRPr="00C812AF">
        <w:rPr>
          <w:rFonts w:ascii="Times New Roman" w:eastAsia="Calibri" w:hAnsi="Times New Roman" w:cs="Times New Roman"/>
          <w:i/>
        </w:rPr>
        <w:t>Ливингс</w:t>
      </w:r>
      <w:r w:rsidRPr="00C812AF">
        <w:rPr>
          <w:rFonts w:ascii="Times New Roman" w:eastAsia="Calibri" w:hAnsi="Times New Roman" w:cs="Times New Roman"/>
          <w:i/>
          <w:spacing w:val="-1"/>
        </w:rPr>
        <w:t>то</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В.В. Юнк</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Е</w:t>
      </w:r>
      <w:r w:rsidRPr="00C812AF">
        <w:rPr>
          <w:rFonts w:ascii="Times New Roman" w:eastAsia="Calibri" w:hAnsi="Times New Roman" w:cs="Times New Roman"/>
          <w:i/>
        </w:rPr>
        <w:t>.</w:t>
      </w:r>
      <w:r w:rsidRPr="00C812AF">
        <w:rPr>
          <w:rFonts w:ascii="Times New Roman" w:eastAsia="Calibri" w:hAnsi="Times New Roman" w:cs="Times New Roman"/>
          <w:i/>
          <w:spacing w:val="-2"/>
        </w:rPr>
        <w:t>П</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ва</w:t>
      </w:r>
      <w:r w:rsidRPr="00C812AF">
        <w:rPr>
          <w:rFonts w:ascii="Times New Roman" w:eastAsia="Calibri" w:hAnsi="Times New Roman" w:cs="Times New Roman"/>
          <w:i/>
          <w:spacing w:val="-1"/>
        </w:rPr>
        <w:t>л</w:t>
      </w:r>
      <w:r w:rsidRPr="00C812AF">
        <w:rPr>
          <w:rFonts w:ascii="Times New Roman" w:eastAsia="Calibri" w:hAnsi="Times New Roman" w:cs="Times New Roman"/>
          <w:i/>
        </w:rPr>
        <w:t>евск</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й</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 xml:space="preserve">.В. </w:t>
      </w:r>
      <w:r w:rsidRPr="00C812AF">
        <w:rPr>
          <w:rFonts w:ascii="Times New Roman" w:eastAsia="Calibri" w:hAnsi="Times New Roman" w:cs="Times New Roman"/>
          <w:i/>
          <w:spacing w:val="-1"/>
        </w:rPr>
        <w:t>Ел</w:t>
      </w:r>
      <w:r w:rsidRPr="00C812AF">
        <w:rPr>
          <w:rFonts w:ascii="Times New Roman" w:eastAsia="Calibri" w:hAnsi="Times New Roman" w:cs="Times New Roman"/>
          <w:i/>
          <w:spacing w:val="1"/>
        </w:rPr>
        <w:t>и</w:t>
      </w:r>
      <w:r w:rsidRPr="00C812AF">
        <w:rPr>
          <w:rFonts w:ascii="Times New Roman" w:eastAsia="Calibri" w:hAnsi="Times New Roman" w:cs="Times New Roman"/>
          <w:i/>
        </w:rPr>
        <w:t>сеев, экс</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иц</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л</w:t>
      </w:r>
      <w:r w:rsidRPr="00C812AF">
        <w:rPr>
          <w:rFonts w:ascii="Times New Roman" w:eastAsia="Calibri" w:hAnsi="Times New Roman" w:cs="Times New Roman"/>
          <w:i/>
        </w:rPr>
        <w:t>е</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5"/>
        </w:rPr>
        <w:t>“</w:t>
      </w:r>
      <w:r w:rsidRPr="00C812AF">
        <w:rPr>
          <w:rFonts w:ascii="Times New Roman" w:eastAsia="Calibri" w:hAnsi="Times New Roman" w:cs="Times New Roman"/>
          <w:i/>
        </w:rPr>
        <w:t>Че</w:t>
      </w:r>
      <w:r w:rsidRPr="00C812AF">
        <w:rPr>
          <w:rFonts w:ascii="Times New Roman" w:eastAsia="Calibri" w:hAnsi="Times New Roman" w:cs="Times New Roman"/>
          <w:i/>
          <w:spacing w:val="-1"/>
        </w:rPr>
        <w:t>лл</w:t>
      </w:r>
      <w:r w:rsidRPr="00C812AF">
        <w:rPr>
          <w:rFonts w:ascii="Times New Roman" w:eastAsia="Calibri" w:hAnsi="Times New Roman" w:cs="Times New Roman"/>
          <w:i/>
        </w:rPr>
        <w:t>е</w:t>
      </w:r>
      <w:r w:rsidRPr="00C812AF">
        <w:rPr>
          <w:rFonts w:ascii="Times New Roman" w:eastAsia="Calibri" w:hAnsi="Times New Roman" w:cs="Times New Roman"/>
          <w:i/>
          <w:spacing w:val="1"/>
        </w:rPr>
        <w:t>нд</w:t>
      </w:r>
      <w:r w:rsidRPr="00C812AF">
        <w:rPr>
          <w:rFonts w:ascii="Times New Roman" w:eastAsia="Calibri" w:hAnsi="Times New Roman" w:cs="Times New Roman"/>
          <w:i/>
        </w:rPr>
        <w:t>ж</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Ф</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се</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Р.</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м</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нд</w:t>
      </w:r>
      <w:r w:rsidRPr="00C812AF">
        <w:rPr>
          <w:rFonts w:ascii="Times New Roman" w:eastAsia="Calibri" w:hAnsi="Times New Roman" w:cs="Times New Roman"/>
          <w:i/>
          <w:spacing w:val="-2"/>
        </w:rPr>
        <w:t>с</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Р.</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3"/>
        </w:rPr>
        <w:t>С</w:t>
      </w:r>
      <w:r w:rsidRPr="00C812AF">
        <w:rPr>
          <w:rFonts w:ascii="Times New Roman" w:eastAsia="Calibri" w:hAnsi="Times New Roman" w:cs="Times New Roman"/>
          <w:i/>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тт,</w:t>
      </w:r>
      <w:r w:rsidR="001F59BA">
        <w:rPr>
          <w:rFonts w:ascii="Times New Roman" w:eastAsia="Calibri" w:hAnsi="Times New Roman" w:cs="Times New Roman"/>
          <w:i/>
        </w:rPr>
        <w:t xml:space="preserve"> </w:t>
      </w:r>
      <w:r w:rsidRPr="00C812AF">
        <w:rPr>
          <w:rFonts w:ascii="Times New Roman" w:eastAsia="Calibri" w:hAnsi="Times New Roman" w:cs="Times New Roman"/>
          <w:i/>
        </w:rPr>
        <w:t xml:space="preserve">Р.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1"/>
        </w:rPr>
        <w:t>р</w:t>
      </w:r>
      <w:r w:rsidRPr="00C812AF">
        <w:rPr>
          <w:rFonts w:ascii="Times New Roman" w:eastAsia="Calibri" w:hAnsi="Times New Roman" w:cs="Times New Roman"/>
          <w:i/>
        </w:rPr>
        <w:t>и</w:t>
      </w:r>
      <w:r w:rsidR="001F59BA">
        <w:rPr>
          <w:rFonts w:ascii="Times New Roman" w:eastAsia="Calibri" w:hAnsi="Times New Roman" w:cs="Times New Roman"/>
          <w:i/>
        </w:rPr>
        <w:t xml:space="preserve"> </w:t>
      </w:r>
      <w:r w:rsidRPr="00C812AF">
        <w:rPr>
          <w:rFonts w:ascii="Times New Roman" w:eastAsia="Calibri" w:hAnsi="Times New Roman" w:cs="Times New Roman"/>
          <w:i/>
        </w:rPr>
        <w:t xml:space="preserve">и </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Ф</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К</w:t>
      </w:r>
      <w:r w:rsidRPr="00C812AF">
        <w:rPr>
          <w:rFonts w:ascii="Times New Roman" w:eastAsia="Calibri" w:hAnsi="Times New Roman" w:cs="Times New Roman"/>
          <w:i/>
          <w:spacing w:val="-4"/>
        </w:rPr>
        <w:t>у</w:t>
      </w:r>
      <w:r w:rsidRPr="00C812AF">
        <w:rPr>
          <w:rFonts w:ascii="Times New Roman" w:eastAsia="Calibri" w:hAnsi="Times New Roman" w:cs="Times New Roman"/>
          <w:i/>
        </w:rPr>
        <w:t>к</w:t>
      </w:r>
      <w:r w:rsidRPr="00C812AF">
        <w:rPr>
          <w:rFonts w:ascii="Times New Roman" w:eastAsia="Calibri" w:hAnsi="Times New Roman" w:cs="Times New Roman"/>
        </w:rPr>
        <w:t xml:space="preserve">). </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Важ</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й</w:t>
      </w:r>
      <w:r w:rsidRPr="00C812AF">
        <w:rPr>
          <w:rFonts w:ascii="Times New Roman" w:eastAsia="Calibri" w:hAnsi="Times New Roman" w:cs="Times New Roman"/>
          <w:spacing w:val="-3"/>
        </w:rPr>
        <w:t>ш</w:t>
      </w:r>
      <w:r w:rsidRPr="00C812AF">
        <w:rPr>
          <w:rFonts w:ascii="Times New Roman" w:eastAsia="Calibri" w:hAnsi="Times New Roman" w:cs="Times New Roman"/>
          <w:spacing w:val="1"/>
        </w:rPr>
        <w:t>и</w:t>
      </w:r>
      <w:r w:rsidRPr="00C812AF">
        <w:rPr>
          <w:rFonts w:ascii="Times New Roman" w:eastAsia="Calibri" w:hAnsi="Times New Roman" w:cs="Times New Roman"/>
        </w:rPr>
        <w:t>е ге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ры</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и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тешест</w:t>
      </w:r>
      <w:r w:rsidRPr="00C812AF">
        <w:rPr>
          <w:rFonts w:ascii="Times New Roman" w:eastAsia="Calibri" w:hAnsi="Times New Roman" w:cs="Times New Roman"/>
          <w:spacing w:val="-1"/>
        </w:rPr>
        <w:t>ви</w:t>
      </w:r>
      <w:r w:rsidRPr="00C812AF">
        <w:rPr>
          <w:rFonts w:ascii="Times New Roman" w:eastAsia="Calibri" w:hAnsi="Times New Roman" w:cs="Times New Roman"/>
        </w:rPr>
        <w:t xml:space="preserve">я в </w:t>
      </w:r>
      <w:r w:rsidRPr="00C812AF">
        <w:rPr>
          <w:rFonts w:ascii="Times New Roman" w:eastAsia="Calibri" w:hAnsi="Times New Roman" w:cs="Times New Roman"/>
          <w:spacing w:val="-1"/>
        </w:rPr>
        <w:t>X</w:t>
      </w:r>
      <w:r w:rsidRPr="00C812AF">
        <w:rPr>
          <w:rFonts w:ascii="Times New Roman" w:eastAsia="Calibri" w:hAnsi="Times New Roman" w:cs="Times New Roman"/>
        </w:rPr>
        <w:t>X веке (</w:t>
      </w:r>
      <w:r w:rsidRPr="00C812AF">
        <w:rPr>
          <w:rFonts w:ascii="Times New Roman" w:eastAsia="Calibri" w:hAnsi="Times New Roman" w:cs="Times New Roman"/>
          <w:i/>
          <w:spacing w:val="-1"/>
        </w:rPr>
        <w:t>И</w:t>
      </w:r>
      <w:r w:rsidRPr="00C812AF">
        <w:rPr>
          <w:rFonts w:ascii="Times New Roman" w:eastAsia="Calibri" w:hAnsi="Times New Roman" w:cs="Times New Roman"/>
          <w:i/>
        </w:rPr>
        <w:t>.Д.</w:t>
      </w:r>
      <w:r w:rsidRPr="00C812AF">
        <w:rPr>
          <w:rFonts w:ascii="Times New Roman" w:eastAsia="Calibri" w:hAnsi="Times New Roman" w:cs="Times New Roman"/>
          <w:i/>
          <w:spacing w:val="-1"/>
        </w:rPr>
        <w:t xml:space="preserve"> П</w:t>
      </w:r>
      <w:r w:rsidRPr="00C812AF">
        <w:rPr>
          <w:rFonts w:ascii="Times New Roman" w:eastAsia="Calibri" w:hAnsi="Times New Roman" w:cs="Times New Roman"/>
          <w:i/>
        </w:rPr>
        <w:t>а</w:t>
      </w:r>
      <w:r w:rsidRPr="00C812AF">
        <w:rPr>
          <w:rFonts w:ascii="Times New Roman" w:eastAsia="Calibri" w:hAnsi="Times New Roman" w:cs="Times New Roman"/>
          <w:i/>
          <w:spacing w:val="1"/>
        </w:rPr>
        <w:t>п</w:t>
      </w:r>
      <w:r w:rsidRPr="00C812AF">
        <w:rPr>
          <w:rFonts w:ascii="Times New Roman" w:eastAsia="Calibri" w:hAnsi="Times New Roman" w:cs="Times New Roman"/>
          <w:i/>
        </w:rPr>
        <w:t>а</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ин</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w:t>
      </w:r>
      <w:r w:rsidRPr="00C812AF">
        <w:rPr>
          <w:rFonts w:ascii="Times New Roman" w:eastAsia="Calibri" w:hAnsi="Times New Roman" w:cs="Times New Roman"/>
          <w:i/>
          <w:spacing w:val="-2"/>
        </w:rPr>
        <w:t>И</w:t>
      </w:r>
      <w:r w:rsidRPr="00C812AF">
        <w:rPr>
          <w:rFonts w:ascii="Times New Roman" w:eastAsia="Calibri" w:hAnsi="Times New Roman" w:cs="Times New Roman"/>
          <w:i/>
        </w:rPr>
        <w:t>.</w:t>
      </w:r>
      <w:r w:rsidR="001F59BA">
        <w:rPr>
          <w:rFonts w:ascii="Times New Roman" w:eastAsia="Calibri" w:hAnsi="Times New Roman" w:cs="Times New Roman"/>
          <w:i/>
        </w:rPr>
        <w:t xml:space="preserve"> </w:t>
      </w:r>
      <w:r w:rsidRPr="00C812AF">
        <w:rPr>
          <w:rFonts w:ascii="Times New Roman" w:eastAsia="Calibri" w:hAnsi="Times New Roman" w:cs="Times New Roman"/>
          <w:i/>
        </w:rPr>
        <w:t>Вавилов, Р.</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1"/>
        </w:rPr>
        <w:t>А</w:t>
      </w:r>
      <w:r w:rsidRPr="00C812AF">
        <w:rPr>
          <w:rFonts w:ascii="Times New Roman" w:eastAsia="Calibri" w:hAnsi="Times New Roman" w:cs="Times New Roman"/>
          <w:i/>
        </w:rPr>
        <w:t>м</w:t>
      </w:r>
      <w:r w:rsidRPr="00C812AF">
        <w:rPr>
          <w:rFonts w:ascii="Times New Roman" w:eastAsia="Calibri" w:hAnsi="Times New Roman" w:cs="Times New Roman"/>
          <w:i/>
          <w:spacing w:val="-1"/>
        </w:rPr>
        <w:t>у</w:t>
      </w:r>
      <w:r w:rsidRPr="00C812AF">
        <w:rPr>
          <w:rFonts w:ascii="Times New Roman" w:eastAsia="Calibri" w:hAnsi="Times New Roman" w:cs="Times New Roman"/>
          <w:i/>
          <w:spacing w:val="1"/>
        </w:rPr>
        <w:t>нд</w:t>
      </w:r>
      <w:r w:rsidRPr="00C812AF">
        <w:rPr>
          <w:rFonts w:ascii="Times New Roman" w:eastAsia="Calibri" w:hAnsi="Times New Roman" w:cs="Times New Roman"/>
          <w:i/>
          <w:spacing w:val="-2"/>
        </w:rPr>
        <w:t>с</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rPr>
        <w:t>, Р. 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тт</w:t>
      </w:r>
      <w:r w:rsidR="001F59BA">
        <w:rPr>
          <w:rFonts w:ascii="Times New Roman" w:eastAsia="Calibri" w:hAnsi="Times New Roman" w:cs="Times New Roman"/>
          <w:i/>
        </w:rPr>
        <w:t xml:space="preserve"> </w:t>
      </w:r>
      <w:r w:rsidRPr="00C812AF">
        <w:rPr>
          <w:rFonts w:ascii="Times New Roman" w:eastAsia="Calibri" w:hAnsi="Times New Roman" w:cs="Times New Roman"/>
          <w:i/>
        </w:rPr>
        <w:t>,</w:t>
      </w:r>
      <w:r w:rsidRPr="00C812AF">
        <w:rPr>
          <w:rFonts w:ascii="Times New Roman" w:eastAsia="Calibri" w:hAnsi="Times New Roman" w:cs="Times New Roman"/>
          <w:i/>
          <w:spacing w:val="-1"/>
        </w:rPr>
        <w:t>И</w:t>
      </w:r>
      <w:r w:rsidRPr="00C812AF">
        <w:rPr>
          <w:rFonts w:ascii="Times New Roman" w:eastAsia="Calibri" w:hAnsi="Times New Roman" w:cs="Times New Roman"/>
          <w:i/>
        </w:rPr>
        <w:t>.М. С</w:t>
      </w:r>
      <w:r w:rsidRPr="00C812AF">
        <w:rPr>
          <w:rFonts w:ascii="Times New Roman" w:eastAsia="Calibri" w:hAnsi="Times New Roman" w:cs="Times New Roman"/>
          <w:i/>
          <w:spacing w:val="1"/>
        </w:rPr>
        <w:t>о</w:t>
      </w:r>
      <w:r w:rsidRPr="00C812AF">
        <w:rPr>
          <w:rFonts w:ascii="Times New Roman" w:eastAsia="Calibri" w:hAnsi="Times New Roman" w:cs="Times New Roman"/>
          <w:i/>
        </w:rPr>
        <w:t>м</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в и </w:t>
      </w:r>
      <w:r w:rsidRPr="00C812AF">
        <w:rPr>
          <w:rFonts w:ascii="Times New Roman" w:eastAsia="Calibri" w:hAnsi="Times New Roman" w:cs="Times New Roman"/>
          <w:i/>
          <w:spacing w:val="-1"/>
        </w:rPr>
        <w:t>А</w:t>
      </w:r>
      <w:r w:rsidRPr="00C812AF">
        <w:rPr>
          <w:rFonts w:ascii="Times New Roman" w:eastAsia="Calibri" w:hAnsi="Times New Roman" w:cs="Times New Roman"/>
          <w:i/>
        </w:rPr>
        <w:t>.</w:t>
      </w:r>
      <w:r w:rsidRPr="00C812AF">
        <w:rPr>
          <w:rFonts w:ascii="Times New Roman" w:eastAsia="Calibri" w:hAnsi="Times New Roman" w:cs="Times New Roman"/>
          <w:i/>
          <w:spacing w:val="-2"/>
        </w:rPr>
        <w:t>Ф</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Т</w:t>
      </w:r>
      <w:r w:rsidRPr="00C812AF">
        <w:rPr>
          <w:rFonts w:ascii="Times New Roman" w:eastAsia="Calibri" w:hAnsi="Times New Roman" w:cs="Times New Roman"/>
          <w:i/>
          <w:spacing w:val="1"/>
        </w:rPr>
        <w:t>р</w:t>
      </w:r>
      <w:r w:rsidRPr="00C812AF">
        <w:rPr>
          <w:rFonts w:ascii="Times New Roman" w:eastAsia="Calibri" w:hAnsi="Times New Roman" w:cs="Times New Roman"/>
          <w:i/>
        </w:rPr>
        <w:t>еш</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2"/>
        </w:rPr>
        <w:t>(</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4"/>
        </w:rPr>
        <w:t>у</w:t>
      </w:r>
      <w:r w:rsidRPr="00C812AF">
        <w:rPr>
          <w:rFonts w:ascii="Times New Roman" w:eastAsia="Calibri" w:hAnsi="Times New Roman" w:cs="Times New Roman"/>
          <w:i/>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2"/>
        </w:rPr>
        <w:t>о</w:t>
      </w:r>
      <w:r w:rsidRPr="00C812AF">
        <w:rPr>
          <w:rFonts w:ascii="Times New Roman" w:eastAsia="Calibri" w:hAnsi="Times New Roman" w:cs="Times New Roman"/>
          <w:i/>
          <w:spacing w:val="1"/>
        </w:rPr>
        <w:t>ди</w:t>
      </w:r>
      <w:r w:rsidRPr="00C812AF">
        <w:rPr>
          <w:rFonts w:ascii="Times New Roman" w:eastAsia="Calibri" w:hAnsi="Times New Roman" w:cs="Times New Roman"/>
          <w:i/>
        </w:rPr>
        <w:t>те</w:t>
      </w:r>
      <w:r w:rsidRPr="00C812AF">
        <w:rPr>
          <w:rFonts w:ascii="Times New Roman" w:eastAsia="Calibri" w:hAnsi="Times New Roman" w:cs="Times New Roman"/>
          <w:i/>
          <w:spacing w:val="-3"/>
        </w:rPr>
        <w:t>л</w:t>
      </w:r>
      <w:r w:rsidRPr="00C812AF">
        <w:rPr>
          <w:rFonts w:ascii="Times New Roman" w:eastAsia="Calibri" w:hAnsi="Times New Roman" w:cs="Times New Roman"/>
          <w:i/>
        </w:rPr>
        <w:t>и1</w:t>
      </w:r>
      <w:r w:rsidR="001F59BA">
        <w:rPr>
          <w:rFonts w:ascii="Times New Roman" w:eastAsia="Calibri" w:hAnsi="Times New Roman" w:cs="Times New Roman"/>
          <w:i/>
        </w:rPr>
        <w:t xml:space="preserve"> </w:t>
      </w:r>
      <w:r w:rsidRPr="00C812AF">
        <w:rPr>
          <w:rFonts w:ascii="Times New Roman" w:eastAsia="Calibri" w:hAnsi="Times New Roman" w:cs="Times New Roman"/>
          <w:i/>
        </w:rPr>
        <w:t>и</w:t>
      </w:r>
      <w:r w:rsidR="001F59BA">
        <w:rPr>
          <w:rFonts w:ascii="Times New Roman" w:eastAsia="Calibri" w:hAnsi="Times New Roman" w:cs="Times New Roman"/>
          <w:i/>
        </w:rPr>
        <w:t xml:space="preserve"> </w:t>
      </w:r>
      <w:r w:rsidRPr="00C812AF">
        <w:rPr>
          <w:rFonts w:ascii="Times New Roman" w:eastAsia="Calibri" w:hAnsi="Times New Roman" w:cs="Times New Roman"/>
          <w:i/>
        </w:rPr>
        <w:t>2</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о</w:t>
      </w:r>
      <w:r w:rsidRPr="00C812AF">
        <w:rPr>
          <w:rFonts w:ascii="Times New Roman" w:eastAsia="Calibri" w:hAnsi="Times New Roman" w:cs="Times New Roman"/>
          <w:i/>
        </w:rPr>
        <w:t>ве</w:t>
      </w:r>
      <w:r w:rsidRPr="00C812AF">
        <w:rPr>
          <w:rFonts w:ascii="Times New Roman" w:eastAsia="Calibri" w:hAnsi="Times New Roman" w:cs="Times New Roman"/>
          <w:i/>
          <w:spacing w:val="-3"/>
        </w:rPr>
        <w:t>т</w:t>
      </w:r>
      <w:r w:rsidRPr="00C812AF">
        <w:rPr>
          <w:rFonts w:ascii="Times New Roman" w:eastAsia="Calibri" w:hAnsi="Times New Roman" w:cs="Times New Roman"/>
          <w:i/>
        </w:rPr>
        <w:t>ской</w:t>
      </w:r>
      <w:r w:rsidR="001F59BA">
        <w:rPr>
          <w:rFonts w:ascii="Times New Roman" w:eastAsia="Calibri" w:hAnsi="Times New Roman" w:cs="Times New Roman"/>
          <w:i/>
        </w:rPr>
        <w:t xml:space="preserve"> </w:t>
      </w:r>
      <w:r w:rsidRPr="00C812AF">
        <w:rPr>
          <w:rFonts w:ascii="Times New Roman" w:eastAsia="Calibri" w:hAnsi="Times New Roman" w:cs="Times New Roman"/>
          <w:i/>
          <w:spacing w:val="-2"/>
        </w:rPr>
        <w:t>а</w:t>
      </w:r>
      <w:r w:rsidRPr="00C812AF">
        <w:rPr>
          <w:rFonts w:ascii="Times New Roman" w:eastAsia="Calibri" w:hAnsi="Times New Roman" w:cs="Times New Roman"/>
          <w:i/>
          <w:spacing w:val="1"/>
        </w:rPr>
        <w:t>н</w:t>
      </w:r>
      <w:r w:rsidRPr="00C812AF">
        <w:rPr>
          <w:rFonts w:ascii="Times New Roman" w:eastAsia="Calibri" w:hAnsi="Times New Roman" w:cs="Times New Roman"/>
          <w:i/>
        </w:rPr>
        <w:t>т</w:t>
      </w:r>
      <w:r w:rsidRPr="00C812AF">
        <w:rPr>
          <w:rFonts w:ascii="Times New Roman" w:eastAsia="Calibri" w:hAnsi="Times New Roman" w:cs="Times New Roman"/>
          <w:i/>
          <w:spacing w:val="-3"/>
        </w:rPr>
        <w:t>а</w:t>
      </w:r>
      <w:r w:rsidRPr="00C812AF">
        <w:rPr>
          <w:rFonts w:ascii="Times New Roman" w:eastAsia="Calibri" w:hAnsi="Times New Roman" w:cs="Times New Roman"/>
          <w:i/>
          <w:spacing w:val="1"/>
        </w:rPr>
        <w:t>р</w:t>
      </w:r>
      <w:r w:rsidRPr="00C812AF">
        <w:rPr>
          <w:rFonts w:ascii="Times New Roman" w:eastAsia="Calibri" w:hAnsi="Times New Roman" w:cs="Times New Roman"/>
          <w:i/>
        </w:rPr>
        <w:t>к</w:t>
      </w:r>
      <w:r w:rsidRPr="00C812AF">
        <w:rPr>
          <w:rFonts w:ascii="Times New Roman" w:eastAsia="Calibri" w:hAnsi="Times New Roman" w:cs="Times New Roman"/>
          <w:i/>
          <w:spacing w:val="5"/>
        </w:rPr>
        <w:t>т</w:t>
      </w:r>
      <w:r w:rsidRPr="00C812AF">
        <w:rPr>
          <w:rFonts w:ascii="Times New Roman" w:eastAsia="Calibri" w:hAnsi="Times New Roman" w:cs="Times New Roman"/>
          <w:i/>
          <w:spacing w:val="1"/>
        </w:rPr>
        <w:t>и</w:t>
      </w:r>
      <w:r w:rsidRPr="00C812AF">
        <w:rPr>
          <w:rFonts w:ascii="Times New Roman" w:eastAsia="Calibri" w:hAnsi="Times New Roman" w:cs="Times New Roman"/>
          <w:i/>
        </w:rPr>
        <w:t>че</w:t>
      </w:r>
      <w:r w:rsidRPr="00C812AF">
        <w:rPr>
          <w:rFonts w:ascii="Times New Roman" w:eastAsia="Calibri" w:hAnsi="Times New Roman" w:cs="Times New Roman"/>
          <w:i/>
          <w:spacing w:val="-2"/>
        </w:rPr>
        <w:t>с</w:t>
      </w:r>
      <w:r w:rsidRPr="00C812AF">
        <w:rPr>
          <w:rFonts w:ascii="Times New Roman" w:eastAsia="Calibri" w:hAnsi="Times New Roman" w:cs="Times New Roman"/>
          <w:i/>
        </w:rPr>
        <w:t>к</w:t>
      </w:r>
      <w:r w:rsidRPr="00C812AF">
        <w:rPr>
          <w:rFonts w:ascii="Times New Roman" w:eastAsia="Calibri" w:hAnsi="Times New Roman" w:cs="Times New Roman"/>
          <w:i/>
          <w:spacing w:val="-1"/>
        </w:rPr>
        <w:t>о</w:t>
      </w:r>
      <w:r w:rsidRPr="00C812AF">
        <w:rPr>
          <w:rFonts w:ascii="Times New Roman" w:eastAsia="Calibri" w:hAnsi="Times New Roman" w:cs="Times New Roman"/>
          <w:i/>
        </w:rPr>
        <w:t>й</w:t>
      </w:r>
      <w:r w:rsidR="001F59BA">
        <w:rPr>
          <w:rFonts w:ascii="Times New Roman" w:eastAsia="Calibri" w:hAnsi="Times New Roman" w:cs="Times New Roman"/>
          <w:i/>
        </w:rPr>
        <w:t xml:space="preserve"> </w:t>
      </w:r>
      <w:r w:rsidRPr="00C812AF">
        <w:rPr>
          <w:rFonts w:ascii="Times New Roman" w:eastAsia="Calibri" w:hAnsi="Times New Roman" w:cs="Times New Roman"/>
          <w:i/>
        </w:rPr>
        <w:t>эк</w:t>
      </w:r>
      <w:r w:rsidRPr="00C812AF">
        <w:rPr>
          <w:rFonts w:ascii="Times New Roman" w:eastAsia="Calibri" w:hAnsi="Times New Roman" w:cs="Times New Roman"/>
          <w:i/>
          <w:spacing w:val="-3"/>
        </w:rPr>
        <w:t>с</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иц</w:t>
      </w:r>
      <w:r w:rsidRPr="00C812AF">
        <w:rPr>
          <w:rFonts w:ascii="Times New Roman" w:eastAsia="Calibri" w:hAnsi="Times New Roman" w:cs="Times New Roman"/>
          <w:i/>
          <w:spacing w:val="1"/>
        </w:rPr>
        <w:t>ий</w:t>
      </w:r>
      <w:r w:rsidRPr="00C812AF">
        <w:rPr>
          <w:rFonts w:ascii="Times New Roman" w:eastAsia="Calibri" w:hAnsi="Times New Roman" w:cs="Times New Roman"/>
          <w:i/>
        </w:rPr>
        <w:t>), В.</w:t>
      </w:r>
      <w:r w:rsidRPr="00C812AF">
        <w:rPr>
          <w:rFonts w:ascii="Times New Roman" w:eastAsia="Calibri" w:hAnsi="Times New Roman" w:cs="Times New Roman"/>
          <w:i/>
          <w:spacing w:val="-2"/>
        </w:rPr>
        <w:t>А</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бр</w:t>
      </w:r>
      <w:r w:rsidRPr="00C812AF">
        <w:rPr>
          <w:rFonts w:ascii="Times New Roman" w:eastAsia="Calibri" w:hAnsi="Times New Roman" w:cs="Times New Roman"/>
          <w:i/>
          <w:spacing w:val="-4"/>
        </w:rPr>
        <w:t>у</w:t>
      </w:r>
      <w:r w:rsidRPr="00C812AF">
        <w:rPr>
          <w:rFonts w:ascii="Times New Roman" w:eastAsia="Calibri" w:hAnsi="Times New Roman" w:cs="Times New Roman"/>
          <w:i/>
        </w:rPr>
        <w:t>чев</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Оп</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7345A0"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ес</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рн</w:t>
      </w:r>
      <w:r w:rsidRPr="00C812AF">
        <w:rPr>
          <w:rFonts w:ascii="Times New Roman" w:eastAsia="Calibri" w:hAnsi="Times New Roman" w:cs="Times New Roman"/>
          <w:spacing w:val="-4"/>
        </w:rPr>
        <w:t>у</w:t>
      </w:r>
      <w:r w:rsidRPr="00C812AF">
        <w:rPr>
          <w:rFonts w:ascii="Times New Roman" w:eastAsia="Calibri" w:hAnsi="Times New Roman" w:cs="Times New Roman"/>
        </w:rPr>
        <w:t>ю</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ка</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ту </w:t>
      </w:r>
      <w:r w:rsidRPr="00C812AF">
        <w:rPr>
          <w:rFonts w:ascii="Times New Roman" w:eastAsia="Calibri" w:hAnsi="Times New Roman" w:cs="Times New Roman"/>
          <w:spacing w:val="2"/>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об</w:t>
      </w:r>
      <w:r w:rsidRPr="00C812AF">
        <w:rPr>
          <w:rFonts w:ascii="Times New Roman" w:eastAsia="Calibri" w:hAnsi="Times New Roman" w:cs="Times New Roman"/>
          <w:spacing w:val="-1"/>
        </w:rPr>
        <w:t>ъ</w:t>
      </w:r>
      <w:r w:rsidRPr="00C812AF">
        <w:rPr>
          <w:rFonts w:ascii="Times New Roman" w:eastAsia="Calibri" w:hAnsi="Times New Roman" w:cs="Times New Roman"/>
        </w:rPr>
        <w:t>е</w:t>
      </w:r>
      <w:r w:rsidRPr="00C812AF">
        <w:rPr>
          <w:rFonts w:ascii="Times New Roman" w:eastAsia="Calibri" w:hAnsi="Times New Roman" w:cs="Times New Roman"/>
          <w:spacing w:val="-2"/>
        </w:rPr>
        <w:t>к</w:t>
      </w:r>
      <w:r w:rsidRPr="00C812AF">
        <w:rPr>
          <w:rFonts w:ascii="Times New Roman" w:eastAsia="Calibri" w:hAnsi="Times New Roman" w:cs="Times New Roman"/>
        </w:rPr>
        <w:t>т</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го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4"/>
        </w:rPr>
        <w:t>у</w:t>
      </w:r>
      <w:r w:rsidRPr="00C812AF">
        <w:rPr>
          <w:rFonts w:ascii="Times New Roman" w:eastAsia="Calibri" w:hAnsi="Times New Roman" w:cs="Times New Roman"/>
        </w:rPr>
        <w:t>че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р</w:t>
      </w:r>
      <w:r w:rsidRPr="00C812AF">
        <w:rPr>
          <w:rFonts w:ascii="Times New Roman" w:eastAsia="Calibri" w:hAnsi="Times New Roman" w:cs="Times New Roman"/>
          <w:spacing w:val="-3"/>
        </w:rPr>
        <w:t>ш</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о</w:t>
      </w:r>
      <w:r w:rsidRPr="00C812AF">
        <w:rPr>
          <w:rFonts w:ascii="Times New Roman" w:eastAsia="Calibri" w:hAnsi="Times New Roman" w:cs="Times New Roman"/>
        </w:rPr>
        <w:t>в.</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Главные</w:t>
      </w:r>
      <w:r w:rsidR="00903BCE" w:rsidRPr="00C812AF">
        <w:rPr>
          <w:rFonts w:ascii="Times New Roman" w:eastAsia="Calibri" w:hAnsi="Times New Roman" w:cs="Times New Roman"/>
          <w:b/>
          <w:bCs/>
          <w:spacing w:val="1"/>
        </w:rPr>
        <w:t xml:space="preserve"> </w:t>
      </w:r>
      <w:r w:rsidRPr="00C812AF">
        <w:rPr>
          <w:rFonts w:ascii="Times New Roman" w:eastAsia="Calibri" w:hAnsi="Times New Roman" w:cs="Times New Roman"/>
          <w:b/>
          <w:bCs/>
          <w:spacing w:val="-3"/>
        </w:rPr>
        <w:t>з</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к</w:t>
      </w:r>
      <w:r w:rsidRPr="00C812AF">
        <w:rPr>
          <w:rFonts w:ascii="Times New Roman" w:eastAsia="Calibri" w:hAnsi="Times New Roman" w:cs="Times New Roman"/>
          <w:b/>
          <w:bCs/>
          <w:spacing w:val="1"/>
        </w:rPr>
        <w:t>о</w:t>
      </w:r>
      <w:r w:rsidRPr="00C812AF">
        <w:rPr>
          <w:rFonts w:ascii="Times New Roman" w:eastAsia="Calibri" w:hAnsi="Times New Roman" w:cs="Times New Roman"/>
          <w:b/>
          <w:bCs/>
          <w:spacing w:val="-3"/>
        </w:rPr>
        <w:t>н</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м</w:t>
      </w:r>
      <w:r w:rsidRPr="00C812AF">
        <w:rPr>
          <w:rFonts w:ascii="Times New Roman" w:eastAsia="Calibri" w:hAnsi="Times New Roman" w:cs="Times New Roman"/>
          <w:b/>
          <w:bCs/>
          <w:spacing w:val="1"/>
        </w:rPr>
        <w:t>е</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но</w:t>
      </w:r>
      <w:r w:rsidRPr="00C812AF">
        <w:rPr>
          <w:rFonts w:ascii="Times New Roman" w:eastAsia="Calibri" w:hAnsi="Times New Roman" w:cs="Times New Roman"/>
          <w:b/>
          <w:bCs/>
        </w:rPr>
        <w:t>с</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 xml:space="preserve">и </w:t>
      </w:r>
      <w:r w:rsidRPr="00C812AF">
        <w:rPr>
          <w:rFonts w:ascii="Times New Roman" w:eastAsia="Calibri" w:hAnsi="Times New Roman" w:cs="Times New Roman"/>
          <w:b/>
          <w:bCs/>
          <w:spacing w:val="-1"/>
        </w:rPr>
        <w:t>п</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ды</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Зе</w:t>
      </w:r>
      <w:r w:rsidRPr="00C812AF">
        <w:rPr>
          <w:rFonts w:ascii="Times New Roman" w:eastAsia="Calibri" w:hAnsi="Times New Roman" w:cs="Times New Roman"/>
          <w:b/>
          <w:bCs/>
          <w:spacing w:val="-2"/>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i/>
        </w:rPr>
      </w:pPr>
      <w:r w:rsidRPr="00C812AF">
        <w:rPr>
          <w:rFonts w:ascii="Times New Roman" w:eastAsia="Calibri" w:hAnsi="Times New Roman" w:cs="Times New Roman"/>
          <w:b/>
          <w:bCs/>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spacing w:val="1"/>
        </w:rPr>
        <w:t>то</w:t>
      </w:r>
      <w:r w:rsidRPr="00C812AF">
        <w:rPr>
          <w:rFonts w:ascii="Times New Roman" w:eastAsia="Calibri" w:hAnsi="Times New Roman" w:cs="Times New Roman"/>
          <w:b/>
          <w:bCs/>
        </w:rPr>
        <w:t>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е</w:t>
      </w:r>
      <w:r w:rsidRPr="00C812AF">
        <w:rPr>
          <w:rFonts w:ascii="Times New Roman" w:eastAsia="Calibri" w:hAnsi="Times New Roman" w:cs="Times New Roman"/>
          <w:b/>
          <w:bCs/>
          <w:spacing w:val="-3"/>
        </w:rPr>
        <w:t>р</w:t>
      </w:r>
      <w:r w:rsidRPr="00C812AF">
        <w:rPr>
          <w:rFonts w:ascii="Times New Roman" w:eastAsia="Calibri" w:hAnsi="Times New Roman" w:cs="Times New Roman"/>
          <w:b/>
          <w:bCs/>
        </w:rPr>
        <w:t>а</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и</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ре</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2"/>
        </w:rPr>
        <w:t>ье</w:t>
      </w:r>
      <w:r w:rsidRPr="00C812AF">
        <w:rPr>
          <w:rFonts w:ascii="Times New Roman" w:eastAsia="Calibri" w:hAnsi="Times New Roman" w:cs="Times New Roman"/>
          <w:b/>
          <w:bCs/>
        </w:rPr>
        <w:t>ф</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Зе</w:t>
      </w:r>
      <w:r w:rsidRPr="00C812AF">
        <w:rPr>
          <w:rFonts w:ascii="Times New Roman" w:eastAsia="Calibri" w:hAnsi="Times New Roman" w:cs="Times New Roman"/>
          <w:b/>
          <w:bCs/>
          <w:spacing w:val="1"/>
        </w:rPr>
        <w:t>мл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w:t>
      </w:r>
      <w:r w:rsidR="001F59BA">
        <w:rPr>
          <w:rFonts w:ascii="Times New Roman" w:eastAsia="Calibri" w:hAnsi="Times New Roman" w:cs="Times New Roman"/>
          <w:b/>
          <w:bCs/>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ри</w:t>
      </w:r>
      <w:r w:rsidRPr="00C812AF">
        <w:rPr>
          <w:rFonts w:ascii="Times New Roman" w:eastAsia="Calibri" w:hAnsi="Times New Roman" w:cs="Times New Roman"/>
        </w:rPr>
        <w:t>я</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rPr>
        <w:t>ак</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 Лит</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фер</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ы</w:t>
      </w:r>
      <w:r w:rsidRPr="00C812AF">
        <w:rPr>
          <w:rFonts w:ascii="Times New Roman" w:eastAsia="Calibri" w:hAnsi="Times New Roman" w:cs="Times New Roman"/>
        </w:rPr>
        <w:t>. Сейсмические пояса Земли. Ст</w:t>
      </w:r>
      <w:r w:rsidRPr="00C812AF">
        <w:rPr>
          <w:rFonts w:ascii="Times New Roman" w:eastAsia="Calibri" w:hAnsi="Times New Roman" w:cs="Times New Roman"/>
          <w:spacing w:val="-2"/>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 зем</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 к</w:t>
      </w:r>
      <w:r w:rsidRPr="00C812AF">
        <w:rPr>
          <w:rFonts w:ascii="Times New Roman" w:eastAsia="Calibri" w:hAnsi="Times New Roman" w:cs="Times New Roman"/>
          <w:spacing w:val="-1"/>
        </w:rPr>
        <w:t>ор</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 Типы земной коры, их отличия. </w:t>
      </w:r>
      <w:r w:rsidRPr="00C812AF">
        <w:rPr>
          <w:rFonts w:ascii="Times New Roman" w:eastAsia="Calibri" w:hAnsi="Times New Roman" w:cs="Times New Roman"/>
          <w:spacing w:val="-1"/>
        </w:rPr>
        <w:t>Фо</w:t>
      </w:r>
      <w:r w:rsidRPr="00C812AF">
        <w:rPr>
          <w:rFonts w:ascii="Times New Roman" w:eastAsia="Calibri" w:hAnsi="Times New Roman" w:cs="Times New Roman"/>
          <w:spacing w:val="1"/>
        </w:rPr>
        <w:t>р</w:t>
      </w:r>
      <w:r w:rsidRPr="00C812AF">
        <w:rPr>
          <w:rFonts w:ascii="Times New Roman" w:eastAsia="Calibri" w:hAnsi="Times New Roman" w:cs="Times New Roman"/>
        </w:rPr>
        <w:t>м</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ва</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современного </w:t>
      </w:r>
      <w:r w:rsidRPr="00C812AF">
        <w:rPr>
          <w:rFonts w:ascii="Times New Roman" w:eastAsia="Calibri" w:hAnsi="Times New Roman" w:cs="Times New Roman"/>
          <w:spacing w:val="1"/>
        </w:rPr>
        <w:t>р</w:t>
      </w:r>
      <w:r w:rsidRPr="00C812AF">
        <w:rPr>
          <w:rFonts w:ascii="Times New Roman" w:eastAsia="Calibri" w:hAnsi="Times New Roman" w:cs="Times New Roman"/>
        </w:rPr>
        <w:t>ел</w:t>
      </w:r>
      <w:r w:rsidRPr="00C812AF">
        <w:rPr>
          <w:rFonts w:ascii="Times New Roman" w:eastAsia="Calibri" w:hAnsi="Times New Roman" w:cs="Times New Roman"/>
          <w:spacing w:val="-2"/>
        </w:rPr>
        <w:t>ье</w:t>
      </w:r>
      <w:r w:rsidRPr="00C812AF">
        <w:rPr>
          <w:rFonts w:ascii="Times New Roman" w:eastAsia="Calibri" w:hAnsi="Times New Roman" w:cs="Times New Roman"/>
        </w:rPr>
        <w:t>фа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i/>
        </w:rPr>
        <w:t>В</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и</w:t>
      </w:r>
      <w:r w:rsidRPr="00C812AF">
        <w:rPr>
          <w:rFonts w:ascii="Times New Roman" w:eastAsia="Calibri" w:hAnsi="Times New Roman" w:cs="Times New Roman"/>
          <w:i/>
          <w:spacing w:val="-2"/>
        </w:rPr>
        <w:t>я</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е ст</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я зе</w:t>
      </w:r>
      <w:r w:rsidRPr="00C812AF">
        <w:rPr>
          <w:rFonts w:ascii="Times New Roman" w:eastAsia="Calibri" w:hAnsi="Times New Roman" w:cs="Times New Roman"/>
          <w:i/>
          <w:spacing w:val="-3"/>
        </w:rPr>
        <w:t>м</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й</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3"/>
        </w:rPr>
        <w:t>к</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р</w:t>
      </w:r>
      <w:r w:rsidRPr="00C812AF">
        <w:rPr>
          <w:rFonts w:ascii="Times New Roman" w:eastAsia="Calibri" w:hAnsi="Times New Roman" w:cs="Times New Roman"/>
          <w:i/>
        </w:rPr>
        <w:t>ы</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 xml:space="preserve">а </w:t>
      </w:r>
      <w:r w:rsidRPr="00C812AF">
        <w:rPr>
          <w:rFonts w:ascii="Times New Roman" w:eastAsia="Calibri" w:hAnsi="Times New Roman" w:cs="Times New Roman"/>
          <w:i/>
          <w:spacing w:val="-2"/>
        </w:rPr>
        <w:t>о</w:t>
      </w:r>
      <w:r w:rsidRPr="00C812AF">
        <w:rPr>
          <w:rFonts w:ascii="Times New Roman" w:eastAsia="Calibri" w:hAnsi="Times New Roman" w:cs="Times New Roman"/>
          <w:i/>
          <w:spacing w:val="1"/>
        </w:rPr>
        <w:t>б</w:t>
      </w:r>
      <w:r w:rsidRPr="00C812AF">
        <w:rPr>
          <w:rFonts w:ascii="Times New Roman" w:eastAsia="Calibri" w:hAnsi="Times New Roman" w:cs="Times New Roman"/>
          <w:i/>
          <w:spacing w:val="-1"/>
        </w:rPr>
        <w:t>ли</w:t>
      </w:r>
      <w:r w:rsidRPr="00C812AF">
        <w:rPr>
          <w:rFonts w:ascii="Times New Roman" w:eastAsia="Calibri" w:hAnsi="Times New Roman" w:cs="Times New Roman"/>
          <w:i/>
        </w:rPr>
        <w:t>к Зем</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и</w:t>
      </w:r>
      <w:r w:rsidRPr="00C812AF">
        <w:rPr>
          <w:rFonts w:ascii="Times New Roman" w:eastAsia="Calibri" w:hAnsi="Times New Roman" w:cs="Times New Roman"/>
          <w:i/>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т</w:t>
      </w:r>
      <w:r w:rsidRPr="00C812AF">
        <w:rPr>
          <w:rFonts w:ascii="Times New Roman" w:eastAsia="Calibri" w:hAnsi="Times New Roman" w:cs="Times New Roman"/>
          <w:b/>
          <w:bCs/>
          <w:spacing w:val="-2"/>
        </w:rPr>
        <w:t>м</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 xml:space="preserve">ера и </w:t>
      </w:r>
      <w:r w:rsidRPr="00C812AF">
        <w:rPr>
          <w:rFonts w:ascii="Times New Roman" w:eastAsia="Calibri" w:hAnsi="Times New Roman" w:cs="Times New Roman"/>
          <w:b/>
          <w:bCs/>
          <w:spacing w:val="-1"/>
        </w:rPr>
        <w:t>к</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ма</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ы З</w:t>
      </w:r>
      <w:r w:rsidRPr="00C812AF">
        <w:rPr>
          <w:rFonts w:ascii="Times New Roman" w:eastAsia="Calibri" w:hAnsi="Times New Roman" w:cs="Times New Roman"/>
          <w:b/>
          <w:bCs/>
          <w:spacing w:val="-2"/>
        </w:rPr>
        <w:t>е</w:t>
      </w:r>
      <w:r w:rsidRPr="00C812AF">
        <w:rPr>
          <w:rFonts w:ascii="Times New Roman" w:eastAsia="Calibri" w:hAnsi="Times New Roman" w:cs="Times New Roman"/>
          <w:b/>
          <w:bCs/>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д</w:t>
      </w:r>
      <w:r w:rsidRPr="00C812AF">
        <w:rPr>
          <w:rFonts w:ascii="Times New Roman" w:eastAsia="Calibri" w:hAnsi="Times New Roman" w:cs="Times New Roman"/>
        </w:rPr>
        <w:t>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 темп</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ры</w:t>
      </w:r>
      <w:r w:rsidRPr="00C812AF">
        <w:rPr>
          <w:rFonts w:ascii="Times New Roman" w:eastAsia="Calibri" w:hAnsi="Times New Roman" w:cs="Times New Roman"/>
        </w:rPr>
        <w:t>,</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я</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ват</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ферн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Pr="00C812AF">
        <w:rPr>
          <w:rFonts w:ascii="Times New Roman" w:eastAsia="Calibri" w:hAnsi="Times New Roman" w:cs="Times New Roman"/>
          <w:spacing w:val="1"/>
        </w:rPr>
        <w:t>д</w:t>
      </w:r>
      <w:r w:rsidRPr="00C812AF">
        <w:rPr>
          <w:rFonts w:ascii="Times New Roman" w:eastAsia="Calibri" w:hAnsi="Times New Roman" w:cs="Times New Roman"/>
        </w:rPr>
        <w:t>ав</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1"/>
        </w:rPr>
        <w:t>З</w:t>
      </w:r>
      <w:r w:rsidRPr="00C812AF">
        <w:rPr>
          <w:rFonts w:ascii="Times New Roman" w:eastAsia="Calibri" w:hAnsi="Times New Roman" w:cs="Times New Roman"/>
          <w:spacing w:val="-2"/>
        </w:rPr>
        <w:t>е</w:t>
      </w:r>
      <w:r w:rsidRPr="00C812AF">
        <w:rPr>
          <w:rFonts w:ascii="Times New Roman" w:eastAsia="Calibri" w:hAnsi="Times New Roman" w:cs="Times New Roman"/>
        </w:rPr>
        <w:t>м</w:t>
      </w:r>
      <w:r w:rsidRPr="00C812AF">
        <w:rPr>
          <w:rFonts w:ascii="Times New Roman" w:eastAsia="Calibri" w:hAnsi="Times New Roman" w:cs="Times New Roman"/>
          <w:spacing w:val="-1"/>
        </w:rPr>
        <w:t>л</w:t>
      </w:r>
      <w:r w:rsidRPr="00C812AF">
        <w:rPr>
          <w:rFonts w:ascii="Times New Roman" w:eastAsia="Calibri" w:hAnsi="Times New Roman" w:cs="Times New Roman"/>
        </w:rPr>
        <w:t>еи</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аж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кл</w:t>
      </w:r>
      <w:r w:rsidRPr="00C812AF">
        <w:rPr>
          <w:rFonts w:ascii="Times New Roman" w:eastAsia="Calibri" w:hAnsi="Times New Roman" w:cs="Times New Roman"/>
          <w:spacing w:val="-2"/>
        </w:rPr>
        <w:t>и</w:t>
      </w:r>
      <w:r w:rsidRPr="00C812AF">
        <w:rPr>
          <w:rFonts w:ascii="Times New Roman" w:eastAsia="Calibri" w:hAnsi="Times New Roman" w:cs="Times New Roman"/>
        </w:rPr>
        <w:t>мат</w:t>
      </w:r>
      <w:r w:rsidRPr="00C812AF">
        <w:rPr>
          <w:rFonts w:ascii="Times New Roman" w:eastAsia="Calibri" w:hAnsi="Times New Roman" w:cs="Times New Roman"/>
          <w:spacing w:val="-2"/>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ки</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к</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х</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Раз</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климата</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rPr>
        <w:t>а</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е. К</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ма</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об</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ю</w:t>
      </w:r>
      <w:r w:rsidRPr="00C812AF">
        <w:rPr>
          <w:rFonts w:ascii="Times New Roman" w:eastAsia="Calibri" w:hAnsi="Times New Roman" w:cs="Times New Roman"/>
        </w:rPr>
        <w:t>щие фа</w:t>
      </w:r>
      <w:r w:rsidRPr="00C812AF">
        <w:rPr>
          <w:rFonts w:ascii="Times New Roman" w:eastAsia="Calibri" w:hAnsi="Times New Roman" w:cs="Times New Roman"/>
          <w:spacing w:val="1"/>
        </w:rPr>
        <w:t>к</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 </w:t>
      </w:r>
      <w:r w:rsidRPr="00C812AF">
        <w:rPr>
          <w:rFonts w:ascii="Times New Roman" w:eastAsia="Calibri" w:hAnsi="Times New Roman" w:cs="Times New Roman"/>
          <w:spacing w:val="2"/>
        </w:rPr>
        <w:t xml:space="preserve">Характеристика воздушных масс Земли. </w:t>
      </w:r>
      <w:r w:rsidRPr="00C812AF">
        <w:rPr>
          <w:rFonts w:ascii="Times New Roman" w:eastAsia="Calibri" w:hAnsi="Times New Roman" w:cs="Times New Roman"/>
          <w:spacing w:val="-1"/>
        </w:rPr>
        <w:t>Х</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ст</w:t>
      </w:r>
      <w:r w:rsidRPr="00C812AF">
        <w:rPr>
          <w:rFonts w:ascii="Times New Roman" w:eastAsia="Calibri" w:hAnsi="Times New Roman" w:cs="Times New Roman"/>
          <w:spacing w:val="-2"/>
        </w:rPr>
        <w:t>и</w:t>
      </w:r>
      <w:r w:rsidRPr="00C812AF">
        <w:rPr>
          <w:rFonts w:ascii="Times New Roman" w:eastAsia="Calibri" w:hAnsi="Times New Roman" w:cs="Times New Roman"/>
        </w:rPr>
        <w:t xml:space="preserve">ка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но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х и </w:t>
      </w:r>
      <w:r w:rsidRPr="00C812AF">
        <w:rPr>
          <w:rFonts w:ascii="Times New Roman" w:eastAsia="Calibri" w:hAnsi="Times New Roman" w:cs="Times New Roman"/>
          <w:spacing w:val="-1"/>
        </w:rPr>
        <w:t>п</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хо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 кл</w:t>
      </w:r>
      <w:r w:rsidRPr="00C812AF">
        <w:rPr>
          <w:rFonts w:ascii="Times New Roman" w:eastAsia="Calibri" w:hAnsi="Times New Roman" w:cs="Times New Roman"/>
          <w:spacing w:val="-2"/>
        </w:rPr>
        <w:t>и</w:t>
      </w:r>
      <w:r w:rsidRPr="00C812AF">
        <w:rPr>
          <w:rFonts w:ascii="Times New Roman" w:eastAsia="Calibri" w:hAnsi="Times New Roman" w:cs="Times New Roman"/>
        </w:rPr>
        <w:t>мати</w:t>
      </w:r>
      <w:r w:rsidRPr="00C812AF">
        <w:rPr>
          <w:rFonts w:ascii="Times New Roman" w:eastAsia="Calibri" w:hAnsi="Times New Roman" w:cs="Times New Roman"/>
          <w:spacing w:val="1"/>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я</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в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i/>
        </w:rPr>
        <w:t>В</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е кл</w:t>
      </w:r>
      <w:r w:rsidRPr="00C812AF">
        <w:rPr>
          <w:rFonts w:ascii="Times New Roman" w:eastAsia="Calibri" w:hAnsi="Times New Roman" w:cs="Times New Roman"/>
          <w:i/>
          <w:spacing w:val="-2"/>
        </w:rPr>
        <w:t>и</w:t>
      </w:r>
      <w:r w:rsidRPr="00C812AF">
        <w:rPr>
          <w:rFonts w:ascii="Times New Roman" w:eastAsia="Calibri" w:hAnsi="Times New Roman" w:cs="Times New Roman"/>
          <w:i/>
        </w:rPr>
        <w:t>мати</w:t>
      </w:r>
      <w:r w:rsidRPr="00C812AF">
        <w:rPr>
          <w:rFonts w:ascii="Times New Roman" w:eastAsia="Calibri" w:hAnsi="Times New Roman" w:cs="Times New Roman"/>
          <w:i/>
          <w:spacing w:val="1"/>
        </w:rPr>
        <w:t>ч</w:t>
      </w:r>
      <w:r w:rsidRPr="00C812AF">
        <w:rPr>
          <w:rFonts w:ascii="Times New Roman" w:eastAsia="Calibri" w:hAnsi="Times New Roman" w:cs="Times New Roman"/>
          <w:i/>
          <w:spacing w:val="-2"/>
        </w:rPr>
        <w:t>е</w:t>
      </w:r>
      <w:r w:rsidRPr="00C812AF">
        <w:rPr>
          <w:rFonts w:ascii="Times New Roman" w:eastAsia="Calibri" w:hAnsi="Times New Roman" w:cs="Times New Roman"/>
          <w:i/>
        </w:rPr>
        <w:t>с</w:t>
      </w:r>
      <w:r w:rsidRPr="00C812AF">
        <w:rPr>
          <w:rFonts w:ascii="Times New Roman" w:eastAsia="Calibri" w:hAnsi="Times New Roman" w:cs="Times New Roman"/>
          <w:i/>
          <w:spacing w:val="-2"/>
        </w:rPr>
        <w:t>к</w:t>
      </w:r>
      <w:r w:rsidRPr="00C812AF">
        <w:rPr>
          <w:rFonts w:ascii="Times New Roman" w:eastAsia="Calibri" w:hAnsi="Times New Roman" w:cs="Times New Roman"/>
          <w:i/>
          <w:spacing w:val="1"/>
        </w:rPr>
        <w:t>и</w:t>
      </w:r>
      <w:r w:rsidRPr="00C812AF">
        <w:rPr>
          <w:rFonts w:ascii="Times New Roman" w:eastAsia="Calibri" w:hAnsi="Times New Roman" w:cs="Times New Roman"/>
          <w:i/>
        </w:rPr>
        <w:t>х</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4"/>
        </w:rPr>
        <w:t>у</w:t>
      </w:r>
      <w:r w:rsidRPr="00C812AF">
        <w:rPr>
          <w:rFonts w:ascii="Times New Roman" w:eastAsia="Calibri" w:hAnsi="Times New Roman" w:cs="Times New Roman"/>
          <w:i/>
        </w:rPr>
        <w:t>слов</w:t>
      </w:r>
      <w:r w:rsidRPr="00C812AF">
        <w:rPr>
          <w:rFonts w:ascii="Times New Roman" w:eastAsia="Calibri" w:hAnsi="Times New Roman" w:cs="Times New Roman"/>
          <w:i/>
          <w:spacing w:val="-2"/>
        </w:rPr>
        <w:t>и</w:t>
      </w:r>
      <w:r w:rsidRPr="00C812AF">
        <w:rPr>
          <w:rFonts w:ascii="Times New Roman" w:eastAsia="Calibri" w:hAnsi="Times New Roman" w:cs="Times New Roman"/>
          <w:i/>
        </w:rPr>
        <w:t>й</w:t>
      </w:r>
      <w:r w:rsidRPr="00C812AF">
        <w:rPr>
          <w:rFonts w:ascii="Times New Roman" w:eastAsia="Calibri" w:hAnsi="Times New Roman" w:cs="Times New Roman"/>
          <w:i/>
          <w:spacing w:val="1"/>
        </w:rPr>
        <w:t xml:space="preserve"> н</w:t>
      </w:r>
      <w:r w:rsidRPr="00C812AF">
        <w:rPr>
          <w:rFonts w:ascii="Times New Roman" w:eastAsia="Calibri" w:hAnsi="Times New Roman" w:cs="Times New Roman"/>
          <w:i/>
        </w:rPr>
        <w:t>а</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ж</w:t>
      </w:r>
      <w:r w:rsidRPr="00C812AF">
        <w:rPr>
          <w:rFonts w:ascii="Times New Roman" w:eastAsia="Calibri" w:hAnsi="Times New Roman" w:cs="Times New Roman"/>
          <w:i/>
          <w:spacing w:val="1"/>
        </w:rPr>
        <w:t>и</w:t>
      </w:r>
      <w:r w:rsidRPr="00C812AF">
        <w:rPr>
          <w:rFonts w:ascii="Times New Roman" w:eastAsia="Calibri" w:hAnsi="Times New Roman" w:cs="Times New Roman"/>
          <w:i/>
        </w:rPr>
        <w:t>знь</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лю</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й</w:t>
      </w:r>
      <w:r w:rsidRPr="00C812AF">
        <w:rPr>
          <w:rFonts w:ascii="Times New Roman" w:eastAsia="Calibri" w:hAnsi="Times New Roman" w:cs="Times New Roman"/>
          <w:i/>
        </w:rPr>
        <w:t>.</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3"/>
        </w:rPr>
        <w:t>В</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е</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о</w:t>
      </w:r>
      <w:r w:rsidRPr="00C812AF">
        <w:rPr>
          <w:rFonts w:ascii="Times New Roman" w:eastAsia="Calibri" w:hAnsi="Times New Roman" w:cs="Times New Roman"/>
          <w:i/>
        </w:rPr>
        <w:t>в</w:t>
      </w:r>
      <w:r w:rsidRPr="00C812AF">
        <w:rPr>
          <w:rFonts w:ascii="Times New Roman" w:eastAsia="Calibri" w:hAnsi="Times New Roman" w:cs="Times New Roman"/>
          <w:i/>
          <w:spacing w:val="-2"/>
        </w:rPr>
        <w:t>р</w:t>
      </w:r>
      <w:r w:rsidRPr="00C812AF">
        <w:rPr>
          <w:rFonts w:ascii="Times New Roman" w:eastAsia="Calibri" w:hAnsi="Times New Roman" w:cs="Times New Roman"/>
          <w:i/>
        </w:rPr>
        <w:t>ем</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но</w:t>
      </w:r>
      <w:r w:rsidRPr="00C812AF">
        <w:rPr>
          <w:rFonts w:ascii="Times New Roman" w:eastAsia="Calibri" w:hAnsi="Times New Roman" w:cs="Times New Roman"/>
          <w:i/>
        </w:rPr>
        <w:t xml:space="preserve">й </w:t>
      </w:r>
      <w:r w:rsidRPr="00C812AF">
        <w:rPr>
          <w:rFonts w:ascii="Times New Roman" w:eastAsia="Calibri" w:hAnsi="Times New Roman" w:cs="Times New Roman"/>
          <w:i/>
          <w:spacing w:val="1"/>
        </w:rPr>
        <w:t>хо</w:t>
      </w:r>
      <w:r w:rsidRPr="00C812AF">
        <w:rPr>
          <w:rFonts w:ascii="Times New Roman" w:eastAsia="Calibri" w:hAnsi="Times New Roman" w:cs="Times New Roman"/>
          <w:i/>
          <w:spacing w:val="-3"/>
        </w:rPr>
        <w:t>з</w:t>
      </w:r>
      <w:r w:rsidRPr="00C812AF">
        <w:rPr>
          <w:rFonts w:ascii="Times New Roman" w:eastAsia="Calibri" w:hAnsi="Times New Roman" w:cs="Times New Roman"/>
          <w:i/>
        </w:rPr>
        <w:t>я</w:t>
      </w:r>
      <w:r w:rsidRPr="00C812AF">
        <w:rPr>
          <w:rFonts w:ascii="Times New Roman" w:eastAsia="Calibri" w:hAnsi="Times New Roman" w:cs="Times New Roman"/>
          <w:i/>
          <w:spacing w:val="1"/>
        </w:rPr>
        <w:t>й</w:t>
      </w:r>
      <w:r w:rsidRPr="00C812AF">
        <w:rPr>
          <w:rFonts w:ascii="Times New Roman" w:eastAsia="Calibri" w:hAnsi="Times New Roman" w:cs="Times New Roman"/>
          <w:i/>
        </w:rPr>
        <w:t>ств</w:t>
      </w:r>
      <w:r w:rsidRPr="00C812AF">
        <w:rPr>
          <w:rFonts w:ascii="Times New Roman" w:eastAsia="Calibri" w:hAnsi="Times New Roman" w:cs="Times New Roman"/>
          <w:i/>
          <w:spacing w:val="-3"/>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 xml:space="preserve">й </w:t>
      </w:r>
      <w:r w:rsidRPr="00C812AF">
        <w:rPr>
          <w:rFonts w:ascii="Times New Roman" w:eastAsia="Calibri" w:hAnsi="Times New Roman" w:cs="Times New Roman"/>
          <w:i/>
          <w:spacing w:val="1"/>
        </w:rPr>
        <w:t>д</w:t>
      </w:r>
      <w:r w:rsidRPr="00C812AF">
        <w:rPr>
          <w:rFonts w:ascii="Times New Roman" w:eastAsia="Calibri" w:hAnsi="Times New Roman" w:cs="Times New Roman"/>
          <w:i/>
        </w:rPr>
        <w:t>е</w:t>
      </w:r>
      <w:r w:rsidRPr="00C812AF">
        <w:rPr>
          <w:rFonts w:ascii="Times New Roman" w:eastAsia="Calibri" w:hAnsi="Times New Roman" w:cs="Times New Roman"/>
          <w:i/>
          <w:spacing w:val="-2"/>
        </w:rPr>
        <w:t>я</w:t>
      </w:r>
      <w:r w:rsidRPr="00C812AF">
        <w:rPr>
          <w:rFonts w:ascii="Times New Roman" w:eastAsia="Calibri" w:hAnsi="Times New Roman" w:cs="Times New Roman"/>
          <w:i/>
          <w:spacing w:val="-3"/>
        </w:rPr>
        <w:t>т</w:t>
      </w:r>
      <w:r w:rsidRPr="00C812AF">
        <w:rPr>
          <w:rFonts w:ascii="Times New Roman" w:eastAsia="Calibri" w:hAnsi="Times New Roman" w:cs="Times New Roman"/>
          <w:i/>
        </w:rPr>
        <w:t>ел</w:t>
      </w:r>
      <w:r w:rsidRPr="00C812AF">
        <w:rPr>
          <w:rFonts w:ascii="Times New Roman" w:eastAsia="Calibri" w:hAnsi="Times New Roman" w:cs="Times New Roman"/>
          <w:i/>
          <w:spacing w:val="-2"/>
        </w:rPr>
        <w:t>ь</w:t>
      </w:r>
      <w:r w:rsidRPr="00C812AF">
        <w:rPr>
          <w:rFonts w:ascii="Times New Roman" w:eastAsia="Calibri" w:hAnsi="Times New Roman" w:cs="Times New Roman"/>
          <w:i/>
          <w:spacing w:val="1"/>
        </w:rPr>
        <w:t>но</w:t>
      </w:r>
      <w:r w:rsidRPr="00C812AF">
        <w:rPr>
          <w:rFonts w:ascii="Times New Roman" w:eastAsia="Calibri" w:hAnsi="Times New Roman" w:cs="Times New Roman"/>
          <w:i/>
        </w:rPr>
        <w:t>с</w:t>
      </w:r>
      <w:r w:rsidRPr="00C812AF">
        <w:rPr>
          <w:rFonts w:ascii="Times New Roman" w:eastAsia="Calibri" w:hAnsi="Times New Roman" w:cs="Times New Roman"/>
          <w:i/>
          <w:spacing w:val="-3"/>
        </w:rPr>
        <w:t>т</w:t>
      </w:r>
      <w:r w:rsidRPr="00C812AF">
        <w:rPr>
          <w:rFonts w:ascii="Times New Roman" w:eastAsia="Calibri" w:hAnsi="Times New Roman" w:cs="Times New Roman"/>
          <w:i/>
        </w:rPr>
        <w:t>и</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3"/>
        </w:rPr>
        <w:t>ю</w:t>
      </w:r>
      <w:r w:rsidRPr="00C812AF">
        <w:rPr>
          <w:rFonts w:ascii="Times New Roman" w:eastAsia="Calibri" w:hAnsi="Times New Roman" w:cs="Times New Roman"/>
          <w:i/>
          <w:spacing w:val="1"/>
        </w:rPr>
        <w:t>д</w:t>
      </w:r>
      <w:r w:rsidRPr="00C812AF">
        <w:rPr>
          <w:rFonts w:ascii="Times New Roman" w:eastAsia="Calibri" w:hAnsi="Times New Roman" w:cs="Times New Roman"/>
          <w:i/>
        </w:rPr>
        <w:t>ей</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н</w:t>
      </w:r>
      <w:r w:rsidRPr="00C812AF">
        <w:rPr>
          <w:rFonts w:ascii="Times New Roman" w:eastAsia="Calibri" w:hAnsi="Times New Roman" w:cs="Times New Roman"/>
          <w:i/>
        </w:rPr>
        <w:t xml:space="preserve">а климат </w:t>
      </w:r>
      <w:r w:rsidRPr="00C812AF">
        <w:rPr>
          <w:rFonts w:ascii="Times New Roman" w:eastAsia="Calibri" w:hAnsi="Times New Roman" w:cs="Times New Roman"/>
          <w:i/>
          <w:spacing w:val="1"/>
        </w:rPr>
        <w:t>З</w:t>
      </w:r>
      <w:r w:rsidRPr="00C812AF">
        <w:rPr>
          <w:rFonts w:ascii="Times New Roman" w:eastAsia="Calibri" w:hAnsi="Times New Roman" w:cs="Times New Roman"/>
          <w:i/>
        </w:rPr>
        <w:t>ем</w:t>
      </w:r>
      <w:r w:rsidRPr="00C812AF">
        <w:rPr>
          <w:rFonts w:ascii="Times New Roman" w:eastAsia="Calibri" w:hAnsi="Times New Roman" w:cs="Times New Roman"/>
          <w:i/>
          <w:spacing w:val="-3"/>
        </w:rPr>
        <w:t>л</w:t>
      </w:r>
      <w:r w:rsidRPr="00C812AF">
        <w:rPr>
          <w:rFonts w:ascii="Times New Roman" w:eastAsia="Calibri" w:hAnsi="Times New Roman" w:cs="Times New Roman"/>
          <w:i/>
          <w:spacing w:val="1"/>
        </w:rPr>
        <w:t>и</w:t>
      </w:r>
      <w:r w:rsidRPr="00C812AF">
        <w:rPr>
          <w:rFonts w:ascii="Times New Roman" w:eastAsia="Calibri" w:hAnsi="Times New Roman" w:cs="Times New Roman"/>
          <w:i/>
        </w:rPr>
        <w:t>.</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4"/>
        </w:rPr>
        <w:t>Р</w:t>
      </w:r>
      <w:r w:rsidRPr="00C812AF">
        <w:rPr>
          <w:rFonts w:ascii="Times New Roman" w:eastAsia="Calibri" w:hAnsi="Times New Roman" w:cs="Times New Roman"/>
          <w:i/>
        </w:rPr>
        <w:t xml:space="preserve">асчет </w:t>
      </w:r>
      <w:r w:rsidRPr="00C812AF">
        <w:rPr>
          <w:rFonts w:ascii="Times New Roman" w:eastAsia="Calibri" w:hAnsi="Times New Roman" w:cs="Times New Roman"/>
          <w:i/>
          <w:spacing w:val="-4"/>
        </w:rPr>
        <w:t>у</w:t>
      </w:r>
      <w:r w:rsidRPr="00C812AF">
        <w:rPr>
          <w:rFonts w:ascii="Times New Roman" w:eastAsia="Calibri" w:hAnsi="Times New Roman" w:cs="Times New Roman"/>
          <w:i/>
        </w:rPr>
        <w:t>г</w:t>
      </w:r>
      <w:r w:rsidRPr="00C812AF">
        <w:rPr>
          <w:rFonts w:ascii="Times New Roman" w:eastAsia="Calibri" w:hAnsi="Times New Roman" w:cs="Times New Roman"/>
          <w:i/>
          <w:spacing w:val="1"/>
        </w:rPr>
        <w:t>л</w:t>
      </w:r>
      <w:r w:rsidRPr="00C812AF">
        <w:rPr>
          <w:rFonts w:ascii="Times New Roman" w:eastAsia="Calibri" w:hAnsi="Times New Roman" w:cs="Times New Roman"/>
          <w:i/>
        </w:rPr>
        <w:t xml:space="preserve">а </w:t>
      </w:r>
      <w:r w:rsidRPr="00C812AF">
        <w:rPr>
          <w:rFonts w:ascii="Times New Roman" w:eastAsia="Calibri" w:hAnsi="Times New Roman" w:cs="Times New Roman"/>
          <w:i/>
          <w:spacing w:val="1"/>
        </w:rPr>
        <w:t>п</w:t>
      </w:r>
      <w:r w:rsidRPr="00C812AF">
        <w:rPr>
          <w:rFonts w:ascii="Times New Roman" w:eastAsia="Calibri" w:hAnsi="Times New Roman" w:cs="Times New Roman"/>
          <w:i/>
        </w:rPr>
        <w:t>а</w:t>
      </w:r>
      <w:r w:rsidRPr="00C812AF">
        <w:rPr>
          <w:rFonts w:ascii="Times New Roman" w:eastAsia="Calibri" w:hAnsi="Times New Roman" w:cs="Times New Roman"/>
          <w:i/>
          <w:spacing w:val="-1"/>
        </w:rPr>
        <w:t>д</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я</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2"/>
        </w:rPr>
        <w:t>е</w:t>
      </w:r>
      <w:r w:rsidRPr="00C812AF">
        <w:rPr>
          <w:rFonts w:ascii="Times New Roman" w:eastAsia="Calibri" w:hAnsi="Times New Roman" w:cs="Times New Roman"/>
          <w:i/>
        </w:rPr>
        <w:t>ч</w:t>
      </w:r>
      <w:r w:rsidRPr="00C812AF">
        <w:rPr>
          <w:rFonts w:ascii="Times New Roman" w:eastAsia="Calibri" w:hAnsi="Times New Roman" w:cs="Times New Roman"/>
          <w:i/>
          <w:spacing w:val="-1"/>
        </w:rPr>
        <w:t>ны</w:t>
      </w:r>
      <w:r w:rsidRPr="00C812AF">
        <w:rPr>
          <w:rFonts w:ascii="Times New Roman" w:eastAsia="Calibri" w:hAnsi="Times New Roman" w:cs="Times New Roman"/>
          <w:i/>
        </w:rPr>
        <w:t>х</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4"/>
        </w:rPr>
        <w:t>у</w:t>
      </w:r>
      <w:r w:rsidRPr="00C812AF">
        <w:rPr>
          <w:rFonts w:ascii="Times New Roman" w:eastAsia="Calibri" w:hAnsi="Times New Roman" w:cs="Times New Roman"/>
          <w:i/>
        </w:rPr>
        <w:t>че</w:t>
      </w:r>
      <w:r w:rsidRPr="00C812AF">
        <w:rPr>
          <w:rFonts w:ascii="Times New Roman" w:eastAsia="Calibri" w:hAnsi="Times New Roman" w:cs="Times New Roman"/>
          <w:i/>
          <w:spacing w:val="1"/>
        </w:rPr>
        <w:t>й в зависимости от</w:t>
      </w:r>
      <w:r w:rsidR="00903BCE" w:rsidRPr="00C812AF">
        <w:rPr>
          <w:rFonts w:ascii="Times New Roman" w:eastAsia="Calibri" w:hAnsi="Times New Roman" w:cs="Times New Roman"/>
          <w:i/>
          <w:spacing w:val="1"/>
        </w:rPr>
        <w:t xml:space="preserve"> </w:t>
      </w:r>
      <w:r w:rsidRPr="00C812AF">
        <w:rPr>
          <w:rFonts w:ascii="Times New Roman" w:eastAsia="Calibri" w:hAnsi="Times New Roman" w:cs="Times New Roman"/>
          <w:i/>
        </w:rPr>
        <w:t>географической</w:t>
      </w:r>
      <w:r w:rsidRPr="00C812AF">
        <w:rPr>
          <w:rFonts w:ascii="Times New Roman" w:eastAsia="Calibri" w:hAnsi="Times New Roman" w:cs="Times New Roman"/>
          <w:i/>
          <w:spacing w:val="1"/>
        </w:rPr>
        <w:t xml:space="preserve"> широты</w:t>
      </w:r>
      <w:r w:rsidRPr="00C812AF">
        <w:rPr>
          <w:rFonts w:ascii="Times New Roman" w:eastAsia="Calibri" w:hAnsi="Times New Roman" w:cs="Times New Roman"/>
          <w:i/>
        </w:rPr>
        <w:t>, а</w:t>
      </w:r>
      <w:r w:rsidRPr="00C812AF">
        <w:rPr>
          <w:rFonts w:ascii="Times New Roman" w:eastAsia="Calibri" w:hAnsi="Times New Roman" w:cs="Times New Roman"/>
          <w:i/>
          <w:spacing w:val="1"/>
        </w:rPr>
        <w:t>б</w:t>
      </w:r>
      <w:r w:rsidRPr="00C812AF">
        <w:rPr>
          <w:rFonts w:ascii="Times New Roman" w:eastAsia="Calibri" w:hAnsi="Times New Roman" w:cs="Times New Roman"/>
          <w:i/>
        </w:rPr>
        <w:t>с</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1"/>
        </w:rPr>
        <w:t>лю</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й</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rPr>
        <w:t>вы</w:t>
      </w:r>
      <w:r w:rsidRPr="00C812AF">
        <w:rPr>
          <w:rFonts w:ascii="Times New Roman" w:eastAsia="Calibri" w:hAnsi="Times New Roman" w:cs="Times New Roman"/>
          <w:i/>
          <w:spacing w:val="-2"/>
        </w:rPr>
        <w:t>с</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3"/>
        </w:rPr>
        <w:t>т</w:t>
      </w:r>
      <w:r w:rsidRPr="00C812AF">
        <w:rPr>
          <w:rFonts w:ascii="Times New Roman" w:eastAsia="Calibri" w:hAnsi="Times New Roman" w:cs="Times New Roman"/>
          <w:i/>
        </w:rPr>
        <w:t>ы</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rPr>
        <w:t>мес</w:t>
      </w:r>
      <w:r w:rsidRPr="00C812AF">
        <w:rPr>
          <w:rFonts w:ascii="Times New Roman" w:eastAsia="Calibri" w:hAnsi="Times New Roman" w:cs="Times New Roman"/>
          <w:i/>
          <w:spacing w:val="-3"/>
        </w:rPr>
        <w:t>т</w:t>
      </w:r>
      <w:r w:rsidRPr="00C812AF">
        <w:rPr>
          <w:rFonts w:ascii="Times New Roman" w:eastAsia="Calibri" w:hAnsi="Times New Roman" w:cs="Times New Roman"/>
          <w:i/>
          <w:spacing w:val="1"/>
        </w:rPr>
        <w:t>но</w:t>
      </w:r>
      <w:r w:rsidRPr="00C812AF">
        <w:rPr>
          <w:rFonts w:ascii="Times New Roman" w:eastAsia="Calibri" w:hAnsi="Times New Roman" w:cs="Times New Roman"/>
          <w:i/>
        </w:rPr>
        <w:t>с</w:t>
      </w:r>
      <w:r w:rsidRPr="00C812AF">
        <w:rPr>
          <w:rFonts w:ascii="Times New Roman" w:eastAsia="Calibri" w:hAnsi="Times New Roman" w:cs="Times New Roman"/>
          <w:i/>
          <w:spacing w:val="-3"/>
        </w:rPr>
        <w:t>т</w:t>
      </w:r>
      <w:r w:rsidRPr="00C812AF">
        <w:rPr>
          <w:rFonts w:ascii="Times New Roman" w:eastAsia="Calibri" w:hAnsi="Times New Roman" w:cs="Times New Roman"/>
          <w:i/>
        </w:rPr>
        <w:t>и</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п</w:t>
      </w:r>
      <w:r w:rsidRPr="00C812AF">
        <w:rPr>
          <w:rFonts w:ascii="Times New Roman" w:eastAsia="Calibri" w:hAnsi="Times New Roman" w:cs="Times New Roman"/>
          <w:i/>
        </w:rPr>
        <w:t>о</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р</w:t>
      </w:r>
      <w:r w:rsidRPr="00C812AF">
        <w:rPr>
          <w:rFonts w:ascii="Times New Roman" w:eastAsia="Calibri" w:hAnsi="Times New Roman" w:cs="Times New Roman"/>
          <w:i/>
        </w:rPr>
        <w:t>аз</w:t>
      </w:r>
      <w:r w:rsidRPr="00C812AF">
        <w:rPr>
          <w:rFonts w:ascii="Times New Roman" w:eastAsia="Calibri" w:hAnsi="Times New Roman" w:cs="Times New Roman"/>
          <w:i/>
          <w:spacing w:val="-2"/>
        </w:rPr>
        <w:t>н</w:t>
      </w:r>
      <w:r w:rsidRPr="00C812AF">
        <w:rPr>
          <w:rFonts w:ascii="Times New Roman" w:eastAsia="Calibri" w:hAnsi="Times New Roman" w:cs="Times New Roman"/>
          <w:i/>
          <w:spacing w:val="1"/>
        </w:rPr>
        <w:t>о</w:t>
      </w:r>
      <w:r w:rsidRPr="00C812AF">
        <w:rPr>
          <w:rFonts w:ascii="Times New Roman" w:eastAsia="Calibri" w:hAnsi="Times New Roman" w:cs="Times New Roman"/>
          <w:i/>
        </w:rPr>
        <w:t>с</w:t>
      </w:r>
      <w:r w:rsidRPr="00C812AF">
        <w:rPr>
          <w:rFonts w:ascii="Times New Roman" w:eastAsia="Calibri" w:hAnsi="Times New Roman" w:cs="Times New Roman"/>
          <w:i/>
          <w:spacing w:val="-3"/>
        </w:rPr>
        <w:t>т</w:t>
      </w:r>
      <w:r w:rsidRPr="00C812AF">
        <w:rPr>
          <w:rFonts w:ascii="Times New Roman" w:eastAsia="Calibri" w:hAnsi="Times New Roman" w:cs="Times New Roman"/>
          <w:i/>
        </w:rPr>
        <w:t>и атм</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с</w:t>
      </w:r>
      <w:r w:rsidRPr="00C812AF">
        <w:rPr>
          <w:rFonts w:ascii="Times New Roman" w:eastAsia="Calibri" w:hAnsi="Times New Roman" w:cs="Times New Roman"/>
          <w:i/>
        </w:rPr>
        <w:t>ф</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2"/>
        </w:rPr>
        <w:t>г</w:t>
      </w:r>
      <w:r w:rsidRPr="00C812AF">
        <w:rPr>
          <w:rFonts w:ascii="Times New Roman" w:eastAsia="Calibri" w:hAnsi="Times New Roman" w:cs="Times New Roman"/>
          <w:i/>
        </w:rPr>
        <w:t>о</w:t>
      </w:r>
      <w:r w:rsidRPr="00C812AF">
        <w:rPr>
          <w:rFonts w:ascii="Times New Roman" w:eastAsia="Calibri" w:hAnsi="Times New Roman" w:cs="Times New Roman"/>
          <w:i/>
          <w:spacing w:val="1"/>
        </w:rPr>
        <w:t xml:space="preserve"> д</w:t>
      </w:r>
      <w:r w:rsidRPr="00C812AF">
        <w:rPr>
          <w:rFonts w:ascii="Times New Roman" w:eastAsia="Calibri" w:hAnsi="Times New Roman" w:cs="Times New Roman"/>
          <w:i/>
        </w:rPr>
        <w:t>ав</w:t>
      </w:r>
      <w:r w:rsidRPr="00C812AF">
        <w:rPr>
          <w:rFonts w:ascii="Times New Roman" w:eastAsia="Calibri" w:hAnsi="Times New Roman" w:cs="Times New Roman"/>
          <w:i/>
          <w:spacing w:val="-4"/>
        </w:rPr>
        <w:t>л</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 xml:space="preserve">я, </w:t>
      </w:r>
      <w:r w:rsidRPr="00C812AF">
        <w:rPr>
          <w:rFonts w:ascii="Times New Roman" w:eastAsia="Calibri" w:hAnsi="Times New Roman" w:cs="Times New Roman"/>
          <w:i/>
          <w:spacing w:val="1"/>
        </w:rPr>
        <w:t>р</w:t>
      </w:r>
      <w:r w:rsidRPr="00C812AF">
        <w:rPr>
          <w:rFonts w:ascii="Times New Roman" w:eastAsia="Calibri" w:hAnsi="Times New Roman" w:cs="Times New Roman"/>
          <w:i/>
        </w:rPr>
        <w:t>а</w:t>
      </w:r>
      <w:r w:rsidRPr="00C812AF">
        <w:rPr>
          <w:rFonts w:ascii="Times New Roman" w:eastAsia="Calibri" w:hAnsi="Times New Roman" w:cs="Times New Roman"/>
          <w:i/>
          <w:spacing w:val="-2"/>
        </w:rPr>
        <w:t>с</w:t>
      </w:r>
      <w:r w:rsidRPr="00C812AF">
        <w:rPr>
          <w:rFonts w:ascii="Times New Roman" w:eastAsia="Calibri" w:hAnsi="Times New Roman" w:cs="Times New Roman"/>
          <w:i/>
        </w:rPr>
        <w:t>чет тем</w:t>
      </w:r>
      <w:r w:rsidRPr="00C812AF">
        <w:rPr>
          <w:rFonts w:ascii="Times New Roman" w:eastAsia="Calibri" w:hAnsi="Times New Roman" w:cs="Times New Roman"/>
          <w:i/>
          <w:spacing w:val="-2"/>
        </w:rPr>
        <w:t>п</w:t>
      </w:r>
      <w:r w:rsidRPr="00C812AF">
        <w:rPr>
          <w:rFonts w:ascii="Times New Roman" w:eastAsia="Calibri" w:hAnsi="Times New Roman" w:cs="Times New Roman"/>
          <w:i/>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ат</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р</w:t>
      </w:r>
      <w:r w:rsidRPr="00C812AF">
        <w:rPr>
          <w:rFonts w:ascii="Times New Roman" w:eastAsia="Calibri" w:hAnsi="Times New Roman" w:cs="Times New Roman"/>
          <w:i/>
        </w:rPr>
        <w:t>ы</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rPr>
        <w:t>во</w:t>
      </w:r>
      <w:r w:rsidRPr="00C812AF">
        <w:rPr>
          <w:rFonts w:ascii="Times New Roman" w:eastAsia="Calibri" w:hAnsi="Times New Roman" w:cs="Times New Roman"/>
          <w:i/>
          <w:spacing w:val="-2"/>
        </w:rPr>
        <w:t>з</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х</w:t>
      </w:r>
      <w:r w:rsidRPr="00C812AF">
        <w:rPr>
          <w:rFonts w:ascii="Times New Roman" w:eastAsia="Calibri" w:hAnsi="Times New Roman" w:cs="Times New Roman"/>
          <w:i/>
        </w:rPr>
        <w:t>а т</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оп</w:t>
      </w:r>
      <w:r w:rsidRPr="00C812AF">
        <w:rPr>
          <w:rFonts w:ascii="Times New Roman" w:eastAsia="Calibri" w:hAnsi="Times New Roman" w:cs="Times New Roman"/>
          <w:i/>
          <w:spacing w:val="1"/>
        </w:rPr>
        <w:t>о</w:t>
      </w:r>
      <w:r w:rsidRPr="00C812AF">
        <w:rPr>
          <w:rFonts w:ascii="Times New Roman" w:eastAsia="Calibri" w:hAnsi="Times New Roman" w:cs="Times New Roman"/>
          <w:i/>
        </w:rPr>
        <w:t>сф</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1"/>
        </w:rPr>
        <w:t>ы на заданной высоте</w:t>
      </w:r>
      <w:r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р</w:t>
      </w:r>
      <w:r w:rsidRPr="00C812AF">
        <w:rPr>
          <w:rFonts w:ascii="Times New Roman" w:eastAsia="Calibri" w:hAnsi="Times New Roman" w:cs="Times New Roman"/>
          <w:i/>
        </w:rPr>
        <w:t>а</w:t>
      </w:r>
      <w:r w:rsidRPr="00C812AF">
        <w:rPr>
          <w:rFonts w:ascii="Times New Roman" w:eastAsia="Calibri" w:hAnsi="Times New Roman" w:cs="Times New Roman"/>
          <w:i/>
          <w:spacing w:val="-2"/>
        </w:rPr>
        <w:t>с</w:t>
      </w:r>
      <w:r w:rsidRPr="00C812AF">
        <w:rPr>
          <w:rFonts w:ascii="Times New Roman" w:eastAsia="Calibri" w:hAnsi="Times New Roman" w:cs="Times New Roman"/>
          <w:i/>
        </w:rPr>
        <w:t>чет с</w:t>
      </w:r>
      <w:r w:rsidRPr="00C812AF">
        <w:rPr>
          <w:rFonts w:ascii="Times New Roman" w:eastAsia="Calibri" w:hAnsi="Times New Roman" w:cs="Times New Roman"/>
          <w:i/>
          <w:spacing w:val="1"/>
        </w:rPr>
        <w:t>р</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1"/>
        </w:rPr>
        <w:t>ни</w:t>
      </w:r>
      <w:r w:rsidRPr="00C812AF">
        <w:rPr>
          <w:rFonts w:ascii="Times New Roman" w:eastAsia="Calibri" w:hAnsi="Times New Roman" w:cs="Times New Roman"/>
          <w:i/>
        </w:rPr>
        <w:t>х</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з</w:t>
      </w:r>
      <w:r w:rsidRPr="00C812AF">
        <w:rPr>
          <w:rFonts w:ascii="Times New Roman" w:eastAsia="Calibri" w:hAnsi="Times New Roman" w:cs="Times New Roman"/>
          <w:i/>
          <w:spacing w:val="1"/>
        </w:rPr>
        <w:t>н</w:t>
      </w:r>
      <w:r w:rsidRPr="00C812AF">
        <w:rPr>
          <w:rFonts w:ascii="Times New Roman" w:eastAsia="Calibri" w:hAnsi="Times New Roman" w:cs="Times New Roman"/>
          <w:i/>
        </w:rPr>
        <w:t>а</w:t>
      </w:r>
      <w:r w:rsidRPr="00C812AF">
        <w:rPr>
          <w:rFonts w:ascii="Times New Roman" w:eastAsia="Calibri" w:hAnsi="Times New Roman" w:cs="Times New Roman"/>
          <w:i/>
          <w:spacing w:val="-2"/>
        </w:rPr>
        <w:t>ч</w:t>
      </w:r>
      <w:r w:rsidRPr="00C812AF">
        <w:rPr>
          <w:rFonts w:ascii="Times New Roman" w:eastAsia="Calibri" w:hAnsi="Times New Roman" w:cs="Times New Roman"/>
          <w:i/>
        </w:rPr>
        <w:t>е</w:t>
      </w:r>
      <w:r w:rsidRPr="00C812AF">
        <w:rPr>
          <w:rFonts w:ascii="Times New Roman" w:eastAsia="Calibri" w:hAnsi="Times New Roman" w:cs="Times New Roman"/>
          <w:i/>
          <w:spacing w:val="-1"/>
        </w:rPr>
        <w:t>н</w:t>
      </w:r>
      <w:r w:rsidRPr="00C812AF">
        <w:rPr>
          <w:rFonts w:ascii="Times New Roman" w:eastAsia="Calibri" w:hAnsi="Times New Roman" w:cs="Times New Roman"/>
          <w:i/>
          <w:spacing w:val="1"/>
        </w:rPr>
        <w:t>и</w:t>
      </w:r>
      <w:r w:rsidRPr="00C812AF">
        <w:rPr>
          <w:rFonts w:ascii="Times New Roman" w:eastAsia="Calibri" w:hAnsi="Times New Roman" w:cs="Times New Roman"/>
          <w:i/>
        </w:rPr>
        <w:t>й</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rPr>
        <w:t>(</w:t>
      </w:r>
      <w:r w:rsidRPr="00C812AF">
        <w:rPr>
          <w:rFonts w:ascii="Times New Roman" w:eastAsia="Calibri" w:hAnsi="Times New Roman" w:cs="Times New Roman"/>
          <w:i/>
          <w:spacing w:val="-3"/>
        </w:rPr>
        <w:t>т</w:t>
      </w:r>
      <w:r w:rsidRPr="00C812AF">
        <w:rPr>
          <w:rFonts w:ascii="Times New Roman" w:eastAsia="Calibri" w:hAnsi="Times New Roman" w:cs="Times New Roman"/>
          <w:i/>
        </w:rPr>
        <w:t>ем</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2"/>
        </w:rPr>
        <w:t>е</w:t>
      </w:r>
      <w:r w:rsidRPr="00C812AF">
        <w:rPr>
          <w:rFonts w:ascii="Times New Roman" w:eastAsia="Calibri" w:hAnsi="Times New Roman" w:cs="Times New Roman"/>
          <w:i/>
          <w:spacing w:val="1"/>
        </w:rPr>
        <w:t>р</w:t>
      </w:r>
      <w:r w:rsidRPr="00C812AF">
        <w:rPr>
          <w:rFonts w:ascii="Times New Roman" w:eastAsia="Calibri" w:hAnsi="Times New Roman" w:cs="Times New Roman"/>
          <w:i/>
        </w:rPr>
        <w:t>ат</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р</w:t>
      </w:r>
      <w:r w:rsidRPr="00C812AF">
        <w:rPr>
          <w:rFonts w:ascii="Times New Roman" w:eastAsia="Calibri" w:hAnsi="Times New Roman" w:cs="Times New Roman"/>
          <w:i/>
        </w:rPr>
        <w:t>ы</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в</w:t>
      </w:r>
      <w:r w:rsidRPr="00C812AF">
        <w:rPr>
          <w:rFonts w:ascii="Times New Roman" w:eastAsia="Calibri" w:hAnsi="Times New Roman" w:cs="Times New Roman"/>
          <w:i/>
          <w:spacing w:val="1"/>
        </w:rPr>
        <w:t>о</w:t>
      </w:r>
      <w:r w:rsidRPr="00C812AF">
        <w:rPr>
          <w:rFonts w:ascii="Times New Roman" w:eastAsia="Calibri" w:hAnsi="Times New Roman" w:cs="Times New Roman"/>
          <w:i/>
          <w:spacing w:val="-3"/>
        </w:rPr>
        <w:t>з</w:t>
      </w:r>
      <w:r w:rsidRPr="00C812AF">
        <w:rPr>
          <w:rFonts w:ascii="Times New Roman" w:eastAsia="Calibri" w:hAnsi="Times New Roman" w:cs="Times New Roman"/>
          <w:i/>
          <w:spacing w:val="1"/>
        </w:rPr>
        <w:t>д</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х</w:t>
      </w:r>
      <w:r w:rsidRPr="00C812AF">
        <w:rPr>
          <w:rFonts w:ascii="Times New Roman" w:eastAsia="Calibri" w:hAnsi="Times New Roman" w:cs="Times New Roman"/>
          <w:i/>
        </w:rPr>
        <w:t>а,</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rPr>
        <w:t>ам</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л</w:t>
      </w:r>
      <w:r w:rsidRPr="00C812AF">
        <w:rPr>
          <w:rFonts w:ascii="Times New Roman" w:eastAsia="Calibri" w:hAnsi="Times New Roman" w:cs="Times New Roman"/>
          <w:i/>
          <w:spacing w:val="1"/>
        </w:rPr>
        <w:t>и</w:t>
      </w:r>
      <w:r w:rsidRPr="00C812AF">
        <w:rPr>
          <w:rFonts w:ascii="Times New Roman" w:eastAsia="Calibri" w:hAnsi="Times New Roman" w:cs="Times New Roman"/>
          <w:i/>
        </w:rPr>
        <w:t>т</w:t>
      </w:r>
      <w:r w:rsidRPr="00C812AF">
        <w:rPr>
          <w:rFonts w:ascii="Times New Roman" w:eastAsia="Calibri" w:hAnsi="Times New Roman" w:cs="Times New Roman"/>
          <w:i/>
          <w:spacing w:val="-4"/>
        </w:rPr>
        <w:t>у</w:t>
      </w:r>
      <w:r w:rsidRPr="00C812AF">
        <w:rPr>
          <w:rFonts w:ascii="Times New Roman" w:eastAsia="Calibri" w:hAnsi="Times New Roman" w:cs="Times New Roman"/>
          <w:i/>
          <w:spacing w:val="1"/>
        </w:rPr>
        <w:t>д</w:t>
      </w:r>
      <w:r w:rsidRPr="00C812AF">
        <w:rPr>
          <w:rFonts w:ascii="Times New Roman" w:eastAsia="Calibri" w:hAnsi="Times New Roman" w:cs="Times New Roman"/>
          <w:i/>
        </w:rPr>
        <w:t>ы</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rPr>
        <w:t>и</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др</w:t>
      </w:r>
      <w:r w:rsidRPr="00C812AF">
        <w:rPr>
          <w:rFonts w:ascii="Times New Roman" w:eastAsia="Calibri" w:hAnsi="Times New Roman" w:cs="Times New Roman"/>
          <w:i/>
        </w:rPr>
        <w:t>.</w:t>
      </w:r>
      <w:r w:rsidR="00903BCE" w:rsidRPr="00C812AF">
        <w:rPr>
          <w:rFonts w:ascii="Times New Roman" w:eastAsia="Calibri" w:hAnsi="Times New Roman" w:cs="Times New Roman"/>
          <w:i/>
        </w:rPr>
        <w:t xml:space="preserve"> </w:t>
      </w:r>
      <w:r w:rsidRPr="00C812AF">
        <w:rPr>
          <w:rFonts w:ascii="Times New Roman" w:eastAsia="Calibri" w:hAnsi="Times New Roman" w:cs="Times New Roman"/>
          <w:i/>
          <w:spacing w:val="-1"/>
        </w:rPr>
        <w:t>п</w:t>
      </w:r>
      <w:r w:rsidRPr="00C812AF">
        <w:rPr>
          <w:rFonts w:ascii="Times New Roman" w:eastAsia="Calibri" w:hAnsi="Times New Roman" w:cs="Times New Roman"/>
          <w:i/>
          <w:spacing w:val="1"/>
        </w:rPr>
        <w:t>о</w:t>
      </w:r>
      <w:r w:rsidRPr="00C812AF">
        <w:rPr>
          <w:rFonts w:ascii="Times New Roman" w:eastAsia="Calibri" w:hAnsi="Times New Roman" w:cs="Times New Roman"/>
          <w:i/>
        </w:rPr>
        <w:t>каза</w:t>
      </w:r>
      <w:r w:rsidRPr="00C812AF">
        <w:rPr>
          <w:rFonts w:ascii="Times New Roman" w:eastAsia="Calibri" w:hAnsi="Times New Roman" w:cs="Times New Roman"/>
          <w:i/>
          <w:spacing w:val="-3"/>
        </w:rPr>
        <w:t>т</w:t>
      </w:r>
      <w:r w:rsidRPr="00C812AF">
        <w:rPr>
          <w:rFonts w:ascii="Times New Roman" w:eastAsia="Calibri" w:hAnsi="Times New Roman" w:cs="Times New Roman"/>
          <w:i/>
        </w:rPr>
        <w:t>елей).</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Ми</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вой</w:t>
      </w:r>
      <w:r w:rsidRPr="00C812AF">
        <w:rPr>
          <w:rFonts w:ascii="Times New Roman" w:eastAsia="Calibri" w:hAnsi="Times New Roman" w:cs="Times New Roman"/>
          <w:b/>
          <w:bCs/>
          <w:spacing w:val="1"/>
        </w:rPr>
        <w:t xml:space="preserve"> о</w:t>
      </w:r>
      <w:r w:rsidRPr="00C812AF">
        <w:rPr>
          <w:rFonts w:ascii="Times New Roman" w:eastAsia="Calibri" w:hAnsi="Times New Roman" w:cs="Times New Roman"/>
          <w:b/>
          <w:bCs/>
          <w:spacing w:val="-1"/>
        </w:rPr>
        <w:t>к</w:t>
      </w:r>
      <w:r w:rsidRPr="00C812AF">
        <w:rPr>
          <w:rFonts w:ascii="Times New Roman" w:eastAsia="Calibri" w:hAnsi="Times New Roman" w:cs="Times New Roman"/>
          <w:b/>
          <w:bCs/>
          <w:spacing w:val="-2"/>
        </w:rPr>
        <w:t>е</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н– основная</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ч</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2"/>
        </w:rPr>
        <w:t>с</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ь</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г</w:t>
      </w:r>
      <w:r w:rsidRPr="00C812AF">
        <w:rPr>
          <w:rFonts w:ascii="Times New Roman" w:eastAsia="Calibri" w:hAnsi="Times New Roman" w:cs="Times New Roman"/>
          <w:b/>
          <w:bCs/>
          <w:spacing w:val="-1"/>
        </w:rPr>
        <w:t>и</w:t>
      </w:r>
      <w:r w:rsidRPr="00C812AF">
        <w:rPr>
          <w:rFonts w:ascii="Times New Roman" w:eastAsia="Calibri" w:hAnsi="Times New Roman" w:cs="Times New Roman"/>
          <w:b/>
          <w:bCs/>
          <w:spacing w:val="-3"/>
        </w:rPr>
        <w:t>д</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с</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ы</w:t>
      </w:r>
      <w:r w:rsidRPr="00C812AF">
        <w:rPr>
          <w:rFonts w:ascii="Times New Roman" w:eastAsia="Calibri" w:hAnsi="Times New Roman" w:cs="Times New Roman"/>
          <w:b/>
          <w:bCs/>
        </w:rPr>
        <w:t>.</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rPr>
        <w:t>е</w:t>
      </w:r>
      <w:r w:rsidRPr="00C812AF">
        <w:rPr>
          <w:rFonts w:ascii="Times New Roman" w:eastAsia="Calibri" w:hAnsi="Times New Roman" w:cs="Times New Roman"/>
          <w:spacing w:val="-2"/>
        </w:rPr>
        <w:t>а</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rPr>
        <w:t>о част</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Эт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п</w:t>
      </w:r>
      <w:r w:rsidRPr="00C812AF">
        <w:rPr>
          <w:rFonts w:ascii="Times New Roman" w:eastAsia="Calibri" w:hAnsi="Times New Roman" w:cs="Times New Roman"/>
        </w:rPr>
        <w:t>ы</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з</w:t>
      </w:r>
      <w:r w:rsidRPr="00C812AF">
        <w:rPr>
          <w:rFonts w:ascii="Times New Roman" w:eastAsia="Calibri" w:hAnsi="Times New Roman" w:cs="Times New Roman"/>
          <w:spacing w:val="-4"/>
        </w:rPr>
        <w:t>у</w:t>
      </w:r>
      <w:r w:rsidRPr="00C812AF">
        <w:rPr>
          <w:rFonts w:ascii="Times New Roman" w:eastAsia="Calibri" w:hAnsi="Times New Roman" w:cs="Times New Roman"/>
        </w:rPr>
        <w:t>че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1"/>
        </w:rPr>
        <w:t>ир</w:t>
      </w:r>
      <w:r w:rsidRPr="00C812AF">
        <w:rPr>
          <w:rFonts w:ascii="Times New Roman" w:eastAsia="Calibri" w:hAnsi="Times New Roman" w:cs="Times New Roman"/>
          <w:spacing w:val="1"/>
        </w:rPr>
        <w:t>о</w:t>
      </w:r>
      <w:r w:rsidRPr="00C812AF">
        <w:rPr>
          <w:rFonts w:ascii="Times New Roman" w:eastAsia="Calibri" w:hAnsi="Times New Roman" w:cs="Times New Roman"/>
        </w:rPr>
        <w:t>во</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к</w:t>
      </w:r>
      <w:r w:rsidRPr="00C812AF">
        <w:rPr>
          <w:rFonts w:ascii="Times New Roman" w:eastAsia="Calibri" w:hAnsi="Times New Roman" w:cs="Times New Roman"/>
          <w:spacing w:val="-2"/>
        </w:rPr>
        <w:t>е</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а. Океанические течения. Система океанических течений.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Ти</w:t>
      </w:r>
      <w:r w:rsidRPr="00C812AF">
        <w:rPr>
          <w:rFonts w:ascii="Times New Roman" w:eastAsia="Calibri" w:hAnsi="Times New Roman" w:cs="Times New Roman"/>
          <w:spacing w:val="1"/>
        </w:rPr>
        <w:t>х</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ны</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ты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аиего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1"/>
        </w:rPr>
        <w:t>ли</w:t>
      </w:r>
      <w:r w:rsidRPr="00C812AF">
        <w:rPr>
          <w:rFonts w:ascii="Times New Roman" w:eastAsia="Calibri" w:hAnsi="Times New Roman" w:cs="Times New Roman"/>
        </w:rPr>
        <w:t>ч</w:t>
      </w:r>
      <w:r w:rsidRPr="00C812AF">
        <w:rPr>
          <w:rFonts w:ascii="Times New Roman" w:eastAsia="Calibri" w:hAnsi="Times New Roman" w:cs="Times New Roman"/>
          <w:spacing w:val="1"/>
        </w:rPr>
        <w:t>и</w:t>
      </w:r>
      <w:r w:rsidRPr="00C812AF">
        <w:rPr>
          <w:rFonts w:ascii="Times New Roman" w:eastAsia="Calibri" w:hAnsi="Times New Roman" w:cs="Times New Roman"/>
        </w:rPr>
        <w:t>те</w:t>
      </w:r>
      <w:r w:rsidRPr="00C812AF">
        <w:rPr>
          <w:rFonts w:ascii="Times New Roman" w:eastAsia="Calibri" w:hAnsi="Times New Roman" w:cs="Times New Roman"/>
          <w:spacing w:val="-1"/>
        </w:rPr>
        <w:t>льны</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т</w:t>
      </w:r>
      <w:r w:rsidRPr="00C812AF">
        <w:rPr>
          <w:rFonts w:ascii="Times New Roman" w:eastAsia="Calibri" w:hAnsi="Times New Roman" w:cs="Times New Roman"/>
          <w:spacing w:val="-1"/>
        </w:rPr>
        <w:t>л</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ти</w:t>
      </w:r>
      <w:r w:rsidRPr="00C812AF">
        <w:rPr>
          <w:rFonts w:ascii="Times New Roman" w:eastAsia="Calibri" w:hAnsi="Times New Roman" w:cs="Times New Roman"/>
          <w:spacing w:val="-1"/>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ны</w:t>
      </w:r>
      <w:r w:rsidRPr="00C812AF">
        <w:rPr>
          <w:rFonts w:ascii="Times New Roman" w:eastAsia="Calibri" w:hAnsi="Times New Roman" w:cs="Times New Roman"/>
        </w:rPr>
        <w:t>е ч</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3"/>
        </w:rPr>
        <w:t>т</w:t>
      </w:r>
      <w:r w:rsidRPr="00C812AF">
        <w:rPr>
          <w:rFonts w:ascii="Times New Roman" w:eastAsia="Calibri" w:hAnsi="Times New Roman" w:cs="Times New Roman"/>
        </w:rPr>
        <w:t>ы</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rPr>
        <w:t>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rPr>
        <w:t>т</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и</w:t>
      </w:r>
      <w:r w:rsidRPr="00C812AF">
        <w:rPr>
          <w:rFonts w:ascii="Times New Roman" w:eastAsia="Calibri" w:hAnsi="Times New Roman" w:cs="Times New Roman"/>
        </w:rPr>
        <w:t>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ль</w:t>
      </w:r>
      <w:r w:rsidRPr="00C812AF">
        <w:rPr>
          <w:rFonts w:ascii="Times New Roman" w:eastAsia="Calibri" w:hAnsi="Times New Roman" w:cs="Times New Roman"/>
          <w:spacing w:val="1"/>
        </w:rPr>
        <w:t>ны</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Севе</w:t>
      </w:r>
      <w:r w:rsidRPr="00C812AF">
        <w:rPr>
          <w:rFonts w:ascii="Times New Roman" w:eastAsia="Calibri" w:hAnsi="Times New Roman" w:cs="Times New Roman"/>
          <w:spacing w:val="-2"/>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rPr>
        <w:t>к</w:t>
      </w:r>
      <w:r w:rsidRPr="00C812AF">
        <w:rPr>
          <w:rFonts w:ascii="Times New Roman" w:eastAsia="Calibri" w:hAnsi="Times New Roman" w:cs="Times New Roman"/>
          <w:spacing w:val="-2"/>
        </w:rPr>
        <w:t>е</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w:t>
      </w:r>
      <w:r w:rsidRPr="00C812AF">
        <w:rPr>
          <w:rFonts w:ascii="Times New Roman" w:eastAsia="Calibri" w:hAnsi="Times New Roman" w:cs="Times New Roman"/>
          <w:spacing w:val="-2"/>
        </w:rPr>
        <w:t>т</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 че</w:t>
      </w:r>
      <w:r w:rsidRPr="00C812AF">
        <w:rPr>
          <w:rFonts w:ascii="Times New Roman" w:eastAsia="Calibri" w:hAnsi="Times New Roman" w:cs="Times New Roman"/>
          <w:spacing w:val="8"/>
        </w:rPr>
        <w:t>р</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а 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rPr>
        <w:t xml:space="preserve">о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и</w:t>
      </w:r>
      <w:r w:rsidRPr="00C812AF">
        <w:rPr>
          <w:rFonts w:ascii="Times New Roman" w:eastAsia="Calibri" w:hAnsi="Times New Roman" w:cs="Times New Roman"/>
        </w:rPr>
        <w:t>те</w:t>
      </w:r>
      <w:r w:rsidRPr="00C812AF">
        <w:rPr>
          <w:rFonts w:ascii="Times New Roman" w:eastAsia="Calibri" w:hAnsi="Times New Roman" w:cs="Times New Roman"/>
          <w:spacing w:val="-1"/>
        </w:rPr>
        <w:t>льн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Ин</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й</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2"/>
        </w:rPr>
        <w:t>к</w:t>
      </w:r>
      <w:r w:rsidRPr="00C812AF">
        <w:rPr>
          <w:rFonts w:ascii="Times New Roman" w:eastAsia="Calibri" w:hAnsi="Times New Roman" w:cs="Times New Roman"/>
        </w:rPr>
        <w:t>еа</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кт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ны</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3"/>
        </w:rPr>
        <w:t>т</w:t>
      </w:r>
      <w:r w:rsidRPr="00C812AF">
        <w:rPr>
          <w:rFonts w:ascii="Times New Roman" w:eastAsia="Calibri" w:hAnsi="Times New Roman" w:cs="Times New Roman"/>
        </w:rPr>
        <w:t>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род</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о</w:t>
      </w:r>
      <w:r w:rsidRPr="00C812AF">
        <w:rPr>
          <w:rFonts w:ascii="Times New Roman" w:eastAsia="Calibri" w:hAnsi="Times New Roman" w:cs="Times New Roman"/>
        </w:rPr>
        <w:t>ке</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его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1"/>
        </w:rPr>
        <w:t>ли</w:t>
      </w:r>
      <w:r w:rsidRPr="00C812AF">
        <w:rPr>
          <w:rFonts w:ascii="Times New Roman" w:eastAsia="Calibri" w:hAnsi="Times New Roman" w:cs="Times New Roman"/>
        </w:rPr>
        <w:t>ч</w:t>
      </w:r>
      <w:r w:rsidRPr="00C812AF">
        <w:rPr>
          <w:rFonts w:ascii="Times New Roman" w:eastAsia="Calibri" w:hAnsi="Times New Roman" w:cs="Times New Roman"/>
          <w:spacing w:val="-1"/>
        </w:rPr>
        <w:t>и</w:t>
      </w:r>
      <w:r w:rsidRPr="00C812AF">
        <w:rPr>
          <w:rFonts w:ascii="Times New Roman" w:eastAsia="Calibri" w:hAnsi="Times New Roman" w:cs="Times New Roman"/>
        </w:rPr>
        <w:t>те</w:t>
      </w:r>
      <w:r w:rsidRPr="00C812AF">
        <w:rPr>
          <w:rFonts w:ascii="Times New Roman" w:eastAsia="Calibri" w:hAnsi="Times New Roman" w:cs="Times New Roman"/>
          <w:spacing w:val="-1"/>
        </w:rPr>
        <w:t>ль</w:t>
      </w:r>
      <w:r w:rsidRPr="00C812AF">
        <w:rPr>
          <w:rFonts w:ascii="Times New Roman" w:eastAsia="Calibri" w:hAnsi="Times New Roman" w:cs="Times New Roman"/>
          <w:spacing w:val="1"/>
        </w:rPr>
        <w:t>ны</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Г</w:t>
      </w:r>
      <w:r w:rsidRPr="00C812AF">
        <w:rPr>
          <w:rFonts w:ascii="Times New Roman" w:eastAsia="Calibri" w:hAnsi="Times New Roman" w:cs="Times New Roman"/>
          <w:b/>
          <w:bCs/>
        </w:rPr>
        <w:t>е</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гра</w:t>
      </w:r>
      <w:r w:rsidRPr="00C812AF">
        <w:rPr>
          <w:rFonts w:ascii="Times New Roman" w:eastAsia="Calibri" w:hAnsi="Times New Roman" w:cs="Times New Roman"/>
          <w:b/>
          <w:bCs/>
          <w:spacing w:val="-1"/>
        </w:rPr>
        <w:t>фи</w:t>
      </w:r>
      <w:r w:rsidRPr="00C812AF">
        <w:rPr>
          <w:rFonts w:ascii="Times New Roman" w:eastAsia="Calibri" w:hAnsi="Times New Roman" w:cs="Times New Roman"/>
          <w:b/>
          <w:bCs/>
        </w:rPr>
        <w:t>чес</w:t>
      </w:r>
      <w:r w:rsidRPr="00C812AF">
        <w:rPr>
          <w:rFonts w:ascii="Times New Roman" w:eastAsia="Calibri" w:hAnsi="Times New Roman" w:cs="Times New Roman"/>
          <w:b/>
          <w:bCs/>
          <w:spacing w:val="-3"/>
        </w:rPr>
        <w:t>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 xml:space="preserve">я </w:t>
      </w:r>
      <w:r w:rsidRPr="00C812AF">
        <w:rPr>
          <w:rFonts w:ascii="Times New Roman" w:eastAsia="Calibri" w:hAnsi="Times New Roman" w:cs="Times New Roman"/>
          <w:b/>
          <w:bCs/>
          <w:spacing w:val="1"/>
        </w:rPr>
        <w:t>о</w:t>
      </w:r>
      <w:r w:rsidRPr="00C812AF">
        <w:rPr>
          <w:rFonts w:ascii="Times New Roman" w:eastAsia="Calibri" w:hAnsi="Times New Roman" w:cs="Times New Roman"/>
          <w:b/>
          <w:bCs/>
          <w:spacing w:val="-1"/>
        </w:rPr>
        <w:t>бо</w:t>
      </w:r>
      <w:r w:rsidRPr="00C812AF">
        <w:rPr>
          <w:rFonts w:ascii="Times New Roman" w:eastAsia="Calibri" w:hAnsi="Times New Roman" w:cs="Times New Roman"/>
          <w:b/>
          <w:bCs/>
          <w:spacing w:val="1"/>
        </w:rPr>
        <w:t>ло</w:t>
      </w:r>
      <w:r w:rsidRPr="00C812AF">
        <w:rPr>
          <w:rFonts w:ascii="Times New Roman" w:eastAsia="Calibri" w:hAnsi="Times New Roman" w:cs="Times New Roman"/>
          <w:b/>
          <w:bCs/>
        </w:rPr>
        <w:t>ч</w:t>
      </w:r>
      <w:r w:rsidRPr="00C812AF">
        <w:rPr>
          <w:rFonts w:ascii="Times New Roman" w:eastAsia="Calibri" w:hAnsi="Times New Roman" w:cs="Times New Roman"/>
          <w:b/>
          <w:bCs/>
          <w:spacing w:val="-3"/>
        </w:rPr>
        <w:t>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rPr>
        <w:t>Св</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й</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ва и</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ти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rPr>
        <w:t>ес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ч</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3"/>
        </w:rPr>
        <w:t>щ</w:t>
      </w:r>
      <w:r w:rsidRPr="00C812AF">
        <w:rPr>
          <w:rFonts w:ascii="Times New Roman" w:eastAsia="Calibri" w:hAnsi="Times New Roman" w:cs="Times New Roman"/>
          <w:spacing w:val="1"/>
        </w:rPr>
        <w:t>и</w:t>
      </w:r>
      <w:r w:rsidRPr="00C812AF">
        <w:rPr>
          <w:rFonts w:ascii="Times New Roman" w:eastAsia="Calibri" w:hAnsi="Times New Roman" w:cs="Times New Roman"/>
        </w:rPr>
        <w:t>е 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ск</w:t>
      </w:r>
      <w:r w:rsidRPr="00C812AF">
        <w:rPr>
          <w:rFonts w:ascii="Times New Roman" w:eastAsia="Calibri" w:hAnsi="Times New Roman" w:cs="Times New Roman"/>
          <w:spacing w:val="-1"/>
        </w:rPr>
        <w:t>и</w:t>
      </w:r>
      <w:r w:rsidRPr="00C812AF">
        <w:rPr>
          <w:rFonts w:ascii="Times New Roman" w:eastAsia="Calibri" w:hAnsi="Times New Roman" w:cs="Times New Roman"/>
        </w:rPr>
        <w:t>е зак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сти </w:t>
      </w:r>
      <w:r w:rsidRPr="00C812AF">
        <w:rPr>
          <w:rFonts w:ascii="Times New Roman" w:eastAsia="Calibri" w:hAnsi="Times New Roman" w:cs="Times New Roman"/>
          <w:spacing w:val="1"/>
        </w:rPr>
        <w:t>ц</w:t>
      </w:r>
      <w:r w:rsidRPr="00C812AF">
        <w:rPr>
          <w:rFonts w:ascii="Times New Roman" w:eastAsia="Calibri" w:hAnsi="Times New Roman" w:cs="Times New Roman"/>
        </w:rPr>
        <w:t>е</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w:t>
      </w:r>
      <w:r w:rsidRPr="00C812AF">
        <w:rPr>
          <w:rFonts w:ascii="Times New Roman" w:eastAsia="Calibri" w:hAnsi="Times New Roman" w:cs="Times New Roman"/>
          <w:spacing w:val="-1"/>
        </w:rPr>
        <w:t>ь</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он</w:t>
      </w:r>
      <w:r w:rsidRPr="00C812AF">
        <w:rPr>
          <w:rFonts w:ascii="Times New Roman" w:eastAsia="Calibri" w:hAnsi="Times New Roman" w:cs="Times New Roman"/>
        </w:rPr>
        <w:t>а</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ь</w:t>
      </w:r>
      <w:r w:rsidRPr="00C812AF">
        <w:rPr>
          <w:rFonts w:ascii="Times New Roman" w:eastAsia="Calibri" w:hAnsi="Times New Roman" w:cs="Times New Roman"/>
          <w:spacing w:val="1"/>
        </w:rPr>
        <w:t>но</w:t>
      </w:r>
      <w:r w:rsidRPr="00C812AF">
        <w:rPr>
          <w:rFonts w:ascii="Times New Roman" w:eastAsia="Calibri" w:hAnsi="Times New Roman" w:cs="Times New Roman"/>
        </w:rPr>
        <w:t>ст</w:t>
      </w:r>
      <w:r w:rsidRPr="00C812AF">
        <w:rPr>
          <w:rFonts w:ascii="Times New Roman" w:eastAsia="Calibri" w:hAnsi="Times New Roman" w:cs="Times New Roman"/>
          <w:spacing w:val="-1"/>
        </w:rPr>
        <w:t>ь</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тм</w:t>
      </w:r>
      <w:r w:rsidRPr="00C812AF">
        <w:rPr>
          <w:rFonts w:ascii="Times New Roman" w:eastAsia="Calibri" w:hAnsi="Times New Roman" w:cs="Times New Roman"/>
          <w:spacing w:val="-2"/>
        </w:rPr>
        <w:t>и</w:t>
      </w:r>
      <w:r w:rsidRPr="00C812AF">
        <w:rPr>
          <w:rFonts w:ascii="Times New Roman" w:eastAsia="Calibri" w:hAnsi="Times New Roman" w:cs="Times New Roman"/>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rPr>
        <w:t>ть</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ач</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ск</w:t>
      </w:r>
      <w:r w:rsidRPr="00C812AF">
        <w:rPr>
          <w:rFonts w:ascii="Times New Roman" w:eastAsia="Calibri" w:hAnsi="Times New Roman" w:cs="Times New Roman"/>
          <w:spacing w:val="-2"/>
        </w:rPr>
        <w:t>а</w:t>
      </w:r>
      <w:r w:rsidRPr="00C812AF">
        <w:rPr>
          <w:rFonts w:ascii="Times New Roman" w:eastAsia="Calibri" w:hAnsi="Times New Roman" w:cs="Times New Roman"/>
        </w:rPr>
        <w:t>я зо</w:t>
      </w:r>
      <w:r w:rsidRPr="00C812AF">
        <w:rPr>
          <w:rFonts w:ascii="Times New Roman" w:eastAsia="Calibri" w:hAnsi="Times New Roman" w:cs="Times New Roman"/>
          <w:spacing w:val="1"/>
        </w:rPr>
        <w:t>н</w:t>
      </w:r>
      <w:r w:rsidRPr="00C812AF">
        <w:rPr>
          <w:rFonts w:ascii="Times New Roman" w:eastAsia="Calibri" w:hAnsi="Times New Roman" w:cs="Times New Roman"/>
        </w:rPr>
        <w:t>ал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ст</w:t>
      </w:r>
      <w:r w:rsidRPr="00C812AF">
        <w:rPr>
          <w:rFonts w:ascii="Times New Roman" w:eastAsia="Calibri" w:hAnsi="Times New Roman" w:cs="Times New Roman"/>
          <w:spacing w:val="-1"/>
        </w:rPr>
        <w:t>ь</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з</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ы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и(вы</w:t>
      </w:r>
      <w:r w:rsidRPr="00C812AF">
        <w:rPr>
          <w:rFonts w:ascii="Times New Roman" w:eastAsia="Calibri" w:hAnsi="Times New Roman" w:cs="Times New Roman"/>
          <w:spacing w:val="1"/>
        </w:rPr>
        <w:t>я</w:t>
      </w:r>
      <w:r w:rsidRPr="00C812AF">
        <w:rPr>
          <w:rFonts w:ascii="Times New Roman" w:eastAsia="Calibri" w:hAnsi="Times New Roman" w:cs="Times New Roman"/>
        </w:rPr>
        <w:t>в</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rPr>
        <w:t>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там</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з</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и в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rPr>
        <w:t>е 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3"/>
        </w:rPr>
        <w:t>)</w:t>
      </w:r>
      <w:r w:rsidRPr="00C812AF">
        <w:rPr>
          <w:rFonts w:ascii="Times New Roman" w:eastAsia="Calibri" w:hAnsi="Times New Roman" w:cs="Times New Roman"/>
        </w:rPr>
        <w:t>.</w:t>
      </w:r>
      <w:r w:rsidRPr="00C812AF">
        <w:rPr>
          <w:rFonts w:ascii="Times New Roman" w:eastAsia="Calibri" w:hAnsi="Times New Roman" w:cs="Times New Roman"/>
          <w:spacing w:val="2"/>
        </w:rPr>
        <w:t xml:space="preserve"> Высотная поясность.</w:t>
      </w:r>
    </w:p>
    <w:p w:rsidR="00994583" w:rsidRPr="00C812AF" w:rsidRDefault="00994583" w:rsidP="00994583">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Характеристика</w:t>
      </w:r>
      <w:r w:rsidR="00903BCE" w:rsidRPr="00C812AF">
        <w:rPr>
          <w:rFonts w:ascii="Times New Roman" w:eastAsia="Calibri" w:hAnsi="Times New Roman" w:cs="Times New Roman"/>
          <w:b/>
          <w:bCs/>
          <w:spacing w:val="1"/>
        </w:rPr>
        <w:t xml:space="preserve"> </w:t>
      </w:r>
      <w:r w:rsidRPr="00C812AF">
        <w:rPr>
          <w:rFonts w:ascii="Times New Roman" w:eastAsia="Calibri" w:hAnsi="Times New Roman" w:cs="Times New Roman"/>
          <w:b/>
          <w:bCs/>
        </w:rPr>
        <w:t>ма</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ик</w:t>
      </w:r>
      <w:r w:rsidRPr="00C812AF">
        <w:rPr>
          <w:rFonts w:ascii="Times New Roman" w:eastAsia="Calibri" w:hAnsi="Times New Roman" w:cs="Times New Roman"/>
          <w:b/>
          <w:bCs/>
          <w:spacing w:val="1"/>
        </w:rPr>
        <w:t>о</w:t>
      </w:r>
      <w:r w:rsidRPr="00C812AF">
        <w:rPr>
          <w:rFonts w:ascii="Times New Roman" w:eastAsia="Calibri" w:hAnsi="Times New Roman" w:cs="Times New Roman"/>
          <w:b/>
          <w:bCs/>
        </w:rPr>
        <w:t>в</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Зе</w:t>
      </w:r>
      <w:r w:rsidRPr="00C812AF">
        <w:rPr>
          <w:rFonts w:ascii="Times New Roman" w:eastAsia="Calibri" w:hAnsi="Times New Roman" w:cs="Times New Roman"/>
          <w:b/>
          <w:bCs/>
          <w:spacing w:val="-1"/>
        </w:rPr>
        <w:t>м</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Ю</w:t>
      </w:r>
      <w:r w:rsidRPr="00C812AF">
        <w:rPr>
          <w:rFonts w:ascii="Times New Roman" w:eastAsia="Calibri" w:hAnsi="Times New Roman" w:cs="Times New Roman"/>
          <w:b/>
          <w:bCs/>
          <w:spacing w:val="-1"/>
        </w:rPr>
        <w:t>жны</w:t>
      </w:r>
      <w:r w:rsidRPr="00C812AF">
        <w:rPr>
          <w:rFonts w:ascii="Times New Roman" w:eastAsia="Calibri" w:hAnsi="Times New Roman" w:cs="Times New Roman"/>
          <w:b/>
          <w:bCs/>
        </w:rPr>
        <w:t>е м</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ики</w:t>
      </w:r>
      <w:r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ю</w:t>
      </w:r>
      <w:r w:rsidRPr="00C812AF">
        <w:rPr>
          <w:rFonts w:ascii="Times New Roman" w:eastAsia="Calibri" w:hAnsi="Times New Roman" w:cs="Times New Roman"/>
        </w:rPr>
        <w:t>ж</w:t>
      </w:r>
      <w:r w:rsidRPr="00C812AF">
        <w:rPr>
          <w:rFonts w:ascii="Times New Roman" w:eastAsia="Calibri" w:hAnsi="Times New Roman" w:cs="Times New Roman"/>
          <w:spacing w:val="-1"/>
        </w:rPr>
        <w:t>ны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ма</w:t>
      </w:r>
      <w:r w:rsidRPr="00C812AF">
        <w:rPr>
          <w:rFonts w:ascii="Times New Roman" w:eastAsia="Calibri" w:hAnsi="Times New Roman" w:cs="Times New Roman"/>
          <w:spacing w:val="-1"/>
        </w:rPr>
        <w:t>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2"/>
        </w:rPr>
        <w:t>ф</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ик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1"/>
        </w:rPr>
        <w:t>фи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ж</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А</w:t>
      </w:r>
      <w:r w:rsidRPr="00C812AF">
        <w:rPr>
          <w:rFonts w:ascii="Times New Roman" w:eastAsia="Calibri" w:hAnsi="Times New Roman" w:cs="Times New Roman"/>
        </w:rPr>
        <w:t>ф</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и</w:t>
      </w:r>
      <w:r w:rsidRPr="00C812AF">
        <w:rPr>
          <w:rFonts w:ascii="Times New Roman" w:eastAsia="Calibri" w:hAnsi="Times New Roman" w:cs="Times New Roman"/>
        </w:rPr>
        <w:t>ссл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о</w:t>
      </w:r>
      <w:r w:rsidRPr="00C812AF">
        <w:rPr>
          <w:rFonts w:ascii="Times New Roman" w:eastAsia="Calibri" w:hAnsi="Times New Roman" w:cs="Times New Roman"/>
        </w:rPr>
        <w:t>ва</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Ре</w:t>
      </w:r>
      <w:r w:rsidRPr="00C812AF">
        <w:rPr>
          <w:rFonts w:ascii="Times New Roman" w:eastAsia="Calibri" w:hAnsi="Times New Roman" w:cs="Times New Roman"/>
          <w:spacing w:val="-1"/>
        </w:rPr>
        <w:t>ль</w:t>
      </w:r>
      <w:r w:rsidRPr="00C812AF">
        <w:rPr>
          <w:rFonts w:ascii="Times New Roman" w:eastAsia="Calibri" w:hAnsi="Times New Roman" w:cs="Times New Roman"/>
        </w:rPr>
        <w:t>еф</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rPr>
        <w:t>ез</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rPr>
        <w:t>ае</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м</w:t>
      </w:r>
      <w:r w:rsidRPr="00C812AF">
        <w:rPr>
          <w:rFonts w:ascii="Times New Roman" w:eastAsia="Calibri" w:hAnsi="Times New Roman" w:cs="Times New Roman"/>
          <w:spacing w:val="-3"/>
        </w:rPr>
        <w:t>а</w:t>
      </w:r>
      <w:r w:rsidRPr="00C812AF">
        <w:rPr>
          <w:rFonts w:ascii="Times New Roman" w:eastAsia="Calibri" w:hAnsi="Times New Roman" w:cs="Times New Roman"/>
        </w:rPr>
        <w:t>т</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вн</w:t>
      </w:r>
      <w:r w:rsidRPr="00C812AF">
        <w:rPr>
          <w:rFonts w:ascii="Times New Roman" w:eastAsia="Calibri" w:hAnsi="Times New Roman" w:cs="Times New Roman"/>
          <w:spacing w:val="-3"/>
        </w:rPr>
        <w:t>у</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ы</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w:t>
      </w:r>
      <w:r w:rsidRPr="00C812AF">
        <w:rPr>
          <w:rFonts w:ascii="Times New Roman" w:eastAsia="Calibri" w:hAnsi="Times New Roman" w:cs="Times New Roman"/>
          <w:spacing w:val="-2"/>
        </w:rPr>
        <w:t>т</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ка и </w:t>
      </w:r>
      <w:r w:rsidRPr="00C812AF">
        <w:rPr>
          <w:rFonts w:ascii="Times New Roman" w:eastAsia="Calibri" w:hAnsi="Times New Roman" w:cs="Times New Roman"/>
          <w:spacing w:val="1"/>
        </w:rPr>
        <w:t>оц</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к</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климата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д</w:t>
      </w:r>
      <w:r w:rsidRPr="00C812AF">
        <w:rPr>
          <w:rFonts w:ascii="Times New Roman" w:eastAsia="Calibri" w:hAnsi="Times New Roman" w:cs="Times New Roman"/>
        </w:rPr>
        <w:t>ел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те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ри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ф</w:t>
      </w:r>
      <w:r w:rsidRPr="00C812AF">
        <w:rPr>
          <w:rFonts w:ascii="Times New Roman" w:eastAsia="Calibri" w:hAnsi="Times New Roman" w:cs="Times New Roman"/>
          <w:spacing w:val="1"/>
        </w:rPr>
        <w:t>ри</w:t>
      </w:r>
      <w:r w:rsidRPr="00C812AF">
        <w:rPr>
          <w:rFonts w:ascii="Times New Roman" w:eastAsia="Calibri" w:hAnsi="Times New Roman" w:cs="Times New Roman"/>
          <w:spacing w:val="-2"/>
        </w:rPr>
        <w:t>к</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л</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лю</w:t>
      </w:r>
      <w:r w:rsidRPr="00C812AF">
        <w:rPr>
          <w:rFonts w:ascii="Times New Roman" w:eastAsia="Calibri" w:hAnsi="Times New Roman" w:cs="Times New Roman"/>
          <w:spacing w:val="1"/>
        </w:rPr>
        <w:t>д</w:t>
      </w:r>
      <w:r w:rsidRPr="00C812AF">
        <w:rPr>
          <w:rFonts w:ascii="Times New Roman" w:eastAsia="Calibri" w:hAnsi="Times New Roman" w:cs="Times New Roman"/>
        </w:rPr>
        <w:t>е</w:t>
      </w:r>
      <w:r w:rsidRPr="00C812AF">
        <w:rPr>
          <w:rFonts w:ascii="Times New Roman" w:eastAsia="Calibri" w:hAnsi="Times New Roman" w:cs="Times New Roman"/>
          <w:spacing w:val="1"/>
        </w:rPr>
        <w:t>й</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 зоны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Pr="00C812AF">
        <w:rPr>
          <w:rFonts w:ascii="Times New Roman" w:eastAsia="Calibri" w:hAnsi="Times New Roman" w:cs="Times New Roman"/>
          <w:spacing w:val="2"/>
        </w:rPr>
        <w:t xml:space="preserve"> Эндемики. </w:t>
      </w:r>
      <w:r w:rsidRPr="00C812AF">
        <w:rPr>
          <w:rFonts w:ascii="Times New Roman" w:eastAsia="Calibri" w:hAnsi="Times New Roman" w:cs="Times New Roman"/>
          <w:spacing w:val="-4"/>
        </w:rPr>
        <w:t>О</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rPr>
        <w:t>еле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ри</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и</w:t>
      </w:r>
      <w:r w:rsidRPr="00C812AF">
        <w:rPr>
          <w:rFonts w:ascii="Times New Roman" w:eastAsia="Calibri" w:hAnsi="Times New Roman" w:cs="Times New Roman"/>
        </w:rPr>
        <w:t>н</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1"/>
        </w:rPr>
        <w:t>ри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од</w:t>
      </w:r>
      <w:r w:rsidRPr="00C812AF">
        <w:rPr>
          <w:rFonts w:ascii="Times New Roman" w:eastAsia="Calibri" w:hAnsi="Times New Roman" w:cs="Times New Roman"/>
          <w:spacing w:val="1"/>
        </w:rPr>
        <w:t>но</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а</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об</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2"/>
        </w:rPr>
        <w:t>и</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ма</w:t>
      </w:r>
      <w:r w:rsidRPr="00C812AF">
        <w:rPr>
          <w:rFonts w:ascii="Times New Roman" w:eastAsia="Calibri" w:hAnsi="Times New Roman" w:cs="Times New Roman"/>
          <w:spacing w:val="-3"/>
        </w:rPr>
        <w:t>т</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7"/>
        </w:rPr>
        <w:t>а</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аселен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2"/>
        </w:rPr>
        <w:t>А</w:t>
      </w:r>
      <w:r w:rsidRPr="00C812AF">
        <w:rPr>
          <w:rFonts w:ascii="Times New Roman" w:eastAsia="Calibri" w:hAnsi="Times New Roman" w:cs="Times New Roman"/>
        </w:rPr>
        <w:t>фри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ти</w:t>
      </w:r>
      <w:r w:rsidRPr="00C812AF">
        <w:rPr>
          <w:rFonts w:ascii="Times New Roman" w:eastAsia="Calibri" w:hAnsi="Times New Roman" w:cs="Times New Roman"/>
          <w:spacing w:val="-1"/>
        </w:rPr>
        <w:t>ч</w:t>
      </w:r>
      <w:r w:rsidRPr="00C812AF">
        <w:rPr>
          <w:rFonts w:ascii="Times New Roman" w:eastAsia="Calibri" w:hAnsi="Times New Roman" w:cs="Times New Roman"/>
        </w:rPr>
        <w:t>еск</w:t>
      </w:r>
      <w:r w:rsidRPr="00C812AF">
        <w:rPr>
          <w:rFonts w:ascii="Times New Roman" w:eastAsia="Calibri" w:hAnsi="Times New Roman" w:cs="Times New Roman"/>
          <w:spacing w:val="-2"/>
        </w:rPr>
        <w:t>а</w:t>
      </w:r>
      <w:r w:rsidRPr="00C812AF">
        <w:rPr>
          <w:rFonts w:ascii="Times New Roman" w:eastAsia="Calibri" w:hAnsi="Times New Roman" w:cs="Times New Roman"/>
        </w:rPr>
        <w:t>я к</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та. </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rPr>
        <w:t>ан Северной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ки (</w:t>
      </w:r>
      <w:r w:rsidRPr="00C812AF">
        <w:rPr>
          <w:rFonts w:ascii="Times New Roman" w:eastAsia="Calibri" w:hAnsi="Times New Roman" w:cs="Times New Roman"/>
          <w:spacing w:val="1"/>
        </w:rPr>
        <w:t>р</w:t>
      </w:r>
      <w:r w:rsidRPr="00C812AF">
        <w:rPr>
          <w:rFonts w:ascii="Times New Roman" w:eastAsia="Calibri" w:hAnsi="Times New Roman" w:cs="Times New Roman"/>
        </w:rPr>
        <w:t>ег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ор</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ро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rPr>
        <w:t>о климата,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сты</w:t>
      </w:r>
      <w:r w:rsidRPr="00C812AF">
        <w:rPr>
          <w:rFonts w:ascii="Times New Roman" w:eastAsia="Calibri" w:hAnsi="Times New Roman" w:cs="Times New Roman"/>
          <w:spacing w:val="1"/>
        </w:rPr>
        <w:t>н</w:t>
      </w:r>
      <w:r w:rsidRPr="00C812AF">
        <w:rPr>
          <w:rFonts w:ascii="Times New Roman" w:eastAsia="Calibri" w:hAnsi="Times New Roman" w:cs="Times New Roman"/>
        </w:rPr>
        <w:t>ь 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ази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также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др</w:t>
      </w:r>
      <w:r w:rsidRPr="00C812AF">
        <w:rPr>
          <w:rFonts w:ascii="Times New Roman" w:eastAsia="Calibri" w:hAnsi="Times New Roman" w:cs="Times New Roman"/>
        </w:rPr>
        <w:t>евн</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rPr>
        <w:t>ви</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за</w:t>
      </w:r>
      <w:r w:rsidRPr="00C812AF">
        <w:rPr>
          <w:rFonts w:ascii="Times New Roman" w:eastAsia="Calibri" w:hAnsi="Times New Roman" w:cs="Times New Roman"/>
          <w:spacing w:val="-2"/>
        </w:rPr>
        <w:t>ц</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й</w:t>
      </w:r>
      <w:r w:rsidRPr="00C812AF">
        <w:rPr>
          <w:rFonts w:ascii="Times New Roman" w:eastAsia="Calibri" w:hAnsi="Times New Roman" w:cs="Times New Roman"/>
        </w:rPr>
        <w:t xml:space="preserve">, </w:t>
      </w:r>
      <w:r w:rsidRPr="00C812AF">
        <w:rPr>
          <w:rFonts w:ascii="Times New Roman" w:eastAsia="Calibri" w:hAnsi="Times New Roman" w:cs="Times New Roman"/>
          <w:spacing w:val="-3"/>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р</w:t>
      </w:r>
      <w:r w:rsidRPr="00C812AF">
        <w:rPr>
          <w:rFonts w:ascii="Times New Roman" w:eastAsia="Calibri" w:hAnsi="Times New Roman" w:cs="Times New Roman"/>
        </w:rPr>
        <w:t>ем</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район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ы</w:t>
      </w:r>
      <w:r w:rsidRPr="00C812AF">
        <w:rPr>
          <w:rFonts w:ascii="Times New Roman" w:eastAsia="Calibri" w:hAnsi="Times New Roman" w:cs="Times New Roman"/>
          <w:spacing w:val="-2"/>
        </w:rPr>
        <w:t>ч</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н</w:t>
      </w:r>
      <w:r w:rsidRPr="00C812AF">
        <w:rPr>
          <w:rFonts w:ascii="Times New Roman" w:eastAsia="Calibri" w:hAnsi="Times New Roman" w:cs="Times New Roman"/>
          <w:spacing w:val="-2"/>
        </w:rPr>
        <w:t>е</w:t>
      </w:r>
      <w:r w:rsidRPr="00C812AF">
        <w:rPr>
          <w:rFonts w:ascii="Times New Roman" w:eastAsia="Calibri" w:hAnsi="Times New Roman" w:cs="Times New Roman"/>
        </w:rPr>
        <w:t>ф</w:t>
      </w:r>
      <w:r w:rsidRPr="00C812AF">
        <w:rPr>
          <w:rFonts w:ascii="Times New Roman" w:eastAsia="Calibri" w:hAnsi="Times New Roman" w:cs="Times New Roman"/>
          <w:spacing w:val="-2"/>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 газа).</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З</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п</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дн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Ц</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ал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ри</w:t>
      </w:r>
      <w:r w:rsidRPr="00C812AF">
        <w:rPr>
          <w:rFonts w:ascii="Times New Roman" w:eastAsia="Calibri" w:hAnsi="Times New Roman" w:cs="Times New Roman"/>
          <w:spacing w:val="-2"/>
        </w:rPr>
        <w:t>к</w:t>
      </w:r>
      <w:r w:rsidRPr="00C812AF">
        <w:rPr>
          <w:rFonts w:ascii="Times New Roman" w:eastAsia="Calibri" w:hAnsi="Times New Roman" w:cs="Times New Roman"/>
        </w:rPr>
        <w:t>и</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с</w:t>
      </w:r>
      <w:r w:rsidRPr="00C812AF">
        <w:rPr>
          <w:rFonts w:ascii="Times New Roman" w:eastAsia="Calibri" w:hAnsi="Times New Roman" w:cs="Times New Roman"/>
        </w:rPr>
        <w:t>ава</w:t>
      </w:r>
      <w:r w:rsidRPr="00C812AF">
        <w:rPr>
          <w:rFonts w:ascii="Times New Roman" w:eastAsia="Calibri" w:hAnsi="Times New Roman" w:cs="Times New Roman"/>
          <w:spacing w:val="-2"/>
        </w:rPr>
        <w:t>н</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пр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хо</w:t>
      </w:r>
      <w:r w:rsidRPr="00C812AF">
        <w:rPr>
          <w:rFonts w:ascii="Times New Roman" w:eastAsia="Calibri" w:hAnsi="Times New Roman" w:cs="Times New Roman"/>
          <w:spacing w:val="1"/>
        </w:rPr>
        <w:t>ди</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й</w:t>
      </w:r>
      <w:r w:rsidRPr="00C812AF">
        <w:rPr>
          <w:rFonts w:ascii="Times New Roman" w:eastAsia="Calibri" w:hAnsi="Times New Roman" w:cs="Times New Roman"/>
        </w:rPr>
        <w:t xml:space="preserve">, с </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rPr>
        <w:t>т</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охо</w:t>
      </w:r>
      <w:r w:rsidRPr="00C812AF">
        <w:rPr>
          <w:rFonts w:ascii="Times New Roman" w:eastAsia="Calibri" w:hAnsi="Times New Roman" w:cs="Times New Roman"/>
        </w:rPr>
        <w:t>т</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spacing w:val="1"/>
        </w:rPr>
        <w:t>х</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экс</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4"/>
        </w:rPr>
        <w:t>у</w:t>
      </w:r>
      <w:r w:rsidRPr="00C812AF">
        <w:rPr>
          <w:rFonts w:ascii="Times New Roman" w:eastAsia="Calibri" w:hAnsi="Times New Roman" w:cs="Times New Roman"/>
        </w:rPr>
        <w:t>ата</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местного </w:t>
      </w:r>
      <w:r w:rsidRPr="00C812AF">
        <w:rPr>
          <w:rFonts w:ascii="Times New Roman" w:eastAsia="Calibri" w:hAnsi="Times New Roman" w:cs="Times New Roman"/>
          <w:spacing w:val="-2"/>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 пл</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rPr>
        <w:t>ях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при </w:t>
      </w:r>
      <w:r w:rsidRPr="00C812AF">
        <w:rPr>
          <w:rFonts w:ascii="Times New Roman" w:eastAsia="Calibri" w:hAnsi="Times New Roman" w:cs="Times New Roman"/>
          <w:spacing w:val="-2"/>
        </w:rPr>
        <w:t>д</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ы</w:t>
      </w:r>
      <w:r w:rsidRPr="00C812AF">
        <w:rPr>
          <w:rFonts w:ascii="Times New Roman" w:eastAsia="Calibri" w:hAnsi="Times New Roman" w:cs="Times New Roman"/>
          <w:spacing w:val="-2"/>
        </w:rPr>
        <w:t>ч</w:t>
      </w:r>
      <w:r w:rsidRPr="00C812AF">
        <w:rPr>
          <w:rFonts w:ascii="Times New Roman" w:eastAsia="Calibri" w:hAnsi="Times New Roman" w:cs="Times New Roman"/>
        </w:rPr>
        <w:t xml:space="preserve">е </w:t>
      </w:r>
      <w:r w:rsidRPr="00C812AF">
        <w:rPr>
          <w:rFonts w:ascii="Times New Roman" w:eastAsia="Calibri" w:hAnsi="Times New Roman" w:cs="Times New Roman"/>
          <w:spacing w:val="-2"/>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rPr>
        <w:t>ез</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rPr>
        <w:t>ае</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ых</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ан В</w:t>
      </w:r>
      <w:r w:rsidRPr="00C812AF">
        <w:rPr>
          <w:rFonts w:ascii="Times New Roman" w:eastAsia="Calibri" w:hAnsi="Times New Roman" w:cs="Times New Roman"/>
          <w:spacing w:val="1"/>
        </w:rPr>
        <w:t>о</w:t>
      </w:r>
      <w:r w:rsidRPr="00C812AF">
        <w:rPr>
          <w:rFonts w:ascii="Times New Roman" w:eastAsia="Calibri" w:hAnsi="Times New Roman" w:cs="Times New Roman"/>
        </w:rPr>
        <w:t>ст</w:t>
      </w:r>
      <w:r w:rsidRPr="00C812AF">
        <w:rPr>
          <w:rFonts w:ascii="Times New Roman" w:eastAsia="Calibri" w:hAnsi="Times New Roman" w:cs="Times New Roman"/>
          <w:spacing w:val="-1"/>
        </w:rPr>
        <w:t>о</w:t>
      </w:r>
      <w:r w:rsidRPr="00C812AF">
        <w:rPr>
          <w:rFonts w:ascii="Times New Roman" w:eastAsia="Calibri" w:hAnsi="Times New Roman" w:cs="Times New Roman"/>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и(</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л</w:t>
      </w:r>
      <w:r w:rsidRPr="00C812AF">
        <w:rPr>
          <w:rFonts w:ascii="Times New Roman" w:eastAsia="Calibri" w:hAnsi="Times New Roman" w:cs="Times New Roman"/>
        </w:rPr>
        <w:t>ка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в,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1"/>
        </w:rPr>
        <w:t>ци</w:t>
      </w:r>
      <w:r w:rsidRPr="00C812AF">
        <w:rPr>
          <w:rFonts w:ascii="Times New Roman" w:eastAsia="Calibri" w:hAnsi="Times New Roman" w:cs="Times New Roman"/>
          <w:spacing w:val="1"/>
        </w:rPr>
        <w:t>она</w:t>
      </w:r>
      <w:r w:rsidRPr="00C812AF">
        <w:rPr>
          <w:rFonts w:ascii="Times New Roman" w:eastAsia="Calibri" w:hAnsi="Times New Roman" w:cs="Times New Roman"/>
          <w:spacing w:val="-1"/>
        </w:rPr>
        <w:t>льны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ц</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3"/>
        </w:rPr>
        <w:t>т</w:t>
      </w:r>
      <w:r w:rsidRPr="00C812AF">
        <w:rPr>
          <w:rFonts w:ascii="Times New Roman" w:eastAsia="Calibri" w:hAnsi="Times New Roman" w:cs="Times New Roman"/>
        </w:rPr>
        <w:t>р</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х</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д</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рны</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р</w:t>
      </w:r>
      <w:r w:rsidRPr="00C812AF">
        <w:rPr>
          <w:rFonts w:ascii="Times New Roman" w:eastAsia="Calibri" w:hAnsi="Times New Roman" w:cs="Times New Roman"/>
        </w:rPr>
        <w:t>аст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р</w:t>
      </w:r>
      <w:r w:rsidRPr="00C812AF">
        <w:rPr>
          <w:rFonts w:ascii="Times New Roman" w:eastAsia="Calibri" w:hAnsi="Times New Roman" w:cs="Times New Roman"/>
        </w:rPr>
        <w:t>ев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х г</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д</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rPr>
        <w:t>ств).</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н Юж</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ки </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р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дл</w:t>
      </w:r>
      <w:r w:rsidRPr="00C812AF">
        <w:rPr>
          <w:rFonts w:ascii="Times New Roman" w:eastAsia="Calibri" w:hAnsi="Times New Roman" w:cs="Times New Roman"/>
          <w:spacing w:val="1"/>
        </w:rPr>
        <w:t>и</w:t>
      </w:r>
      <w:r w:rsidRPr="00C812AF">
        <w:rPr>
          <w:rFonts w:ascii="Times New Roman" w:eastAsia="Calibri" w:hAnsi="Times New Roman" w:cs="Times New Roman"/>
        </w:rPr>
        <w:t>вой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ор</w:t>
      </w:r>
      <w:r w:rsidRPr="00C812AF">
        <w:rPr>
          <w:rFonts w:ascii="Times New Roman" w:eastAsia="Calibri" w:hAnsi="Times New Roman" w:cs="Times New Roman"/>
          <w:spacing w:val="-3"/>
        </w:rPr>
        <w:t>м</w:t>
      </w:r>
      <w:r w:rsidRPr="00C812AF">
        <w:rPr>
          <w:rFonts w:ascii="Times New Roman" w:eastAsia="Calibri" w:hAnsi="Times New Roman" w:cs="Times New Roman"/>
        </w:rPr>
        <w:t>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сты</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ь</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rPr>
        <w:t>й м</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до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ы</w:t>
      </w:r>
      <w:r w:rsidRPr="00C812AF">
        <w:rPr>
          <w:rFonts w:ascii="Times New Roman" w:eastAsia="Calibri" w:hAnsi="Times New Roman" w:cs="Times New Roman"/>
          <w:spacing w:val="-2"/>
        </w:rPr>
        <w:t>ч</w:t>
      </w:r>
      <w:r w:rsidRPr="00C812AF">
        <w:rPr>
          <w:rFonts w:ascii="Times New Roman" w:eastAsia="Calibri" w:hAnsi="Times New Roman" w:cs="Times New Roman"/>
        </w:rPr>
        <w:t>ей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ал</w:t>
      </w:r>
      <w:r w:rsidRPr="00C812AF">
        <w:rPr>
          <w:rFonts w:ascii="Times New Roman" w:eastAsia="Calibri" w:hAnsi="Times New Roman" w:cs="Times New Roman"/>
          <w:spacing w:val="-1"/>
        </w:rPr>
        <w:t>м</w:t>
      </w:r>
      <w:r w:rsidRPr="00C812AF">
        <w:rPr>
          <w:rFonts w:ascii="Times New Roman" w:eastAsia="Calibri" w:hAnsi="Times New Roman" w:cs="Times New Roman"/>
        </w:rPr>
        <w:t>а</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 са</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rPr>
        <w:t>га</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rPr>
        <w:t>й ст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но</w:t>
      </w:r>
      <w:r w:rsidRPr="00C812AF">
        <w:rPr>
          <w:rFonts w:ascii="Times New Roman" w:eastAsia="Calibri" w:hAnsi="Times New Roman" w:cs="Times New Roman"/>
        </w:rPr>
        <w:t>й 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3"/>
        </w:rPr>
        <w:t>т</w:t>
      </w:r>
      <w:r w:rsidRPr="00C812AF">
        <w:rPr>
          <w:rFonts w:ascii="Times New Roman" w:eastAsia="Calibri" w:hAnsi="Times New Roman" w:cs="Times New Roman"/>
        </w:rPr>
        <w:t>а (</w:t>
      </w:r>
      <w:r w:rsidRPr="00C812AF">
        <w:rPr>
          <w:rFonts w:ascii="Times New Roman" w:eastAsia="Calibri" w:hAnsi="Times New Roman" w:cs="Times New Roman"/>
          <w:spacing w:val="-1"/>
        </w:rPr>
        <w:t>ЮА</w:t>
      </w:r>
      <w:r w:rsidRPr="00C812AF">
        <w:rPr>
          <w:rFonts w:ascii="Times New Roman" w:eastAsia="Calibri" w:hAnsi="Times New Roman" w:cs="Times New Roman"/>
        </w:rPr>
        <w:t>Р)).</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вс</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л</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я</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rPr>
        <w:t>и О</w:t>
      </w:r>
      <w:r w:rsidRPr="00C812AF">
        <w:rPr>
          <w:rFonts w:ascii="Times New Roman" w:eastAsia="Calibri" w:hAnsi="Times New Roman" w:cs="Times New Roman"/>
          <w:b/>
          <w:bCs/>
          <w:spacing w:val="-2"/>
        </w:rPr>
        <w:t>к</w:t>
      </w:r>
      <w:r w:rsidRPr="00C812AF">
        <w:rPr>
          <w:rFonts w:ascii="Times New Roman" w:eastAsia="Calibri" w:hAnsi="Times New Roman" w:cs="Times New Roman"/>
          <w:b/>
          <w:bCs/>
        </w:rPr>
        <w:t>е</w:t>
      </w:r>
      <w:r w:rsidRPr="00C812AF">
        <w:rPr>
          <w:rFonts w:ascii="Times New Roman" w:eastAsia="Calibri" w:hAnsi="Times New Roman" w:cs="Times New Roman"/>
          <w:b/>
          <w:bCs/>
          <w:spacing w:val="-1"/>
        </w:rPr>
        <w:t>ани</w:t>
      </w:r>
      <w:r w:rsidRPr="00C812AF">
        <w:rPr>
          <w:rFonts w:ascii="Times New Roman" w:eastAsia="Calibri" w:hAnsi="Times New Roman" w:cs="Times New Roman"/>
          <w:b/>
          <w:bCs/>
        </w:rPr>
        <w:t>я.</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аф</w:t>
      </w:r>
      <w:r w:rsidRPr="00C812AF">
        <w:rPr>
          <w:rFonts w:ascii="Times New Roman" w:eastAsia="Calibri" w:hAnsi="Times New Roman" w:cs="Times New Roman"/>
          <w:spacing w:val="-1"/>
        </w:rPr>
        <w:t>и</w:t>
      </w:r>
      <w:r w:rsidRPr="00C812AF">
        <w:rPr>
          <w:rFonts w:ascii="Times New Roman" w:eastAsia="Calibri" w:hAnsi="Times New Roman" w:cs="Times New Roman"/>
        </w:rPr>
        <w:t>че</w:t>
      </w:r>
      <w:r w:rsidRPr="00C812AF">
        <w:rPr>
          <w:rFonts w:ascii="Times New Roman" w:eastAsia="Calibri" w:hAnsi="Times New Roman" w:cs="Times New Roman"/>
          <w:spacing w:val="-2"/>
        </w:rPr>
        <w:t>с</w:t>
      </w:r>
      <w:r w:rsidRPr="00C812AF">
        <w:rPr>
          <w:rFonts w:ascii="Times New Roman" w:eastAsia="Calibri" w:hAnsi="Times New Roman" w:cs="Times New Roman"/>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е п</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я иссл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до</w:t>
      </w:r>
      <w:r w:rsidRPr="00C812AF">
        <w:rPr>
          <w:rFonts w:ascii="Times New Roman" w:eastAsia="Calibri" w:hAnsi="Times New Roman" w:cs="Times New Roman"/>
        </w:rPr>
        <w:t>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 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rPr>
        <w:t>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ма</w:t>
      </w:r>
      <w:r w:rsidRPr="00C812AF">
        <w:rPr>
          <w:rFonts w:ascii="Times New Roman" w:eastAsia="Calibri" w:hAnsi="Times New Roman" w:cs="Times New Roman"/>
          <w:spacing w:val="-3"/>
        </w:rPr>
        <w:t>т</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ка. Эндемики.</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А</w:t>
      </w:r>
      <w:r w:rsidRPr="00C812AF">
        <w:rPr>
          <w:rFonts w:ascii="Times New Roman" w:eastAsia="Calibri" w:hAnsi="Times New Roman" w:cs="Times New Roman"/>
        </w:rPr>
        <w:t>встрал</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й</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й С</w:t>
      </w:r>
      <w:r w:rsidRPr="00C812AF">
        <w:rPr>
          <w:rFonts w:ascii="Times New Roman" w:eastAsia="Calibri" w:hAnsi="Times New Roman" w:cs="Times New Roman"/>
          <w:spacing w:val="-1"/>
        </w:rPr>
        <w:t>ою</w:t>
      </w:r>
      <w:r w:rsidRPr="00C812AF">
        <w:rPr>
          <w:rFonts w:ascii="Times New Roman" w:eastAsia="Calibri" w:hAnsi="Times New Roman" w:cs="Times New Roman"/>
        </w:rPr>
        <w:t>з</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(ге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spacing w:val="4"/>
        </w:rPr>
        <w:t>е</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ни</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rPr>
        <w:t>м–</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на</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rPr>
        <w:t>ате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са</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ы</w:t>
      </w:r>
      <w:r w:rsidRPr="00C812AF">
        <w:rPr>
          <w:rFonts w:ascii="Times New Roman" w:eastAsia="Calibri" w:hAnsi="Times New Roman" w:cs="Times New Roman"/>
        </w:rPr>
        <w:t>й ма</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ь</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дн</w:t>
      </w:r>
      <w:r w:rsidRPr="00C812AF">
        <w:rPr>
          <w:rFonts w:ascii="Times New Roman" w:eastAsia="Calibri" w:hAnsi="Times New Roman" w:cs="Times New Roman"/>
        </w:rPr>
        <w:t>а</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 xml:space="preserve">з </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пн</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й</w:t>
      </w:r>
      <w:r w:rsidRPr="00C812AF">
        <w:rPr>
          <w:rFonts w:ascii="Times New Roman" w:eastAsia="Calibri" w:hAnsi="Times New Roman" w:cs="Times New Roman"/>
          <w:spacing w:val="-3"/>
        </w:rPr>
        <w:t>ш</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rPr>
        <w:t>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ри</w:t>
      </w:r>
      <w:r w:rsidRPr="00C812AF">
        <w:rPr>
          <w:rFonts w:ascii="Times New Roman" w:eastAsia="Calibri" w:hAnsi="Times New Roman" w:cs="Times New Roman"/>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н</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 вы</w:t>
      </w:r>
      <w:r w:rsidRPr="00C812AF">
        <w:rPr>
          <w:rFonts w:ascii="Times New Roman" w:eastAsia="Calibri" w:hAnsi="Times New Roman" w:cs="Times New Roman"/>
          <w:spacing w:val="1"/>
        </w:rPr>
        <w:t>д</w:t>
      </w:r>
      <w:r w:rsidRPr="00C812AF">
        <w:rPr>
          <w:rFonts w:ascii="Times New Roman" w:eastAsia="Calibri" w:hAnsi="Times New Roman" w:cs="Times New Roman"/>
        </w:rPr>
        <w:t>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1"/>
        </w:rPr>
        <w:t>о</w:t>
      </w:r>
      <w:r w:rsidRPr="00C812AF">
        <w:rPr>
          <w:rFonts w:ascii="Times New Roman" w:eastAsia="Calibri" w:hAnsi="Times New Roman" w:cs="Times New Roman"/>
        </w:rPr>
        <w:t>го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рно</w:t>
      </w:r>
      <w:r w:rsidRPr="00C812AF">
        <w:rPr>
          <w:rFonts w:ascii="Times New Roman" w:eastAsia="Calibri" w:hAnsi="Times New Roman" w:cs="Times New Roman"/>
        </w:rPr>
        <w:t>го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т</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п</w:t>
      </w:r>
      <w:r w:rsidRPr="00C812AF">
        <w:rPr>
          <w:rFonts w:ascii="Times New Roman" w:eastAsia="Calibri" w:hAnsi="Times New Roman" w:cs="Times New Roman"/>
        </w:rPr>
        <w:t>а австра</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ий</w:t>
      </w:r>
      <w:r w:rsidRPr="00C812AF">
        <w:rPr>
          <w:rFonts w:ascii="Times New Roman" w:eastAsia="Calibri" w:hAnsi="Times New Roman" w:cs="Times New Roman"/>
          <w:spacing w:val="-2"/>
        </w:rPr>
        <w:t>с</w:t>
      </w:r>
      <w:r w:rsidRPr="00C812AF">
        <w:rPr>
          <w:rFonts w:ascii="Times New Roman" w:eastAsia="Calibri" w:hAnsi="Times New Roman" w:cs="Times New Roman"/>
        </w:rPr>
        <w:t>к</w:t>
      </w:r>
      <w:r w:rsidRPr="00C812AF">
        <w:rPr>
          <w:rFonts w:ascii="Times New Roman" w:eastAsia="Calibri" w:hAnsi="Times New Roman" w:cs="Times New Roman"/>
          <w:spacing w:val="7"/>
        </w:rPr>
        <w:t>о</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rPr>
        <w:t>зе</w:t>
      </w:r>
      <w:r w:rsidRPr="00C812AF">
        <w:rPr>
          <w:rFonts w:ascii="Times New Roman" w:eastAsia="Calibri" w:hAnsi="Times New Roman" w:cs="Times New Roman"/>
          <w:spacing w:val="-1"/>
        </w:rPr>
        <w:t>л</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д</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го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а</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тс</w:t>
      </w:r>
      <w:r w:rsidRPr="00C812AF">
        <w:rPr>
          <w:rFonts w:ascii="Times New Roman" w:eastAsia="Calibri" w:hAnsi="Times New Roman" w:cs="Times New Roman"/>
          <w:spacing w:val="-4"/>
        </w:rPr>
        <w:t>у</w:t>
      </w:r>
      <w:r w:rsidRPr="00C812AF">
        <w:rPr>
          <w:rFonts w:ascii="Times New Roman" w:eastAsia="Calibri" w:hAnsi="Times New Roman" w:cs="Times New Roman"/>
        </w:rPr>
        <w:t>тст</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rPr>
        <w:t>ст</w:t>
      </w:r>
      <w:r w:rsidRPr="00C812AF">
        <w:rPr>
          <w:rFonts w:ascii="Times New Roman" w:eastAsia="Calibri" w:hAnsi="Times New Roman" w:cs="Times New Roman"/>
          <w:spacing w:val="-3"/>
        </w:rPr>
        <w:t>в</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т</w:t>
      </w:r>
      <w:r w:rsidRPr="00C812AF">
        <w:rPr>
          <w:rFonts w:ascii="Times New Roman" w:eastAsia="Calibri" w:hAnsi="Times New Roman" w:cs="Times New Roman"/>
        </w:rPr>
        <w:t>ста</w:t>
      </w:r>
      <w:r w:rsidRPr="00C812AF">
        <w:rPr>
          <w:rFonts w:ascii="Times New Roman" w:eastAsia="Calibri" w:hAnsi="Times New Roman" w:cs="Times New Roman"/>
          <w:spacing w:val="-1"/>
        </w:rPr>
        <w:t>лы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аз</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т</w:t>
      </w:r>
      <w:r w:rsidRPr="00C812AF">
        <w:rPr>
          <w:rFonts w:ascii="Times New Roman" w:eastAsia="Calibri" w:hAnsi="Times New Roman" w:cs="Times New Roman"/>
          <w:spacing w:val="-1"/>
        </w:rPr>
        <w:t>ор</w:t>
      </w:r>
      <w:r w:rsidRPr="00C812AF">
        <w:rPr>
          <w:rFonts w:ascii="Times New Roman" w:eastAsia="Calibri" w:hAnsi="Times New Roman" w:cs="Times New Roman"/>
          <w:spacing w:val="1"/>
        </w:rPr>
        <w:t>ий</w:t>
      </w:r>
      <w:r w:rsidRPr="00C812AF">
        <w:rPr>
          <w:rFonts w:ascii="Times New Roman" w:eastAsia="Calibri" w:hAnsi="Times New Roman" w:cs="Times New Roman"/>
        </w:rPr>
        <w:t>, сл</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б</w:t>
      </w:r>
      <w:r w:rsidRPr="00C812AF">
        <w:rPr>
          <w:rFonts w:ascii="Times New Roman" w:eastAsia="Calibri" w:hAnsi="Times New Roman" w:cs="Times New Roman"/>
        </w:rPr>
        <w:t>освяз</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ны</w:t>
      </w:r>
      <w:r w:rsidRPr="00C812AF">
        <w:rPr>
          <w:rFonts w:ascii="Times New Roman" w:eastAsia="Calibri" w:hAnsi="Times New Roman" w:cs="Times New Roman"/>
        </w:rPr>
        <w:t>х</w:t>
      </w:r>
      <w:r w:rsidRPr="00C812AF">
        <w:rPr>
          <w:rFonts w:ascii="Times New Roman" w:eastAsia="Calibri" w:hAnsi="Times New Roman" w:cs="Times New Roman"/>
          <w:spacing w:val="1"/>
        </w:rPr>
        <w:t xml:space="preserve"> др</w:t>
      </w:r>
      <w:r w:rsidRPr="00C812AF">
        <w:rPr>
          <w:rFonts w:ascii="Times New Roman" w:eastAsia="Calibri" w:hAnsi="Times New Roman" w:cs="Times New Roman"/>
          <w:spacing w:val="-4"/>
        </w:rPr>
        <w:t>у</w:t>
      </w:r>
      <w:r w:rsidRPr="00C812AF">
        <w:rPr>
          <w:rFonts w:ascii="Times New Roman" w:eastAsia="Calibri" w:hAnsi="Times New Roman" w:cs="Times New Roman"/>
        </w:rPr>
        <w:t>г</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 xml:space="preserve">с </w:t>
      </w:r>
      <w:r w:rsidRPr="00C812AF">
        <w:rPr>
          <w:rFonts w:ascii="Times New Roman" w:eastAsia="Calibri" w:hAnsi="Times New Roman" w:cs="Times New Roman"/>
          <w:spacing w:val="1"/>
        </w:rPr>
        <w:t>др</w:t>
      </w:r>
      <w:r w:rsidRPr="00C812AF">
        <w:rPr>
          <w:rFonts w:ascii="Times New Roman" w:eastAsia="Calibri" w:hAnsi="Times New Roman" w:cs="Times New Roman"/>
          <w:spacing w:val="-4"/>
        </w:rPr>
        <w:t>у</w:t>
      </w:r>
      <w:r w:rsidRPr="00C812AF">
        <w:rPr>
          <w:rFonts w:ascii="Times New Roman" w:eastAsia="Calibri" w:hAnsi="Times New Roman" w:cs="Times New Roman"/>
        </w:rPr>
        <w:t>г</w:t>
      </w:r>
      <w:r w:rsidRPr="00C812AF">
        <w:rPr>
          <w:rFonts w:ascii="Times New Roman" w:eastAsia="Calibri" w:hAnsi="Times New Roman" w:cs="Times New Roman"/>
          <w:spacing w:val="2"/>
        </w:rPr>
        <w:t>о</w:t>
      </w:r>
      <w:r w:rsidRPr="00C812AF">
        <w:rPr>
          <w:rFonts w:ascii="Times New Roman" w:eastAsia="Calibri" w:hAnsi="Times New Roman" w:cs="Times New Roman"/>
          <w:spacing w:val="-3"/>
        </w:rPr>
        <w:t>м</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ы</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и</w:t>
      </w:r>
      <w:r w:rsidRPr="00C812AF">
        <w:rPr>
          <w:rFonts w:ascii="Times New Roman" w:eastAsia="Calibri" w:hAnsi="Times New Roman" w:cs="Times New Roman"/>
        </w:rPr>
        <w:t>тая э</w:t>
      </w:r>
      <w:r w:rsidRPr="00C812AF">
        <w:rPr>
          <w:rFonts w:ascii="Times New Roman" w:eastAsia="Calibri" w:hAnsi="Times New Roman" w:cs="Times New Roman"/>
          <w:spacing w:val="-3"/>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и</w:t>
      </w:r>
      <w:r w:rsidRPr="00C812AF">
        <w:rPr>
          <w:rFonts w:ascii="Times New Roman" w:eastAsia="Calibri" w:hAnsi="Times New Roman" w:cs="Times New Roman"/>
        </w:rPr>
        <w:t>ка 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rPr>
        <w:t>вает</w:t>
      </w:r>
      <w:r w:rsidRPr="00C812AF">
        <w:rPr>
          <w:rFonts w:ascii="Times New Roman" w:eastAsia="Calibri" w:hAnsi="Times New Roman" w:cs="Times New Roman"/>
          <w:spacing w:val="-3"/>
        </w:rPr>
        <w:t>с</w:t>
      </w:r>
      <w:r w:rsidRPr="00C812AF">
        <w:rPr>
          <w:rFonts w:ascii="Times New Roman" w:eastAsia="Calibri" w:hAnsi="Times New Roman" w:cs="Times New Roman"/>
        </w:rPr>
        <w:t>я на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своих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ес</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р</w:t>
      </w:r>
      <w:r w:rsidRPr="00C812AF">
        <w:rPr>
          <w:rFonts w:ascii="Times New Roman" w:eastAsia="Calibri" w:hAnsi="Times New Roman" w:cs="Times New Roman"/>
        </w:rPr>
        <w:t>са</w:t>
      </w:r>
      <w:r w:rsidRPr="00C812AF">
        <w:rPr>
          <w:rFonts w:ascii="Times New Roman" w:eastAsia="Calibri" w:hAnsi="Times New Roman" w:cs="Times New Roman"/>
          <w:spacing w:val="1"/>
        </w:rPr>
        <w:t>х</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О</w:t>
      </w:r>
      <w:r w:rsidRPr="00C812AF">
        <w:rPr>
          <w:rFonts w:ascii="Times New Roman" w:eastAsia="Calibri" w:hAnsi="Times New Roman" w:cs="Times New Roman"/>
        </w:rPr>
        <w:t>кеа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ни</w:t>
      </w:r>
      <w:r w:rsidRPr="00C812AF">
        <w:rPr>
          <w:rFonts w:ascii="Times New Roman" w:eastAsia="Calibri" w:hAnsi="Times New Roman" w:cs="Times New Roman"/>
        </w:rPr>
        <w:t>кал</w:t>
      </w:r>
      <w:r w:rsidRPr="00C812AF">
        <w:rPr>
          <w:rFonts w:ascii="Times New Roman" w:eastAsia="Calibri" w:hAnsi="Times New Roman" w:cs="Times New Roman"/>
          <w:spacing w:val="-1"/>
        </w:rPr>
        <w:t>ьн</w:t>
      </w:r>
      <w:r w:rsidRPr="00C812AF">
        <w:rPr>
          <w:rFonts w:ascii="Times New Roman" w:eastAsia="Calibri" w:hAnsi="Times New Roman" w:cs="Times New Roman"/>
          <w:spacing w:val="1"/>
        </w:rPr>
        <w:t>о</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азова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е–к</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пн</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й</w:t>
      </w:r>
      <w:r w:rsidRPr="00C812AF">
        <w:rPr>
          <w:rFonts w:ascii="Times New Roman" w:eastAsia="Calibri" w:hAnsi="Times New Roman" w:cs="Times New Roman"/>
        </w:rPr>
        <w:t>шее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в м</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р</w:t>
      </w:r>
      <w:r w:rsidRPr="00C812AF">
        <w:rPr>
          <w:rFonts w:ascii="Times New Roman" w:eastAsia="Calibri" w:hAnsi="Times New Roman" w:cs="Times New Roman"/>
        </w:rPr>
        <w:t>е скопле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п</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w:t>
      </w:r>
      <w:r w:rsidRPr="00C812AF">
        <w:rPr>
          <w:rFonts w:ascii="Times New Roman" w:eastAsia="Calibri" w:hAnsi="Times New Roman" w:cs="Times New Roman"/>
          <w:spacing w:val="-2"/>
        </w:rPr>
        <w:t>с</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п</w:t>
      </w:r>
      <w:r w:rsidRPr="00C812AF">
        <w:rPr>
          <w:rFonts w:ascii="Times New Roman" w:eastAsia="Calibri" w:hAnsi="Times New Roman" w:cs="Times New Roman"/>
        </w:rPr>
        <w:t>: Мелане</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1"/>
        </w:rPr>
        <w:t>«</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ны</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ва» (так как</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ва</w:t>
      </w:r>
      <w:r w:rsidRPr="00C812AF">
        <w:rPr>
          <w:rFonts w:ascii="Times New Roman" w:eastAsia="Calibri" w:hAnsi="Times New Roman" w:cs="Times New Roman"/>
          <w:spacing w:val="-1"/>
        </w:rPr>
        <w:t>ю</w:t>
      </w:r>
      <w:r w:rsidRPr="00C812AF">
        <w:rPr>
          <w:rFonts w:ascii="Times New Roman" w:eastAsia="Calibri" w:hAnsi="Times New Roman" w:cs="Times New Roman"/>
          <w:spacing w:val="-3"/>
        </w:rPr>
        <w:t>щ</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здесь </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а</w:t>
      </w:r>
      <w:r w:rsidRPr="00C812AF">
        <w:rPr>
          <w:rFonts w:ascii="Times New Roman" w:eastAsia="Calibri" w:hAnsi="Times New Roman" w:cs="Times New Roman"/>
          <w:spacing w:val="1"/>
        </w:rPr>
        <w:t>п</w:t>
      </w:r>
      <w:r w:rsidRPr="00C812AF">
        <w:rPr>
          <w:rFonts w:ascii="Times New Roman" w:eastAsia="Calibri" w:hAnsi="Times New Roman" w:cs="Times New Roman"/>
          <w:spacing w:val="-4"/>
        </w:rPr>
        <w:t>у</w:t>
      </w:r>
      <w:r w:rsidRPr="00C812AF">
        <w:rPr>
          <w:rFonts w:ascii="Times New Roman" w:eastAsia="Calibri" w:hAnsi="Times New Roman" w:cs="Times New Roman"/>
        </w:rPr>
        <w:t>асы</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 ме</w:t>
      </w:r>
      <w:r w:rsidRPr="00C812AF">
        <w:rPr>
          <w:rFonts w:ascii="Times New Roman" w:eastAsia="Calibri" w:hAnsi="Times New Roman" w:cs="Times New Roman"/>
          <w:spacing w:val="-1"/>
        </w:rPr>
        <w:t>л</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й</w:t>
      </w:r>
      <w:r w:rsidRPr="00C812AF">
        <w:rPr>
          <w:rFonts w:ascii="Times New Roman" w:eastAsia="Calibri" w:hAnsi="Times New Roman" w:cs="Times New Roman"/>
          <w:spacing w:val="1"/>
        </w:rPr>
        <w:t>ц</w:t>
      </w:r>
      <w:r w:rsidRPr="00C812AF">
        <w:rPr>
          <w:rFonts w:ascii="Times New Roman" w:eastAsia="Calibri" w:hAnsi="Times New Roman" w:cs="Times New Roman"/>
        </w:rPr>
        <w:t>ы</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ме</w:t>
      </w:r>
      <w:r w:rsidRPr="00C812AF">
        <w:rPr>
          <w:rFonts w:ascii="Times New Roman" w:eastAsia="Calibri" w:hAnsi="Times New Roman" w:cs="Times New Roman"/>
          <w:spacing w:val="-3"/>
        </w:rPr>
        <w:t>ю</w:t>
      </w:r>
      <w:r w:rsidRPr="00C812AF">
        <w:rPr>
          <w:rFonts w:ascii="Times New Roman" w:eastAsia="Calibri" w:hAnsi="Times New Roman" w:cs="Times New Roman"/>
        </w:rPr>
        <w:t>т</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бо</w:t>
      </w:r>
      <w:r w:rsidRPr="00C812AF">
        <w:rPr>
          <w:rFonts w:ascii="Times New Roman" w:eastAsia="Calibri" w:hAnsi="Times New Roman" w:cs="Times New Roman"/>
          <w:spacing w:val="-1"/>
        </w:rPr>
        <w:t>л</w:t>
      </w:r>
      <w:r w:rsidRPr="00C812AF">
        <w:rPr>
          <w:rFonts w:ascii="Times New Roman" w:eastAsia="Calibri" w:hAnsi="Times New Roman" w:cs="Times New Roman"/>
        </w:rPr>
        <w:t>ее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3"/>
        </w:rPr>
        <w:t>т</w:t>
      </w:r>
      <w:r w:rsidRPr="00C812AF">
        <w:rPr>
          <w:rFonts w:ascii="Times New Roman" w:eastAsia="Calibri" w:hAnsi="Times New Roman" w:cs="Times New Roman"/>
        </w:rPr>
        <w:t>ем</w:t>
      </w:r>
      <w:r w:rsidRPr="00C812AF">
        <w:rPr>
          <w:rFonts w:ascii="Times New Roman" w:eastAsia="Calibri" w:hAnsi="Times New Roman" w:cs="Times New Roman"/>
          <w:spacing w:val="1"/>
        </w:rPr>
        <w:t>н</w:t>
      </w:r>
      <w:r w:rsidRPr="00C812AF">
        <w:rPr>
          <w:rFonts w:ascii="Times New Roman" w:eastAsia="Calibri" w:hAnsi="Times New Roman" w:cs="Times New Roman"/>
          <w:spacing w:val="-4"/>
        </w:rPr>
        <w:t>у</w:t>
      </w:r>
      <w:r w:rsidRPr="00C812AF">
        <w:rPr>
          <w:rFonts w:ascii="Times New Roman" w:eastAsia="Calibri" w:hAnsi="Times New Roman" w:cs="Times New Roman"/>
        </w:rPr>
        <w:t>ю</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жу </w:t>
      </w:r>
      <w:r w:rsidRPr="00C812AF">
        <w:rPr>
          <w:rFonts w:ascii="Times New Roman" w:eastAsia="Calibri" w:hAnsi="Times New Roman" w:cs="Times New Roman"/>
          <w:spacing w:val="1"/>
        </w:rPr>
        <w:t>п</w:t>
      </w:r>
      <w:r w:rsidRPr="00C812AF">
        <w:rPr>
          <w:rFonts w:ascii="Times New Roman" w:eastAsia="Calibri" w:hAnsi="Times New Roman" w:cs="Times New Roman"/>
        </w:rPr>
        <w:t>о</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ю</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 xml:space="preserve"> др</w:t>
      </w:r>
      <w:r w:rsidRPr="00C812AF">
        <w:rPr>
          <w:rFonts w:ascii="Times New Roman" w:eastAsia="Calibri" w:hAnsi="Times New Roman" w:cs="Times New Roman"/>
          <w:spacing w:val="-4"/>
        </w:rPr>
        <w:t>у</w:t>
      </w:r>
      <w:r w:rsidRPr="00C812AF">
        <w:rPr>
          <w:rFonts w:ascii="Times New Roman" w:eastAsia="Calibri" w:hAnsi="Times New Roman" w:cs="Times New Roman"/>
        </w:rPr>
        <w:t>г</w:t>
      </w:r>
      <w:r w:rsidRPr="00C812AF">
        <w:rPr>
          <w:rFonts w:ascii="Times New Roman" w:eastAsia="Calibri" w:hAnsi="Times New Roman" w:cs="Times New Roman"/>
          <w:spacing w:val="1"/>
        </w:rPr>
        <w:t>и</w:t>
      </w:r>
      <w:r w:rsidRPr="00C812AF">
        <w:rPr>
          <w:rFonts w:ascii="Times New Roman" w:eastAsia="Calibri" w:hAnsi="Times New Roman" w:cs="Times New Roman"/>
        </w:rPr>
        <w:t>ми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ж</w:t>
      </w:r>
      <w:r w:rsidRPr="00C812AF">
        <w:rPr>
          <w:rFonts w:ascii="Times New Roman" w:eastAsia="Calibri" w:hAnsi="Times New Roman" w:cs="Times New Roman"/>
          <w:spacing w:val="1"/>
        </w:rPr>
        <w:t>и</w:t>
      </w:r>
      <w:r w:rsidRPr="00C812AF">
        <w:rPr>
          <w:rFonts w:ascii="Times New Roman" w:eastAsia="Calibri" w:hAnsi="Times New Roman" w:cs="Times New Roman"/>
        </w:rPr>
        <w:t>те</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я</w:t>
      </w:r>
      <w:r w:rsidRPr="00C812AF">
        <w:rPr>
          <w:rFonts w:ascii="Times New Roman" w:eastAsia="Calibri" w:hAnsi="Times New Roman" w:cs="Times New Roman"/>
        </w:rPr>
        <w:t xml:space="preserve">ми </w:t>
      </w:r>
      <w:r w:rsidRPr="00C812AF">
        <w:rPr>
          <w:rFonts w:ascii="Times New Roman" w:eastAsia="Calibri" w:hAnsi="Times New Roman" w:cs="Times New Roman"/>
          <w:spacing w:val="-1"/>
        </w:rPr>
        <w:t>О</w:t>
      </w:r>
      <w:r w:rsidRPr="00C812AF">
        <w:rPr>
          <w:rFonts w:ascii="Times New Roman" w:eastAsia="Calibri" w:hAnsi="Times New Roman" w:cs="Times New Roman"/>
        </w:rPr>
        <w:t>кеа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ии</w:t>
      </w:r>
      <w:r w:rsidRPr="00C812AF">
        <w:rPr>
          <w:rFonts w:ascii="Times New Roman" w:eastAsia="Calibri" w:hAnsi="Times New Roman" w:cs="Times New Roman"/>
        </w:rPr>
        <w:t>),М</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1"/>
        </w:rPr>
        <w:t>рон</w:t>
      </w:r>
      <w:r w:rsidRPr="00C812AF">
        <w:rPr>
          <w:rFonts w:ascii="Times New Roman" w:eastAsia="Calibri" w:hAnsi="Times New Roman" w:cs="Times New Roman"/>
        </w:rPr>
        <w:t>езия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4"/>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ли</w:t>
      </w:r>
      <w:r w:rsidRPr="00C812AF">
        <w:rPr>
          <w:rFonts w:ascii="Times New Roman" w:eastAsia="Calibri" w:hAnsi="Times New Roman" w:cs="Times New Roman"/>
          <w:spacing w:val="1"/>
        </w:rPr>
        <w:t>н</w:t>
      </w:r>
      <w:r w:rsidRPr="00C812AF">
        <w:rPr>
          <w:rFonts w:ascii="Times New Roman" w:eastAsia="Calibri" w:hAnsi="Times New Roman" w:cs="Times New Roman"/>
        </w:rPr>
        <w:t>ез</w:t>
      </w:r>
      <w:r w:rsidRPr="00C812AF">
        <w:rPr>
          <w:rFonts w:ascii="Times New Roman" w:eastAsia="Calibri" w:hAnsi="Times New Roman" w:cs="Times New Roman"/>
          <w:spacing w:val="-2"/>
        </w:rPr>
        <w:t>и</w:t>
      </w:r>
      <w:r w:rsidRPr="00C812AF">
        <w:rPr>
          <w:rFonts w:ascii="Times New Roman" w:eastAsia="Calibri" w:hAnsi="Times New Roman" w:cs="Times New Roman"/>
        </w:rPr>
        <w:t>я–</w:t>
      </w:r>
      <w:r w:rsidRPr="00C812AF">
        <w:rPr>
          <w:rFonts w:ascii="Times New Roman" w:eastAsia="Calibri" w:hAnsi="Times New Roman" w:cs="Times New Roman"/>
          <w:spacing w:val="-1"/>
        </w:rPr>
        <w:t>«</w:t>
      </w:r>
      <w:r w:rsidRPr="00C812AF">
        <w:rPr>
          <w:rFonts w:ascii="Times New Roman" w:eastAsia="Calibri" w:hAnsi="Times New Roman" w:cs="Times New Roman"/>
        </w:rPr>
        <w:t>ма</w:t>
      </w:r>
      <w:r w:rsidRPr="00C812AF">
        <w:rPr>
          <w:rFonts w:ascii="Times New Roman" w:eastAsia="Calibri" w:hAnsi="Times New Roman" w:cs="Times New Roman"/>
          <w:spacing w:val="-1"/>
        </w:rPr>
        <w:t>л</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ь</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 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w:t>
      </w:r>
      <w:r w:rsidRPr="00C812AF">
        <w:rPr>
          <w:rFonts w:ascii="Times New Roman" w:eastAsia="Calibri" w:hAnsi="Times New Roman" w:cs="Times New Roman"/>
        </w:rPr>
        <w:t>м</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и</w:t>
      </w:r>
      <w:r w:rsidRPr="00C812AF">
        <w:rPr>
          <w:rFonts w:ascii="Times New Roman" w:eastAsia="Calibri" w:hAnsi="Times New Roman" w:cs="Times New Roman"/>
        </w:rPr>
        <w:t>сле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ны</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ро</w:t>
      </w:r>
      <w:r w:rsidRPr="00C812AF">
        <w:rPr>
          <w:rFonts w:ascii="Times New Roman" w:eastAsia="Calibri" w:hAnsi="Times New Roman" w:cs="Times New Roman"/>
        </w:rPr>
        <w:t>ва</w:t>
      </w:r>
      <w:r w:rsidRPr="00C812AF">
        <w:rPr>
          <w:rFonts w:ascii="Times New Roman" w:eastAsia="Calibri" w:hAnsi="Times New Roman" w:cs="Times New Roman"/>
          <w:spacing w:val="-2"/>
        </w:rPr>
        <w:t>»</w:t>
      </w:r>
      <w:r w:rsidRPr="00C812AF">
        <w:rPr>
          <w:rFonts w:ascii="Times New Roman" w:eastAsia="Calibri" w:hAnsi="Times New Roman" w:cs="Times New Roman"/>
        </w:rPr>
        <w:t>).</w:t>
      </w:r>
    </w:p>
    <w:p w:rsidR="00994583" w:rsidRPr="00C812AF" w:rsidRDefault="00994583" w:rsidP="00994583">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lastRenderedPageBreak/>
        <w:t>Ю</w:t>
      </w:r>
      <w:r w:rsidRPr="00C812AF">
        <w:rPr>
          <w:rFonts w:ascii="Times New Roman" w:eastAsia="Calibri" w:hAnsi="Times New Roman" w:cs="Times New Roman"/>
          <w:b/>
          <w:bCs/>
          <w:spacing w:val="-1"/>
        </w:rPr>
        <w:t>жн</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я</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м</w:t>
      </w:r>
      <w:r w:rsidRPr="00C812AF">
        <w:rPr>
          <w:rFonts w:ascii="Times New Roman" w:eastAsia="Calibri" w:hAnsi="Times New Roman" w:cs="Times New Roman"/>
          <w:b/>
          <w:bCs/>
          <w:spacing w:val="1"/>
        </w:rPr>
        <w:t>е</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ик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ол</w:t>
      </w:r>
      <w:r w:rsidRPr="00C812AF">
        <w:rPr>
          <w:rFonts w:ascii="Times New Roman" w:eastAsia="Calibri" w:hAnsi="Times New Roman" w:cs="Times New Roman"/>
          <w:spacing w:val="1"/>
        </w:rPr>
        <w:t>о</w:t>
      </w:r>
      <w:r w:rsidRPr="00C812AF">
        <w:rPr>
          <w:rFonts w:ascii="Times New Roman" w:eastAsia="Calibri" w:hAnsi="Times New Roman" w:cs="Times New Roman"/>
        </w:rPr>
        <w:t>ж</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ст</w:t>
      </w:r>
      <w:r w:rsidRPr="00C812AF">
        <w:rPr>
          <w:rFonts w:ascii="Times New Roman" w:eastAsia="Calibri" w:hAnsi="Times New Roman" w:cs="Times New Roman"/>
          <w:spacing w:val="-1"/>
        </w:rPr>
        <w:t>ор</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ссле</w:t>
      </w:r>
      <w:r w:rsidRPr="00C812AF">
        <w:rPr>
          <w:rFonts w:ascii="Times New Roman" w:eastAsia="Calibri" w:hAnsi="Times New Roman" w:cs="Times New Roman"/>
          <w:spacing w:val="-2"/>
        </w:rPr>
        <w:t>д</w:t>
      </w:r>
      <w:r w:rsidRPr="00C812AF">
        <w:rPr>
          <w:rFonts w:ascii="Times New Roman" w:eastAsia="Calibri" w:hAnsi="Times New Roman" w:cs="Times New Roman"/>
          <w:spacing w:val="1"/>
        </w:rPr>
        <w:t>о</w:t>
      </w:r>
      <w:r w:rsidRPr="00C812AF">
        <w:rPr>
          <w:rFonts w:ascii="Times New Roman" w:eastAsia="Calibri" w:hAnsi="Times New Roman" w:cs="Times New Roman"/>
        </w:rPr>
        <w:t>ва</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и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ел</w:t>
      </w:r>
      <w:r w:rsidRPr="00C812AF">
        <w:rPr>
          <w:rFonts w:ascii="Times New Roman" w:eastAsia="Calibri" w:hAnsi="Times New Roman" w:cs="Times New Roman"/>
          <w:spacing w:val="-2"/>
        </w:rPr>
        <w:t>ь</w:t>
      </w:r>
      <w:r w:rsidRPr="00C812AF">
        <w:rPr>
          <w:rFonts w:ascii="Times New Roman" w:eastAsia="Calibri" w:hAnsi="Times New Roman" w:cs="Times New Roman"/>
        </w:rPr>
        <w:t>е</w:t>
      </w:r>
      <w:r w:rsidRPr="00C812AF">
        <w:rPr>
          <w:rFonts w:ascii="Times New Roman" w:eastAsia="Calibri" w:hAnsi="Times New Roman" w:cs="Times New Roman"/>
          <w:spacing w:val="-2"/>
        </w:rPr>
        <w:t>ф</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м</w:t>
      </w:r>
      <w:r w:rsidRPr="00C812AF">
        <w:rPr>
          <w:rFonts w:ascii="Times New Roman" w:eastAsia="Calibri" w:hAnsi="Times New Roman" w:cs="Times New Roman"/>
        </w:rPr>
        <w:t>ат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вн</w:t>
      </w:r>
      <w:r w:rsidRPr="00C812AF">
        <w:rPr>
          <w:rFonts w:ascii="Times New Roman" w:eastAsia="Calibri" w:hAnsi="Times New Roman" w:cs="Times New Roman"/>
          <w:spacing w:val="-3"/>
        </w:rPr>
        <w:t>у</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ды</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Южн</w:t>
      </w:r>
      <w:r w:rsidRPr="00C812AF">
        <w:rPr>
          <w:rFonts w:ascii="Times New Roman" w:eastAsia="Calibri" w:hAnsi="Times New Roman" w:cs="Times New Roman"/>
          <w:spacing w:val="-2"/>
        </w:rPr>
        <w:t>а</w:t>
      </w:r>
      <w:r w:rsidRPr="00C812AF">
        <w:rPr>
          <w:rFonts w:ascii="Times New Roman" w:eastAsia="Calibri" w:hAnsi="Times New Roman" w:cs="Times New Roman"/>
        </w:rPr>
        <w:t>я</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ме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а– сам</w:t>
      </w:r>
      <w:r w:rsidRPr="00C812AF">
        <w:rPr>
          <w:rFonts w:ascii="Times New Roman" w:eastAsia="Calibri" w:hAnsi="Times New Roman" w:cs="Times New Roman"/>
          <w:spacing w:val="-1"/>
        </w:rPr>
        <w:t>ы</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1"/>
        </w:rPr>
        <w:t>л</w:t>
      </w:r>
      <w:r w:rsidRPr="00C812AF">
        <w:rPr>
          <w:rFonts w:ascii="Times New Roman" w:eastAsia="Calibri" w:hAnsi="Times New Roman" w:cs="Times New Roman"/>
        </w:rPr>
        <w:t>а</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3"/>
        </w:rPr>
        <w:t>а</w:t>
      </w:r>
      <w:r w:rsidRPr="00C812AF">
        <w:rPr>
          <w:rFonts w:ascii="Times New Roman" w:eastAsia="Calibri" w:hAnsi="Times New Roman" w:cs="Times New Roman"/>
        </w:rPr>
        <w:t>те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Пр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 зоны.</w:t>
      </w:r>
      <w:r w:rsidRPr="00C812AF">
        <w:rPr>
          <w:rFonts w:ascii="Times New Roman" w:eastAsia="Calibri" w:hAnsi="Times New Roman" w:cs="Times New Roman"/>
          <w:spacing w:val="2"/>
        </w:rPr>
        <w:t xml:space="preserve"> Высотная поясность Анд. Эндемики. </w:t>
      </w:r>
      <w:r w:rsidRPr="00C812AF">
        <w:rPr>
          <w:rFonts w:ascii="Times New Roman" w:eastAsia="Calibri" w:hAnsi="Times New Roman" w:cs="Times New Roman"/>
          <w:spacing w:val="-1"/>
        </w:rPr>
        <w:t>И</w:t>
      </w:r>
      <w:r w:rsidRPr="00C812AF">
        <w:rPr>
          <w:rFonts w:ascii="Times New Roman" w:eastAsia="Calibri" w:hAnsi="Times New Roman" w:cs="Times New Roman"/>
        </w:rPr>
        <w:t>зме</w:t>
      </w:r>
      <w:r w:rsidRPr="00C812AF">
        <w:rPr>
          <w:rFonts w:ascii="Times New Roman" w:eastAsia="Calibri" w:hAnsi="Times New Roman" w:cs="Times New Roman"/>
          <w:spacing w:val="-2"/>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ы</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 Юж</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ме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и(</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п</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й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по</w:t>
      </w:r>
      <w:r w:rsidRPr="00C812AF">
        <w:rPr>
          <w:rFonts w:ascii="Times New Roman" w:eastAsia="Calibri" w:hAnsi="Times New Roman" w:cs="Times New Roman"/>
          <w:spacing w:val="1"/>
        </w:rPr>
        <w:t>р</w:t>
      </w:r>
      <w:r w:rsidRPr="00C812AF">
        <w:rPr>
          <w:rFonts w:ascii="Times New Roman" w:eastAsia="Calibri" w:hAnsi="Times New Roman" w:cs="Times New Roman"/>
        </w:rPr>
        <w:t>т</w:t>
      </w:r>
      <w:r w:rsidRPr="00C812AF">
        <w:rPr>
          <w:rFonts w:ascii="Times New Roman" w:eastAsia="Calibri" w:hAnsi="Times New Roman" w:cs="Times New Roman"/>
          <w:spacing w:val="-4"/>
        </w:rPr>
        <w:t>у</w:t>
      </w:r>
      <w:r w:rsidRPr="00C812AF">
        <w:rPr>
          <w:rFonts w:ascii="Times New Roman" w:eastAsia="Calibri" w:hAnsi="Times New Roman" w:cs="Times New Roman"/>
        </w:rPr>
        <w:t>гал</w:t>
      </w:r>
      <w:r w:rsidRPr="00C812AF">
        <w:rPr>
          <w:rFonts w:ascii="Times New Roman" w:eastAsia="Calibri" w:hAnsi="Times New Roman" w:cs="Times New Roman"/>
          <w:spacing w:val="-2"/>
        </w:rPr>
        <w:t>ь</w:t>
      </w:r>
      <w:r w:rsidRPr="00C812AF">
        <w:rPr>
          <w:rFonts w:ascii="Times New Roman" w:eastAsia="Calibri" w:hAnsi="Times New Roman" w:cs="Times New Roman"/>
        </w:rPr>
        <w:t>ск</w:t>
      </w:r>
      <w:r w:rsidRPr="00C812AF">
        <w:rPr>
          <w:rFonts w:ascii="Times New Roman" w:eastAsia="Calibri" w:hAnsi="Times New Roman" w:cs="Times New Roman"/>
          <w:spacing w:val="1"/>
        </w:rPr>
        <w:t>о</w:t>
      </w:r>
      <w:r w:rsidRPr="00C812AF">
        <w:rPr>
          <w:rFonts w:ascii="Times New Roman" w:eastAsia="Calibri" w:hAnsi="Times New Roman" w:cs="Times New Roman"/>
        </w:rPr>
        <w:t>й к</w:t>
      </w:r>
      <w:r w:rsidRPr="00C812AF">
        <w:rPr>
          <w:rFonts w:ascii="Times New Roman" w:eastAsia="Calibri" w:hAnsi="Times New Roman" w:cs="Times New Roman"/>
          <w:spacing w:val="-1"/>
        </w:rPr>
        <w:t>ол</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за</w:t>
      </w:r>
      <w:r w:rsidRPr="00C812AF">
        <w:rPr>
          <w:rFonts w:ascii="Times New Roman" w:eastAsia="Calibri" w:hAnsi="Times New Roman" w:cs="Times New Roman"/>
          <w:spacing w:val="-2"/>
        </w:rPr>
        <w:t>ц</w:t>
      </w:r>
      <w:r w:rsidRPr="00C812AF">
        <w:rPr>
          <w:rFonts w:ascii="Times New Roman" w:eastAsia="Calibri" w:hAnsi="Times New Roman" w:cs="Times New Roman"/>
          <w:spacing w:val="1"/>
        </w:rPr>
        <w:t>и</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rPr>
        <w:t xml:space="preserve">а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ь 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го</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spacing w:val="-2"/>
        </w:rPr>
        <w:t>а</w:t>
      </w:r>
      <w:r w:rsidRPr="00C812AF">
        <w:rPr>
          <w:rFonts w:ascii="Times New Roman" w:eastAsia="Calibri" w:hAnsi="Times New Roman" w:cs="Times New Roman"/>
        </w:rPr>
        <w:t>селе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я).Ст</w:t>
      </w:r>
      <w:r w:rsidRPr="00C812AF">
        <w:rPr>
          <w:rFonts w:ascii="Times New Roman" w:eastAsia="Calibri" w:hAnsi="Times New Roman" w:cs="Times New Roman"/>
          <w:spacing w:val="-2"/>
        </w:rPr>
        <w:t>ра</w:t>
      </w:r>
      <w:r w:rsidRPr="00C812AF">
        <w:rPr>
          <w:rFonts w:ascii="Times New Roman" w:eastAsia="Calibri" w:hAnsi="Times New Roman" w:cs="Times New Roman"/>
          <w:spacing w:val="-1"/>
        </w:rPr>
        <w:t>н</w:t>
      </w:r>
      <w:r w:rsidRPr="00C812AF">
        <w:rPr>
          <w:rFonts w:ascii="Times New Roman" w:eastAsia="Calibri" w:hAnsi="Times New Roman" w:cs="Times New Roman"/>
        </w:rPr>
        <w:t>ы востока и з</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п</w:t>
      </w:r>
      <w:r w:rsidRPr="00C812AF">
        <w:rPr>
          <w:rFonts w:ascii="Times New Roman" w:eastAsia="Calibri" w:hAnsi="Times New Roman" w:cs="Times New Roman"/>
        </w:rPr>
        <w:t>а</w:t>
      </w:r>
      <w:r w:rsidRPr="00C812AF">
        <w:rPr>
          <w:rFonts w:ascii="Times New Roman" w:eastAsia="Calibri" w:hAnsi="Times New Roman" w:cs="Times New Roman"/>
          <w:spacing w:val="1"/>
        </w:rPr>
        <w:t>д</w:t>
      </w:r>
      <w:r w:rsidRPr="00C812AF">
        <w:rPr>
          <w:rFonts w:ascii="Times New Roman" w:eastAsia="Calibri" w:hAnsi="Times New Roman" w:cs="Times New Roman"/>
        </w:rPr>
        <w:t>а мате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ка </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бр</w:t>
      </w:r>
      <w:r w:rsidRPr="00C812AF">
        <w:rPr>
          <w:rFonts w:ascii="Times New Roman" w:eastAsia="Calibri" w:hAnsi="Times New Roman" w:cs="Times New Roman"/>
        </w:rPr>
        <w:t>а</w:t>
      </w:r>
      <w:r w:rsidRPr="00C812AF">
        <w:rPr>
          <w:rFonts w:ascii="Times New Roman" w:eastAsia="Calibri" w:hAnsi="Times New Roman" w:cs="Times New Roman"/>
          <w:spacing w:val="-3"/>
        </w:rPr>
        <w:t>з</w:t>
      </w:r>
      <w:r w:rsidRPr="00C812AF">
        <w:rPr>
          <w:rFonts w:ascii="Times New Roman" w:eastAsia="Calibri" w:hAnsi="Times New Roman" w:cs="Times New Roman"/>
        </w:rPr>
        <w:t xml:space="preserve">а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хо</w:t>
      </w:r>
      <w:r w:rsidRPr="00C812AF">
        <w:rPr>
          <w:rFonts w:ascii="Times New Roman" w:eastAsia="Calibri" w:hAnsi="Times New Roman" w:cs="Times New Roman"/>
          <w:spacing w:val="-3"/>
        </w:rPr>
        <w:t>з</w:t>
      </w:r>
      <w:r w:rsidRPr="00C812AF">
        <w:rPr>
          <w:rFonts w:ascii="Times New Roman" w:eastAsia="Calibri" w:hAnsi="Times New Roman" w:cs="Times New Roman"/>
        </w:rPr>
        <w:t>я</w:t>
      </w:r>
      <w:r w:rsidRPr="00C812AF">
        <w:rPr>
          <w:rFonts w:ascii="Times New Roman" w:eastAsia="Calibri" w:hAnsi="Times New Roman" w:cs="Times New Roman"/>
          <w:spacing w:val="1"/>
        </w:rPr>
        <w:t>й</w:t>
      </w:r>
      <w:r w:rsidRPr="00C812AF">
        <w:rPr>
          <w:rFonts w:ascii="Times New Roman" w:eastAsia="Calibri" w:hAnsi="Times New Roman" w:cs="Times New Roman"/>
        </w:rPr>
        <w:t>ств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2"/>
        </w:rPr>
        <w:t>д</w:t>
      </w:r>
      <w:r w:rsidRPr="00C812AF">
        <w:rPr>
          <w:rFonts w:ascii="Times New Roman" w:eastAsia="Calibri" w:hAnsi="Times New Roman" w:cs="Times New Roman"/>
        </w:rPr>
        <w:t>ея</w:t>
      </w:r>
      <w:r w:rsidRPr="00C812AF">
        <w:rPr>
          <w:rFonts w:ascii="Times New Roman" w:eastAsia="Calibri" w:hAnsi="Times New Roman" w:cs="Times New Roman"/>
          <w:spacing w:val="-2"/>
        </w:rPr>
        <w:t>т</w:t>
      </w:r>
      <w:r w:rsidRPr="00C812AF">
        <w:rPr>
          <w:rFonts w:ascii="Times New Roman" w:eastAsia="Calibri" w:hAnsi="Times New Roman" w:cs="Times New Roman"/>
        </w:rPr>
        <w:t>ел</w:t>
      </w:r>
      <w:r w:rsidRPr="00C812AF">
        <w:rPr>
          <w:rFonts w:ascii="Times New Roman" w:eastAsia="Calibri" w:hAnsi="Times New Roman" w:cs="Times New Roman"/>
          <w:spacing w:val="-2"/>
        </w:rPr>
        <w:t>ь</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и</w:t>
      </w:r>
      <w:r w:rsidRPr="00C812AF">
        <w:rPr>
          <w:rFonts w:ascii="Times New Roman" w:eastAsia="Calibri" w:hAnsi="Times New Roman" w:cs="Times New Roman"/>
        </w:rPr>
        <w:t>).</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Ан</w:t>
      </w:r>
      <w:r w:rsidRPr="00C812AF">
        <w:rPr>
          <w:rFonts w:ascii="Times New Roman" w:eastAsia="Calibri" w:hAnsi="Times New Roman" w:cs="Times New Roman"/>
          <w:b/>
          <w:bCs/>
          <w:spacing w:val="1"/>
        </w:rPr>
        <w:t>та</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к</w:t>
      </w:r>
      <w:r w:rsidRPr="00C812AF">
        <w:rPr>
          <w:rFonts w:ascii="Times New Roman" w:eastAsia="Calibri" w:hAnsi="Times New Roman" w:cs="Times New Roman"/>
          <w:b/>
          <w:bCs/>
          <w:spacing w:val="1"/>
        </w:rPr>
        <w:t>т</w:t>
      </w:r>
      <w:r w:rsidRPr="00C812AF">
        <w:rPr>
          <w:rFonts w:ascii="Times New Roman" w:eastAsia="Calibri" w:hAnsi="Times New Roman" w:cs="Times New Roman"/>
          <w:b/>
          <w:bCs/>
          <w:spacing w:val="-1"/>
        </w:rPr>
        <w:t>и</w:t>
      </w:r>
      <w:r w:rsidRPr="00C812AF">
        <w:rPr>
          <w:rFonts w:ascii="Times New Roman" w:eastAsia="Calibri" w:hAnsi="Times New Roman" w:cs="Times New Roman"/>
          <w:b/>
          <w:bCs/>
          <w:spacing w:val="-3"/>
        </w:rPr>
        <w:t>д</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903BCE"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к</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ид</w:t>
      </w:r>
      <w:r w:rsidRPr="00C812AF">
        <w:rPr>
          <w:rFonts w:ascii="Times New Roman" w:eastAsia="Calibri" w:hAnsi="Times New Roman" w:cs="Times New Roman"/>
        </w:rPr>
        <w:t>а–</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ни</w:t>
      </w:r>
      <w:r w:rsidRPr="00C812AF">
        <w:rPr>
          <w:rFonts w:ascii="Times New Roman" w:eastAsia="Calibri" w:hAnsi="Times New Roman" w:cs="Times New Roman"/>
        </w:rPr>
        <w:t>кал</w:t>
      </w:r>
      <w:r w:rsidRPr="00C812AF">
        <w:rPr>
          <w:rFonts w:ascii="Times New Roman" w:eastAsia="Calibri" w:hAnsi="Times New Roman" w:cs="Times New Roman"/>
          <w:spacing w:val="-1"/>
        </w:rPr>
        <w:t>ь</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З</w:t>
      </w:r>
      <w:r w:rsidRPr="00C812AF">
        <w:rPr>
          <w:rFonts w:ascii="Times New Roman" w:eastAsia="Calibri" w:hAnsi="Times New Roman" w:cs="Times New Roman"/>
        </w:rPr>
        <w:t>ем</w:t>
      </w:r>
      <w:r w:rsidRPr="00C812AF">
        <w:rPr>
          <w:rFonts w:ascii="Times New Roman" w:eastAsia="Calibri" w:hAnsi="Times New Roman" w:cs="Times New Roman"/>
          <w:spacing w:val="-1"/>
        </w:rPr>
        <w:t>л</w:t>
      </w:r>
      <w:r w:rsidRPr="00C812AF">
        <w:rPr>
          <w:rFonts w:ascii="Times New Roman" w:eastAsia="Calibri" w:hAnsi="Times New Roman" w:cs="Times New Roman"/>
        </w:rPr>
        <w:t>е(са</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й </w:t>
      </w:r>
      <w:r w:rsidRPr="00C812AF">
        <w:rPr>
          <w:rFonts w:ascii="Times New Roman" w:eastAsia="Calibri" w:hAnsi="Times New Roman" w:cs="Times New Roman"/>
          <w:spacing w:val="1"/>
        </w:rPr>
        <w:t>хо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й и </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д</w:t>
      </w:r>
      <w:r w:rsidRPr="00C812AF">
        <w:rPr>
          <w:rFonts w:ascii="Times New Roman" w:eastAsia="Calibri" w:hAnsi="Times New Roman" w:cs="Times New Roman"/>
        </w:rPr>
        <w:t>ален</w:t>
      </w:r>
      <w:r w:rsidRPr="00C812AF">
        <w:rPr>
          <w:rFonts w:ascii="Times New Roman" w:eastAsia="Calibri" w:hAnsi="Times New Roman" w:cs="Times New Roman"/>
          <w:spacing w:val="-1"/>
        </w:rPr>
        <w:t>ны</w:t>
      </w:r>
      <w:r w:rsidRPr="00C812AF">
        <w:rPr>
          <w:rFonts w:ascii="Times New Roman" w:eastAsia="Calibri" w:hAnsi="Times New Roman" w:cs="Times New Roman"/>
          <w:spacing w:val="1"/>
        </w:rPr>
        <w:t>й</w:t>
      </w:r>
      <w:r w:rsidRPr="00C812AF">
        <w:rPr>
          <w:rFonts w:ascii="Times New Roman" w:eastAsia="Calibri" w:hAnsi="Times New Roman" w:cs="Times New Roman"/>
        </w:rPr>
        <w:t>, с ше</w:t>
      </w:r>
      <w:r w:rsidRPr="00C812AF">
        <w:rPr>
          <w:rFonts w:ascii="Times New Roman" w:eastAsia="Calibri" w:hAnsi="Times New Roman" w:cs="Times New Roman"/>
          <w:spacing w:val="-1"/>
        </w:rPr>
        <w:t>ль</w:t>
      </w:r>
      <w:r w:rsidRPr="00C812AF">
        <w:rPr>
          <w:rFonts w:ascii="Times New Roman" w:eastAsia="Calibri" w:hAnsi="Times New Roman" w:cs="Times New Roman"/>
        </w:rPr>
        <w:t>фо</w:t>
      </w:r>
      <w:r w:rsidRPr="00C812AF">
        <w:rPr>
          <w:rFonts w:ascii="Times New Roman" w:eastAsia="Calibri" w:hAnsi="Times New Roman" w:cs="Times New Roman"/>
          <w:spacing w:val="-1"/>
        </w:rPr>
        <w:t>в</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ми </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дн</w:t>
      </w:r>
      <w:r w:rsidRPr="00C812AF">
        <w:rPr>
          <w:rFonts w:ascii="Times New Roman" w:eastAsia="Calibri" w:hAnsi="Times New Roman" w:cs="Times New Roman"/>
          <w:spacing w:val="1"/>
        </w:rPr>
        <w:t>и</w:t>
      </w:r>
      <w:r w:rsidRPr="00C812AF">
        <w:rPr>
          <w:rFonts w:ascii="Times New Roman" w:eastAsia="Calibri" w:hAnsi="Times New Roman" w:cs="Times New Roman"/>
        </w:rPr>
        <w:t>ка</w:t>
      </w:r>
      <w:r w:rsidRPr="00C812AF">
        <w:rPr>
          <w:rFonts w:ascii="Times New Roman" w:eastAsia="Calibri" w:hAnsi="Times New Roman" w:cs="Times New Roman"/>
          <w:spacing w:val="-2"/>
        </w:rPr>
        <w:t>м</w:t>
      </w:r>
      <w:r w:rsidRPr="00C812AF">
        <w:rPr>
          <w:rFonts w:ascii="Times New Roman" w:eastAsia="Calibri" w:hAnsi="Times New Roman" w:cs="Times New Roman"/>
        </w:rPr>
        <w:t>и и а</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к</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и</w:t>
      </w:r>
      <w:r w:rsidRPr="00C812AF">
        <w:rPr>
          <w:rFonts w:ascii="Times New Roman" w:eastAsia="Calibri" w:hAnsi="Times New Roman" w:cs="Times New Roman"/>
        </w:rPr>
        <w:t>че</w:t>
      </w:r>
      <w:r w:rsidRPr="00C812AF">
        <w:rPr>
          <w:rFonts w:ascii="Times New Roman" w:eastAsia="Calibri" w:hAnsi="Times New Roman" w:cs="Times New Roman"/>
          <w:spacing w:val="-2"/>
        </w:rPr>
        <w:t>с</w:t>
      </w:r>
      <w:r w:rsidRPr="00C812AF">
        <w:rPr>
          <w:rFonts w:ascii="Times New Roman" w:eastAsia="Calibri" w:hAnsi="Times New Roman" w:cs="Times New Roman"/>
        </w:rPr>
        <w:t>к</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м</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о</w:t>
      </w:r>
      <w:r w:rsidRPr="00C812AF">
        <w:rPr>
          <w:rFonts w:ascii="Times New Roman" w:eastAsia="Calibri" w:hAnsi="Times New Roman" w:cs="Times New Roman"/>
        </w:rPr>
        <w:t>аз</w:t>
      </w:r>
      <w:r w:rsidRPr="00C812AF">
        <w:rPr>
          <w:rFonts w:ascii="Times New Roman" w:eastAsia="Calibri" w:hAnsi="Times New Roman" w:cs="Times New Roman"/>
          <w:spacing w:val="-2"/>
        </w:rPr>
        <w:t>и</w:t>
      </w:r>
      <w:r w:rsidRPr="00C812AF">
        <w:rPr>
          <w:rFonts w:ascii="Times New Roman" w:eastAsia="Calibri" w:hAnsi="Times New Roman" w:cs="Times New Roman"/>
        </w:rPr>
        <w:t>са</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и</w:t>
      </w:r>
      <w:r w:rsidRPr="00C812AF">
        <w:rPr>
          <w:rFonts w:ascii="Times New Roman" w:eastAsia="Calibri" w:hAnsi="Times New Roman" w:cs="Times New Roman"/>
        </w:rPr>
        <w:t>).</w:t>
      </w:r>
      <w:r w:rsidRPr="00C812AF">
        <w:rPr>
          <w:rFonts w:ascii="Times New Roman" w:eastAsia="Calibri" w:hAnsi="Times New Roman" w:cs="Times New Roman"/>
          <w:spacing w:val="-1"/>
        </w:rPr>
        <w:t>О</w:t>
      </w:r>
      <w:r w:rsidRPr="00C812AF">
        <w:rPr>
          <w:rFonts w:ascii="Times New Roman" w:eastAsia="Calibri" w:hAnsi="Times New Roman" w:cs="Times New Roman"/>
        </w:rPr>
        <w:t>сво</w:t>
      </w:r>
      <w:r w:rsidRPr="00C812AF">
        <w:rPr>
          <w:rFonts w:ascii="Times New Roman" w:eastAsia="Calibri" w:hAnsi="Times New Roman" w:cs="Times New Roman"/>
          <w:spacing w:val="-1"/>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е</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че</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ве</w:t>
      </w:r>
      <w:r w:rsidRPr="00C812AF">
        <w:rPr>
          <w:rFonts w:ascii="Times New Roman" w:eastAsia="Calibri" w:hAnsi="Times New Roman" w:cs="Times New Roman"/>
          <w:spacing w:val="-3"/>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м </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та</w:t>
      </w:r>
      <w:r w:rsidRPr="00C812AF">
        <w:rPr>
          <w:rFonts w:ascii="Times New Roman" w:eastAsia="Calibri" w:hAnsi="Times New Roman" w:cs="Times New Roman"/>
          <w:spacing w:val="-1"/>
        </w:rPr>
        <w:t>р</w:t>
      </w:r>
      <w:r w:rsidRPr="00C812AF">
        <w:rPr>
          <w:rFonts w:ascii="Times New Roman" w:eastAsia="Calibri" w:hAnsi="Times New Roman" w:cs="Times New Roman"/>
        </w:rPr>
        <w:t>кт</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ды</w:t>
      </w:r>
      <w:r w:rsidRPr="00C812AF">
        <w:rPr>
          <w:rFonts w:ascii="Times New Roman" w:eastAsia="Calibri" w:hAnsi="Times New Roman" w:cs="Times New Roman"/>
        </w:rPr>
        <w:t>.</w:t>
      </w:r>
      <w:r w:rsidR="00903BCE" w:rsidRPr="00C812AF">
        <w:rPr>
          <w:rFonts w:ascii="Times New Roman" w:eastAsia="Calibri" w:hAnsi="Times New Roman" w:cs="Times New Roman"/>
        </w:rPr>
        <w:t xml:space="preserve"> </w:t>
      </w:r>
      <w:r w:rsidRPr="00C812AF">
        <w:rPr>
          <w:rFonts w:ascii="Times New Roman" w:eastAsia="Calibri" w:hAnsi="Times New Roman" w:cs="Times New Roman"/>
          <w:spacing w:val="-1"/>
        </w:rPr>
        <w:t>Ц</w:t>
      </w:r>
      <w:r w:rsidRPr="00C812AF">
        <w:rPr>
          <w:rFonts w:ascii="Times New Roman" w:eastAsia="Calibri" w:hAnsi="Times New Roman" w:cs="Times New Roman"/>
        </w:rPr>
        <w:t>е</w:t>
      </w:r>
      <w:r w:rsidRPr="00C812AF">
        <w:rPr>
          <w:rFonts w:ascii="Times New Roman" w:eastAsia="Calibri" w:hAnsi="Times New Roman" w:cs="Times New Roman"/>
          <w:spacing w:val="-3"/>
        </w:rPr>
        <w:t>л</w:t>
      </w:r>
      <w:r w:rsidRPr="00C812AF">
        <w:rPr>
          <w:rFonts w:ascii="Times New Roman" w:eastAsia="Calibri" w:hAnsi="Times New Roman" w:cs="Times New Roman"/>
        </w:rPr>
        <w:t>и</w:t>
      </w:r>
      <w:r w:rsidR="00903BCE"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3"/>
        </w:rPr>
        <w:t>е</w:t>
      </w:r>
      <w:r w:rsidRPr="00C812AF">
        <w:rPr>
          <w:rFonts w:ascii="Times New Roman" w:eastAsia="Calibri" w:hAnsi="Times New Roman" w:cs="Times New Roman"/>
        </w:rPr>
        <w:t>ж</w:t>
      </w:r>
      <w:r w:rsidRPr="00C812AF">
        <w:rPr>
          <w:rFonts w:ascii="Times New Roman" w:eastAsia="Calibri" w:hAnsi="Times New Roman" w:cs="Times New Roman"/>
          <w:spacing w:val="1"/>
        </w:rPr>
        <w:t>д</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6"/>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ны</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и</w:t>
      </w:r>
      <w:r w:rsidRPr="00C812AF">
        <w:rPr>
          <w:rFonts w:ascii="Times New Roman" w:eastAsia="Calibri" w:hAnsi="Times New Roman" w:cs="Times New Roman"/>
        </w:rPr>
        <w:t>ссл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до</w:t>
      </w:r>
      <w:r w:rsidRPr="00C812AF">
        <w:rPr>
          <w:rFonts w:ascii="Times New Roman" w:eastAsia="Calibri" w:hAnsi="Times New Roman" w:cs="Times New Roman"/>
        </w:rPr>
        <w:t>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ма</w:t>
      </w:r>
      <w:r w:rsidRPr="00C812AF">
        <w:rPr>
          <w:rFonts w:ascii="Times New Roman" w:eastAsia="Calibri" w:hAnsi="Times New Roman" w:cs="Times New Roman"/>
          <w:spacing w:val="-3"/>
        </w:rPr>
        <w:t>т</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ка в</w:t>
      </w:r>
      <w:r w:rsidRPr="00C812AF">
        <w:rPr>
          <w:rFonts w:ascii="Times New Roman" w:eastAsia="Calibri" w:hAnsi="Times New Roman" w:cs="Times New Roman"/>
          <w:spacing w:val="-1"/>
        </w:rPr>
        <w:t xml:space="preserve"> 2</w:t>
      </w:r>
      <w:r w:rsidRPr="00C812AF">
        <w:rPr>
          <w:rFonts w:ascii="Times New Roman" w:eastAsia="Calibri" w:hAnsi="Times New Roman" w:cs="Times New Roman"/>
        </w:rPr>
        <w:t>0</w:t>
      </w:r>
      <w:r w:rsidRPr="00C812AF">
        <w:rPr>
          <w:rFonts w:ascii="Times New Roman" w:eastAsia="Calibri" w:hAnsi="Times New Roman" w:cs="Times New Roman"/>
          <w:spacing w:val="1"/>
        </w:rPr>
        <w:t xml:space="preserve">-21 </w:t>
      </w:r>
      <w:r w:rsidRPr="00C812AF">
        <w:rPr>
          <w:rFonts w:ascii="Times New Roman" w:eastAsia="Calibri" w:hAnsi="Times New Roman" w:cs="Times New Roman"/>
          <w:spacing w:val="-1"/>
        </w:rPr>
        <w:t>в</w:t>
      </w:r>
      <w:r w:rsidRPr="00C812AF">
        <w:rPr>
          <w:rFonts w:ascii="Times New Roman" w:eastAsia="Calibri" w:hAnsi="Times New Roman" w:cs="Times New Roman"/>
        </w:rPr>
        <w:t xml:space="preserve">еке. Современные исследования и разработки в Антарктиде. </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С</w:t>
      </w:r>
      <w:r w:rsidRPr="00C812AF">
        <w:rPr>
          <w:rFonts w:ascii="Times New Roman" w:eastAsia="Calibri" w:hAnsi="Times New Roman" w:cs="Times New Roman"/>
          <w:b/>
          <w:bCs/>
        </w:rPr>
        <w:t>евер</w:t>
      </w:r>
      <w:r w:rsidRPr="00C812AF">
        <w:rPr>
          <w:rFonts w:ascii="Times New Roman" w:eastAsia="Calibri" w:hAnsi="Times New Roman" w:cs="Times New Roman"/>
          <w:b/>
          <w:bCs/>
          <w:spacing w:val="-1"/>
        </w:rPr>
        <w:t>ны</w:t>
      </w:r>
      <w:r w:rsidRPr="00C812AF">
        <w:rPr>
          <w:rFonts w:ascii="Times New Roman" w:eastAsia="Calibri" w:hAnsi="Times New Roman" w:cs="Times New Roman"/>
          <w:b/>
          <w:bCs/>
        </w:rPr>
        <w:t>е м</w:t>
      </w:r>
      <w:r w:rsidRPr="00C812AF">
        <w:rPr>
          <w:rFonts w:ascii="Times New Roman" w:eastAsia="Calibri" w:hAnsi="Times New Roman" w:cs="Times New Roman"/>
          <w:b/>
          <w:bCs/>
          <w:spacing w:val="-1"/>
        </w:rPr>
        <w:t>а</w:t>
      </w:r>
      <w:r w:rsidRPr="00C812AF">
        <w:rPr>
          <w:rFonts w:ascii="Times New Roman" w:eastAsia="Calibri" w:hAnsi="Times New Roman" w:cs="Times New Roman"/>
          <w:b/>
          <w:bCs/>
          <w:spacing w:val="1"/>
        </w:rPr>
        <w:t>т</w:t>
      </w:r>
      <w:r w:rsidRPr="00C812AF">
        <w:rPr>
          <w:rFonts w:ascii="Times New Roman" w:eastAsia="Calibri" w:hAnsi="Times New Roman" w:cs="Times New Roman"/>
          <w:b/>
          <w:bCs/>
        </w:rPr>
        <w:t>ер</w:t>
      </w:r>
      <w:r w:rsidRPr="00C812AF">
        <w:rPr>
          <w:rFonts w:ascii="Times New Roman" w:eastAsia="Calibri" w:hAnsi="Times New Roman" w:cs="Times New Roman"/>
          <w:b/>
          <w:bCs/>
          <w:spacing w:val="-1"/>
        </w:rPr>
        <w:t>и</w:t>
      </w:r>
      <w:r w:rsidRPr="00C812AF">
        <w:rPr>
          <w:rFonts w:ascii="Times New Roman" w:eastAsia="Calibri" w:hAnsi="Times New Roman" w:cs="Times New Roman"/>
          <w:b/>
          <w:bCs/>
          <w:spacing w:val="-3"/>
        </w:rPr>
        <w:t>к</w:t>
      </w:r>
      <w:r w:rsidRPr="00C812AF">
        <w:rPr>
          <w:rFonts w:ascii="Times New Roman" w:eastAsia="Calibri" w:hAnsi="Times New Roman" w:cs="Times New Roman"/>
          <w:b/>
          <w:bCs/>
          <w:spacing w:val="-1"/>
        </w:rPr>
        <w:t>и</w:t>
      </w:r>
      <w:r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сти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сев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rPr>
        <w:t>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1"/>
        </w:rPr>
        <w:t xml:space="preserve"> З</w:t>
      </w:r>
      <w:r w:rsidRPr="00C812AF">
        <w:rPr>
          <w:rFonts w:ascii="Times New Roman" w:eastAsia="Calibri" w:hAnsi="Times New Roman" w:cs="Times New Roman"/>
        </w:rPr>
        <w:t>е</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spacing w:val="-1"/>
        </w:rPr>
        <w:t>С</w:t>
      </w:r>
      <w:r w:rsidRPr="00C812AF">
        <w:rPr>
          <w:rFonts w:ascii="Times New Roman" w:eastAsia="Calibri" w:hAnsi="Times New Roman" w:cs="Times New Roman"/>
          <w:b/>
          <w:bCs/>
        </w:rPr>
        <w:t>евер</w:t>
      </w:r>
      <w:r w:rsidRPr="00C812AF">
        <w:rPr>
          <w:rFonts w:ascii="Times New Roman" w:eastAsia="Calibri" w:hAnsi="Times New Roman" w:cs="Times New Roman"/>
          <w:b/>
          <w:bCs/>
          <w:spacing w:val="-1"/>
        </w:rPr>
        <w:t>н</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я</w:t>
      </w:r>
      <w:r w:rsidR="001365E1" w:rsidRPr="00C812AF">
        <w:rPr>
          <w:rFonts w:ascii="Times New Roman" w:eastAsia="Calibri" w:hAnsi="Times New Roman" w:cs="Times New Roman"/>
          <w:b/>
          <w:bCs/>
        </w:rPr>
        <w:t xml:space="preserve"> </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м</w:t>
      </w:r>
      <w:r w:rsidRPr="00C812AF">
        <w:rPr>
          <w:rFonts w:ascii="Times New Roman" w:eastAsia="Calibri" w:hAnsi="Times New Roman" w:cs="Times New Roman"/>
          <w:b/>
          <w:bCs/>
          <w:spacing w:val="-1"/>
        </w:rPr>
        <w:t>е</w:t>
      </w:r>
      <w:r w:rsidRPr="00C812AF">
        <w:rPr>
          <w:rFonts w:ascii="Times New Roman" w:eastAsia="Calibri" w:hAnsi="Times New Roman" w:cs="Times New Roman"/>
          <w:b/>
          <w:bCs/>
        </w:rPr>
        <w:t>р</w:t>
      </w:r>
      <w:r w:rsidRPr="00C812AF">
        <w:rPr>
          <w:rFonts w:ascii="Times New Roman" w:eastAsia="Calibri" w:hAnsi="Times New Roman" w:cs="Times New Roman"/>
          <w:b/>
          <w:bCs/>
          <w:spacing w:val="-1"/>
        </w:rPr>
        <w:t>ик</w:t>
      </w:r>
      <w:r w:rsidRPr="00C812AF">
        <w:rPr>
          <w:rFonts w:ascii="Times New Roman" w:eastAsia="Calibri" w:hAnsi="Times New Roman" w:cs="Times New Roman"/>
          <w:b/>
          <w:bCs/>
          <w:spacing w:val="1"/>
        </w:rPr>
        <w:t>а</w:t>
      </w:r>
      <w:r w:rsidRPr="00C812AF">
        <w:rPr>
          <w:rFonts w:ascii="Times New Roman" w:eastAsia="Calibri" w:hAnsi="Times New Roman" w:cs="Times New Roman"/>
          <w:b/>
          <w:bCs/>
        </w:rPr>
        <w:t>.</w:t>
      </w:r>
      <w:r w:rsidR="001365E1"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о</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ж</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тия и </w:t>
      </w:r>
      <w:r w:rsidRPr="00C812AF">
        <w:rPr>
          <w:rFonts w:ascii="Times New Roman" w:eastAsia="Calibri" w:hAnsi="Times New Roman" w:cs="Times New Roman"/>
          <w:spacing w:val="1"/>
        </w:rPr>
        <w:t>и</w:t>
      </w:r>
      <w:r w:rsidRPr="00C812AF">
        <w:rPr>
          <w:rFonts w:ascii="Times New Roman" w:eastAsia="Calibri" w:hAnsi="Times New Roman" w:cs="Times New Roman"/>
        </w:rPr>
        <w:t>ссл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до</w:t>
      </w:r>
      <w:r w:rsidRPr="00C812AF">
        <w:rPr>
          <w:rFonts w:ascii="Times New Roman" w:eastAsia="Calibri" w:hAnsi="Times New Roman" w:cs="Times New Roman"/>
        </w:rPr>
        <w:t>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Сев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ки(</w:t>
      </w:r>
      <w:r w:rsidRPr="00C812AF">
        <w:rPr>
          <w:rFonts w:ascii="Times New Roman" w:eastAsia="Calibri" w:hAnsi="Times New Roman" w:cs="Times New Roman"/>
          <w:spacing w:val="-3"/>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ы</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Свет). </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об</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ел</w:t>
      </w:r>
      <w:r w:rsidRPr="00C812AF">
        <w:rPr>
          <w:rFonts w:ascii="Times New Roman" w:eastAsia="Calibri" w:hAnsi="Times New Roman" w:cs="Times New Roman"/>
          <w:spacing w:val="-2"/>
        </w:rPr>
        <w:t>ье</w:t>
      </w:r>
      <w:r w:rsidRPr="00C812AF">
        <w:rPr>
          <w:rFonts w:ascii="Times New Roman" w:eastAsia="Calibri" w:hAnsi="Times New Roman" w:cs="Times New Roman"/>
        </w:rPr>
        <w:t>фа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по</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и</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rPr>
        <w:t>ае</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ы</w:t>
      </w:r>
      <w:r w:rsidRPr="00C812AF">
        <w:rPr>
          <w:rFonts w:ascii="Times New Roman" w:eastAsia="Calibri" w:hAnsi="Times New Roman" w:cs="Times New Roman"/>
        </w:rPr>
        <w:t>е. К</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мат, в</w:t>
      </w:r>
      <w:r w:rsidRPr="00C812AF">
        <w:rPr>
          <w:rFonts w:ascii="Times New Roman" w:eastAsia="Calibri" w:hAnsi="Times New Roman" w:cs="Times New Roman"/>
          <w:spacing w:val="4"/>
        </w:rPr>
        <w:t>н</w:t>
      </w:r>
      <w:r w:rsidRPr="00C812AF">
        <w:rPr>
          <w:rFonts w:ascii="Times New Roman" w:eastAsia="Calibri" w:hAnsi="Times New Roman" w:cs="Times New Roman"/>
          <w:spacing w:val="-4"/>
        </w:rPr>
        <w:t>у</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ды</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Пр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род</w:t>
      </w:r>
      <w:r w:rsidRPr="00C812AF">
        <w:rPr>
          <w:rFonts w:ascii="Times New Roman" w:eastAsia="Calibri" w:hAnsi="Times New Roman" w:cs="Times New Roman"/>
          <w:spacing w:val="1"/>
        </w:rPr>
        <w:t>ны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 Меридиональное расположение природных зон на территории Северной Америки. </w:t>
      </w:r>
      <w:r w:rsidRPr="00C812AF">
        <w:rPr>
          <w:rFonts w:ascii="Times New Roman" w:eastAsia="Calibri" w:hAnsi="Times New Roman" w:cs="Times New Roman"/>
          <w:spacing w:val="1"/>
        </w:rPr>
        <w:t>И</w:t>
      </w:r>
      <w:r w:rsidRPr="00C812AF">
        <w:rPr>
          <w:rFonts w:ascii="Times New Roman" w:eastAsia="Calibri" w:hAnsi="Times New Roman" w:cs="Times New Roman"/>
        </w:rPr>
        <w:t>зм</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по</w:t>
      </w:r>
      <w:r w:rsidRPr="00C812AF">
        <w:rPr>
          <w:rFonts w:ascii="Times New Roman" w:eastAsia="Calibri" w:hAnsi="Times New Roman" w:cs="Times New Roman"/>
        </w:rPr>
        <w:t>д</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я</w:t>
      </w:r>
      <w:r w:rsidRPr="00C812AF">
        <w:rPr>
          <w:rFonts w:ascii="Times New Roman" w:eastAsia="Calibri" w:hAnsi="Times New Roman" w:cs="Times New Roman"/>
          <w:spacing w:val="1"/>
        </w:rPr>
        <w:t>ни</w:t>
      </w:r>
      <w:r w:rsidRPr="00C812AF">
        <w:rPr>
          <w:rFonts w:ascii="Times New Roman" w:eastAsia="Calibri" w:hAnsi="Times New Roman" w:cs="Times New Roman"/>
          <w:spacing w:val="-2"/>
        </w:rPr>
        <w:t>е</w:t>
      </w:r>
      <w:r w:rsidRPr="00C812AF">
        <w:rPr>
          <w:rFonts w:ascii="Times New Roman" w:eastAsia="Calibri" w:hAnsi="Times New Roman" w:cs="Times New Roman"/>
        </w:rPr>
        <w:t>м</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rPr>
        <w:t>еятел</w:t>
      </w:r>
      <w:r w:rsidRPr="00C812AF">
        <w:rPr>
          <w:rFonts w:ascii="Times New Roman" w:eastAsia="Calibri" w:hAnsi="Times New Roman" w:cs="Times New Roman"/>
          <w:spacing w:val="-1"/>
        </w:rPr>
        <w:t>ьн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челов</w:t>
      </w:r>
      <w:r w:rsidRPr="00C812AF">
        <w:rPr>
          <w:rFonts w:ascii="Times New Roman" w:eastAsia="Calibri" w:hAnsi="Times New Roman" w:cs="Times New Roman"/>
          <w:spacing w:val="-2"/>
        </w:rPr>
        <w:t>е</w:t>
      </w:r>
      <w:r w:rsidRPr="00C812AF">
        <w:rPr>
          <w:rFonts w:ascii="Times New Roman" w:eastAsia="Calibri" w:hAnsi="Times New Roman" w:cs="Times New Roman"/>
        </w:rPr>
        <w:t xml:space="preserve">ка. </w:t>
      </w:r>
      <w:r w:rsidRPr="00C812AF">
        <w:rPr>
          <w:rFonts w:ascii="Times New Roman" w:eastAsia="Calibri" w:hAnsi="Times New Roman" w:cs="Times New Roman"/>
          <w:spacing w:val="2"/>
        </w:rPr>
        <w:t xml:space="preserve"> Эндемики.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иро</w:t>
      </w:r>
      <w:r w:rsidRPr="00C812AF">
        <w:rPr>
          <w:rFonts w:ascii="Times New Roman" w:eastAsia="Calibri" w:hAnsi="Times New Roman" w:cs="Times New Roman"/>
          <w:spacing w:val="1"/>
        </w:rPr>
        <w:t>д</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2"/>
        </w:rPr>
        <w:t>(</w:t>
      </w:r>
      <w:r w:rsidRPr="00C812AF">
        <w:rPr>
          <w:rFonts w:ascii="Times New Roman" w:eastAsia="Calibri" w:hAnsi="Times New Roman" w:cs="Times New Roman"/>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е население и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м</w:t>
      </w:r>
      <w:r w:rsidRPr="00C812AF">
        <w:rPr>
          <w:rFonts w:ascii="Times New Roman" w:eastAsia="Calibri" w:hAnsi="Times New Roman" w:cs="Times New Roman"/>
          <w:spacing w:val="-2"/>
        </w:rPr>
        <w:t>к</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п</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есел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нц</w:t>
      </w:r>
      <w:r w:rsidRPr="00C812AF">
        <w:rPr>
          <w:rFonts w:ascii="Times New Roman" w:eastAsia="Calibri" w:hAnsi="Times New Roman" w:cs="Times New Roman"/>
        </w:rPr>
        <w:t>ев).</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Х</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rPr>
        <w:t>акт</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ст</w:t>
      </w:r>
      <w:r w:rsidRPr="00C812AF">
        <w:rPr>
          <w:rFonts w:ascii="Times New Roman" w:eastAsia="Calibri" w:hAnsi="Times New Roman" w:cs="Times New Roman"/>
          <w:spacing w:val="-2"/>
        </w:rPr>
        <w:t>и</w:t>
      </w:r>
      <w:r w:rsidRPr="00C812AF">
        <w:rPr>
          <w:rFonts w:ascii="Times New Roman" w:eastAsia="Calibri" w:hAnsi="Times New Roman" w:cs="Times New Roman"/>
        </w:rPr>
        <w:t xml:space="preserve">ка </w:t>
      </w:r>
      <w:r w:rsidRPr="00C812AF">
        <w:rPr>
          <w:rFonts w:ascii="Times New Roman" w:eastAsia="Calibri" w:hAnsi="Times New Roman" w:cs="Times New Roman"/>
          <w:spacing w:val="1"/>
        </w:rPr>
        <w:t>д</w:t>
      </w:r>
      <w:r w:rsidRPr="00C812AF">
        <w:rPr>
          <w:rFonts w:ascii="Times New Roman" w:eastAsia="Calibri" w:hAnsi="Times New Roman" w:cs="Times New Roman"/>
          <w:spacing w:val="-3"/>
        </w:rPr>
        <w:t>в</w:t>
      </w:r>
      <w:r w:rsidRPr="00C812AF">
        <w:rPr>
          <w:rFonts w:ascii="Times New Roman" w:eastAsia="Calibri" w:hAnsi="Times New Roman" w:cs="Times New Roman"/>
          <w:spacing w:val="-4"/>
        </w:rPr>
        <w:t>у</w:t>
      </w:r>
      <w:r w:rsidRPr="00C812AF">
        <w:rPr>
          <w:rFonts w:ascii="Times New Roman" w:eastAsia="Calibri" w:hAnsi="Times New Roman" w:cs="Times New Roman"/>
        </w:rPr>
        <w:t>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ст</w:t>
      </w:r>
      <w:r w:rsidRPr="00C812AF">
        <w:rPr>
          <w:rFonts w:ascii="Times New Roman" w:eastAsia="Calibri" w:hAnsi="Times New Roman" w:cs="Times New Roman"/>
          <w:spacing w:val="1"/>
        </w:rPr>
        <w:t>р</w:t>
      </w:r>
      <w:r w:rsidRPr="00C812AF">
        <w:rPr>
          <w:rFonts w:ascii="Times New Roman" w:eastAsia="Calibri" w:hAnsi="Times New Roman" w:cs="Times New Roman"/>
        </w:rPr>
        <w:t>ан 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а: Ка</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1"/>
        </w:rPr>
        <w:t>д</w:t>
      </w:r>
      <w:r w:rsidRPr="00C812AF">
        <w:rPr>
          <w:rFonts w:ascii="Times New Roman" w:eastAsia="Calibri" w:hAnsi="Times New Roman" w:cs="Times New Roman"/>
        </w:rPr>
        <w:t>ы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rPr>
        <w:t>ек</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и</w:t>
      </w:r>
      <w:r w:rsidRPr="00C812AF">
        <w:rPr>
          <w:rFonts w:ascii="Times New Roman" w:eastAsia="Calibri" w:hAnsi="Times New Roman" w:cs="Times New Roman"/>
        </w:rPr>
        <w:t>ки</w:t>
      </w:r>
      <w:r w:rsidRPr="00C812AF">
        <w:rPr>
          <w:rFonts w:ascii="Times New Roman" w:eastAsia="Calibri" w:hAnsi="Times New Roman" w:cs="Times New Roman"/>
          <w:spacing w:val="3"/>
        </w:rPr>
        <w:t xml:space="preserve">. </w:t>
      </w:r>
      <w:r w:rsidRPr="00C812AF">
        <w:rPr>
          <w:rFonts w:ascii="Times New Roman" w:eastAsia="Calibri" w:hAnsi="Times New Roman" w:cs="Times New Roman"/>
        </w:rPr>
        <w:t>Описание США–</w:t>
      </w:r>
      <w:r w:rsidRPr="00C812AF">
        <w:rPr>
          <w:rFonts w:ascii="Times New Roman" w:eastAsia="Calibri" w:hAnsi="Times New Roman" w:cs="Times New Roman"/>
          <w:spacing w:val="1"/>
        </w:rPr>
        <w:t xml:space="preserve"> как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ой из </w:t>
      </w:r>
      <w:r w:rsidRPr="00C812AF">
        <w:rPr>
          <w:rFonts w:ascii="Times New Roman" w:eastAsia="Calibri" w:hAnsi="Times New Roman" w:cs="Times New Roman"/>
          <w:spacing w:val="-1"/>
        </w:rPr>
        <w:t>в</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у</w:t>
      </w:r>
      <w:r w:rsidRPr="00C812AF">
        <w:rPr>
          <w:rFonts w:ascii="Times New Roman" w:eastAsia="Calibri" w:hAnsi="Times New Roman" w:cs="Times New Roman"/>
        </w:rPr>
        <w:t>щих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н</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вр</w:t>
      </w:r>
      <w:r w:rsidRPr="00C812AF">
        <w:rPr>
          <w:rFonts w:ascii="Times New Roman" w:eastAsia="Calibri" w:hAnsi="Times New Roman" w:cs="Times New Roman"/>
          <w:spacing w:val="-2"/>
        </w:rPr>
        <w:t>е</w:t>
      </w:r>
      <w:r w:rsidRPr="00C812AF">
        <w:rPr>
          <w:rFonts w:ascii="Times New Roman" w:eastAsia="Calibri" w:hAnsi="Times New Roman" w:cs="Times New Roman"/>
        </w:rPr>
        <w:t>ме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но</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ир</w:t>
      </w:r>
      <w:r w:rsidRPr="00C812AF">
        <w:rPr>
          <w:rFonts w:ascii="Times New Roman" w:eastAsia="Calibri" w:hAnsi="Times New Roman" w:cs="Times New Roman"/>
        </w:rPr>
        <w:t>а.</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b/>
          <w:bCs/>
        </w:rPr>
        <w:t>Еврази</w:t>
      </w:r>
      <w:r w:rsidRPr="00C812AF">
        <w:rPr>
          <w:rFonts w:ascii="Times New Roman" w:eastAsia="Calibri" w:hAnsi="Times New Roman" w:cs="Times New Roman"/>
          <w:b/>
          <w:bCs/>
          <w:spacing w:val="-1"/>
        </w:rPr>
        <w:t>я</w:t>
      </w:r>
      <w:r w:rsidRPr="00C812AF">
        <w:rPr>
          <w:rFonts w:ascii="Times New Roman" w:eastAsia="Calibri" w:hAnsi="Times New Roman" w:cs="Times New Roman"/>
          <w:b/>
          <w:bCs/>
        </w:rPr>
        <w:t>.</w:t>
      </w:r>
      <w:r w:rsidR="001365E1" w:rsidRPr="00C812AF">
        <w:rPr>
          <w:rFonts w:ascii="Times New Roman" w:eastAsia="Calibri" w:hAnsi="Times New Roman" w:cs="Times New Roman"/>
          <w:b/>
          <w:bCs/>
        </w:rPr>
        <w:t xml:space="preserve"> </w:t>
      </w:r>
      <w:r w:rsidRPr="00C812AF">
        <w:rPr>
          <w:rFonts w:ascii="Times New Roman" w:eastAsia="Calibri" w:hAnsi="Times New Roman" w:cs="Times New Roman"/>
          <w:spacing w:val="-1"/>
        </w:rPr>
        <w:t>Г</w:t>
      </w:r>
      <w:r w:rsidRPr="00C812AF">
        <w:rPr>
          <w:rFonts w:ascii="Times New Roman" w:eastAsia="Calibri" w:hAnsi="Times New Roman" w:cs="Times New Roman"/>
        </w:rPr>
        <w:t>е</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ж</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и</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и</w:t>
      </w:r>
      <w:r w:rsidRPr="00C812AF">
        <w:rPr>
          <w:rFonts w:ascii="Times New Roman" w:eastAsia="Calibri" w:hAnsi="Times New Roman" w:cs="Times New Roman"/>
        </w:rPr>
        <w:t>ссле</w:t>
      </w:r>
      <w:r w:rsidRPr="00C812AF">
        <w:rPr>
          <w:rFonts w:ascii="Times New Roman" w:eastAsia="Calibri" w:hAnsi="Times New Roman" w:cs="Times New Roman"/>
          <w:spacing w:val="-2"/>
        </w:rPr>
        <w:t>д</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3"/>
        </w:rPr>
        <w:t>а</w:t>
      </w:r>
      <w:r w:rsidRPr="00C812AF">
        <w:rPr>
          <w:rFonts w:ascii="Times New Roman" w:eastAsia="Calibri" w:hAnsi="Times New Roman" w:cs="Times New Roman"/>
          <w:spacing w:val="1"/>
        </w:rPr>
        <w:t>ни</w:t>
      </w:r>
      <w:r w:rsidRPr="00C812AF">
        <w:rPr>
          <w:rFonts w:ascii="Times New Roman" w:eastAsia="Calibri" w:hAnsi="Times New Roman" w:cs="Times New Roman"/>
        </w:rPr>
        <w:t>я 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ка. Ре</w:t>
      </w:r>
      <w:r w:rsidRPr="00C812AF">
        <w:rPr>
          <w:rFonts w:ascii="Times New Roman" w:eastAsia="Calibri" w:hAnsi="Times New Roman" w:cs="Times New Roman"/>
          <w:spacing w:val="-1"/>
        </w:rPr>
        <w:t>ль</w:t>
      </w:r>
      <w:r w:rsidRPr="00C812AF">
        <w:rPr>
          <w:rFonts w:ascii="Times New Roman" w:eastAsia="Calibri" w:hAnsi="Times New Roman" w:cs="Times New Roman"/>
        </w:rPr>
        <w:t>еф</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rPr>
        <w:t>ае</w:t>
      </w:r>
      <w:r w:rsidRPr="00C812AF">
        <w:rPr>
          <w:rFonts w:ascii="Times New Roman" w:eastAsia="Calibri" w:hAnsi="Times New Roman" w:cs="Times New Roman"/>
          <w:spacing w:val="-2"/>
        </w:rPr>
        <w:t>м</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Е</w:t>
      </w:r>
      <w:r w:rsidRPr="00C812AF">
        <w:rPr>
          <w:rFonts w:ascii="Times New Roman" w:eastAsia="Calibri" w:hAnsi="Times New Roman" w:cs="Times New Roman"/>
        </w:rPr>
        <w:t>в</w:t>
      </w:r>
      <w:r w:rsidRPr="00C812AF">
        <w:rPr>
          <w:rFonts w:ascii="Times New Roman" w:eastAsia="Calibri" w:hAnsi="Times New Roman" w:cs="Times New Roman"/>
          <w:spacing w:val="-2"/>
        </w:rPr>
        <w:t>р</w:t>
      </w:r>
      <w:r w:rsidRPr="00C812AF">
        <w:rPr>
          <w:rFonts w:ascii="Times New Roman" w:eastAsia="Calibri" w:hAnsi="Times New Roman" w:cs="Times New Roman"/>
        </w:rPr>
        <w:t>аз</w:t>
      </w:r>
      <w:r w:rsidRPr="00C812AF">
        <w:rPr>
          <w:rFonts w:ascii="Times New Roman" w:eastAsia="Calibri" w:hAnsi="Times New Roman" w:cs="Times New Roman"/>
          <w:spacing w:val="-2"/>
        </w:rPr>
        <w:t>и</w:t>
      </w:r>
      <w:r w:rsidRPr="00C812AF">
        <w:rPr>
          <w:rFonts w:ascii="Times New Roman" w:eastAsia="Calibri" w:hAnsi="Times New Roman" w:cs="Times New Roman"/>
          <w:spacing w:val="1"/>
        </w:rPr>
        <w:t>и</w:t>
      </w:r>
      <w:r w:rsidRPr="00C812AF">
        <w:rPr>
          <w:rFonts w:ascii="Times New Roman" w:eastAsia="Calibri" w:hAnsi="Times New Roman" w:cs="Times New Roman"/>
        </w:rPr>
        <w:t>. К</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м</w:t>
      </w:r>
      <w:r w:rsidRPr="00C812AF">
        <w:rPr>
          <w:rFonts w:ascii="Times New Roman" w:eastAsia="Calibri" w:hAnsi="Times New Roman" w:cs="Times New Roman"/>
        </w:rPr>
        <w:t>ат</w:t>
      </w:r>
      <w:r w:rsidRPr="00C812AF">
        <w:rPr>
          <w:rFonts w:ascii="Times New Roman" w:eastAsia="Calibri" w:hAnsi="Times New Roman" w:cs="Times New Roman"/>
          <w:spacing w:val="-2"/>
        </w:rPr>
        <w:t>и</w:t>
      </w:r>
      <w:r w:rsidRPr="00C812AF">
        <w:rPr>
          <w:rFonts w:ascii="Times New Roman" w:eastAsia="Calibri" w:hAnsi="Times New Roman" w:cs="Times New Roman"/>
        </w:rPr>
        <w:t>чес</w:t>
      </w:r>
      <w:r w:rsidRPr="00C812AF">
        <w:rPr>
          <w:rFonts w:ascii="Times New Roman" w:eastAsia="Calibri" w:hAnsi="Times New Roman" w:cs="Times New Roman"/>
          <w:spacing w:val="-1"/>
        </w:rPr>
        <w:t>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2"/>
        </w:rPr>
        <w:t>о</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сти мат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а. В</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клима</w:t>
      </w:r>
      <w:r w:rsidRPr="00C812AF">
        <w:rPr>
          <w:rFonts w:ascii="Times New Roman" w:eastAsia="Calibri" w:hAnsi="Times New Roman" w:cs="Times New Roman"/>
          <w:spacing w:val="-2"/>
        </w:rPr>
        <w:t>т</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х</w:t>
      </w:r>
      <w:r w:rsidRPr="00C812AF">
        <w:rPr>
          <w:rFonts w:ascii="Times New Roman" w:eastAsia="Calibri" w:hAnsi="Times New Roman" w:cs="Times New Roman"/>
          <w:spacing w:val="1"/>
        </w:rPr>
        <w:t>о</w:t>
      </w:r>
      <w:r w:rsidRPr="00C812AF">
        <w:rPr>
          <w:rFonts w:ascii="Times New Roman" w:eastAsia="Calibri" w:hAnsi="Times New Roman" w:cs="Times New Roman"/>
        </w:rPr>
        <w:t>зя</w:t>
      </w:r>
      <w:r w:rsidRPr="00C812AF">
        <w:rPr>
          <w:rFonts w:ascii="Times New Roman" w:eastAsia="Calibri" w:hAnsi="Times New Roman" w:cs="Times New Roman"/>
          <w:spacing w:val="-1"/>
        </w:rPr>
        <w:t>й</w:t>
      </w:r>
      <w:r w:rsidRPr="00C812AF">
        <w:rPr>
          <w:rFonts w:ascii="Times New Roman" w:eastAsia="Calibri" w:hAnsi="Times New Roman" w:cs="Times New Roman"/>
        </w:rPr>
        <w:t>стве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4"/>
        </w:rPr>
        <w:t>у</w:t>
      </w:r>
      <w:r w:rsidRPr="00C812AF">
        <w:rPr>
          <w:rFonts w:ascii="Times New Roman" w:eastAsia="Calibri" w:hAnsi="Times New Roman" w:cs="Times New Roman"/>
        </w:rPr>
        <w:t>ю</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rPr>
        <w:t>е</w:t>
      </w:r>
      <w:r w:rsidRPr="00C812AF">
        <w:rPr>
          <w:rFonts w:ascii="Times New Roman" w:eastAsia="Calibri" w:hAnsi="Times New Roman" w:cs="Times New Roman"/>
          <w:spacing w:val="-2"/>
        </w:rPr>
        <w:t>я</w:t>
      </w:r>
      <w:r w:rsidRPr="00C812AF">
        <w:rPr>
          <w:rFonts w:ascii="Times New Roman" w:eastAsia="Calibri" w:hAnsi="Times New Roman" w:cs="Times New Roman"/>
        </w:rPr>
        <w:t>те</w:t>
      </w:r>
      <w:r w:rsidRPr="00C812AF">
        <w:rPr>
          <w:rFonts w:ascii="Times New Roman" w:eastAsia="Calibri" w:hAnsi="Times New Roman" w:cs="Times New Roman"/>
          <w:spacing w:val="-1"/>
        </w:rPr>
        <w:t>ль</w:t>
      </w:r>
      <w:r w:rsidRPr="00C812AF">
        <w:rPr>
          <w:rFonts w:ascii="Times New Roman" w:eastAsia="Calibri" w:hAnsi="Times New Roman" w:cs="Times New Roman"/>
          <w:spacing w:val="1"/>
        </w:rPr>
        <w:t>но</w:t>
      </w:r>
      <w:r w:rsidRPr="00C812AF">
        <w:rPr>
          <w:rFonts w:ascii="Times New Roman" w:eastAsia="Calibri" w:hAnsi="Times New Roman" w:cs="Times New Roman"/>
        </w:rPr>
        <w:t>сть</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люд</w:t>
      </w:r>
      <w:r w:rsidRPr="00C812AF">
        <w:rPr>
          <w:rFonts w:ascii="Times New Roman" w:eastAsia="Calibri" w:hAnsi="Times New Roman" w:cs="Times New Roman"/>
        </w:rPr>
        <w:t>е</w:t>
      </w:r>
      <w:r w:rsidRPr="00C812AF">
        <w:rPr>
          <w:rFonts w:ascii="Times New Roman" w:eastAsia="Calibri" w:hAnsi="Times New Roman" w:cs="Times New Roman"/>
          <w:spacing w:val="1"/>
        </w:rPr>
        <w:t>й</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Р</w:t>
      </w:r>
      <w:r w:rsidRPr="00C812AF">
        <w:rPr>
          <w:rFonts w:ascii="Times New Roman" w:eastAsia="Calibri" w:hAnsi="Times New Roman" w:cs="Times New Roman"/>
        </w:rPr>
        <w:t>ек</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з</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ма</w:t>
      </w:r>
      <w:r w:rsidRPr="00C812AF">
        <w:rPr>
          <w:rFonts w:ascii="Times New Roman" w:eastAsia="Calibri" w:hAnsi="Times New Roman" w:cs="Times New Roman"/>
          <w:spacing w:val="-3"/>
        </w:rPr>
        <w:t>т</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2"/>
        </w:rPr>
        <w:t>а</w:t>
      </w:r>
      <w:r w:rsidRPr="00C812AF">
        <w:rPr>
          <w:rFonts w:ascii="Times New Roman" w:eastAsia="Calibri" w:hAnsi="Times New Roman" w:cs="Times New Roman"/>
        </w:rPr>
        <w:t>. М</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я</w:t>
      </w:r>
      <w:r w:rsidRPr="00C812AF">
        <w:rPr>
          <w:rFonts w:ascii="Times New Roman" w:eastAsia="Calibri" w:hAnsi="Times New Roman" w:cs="Times New Roman"/>
        </w:rPr>
        <w:t>я ме</w:t>
      </w:r>
      <w:r w:rsidRPr="00C812AF">
        <w:rPr>
          <w:rFonts w:ascii="Times New Roman" w:eastAsia="Calibri" w:hAnsi="Times New Roman" w:cs="Times New Roman"/>
          <w:spacing w:val="1"/>
        </w:rPr>
        <w:t>р</w:t>
      </w:r>
      <w:r w:rsidRPr="00C812AF">
        <w:rPr>
          <w:rFonts w:ascii="Times New Roman" w:eastAsia="Calibri" w:hAnsi="Times New Roman" w:cs="Times New Roman"/>
        </w:rPr>
        <w:t>з</w:t>
      </w:r>
      <w:r w:rsidRPr="00C812AF">
        <w:rPr>
          <w:rFonts w:ascii="Times New Roman" w:eastAsia="Calibri" w:hAnsi="Times New Roman" w:cs="Times New Roman"/>
          <w:spacing w:val="-4"/>
        </w:rPr>
        <w:t>л</w:t>
      </w:r>
      <w:r w:rsidRPr="00C812AF">
        <w:rPr>
          <w:rFonts w:ascii="Times New Roman" w:eastAsia="Calibri" w:hAnsi="Times New Roman" w:cs="Times New Roman"/>
          <w:spacing w:val="1"/>
        </w:rPr>
        <w:t>о</w:t>
      </w:r>
      <w:r w:rsidRPr="00C812AF">
        <w:rPr>
          <w:rFonts w:ascii="Times New Roman" w:eastAsia="Calibri" w:hAnsi="Times New Roman" w:cs="Times New Roman"/>
        </w:rPr>
        <w:t>та,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3"/>
        </w:rPr>
        <w:t>м</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е о</w:t>
      </w:r>
      <w:r w:rsidRPr="00C812AF">
        <w:rPr>
          <w:rFonts w:ascii="Times New Roman" w:eastAsia="Calibri" w:hAnsi="Times New Roman" w:cs="Times New Roman"/>
          <w:spacing w:val="-3"/>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д</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Пр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зо</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rPr>
        <w:t>ате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rPr>
        <w:t xml:space="preserve">а. Эндемики. </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З</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н</w:t>
      </w:r>
      <w:r w:rsidRPr="00C812AF">
        <w:rPr>
          <w:rFonts w:ascii="Times New Roman" w:eastAsia="Calibri" w:hAnsi="Times New Roman" w:cs="Times New Roman"/>
        </w:rPr>
        <w:t>ая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Е</w:t>
      </w:r>
      <w:r w:rsidRPr="00C812AF">
        <w:rPr>
          <w:rFonts w:ascii="Times New Roman" w:eastAsia="Calibri" w:hAnsi="Times New Roman" w:cs="Times New Roman"/>
        </w:rPr>
        <w:t>в</w:t>
      </w:r>
      <w:r w:rsidRPr="00C812AF">
        <w:rPr>
          <w:rFonts w:ascii="Times New Roman" w:eastAsia="Calibri" w:hAnsi="Times New Roman" w:cs="Times New Roman"/>
          <w:spacing w:val="-2"/>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rPr>
        <w:t>а. Стр</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Сев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Е</w:t>
      </w:r>
      <w:r w:rsidRPr="00C812AF">
        <w:rPr>
          <w:rFonts w:ascii="Times New Roman" w:eastAsia="Calibri" w:hAnsi="Times New Roman" w:cs="Times New Roman"/>
        </w:rPr>
        <w:t>вропы(</w:t>
      </w:r>
      <w:r w:rsidRPr="00C812AF">
        <w:rPr>
          <w:rFonts w:ascii="Times New Roman" w:eastAsia="Calibri" w:hAnsi="Times New Roman" w:cs="Times New Roman"/>
          <w:spacing w:val="-1"/>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 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ег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т</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rPr>
        <w:t>го</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те</w:t>
      </w:r>
      <w:r w:rsidRPr="00C812AF">
        <w:rPr>
          <w:rFonts w:ascii="Times New Roman" w:eastAsia="Calibri" w:hAnsi="Times New Roman" w:cs="Times New Roman"/>
          <w:spacing w:val="-2"/>
        </w:rPr>
        <w:t>ч</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rPr>
        <w:t>ь</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 xml:space="preserve">и </w:t>
      </w:r>
      <w:r w:rsidRPr="00C812AF">
        <w:rPr>
          <w:rFonts w:ascii="Times New Roman" w:eastAsia="Calibri" w:hAnsi="Times New Roman" w:cs="Times New Roman"/>
          <w:spacing w:val="1"/>
        </w:rPr>
        <w:t>хо</w:t>
      </w:r>
      <w:r w:rsidRPr="00C812AF">
        <w:rPr>
          <w:rFonts w:ascii="Times New Roman" w:eastAsia="Calibri" w:hAnsi="Times New Roman" w:cs="Times New Roman"/>
        </w:rPr>
        <w:t>з</w:t>
      </w:r>
      <w:r w:rsidRPr="00C812AF">
        <w:rPr>
          <w:rFonts w:ascii="Times New Roman" w:eastAsia="Calibri" w:hAnsi="Times New Roman" w:cs="Times New Roman"/>
          <w:spacing w:val="-3"/>
        </w:rPr>
        <w:t>я</w:t>
      </w:r>
      <w:r w:rsidRPr="00C812AF">
        <w:rPr>
          <w:rFonts w:ascii="Times New Roman" w:eastAsia="Calibri" w:hAnsi="Times New Roman" w:cs="Times New Roman"/>
          <w:spacing w:val="1"/>
        </w:rPr>
        <w:t>й</w:t>
      </w:r>
      <w:r w:rsidRPr="00C812AF">
        <w:rPr>
          <w:rFonts w:ascii="Times New Roman" w:eastAsia="Calibri" w:hAnsi="Times New Roman" w:cs="Times New Roman"/>
        </w:rPr>
        <w:t>ств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4"/>
        </w:rPr>
        <w:t>у</w:t>
      </w:r>
      <w:r w:rsidRPr="00C812AF">
        <w:rPr>
          <w:rFonts w:ascii="Times New Roman" w:eastAsia="Calibri" w:hAnsi="Times New Roman" w:cs="Times New Roman"/>
        </w:rPr>
        <w:t xml:space="preserve">ю </w:t>
      </w:r>
      <w:r w:rsidRPr="00C812AF">
        <w:rPr>
          <w:rFonts w:ascii="Times New Roman" w:eastAsia="Calibri" w:hAnsi="Times New Roman" w:cs="Times New Roman"/>
          <w:spacing w:val="1"/>
        </w:rPr>
        <w:t>д</w:t>
      </w:r>
      <w:r w:rsidRPr="00C812AF">
        <w:rPr>
          <w:rFonts w:ascii="Times New Roman" w:eastAsia="Calibri" w:hAnsi="Times New Roman" w:cs="Times New Roman"/>
        </w:rPr>
        <w:t>еятел</w:t>
      </w:r>
      <w:r w:rsidRPr="00C812AF">
        <w:rPr>
          <w:rFonts w:ascii="Times New Roman" w:eastAsia="Calibri" w:hAnsi="Times New Roman" w:cs="Times New Roman"/>
          <w:spacing w:val="-4"/>
        </w:rPr>
        <w:t>ь</w:t>
      </w:r>
      <w:r w:rsidRPr="00C812AF">
        <w:rPr>
          <w:rFonts w:ascii="Times New Roman" w:eastAsia="Calibri" w:hAnsi="Times New Roman" w:cs="Times New Roman"/>
          <w:spacing w:val="1"/>
        </w:rPr>
        <w:t>но</w:t>
      </w:r>
      <w:r w:rsidRPr="00C812AF">
        <w:rPr>
          <w:rFonts w:ascii="Times New Roman" w:eastAsia="Calibri" w:hAnsi="Times New Roman" w:cs="Times New Roman"/>
        </w:rPr>
        <w:t>ст</w:t>
      </w:r>
      <w:r w:rsidRPr="00C812AF">
        <w:rPr>
          <w:rFonts w:ascii="Times New Roman" w:eastAsia="Calibri" w:hAnsi="Times New Roman" w:cs="Times New Roman"/>
          <w:spacing w:val="-1"/>
        </w:rPr>
        <w:t>ь людей</w:t>
      </w:r>
      <w:r w:rsidRPr="00C812AF">
        <w:rPr>
          <w:rFonts w:ascii="Times New Roman" w:eastAsia="Calibri" w:hAnsi="Times New Roman" w:cs="Times New Roman"/>
        </w:rPr>
        <w:t>).</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Стр</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С</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дн</w:t>
      </w:r>
      <w:r w:rsidRPr="00C812AF">
        <w:rPr>
          <w:rFonts w:ascii="Times New Roman" w:eastAsia="Calibri" w:hAnsi="Times New Roman" w:cs="Times New Roman"/>
          <w:spacing w:val="-2"/>
        </w:rPr>
        <w:t>е</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2"/>
        </w:rPr>
        <w:t>Е</w:t>
      </w:r>
      <w:r w:rsidRPr="00C812AF">
        <w:rPr>
          <w:rFonts w:ascii="Times New Roman" w:eastAsia="Calibri" w:hAnsi="Times New Roman" w:cs="Times New Roman"/>
        </w:rPr>
        <w:t>вропы</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н</w:t>
      </w:r>
      <w:r w:rsidRPr="00C812AF">
        <w:rPr>
          <w:rFonts w:ascii="Times New Roman" w:eastAsia="Calibri" w:hAnsi="Times New Roman" w:cs="Times New Roman"/>
        </w:rPr>
        <w:t>асел</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аз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 высок</w:t>
      </w:r>
      <w:r w:rsidRPr="00C812AF">
        <w:rPr>
          <w:rFonts w:ascii="Times New Roman" w:eastAsia="Calibri" w:hAnsi="Times New Roman" w:cs="Times New Roman"/>
          <w:spacing w:val="-2"/>
        </w:rPr>
        <w:t>о</w:t>
      </w:r>
      <w:r w:rsidRPr="00C812AF">
        <w:rPr>
          <w:rFonts w:ascii="Times New Roman" w:eastAsia="Calibri" w:hAnsi="Times New Roman" w:cs="Times New Roman"/>
        </w:rPr>
        <w:t>е р</w:t>
      </w:r>
      <w:r w:rsidRPr="00C812AF">
        <w:rPr>
          <w:rFonts w:ascii="Times New Roman" w:eastAsia="Calibri" w:hAnsi="Times New Roman" w:cs="Times New Roman"/>
          <w:spacing w:val="1"/>
        </w:rPr>
        <w:t>а</w:t>
      </w:r>
      <w:r w:rsidRPr="00C812AF">
        <w:rPr>
          <w:rFonts w:ascii="Times New Roman" w:eastAsia="Calibri" w:hAnsi="Times New Roman" w:cs="Times New Roman"/>
        </w:rPr>
        <w:t>з</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rPr>
        <w:t>тие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ан</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и</w:t>
      </w:r>
      <w:r w:rsidRPr="00C812AF">
        <w:rPr>
          <w:rFonts w:ascii="Times New Roman" w:eastAsia="Calibri" w:hAnsi="Times New Roman" w:cs="Times New Roman"/>
        </w:rPr>
        <w:t>н</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001365E1" w:rsidRPr="00C812AF">
        <w:rPr>
          <w:rFonts w:ascii="Times New Roman" w:eastAsia="Calibri" w:hAnsi="Times New Roman" w:cs="Times New Roman"/>
          <w:spacing w:val="-1"/>
        </w:rPr>
        <w:t xml:space="preserve"> </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л</w:t>
      </w:r>
      <w:r w:rsidRPr="00C812AF">
        <w:rPr>
          <w:rFonts w:ascii="Times New Roman" w:eastAsia="Calibri" w:hAnsi="Times New Roman" w:cs="Times New Roman"/>
        </w:rPr>
        <w:t>авн</w:t>
      </w:r>
      <w:r w:rsidRPr="00C812AF">
        <w:rPr>
          <w:rFonts w:ascii="Times New Roman" w:eastAsia="Calibri" w:hAnsi="Times New Roman" w:cs="Times New Roman"/>
          <w:spacing w:val="-1"/>
        </w:rPr>
        <w:t>ы</w:t>
      </w:r>
      <w:r w:rsidRPr="00C812AF">
        <w:rPr>
          <w:rFonts w:ascii="Times New Roman" w:eastAsia="Calibri" w:hAnsi="Times New Roman" w:cs="Times New Roman"/>
        </w:rPr>
        <w:t>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ц</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э</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Стр</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Е</w:t>
      </w:r>
      <w:r w:rsidRPr="00C812AF">
        <w:rPr>
          <w:rFonts w:ascii="Times New Roman" w:eastAsia="Calibri" w:hAnsi="Times New Roman" w:cs="Times New Roman"/>
        </w:rPr>
        <w:t>вропы</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2"/>
        </w:rPr>
        <w:t>с</w:t>
      </w:r>
      <w:r w:rsidRPr="00C812AF">
        <w:rPr>
          <w:rFonts w:ascii="Times New Roman" w:eastAsia="Calibri" w:hAnsi="Times New Roman" w:cs="Times New Roman"/>
        </w:rPr>
        <w:t>еле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аз 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он</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л</w:t>
      </w:r>
      <w:r w:rsidRPr="00C812AF">
        <w:rPr>
          <w:rFonts w:ascii="Times New Roman" w:eastAsia="Calibri" w:hAnsi="Times New Roman" w:cs="Times New Roman"/>
        </w:rPr>
        <w:t>аг</w:t>
      </w:r>
      <w:r w:rsidRPr="00C812AF">
        <w:rPr>
          <w:rFonts w:ascii="Times New Roman" w:eastAsia="Calibri" w:hAnsi="Times New Roman" w:cs="Times New Roman"/>
          <w:spacing w:val="-1"/>
        </w:rPr>
        <w:t>оп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rPr>
        <w:t>ят</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4"/>
        </w:rPr>
        <w:t>у</w:t>
      </w:r>
      <w:r w:rsidRPr="00C812AF">
        <w:rPr>
          <w:rFonts w:ascii="Times New Roman" w:eastAsia="Calibri" w:hAnsi="Times New Roman" w:cs="Times New Roman"/>
        </w:rPr>
        <w:t>словия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л</w:t>
      </w:r>
      <w:r w:rsidRPr="00C812AF">
        <w:rPr>
          <w:rFonts w:ascii="Times New Roman" w:eastAsia="Calibri" w:hAnsi="Times New Roman" w:cs="Times New Roman"/>
        </w:rPr>
        <w:t>я</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аз</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rPr>
        <w:t>т</w:t>
      </w:r>
      <w:r w:rsidRPr="00C812AF">
        <w:rPr>
          <w:rFonts w:ascii="Times New Roman" w:eastAsia="Calibri" w:hAnsi="Times New Roman" w:cs="Times New Roman"/>
          <w:spacing w:val="-2"/>
        </w:rPr>
        <w:t>и</w:t>
      </w:r>
      <w:r w:rsidRPr="00C812AF">
        <w:rPr>
          <w:rFonts w:ascii="Times New Roman" w:eastAsia="Calibri" w:hAnsi="Times New Roman" w:cs="Times New Roman"/>
        </w:rPr>
        <w:t>я</w:t>
      </w:r>
      <w:r w:rsidRPr="00C812AF">
        <w:rPr>
          <w:rFonts w:ascii="Times New Roman" w:eastAsia="Calibri" w:hAnsi="Times New Roman" w:cs="Times New Roman"/>
          <w:spacing w:val="1"/>
        </w:rPr>
        <w:t xml:space="preserve"> хо</w:t>
      </w:r>
      <w:r w:rsidRPr="00C812AF">
        <w:rPr>
          <w:rFonts w:ascii="Times New Roman" w:eastAsia="Calibri" w:hAnsi="Times New Roman" w:cs="Times New Roman"/>
          <w:spacing w:val="-3"/>
        </w:rPr>
        <w:t>з</w:t>
      </w:r>
      <w:r w:rsidRPr="00C812AF">
        <w:rPr>
          <w:rFonts w:ascii="Times New Roman" w:eastAsia="Calibri" w:hAnsi="Times New Roman" w:cs="Times New Roman"/>
        </w:rPr>
        <w:t>я</w:t>
      </w:r>
      <w:r w:rsidRPr="00C812AF">
        <w:rPr>
          <w:rFonts w:ascii="Times New Roman" w:eastAsia="Calibri" w:hAnsi="Times New Roman" w:cs="Times New Roman"/>
          <w:spacing w:val="1"/>
        </w:rPr>
        <w:t>й</w:t>
      </w:r>
      <w:r w:rsidRPr="00C812AF">
        <w:rPr>
          <w:rFonts w:ascii="Times New Roman" w:eastAsia="Calibri" w:hAnsi="Times New Roman" w:cs="Times New Roman"/>
        </w:rPr>
        <w:t xml:space="preserve">ства,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rPr>
        <w:t>став</w:t>
      </w:r>
      <w:r w:rsidRPr="00C812AF">
        <w:rPr>
          <w:rFonts w:ascii="Times New Roman" w:eastAsia="Calibri" w:hAnsi="Times New Roman" w:cs="Times New Roman"/>
          <w:spacing w:val="-3"/>
        </w:rPr>
        <w:t>щ</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ы</w:t>
      </w:r>
      <w:r w:rsidRPr="00C812AF">
        <w:rPr>
          <w:rFonts w:ascii="Times New Roman" w:eastAsia="Calibri" w:hAnsi="Times New Roman" w:cs="Times New Roman"/>
          <w:spacing w:val="1"/>
        </w:rPr>
        <w:t>р</w:t>
      </w:r>
      <w:r w:rsidRPr="00C812AF">
        <w:rPr>
          <w:rFonts w:ascii="Times New Roman" w:eastAsia="Calibri" w:hAnsi="Times New Roman" w:cs="Times New Roman"/>
          <w:spacing w:val="6"/>
        </w:rPr>
        <w:t>ь</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сел</w:t>
      </w:r>
      <w:r w:rsidRPr="00C812AF">
        <w:rPr>
          <w:rFonts w:ascii="Times New Roman" w:eastAsia="Calibri" w:hAnsi="Times New Roman" w:cs="Times New Roman"/>
          <w:spacing w:val="-1"/>
        </w:rPr>
        <w:t>ь</w:t>
      </w:r>
      <w:r w:rsidRPr="00C812AF">
        <w:rPr>
          <w:rFonts w:ascii="Times New Roman" w:eastAsia="Calibri" w:hAnsi="Times New Roman" w:cs="Times New Roman"/>
        </w:rPr>
        <w:t>ско</w:t>
      </w:r>
      <w:r w:rsidRPr="00C812AF">
        <w:rPr>
          <w:rFonts w:ascii="Times New Roman" w:eastAsia="Calibri" w:hAnsi="Times New Roman" w:cs="Times New Roman"/>
          <w:spacing w:val="-2"/>
        </w:rPr>
        <w:t>х</w:t>
      </w:r>
      <w:r w:rsidRPr="00C812AF">
        <w:rPr>
          <w:rFonts w:ascii="Times New Roman" w:eastAsia="Calibri" w:hAnsi="Times New Roman" w:cs="Times New Roman"/>
          <w:spacing w:val="1"/>
        </w:rPr>
        <w:t>о</w:t>
      </w:r>
      <w:r w:rsidRPr="00C812AF">
        <w:rPr>
          <w:rFonts w:ascii="Times New Roman" w:eastAsia="Calibri" w:hAnsi="Times New Roman" w:cs="Times New Roman"/>
        </w:rPr>
        <w:t>зя</w:t>
      </w:r>
      <w:r w:rsidRPr="00C812AF">
        <w:rPr>
          <w:rFonts w:ascii="Times New Roman" w:eastAsia="Calibri" w:hAnsi="Times New Roman" w:cs="Times New Roman"/>
          <w:spacing w:val="-1"/>
        </w:rPr>
        <w:t>й</w:t>
      </w:r>
      <w:r w:rsidRPr="00C812AF">
        <w:rPr>
          <w:rFonts w:ascii="Times New Roman" w:eastAsia="Calibri" w:hAnsi="Times New Roman" w:cs="Times New Roman"/>
        </w:rPr>
        <w:t>стве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4"/>
        </w:rPr>
        <w:t>у</w:t>
      </w:r>
      <w:r w:rsidRPr="00C812AF">
        <w:rPr>
          <w:rFonts w:ascii="Times New Roman" w:eastAsia="Calibri" w:hAnsi="Times New Roman" w:cs="Times New Roman"/>
        </w:rPr>
        <w:t>к</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од</w:t>
      </w:r>
      <w:r w:rsidRPr="00C812AF">
        <w:rPr>
          <w:rFonts w:ascii="Times New Roman" w:eastAsia="Calibri" w:hAnsi="Times New Roman" w:cs="Times New Roman"/>
          <w:spacing w:val="1"/>
        </w:rPr>
        <w:t>о</w:t>
      </w:r>
      <w:r w:rsidRPr="00C812AF">
        <w:rPr>
          <w:rFonts w:ascii="Times New Roman" w:eastAsia="Calibri" w:hAnsi="Times New Roman" w:cs="Times New Roman"/>
        </w:rPr>
        <w:t>вол</w:t>
      </w:r>
      <w:r w:rsidRPr="00C812AF">
        <w:rPr>
          <w:rFonts w:ascii="Times New Roman" w:eastAsia="Calibri" w:hAnsi="Times New Roman" w:cs="Times New Roman"/>
          <w:spacing w:val="-1"/>
        </w:rPr>
        <w:t>ь</w:t>
      </w:r>
      <w:r w:rsidRPr="00C812AF">
        <w:rPr>
          <w:rFonts w:ascii="Times New Roman" w:eastAsia="Calibri" w:hAnsi="Times New Roman" w:cs="Times New Roman"/>
        </w:rPr>
        <w:t>ств</w:t>
      </w:r>
      <w:r w:rsidRPr="00C812AF">
        <w:rPr>
          <w:rFonts w:ascii="Times New Roman" w:eastAsia="Calibri" w:hAnsi="Times New Roman" w:cs="Times New Roman"/>
          <w:spacing w:val="-2"/>
        </w:rPr>
        <w:t>и</w:t>
      </w:r>
      <w:r w:rsidRPr="00C812AF">
        <w:rPr>
          <w:rFonts w:ascii="Times New Roman" w:eastAsia="Calibri" w:hAnsi="Times New Roman" w:cs="Times New Roman"/>
        </w:rPr>
        <w:t xml:space="preserve">я в </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rPr>
        <w:t xml:space="preserve">ее </w:t>
      </w:r>
      <w:r w:rsidRPr="00C812AF">
        <w:rPr>
          <w:rFonts w:ascii="Times New Roman" w:eastAsia="Calibri" w:hAnsi="Times New Roman" w:cs="Times New Roman"/>
          <w:spacing w:val="1"/>
        </w:rPr>
        <w:t>р</w:t>
      </w:r>
      <w:r w:rsidRPr="00C812AF">
        <w:rPr>
          <w:rFonts w:ascii="Times New Roman" w:eastAsia="Calibri" w:hAnsi="Times New Roman" w:cs="Times New Roman"/>
        </w:rPr>
        <w:t>аз</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е европ</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й</w:t>
      </w:r>
      <w:r w:rsidRPr="00C812AF">
        <w:rPr>
          <w:rFonts w:ascii="Times New Roman" w:eastAsia="Calibri" w:hAnsi="Times New Roman" w:cs="Times New Roman"/>
        </w:rPr>
        <w:t>с</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е с</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rPr>
        <w:t>Стр</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Ю</w:t>
      </w:r>
      <w:r w:rsidRPr="00C812AF">
        <w:rPr>
          <w:rFonts w:ascii="Times New Roman" w:eastAsia="Calibri" w:hAnsi="Times New Roman" w:cs="Times New Roman"/>
          <w:spacing w:val="-3"/>
        </w:rPr>
        <w:t>ж</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Е</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2"/>
        </w:rPr>
        <w:t>с</w:t>
      </w:r>
      <w:r w:rsidRPr="00C812AF">
        <w:rPr>
          <w:rFonts w:ascii="Times New Roman" w:eastAsia="Calibri" w:hAnsi="Times New Roman" w:cs="Times New Roman"/>
        </w:rPr>
        <w:t>еле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rPr>
        <w:t>аз 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rPr>
        <w:t>ег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 в</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ю</w:t>
      </w:r>
      <w:r w:rsidRPr="00C812AF">
        <w:rPr>
          <w:rFonts w:ascii="Times New Roman" w:eastAsia="Calibri" w:hAnsi="Times New Roman" w:cs="Times New Roman"/>
        </w:rPr>
        <w:t>ж</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rPr>
        <w:t>ж</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г</w:t>
      </w:r>
      <w:r w:rsidRPr="00C812AF">
        <w:rPr>
          <w:rFonts w:ascii="Times New Roman" w:eastAsia="Calibri" w:hAnsi="Times New Roman" w:cs="Times New Roman"/>
        </w:rPr>
        <w:t>о</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же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знь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хо</w:t>
      </w:r>
      <w:r w:rsidRPr="00C812AF">
        <w:rPr>
          <w:rFonts w:ascii="Times New Roman" w:eastAsia="Calibri" w:hAnsi="Times New Roman" w:cs="Times New Roman"/>
        </w:rPr>
        <w:t>з</w:t>
      </w:r>
      <w:r w:rsidRPr="00C812AF">
        <w:rPr>
          <w:rFonts w:ascii="Times New Roman" w:eastAsia="Calibri" w:hAnsi="Times New Roman" w:cs="Times New Roman"/>
          <w:spacing w:val="-3"/>
        </w:rPr>
        <w:t>я</w:t>
      </w:r>
      <w:r w:rsidRPr="00C812AF">
        <w:rPr>
          <w:rFonts w:ascii="Times New Roman" w:eastAsia="Calibri" w:hAnsi="Times New Roman" w:cs="Times New Roman"/>
          <w:spacing w:val="1"/>
        </w:rPr>
        <w:t>й</w:t>
      </w:r>
      <w:r w:rsidRPr="00C812AF">
        <w:rPr>
          <w:rFonts w:ascii="Times New Roman" w:eastAsia="Calibri" w:hAnsi="Times New Roman" w:cs="Times New Roman"/>
        </w:rPr>
        <w:t>ств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4"/>
        </w:rPr>
        <w:t>у</w:t>
      </w:r>
      <w:r w:rsidRPr="00C812AF">
        <w:rPr>
          <w:rFonts w:ascii="Times New Roman" w:eastAsia="Calibri" w:hAnsi="Times New Roman" w:cs="Times New Roman"/>
        </w:rPr>
        <w:t xml:space="preserve">ю </w:t>
      </w:r>
      <w:r w:rsidRPr="00C812AF">
        <w:rPr>
          <w:rFonts w:ascii="Times New Roman" w:eastAsia="Calibri" w:hAnsi="Times New Roman" w:cs="Times New Roman"/>
          <w:spacing w:val="1"/>
        </w:rPr>
        <w:t>д</w:t>
      </w:r>
      <w:r w:rsidRPr="00C812AF">
        <w:rPr>
          <w:rFonts w:ascii="Times New Roman" w:eastAsia="Calibri" w:hAnsi="Times New Roman" w:cs="Times New Roman"/>
        </w:rPr>
        <w:t>еятел</w:t>
      </w:r>
      <w:r w:rsidRPr="00C812AF">
        <w:rPr>
          <w:rFonts w:ascii="Times New Roman" w:eastAsia="Calibri" w:hAnsi="Times New Roman" w:cs="Times New Roman"/>
          <w:spacing w:val="-4"/>
        </w:rPr>
        <w:t>ь</w:t>
      </w:r>
      <w:r w:rsidRPr="00C812AF">
        <w:rPr>
          <w:rFonts w:ascii="Times New Roman" w:eastAsia="Calibri" w:hAnsi="Times New Roman" w:cs="Times New Roman"/>
          <w:spacing w:val="1"/>
        </w:rPr>
        <w:t>но</w:t>
      </w:r>
      <w:r w:rsidRPr="00C812AF">
        <w:rPr>
          <w:rFonts w:ascii="Times New Roman" w:eastAsia="Calibri" w:hAnsi="Times New Roman" w:cs="Times New Roman"/>
        </w:rPr>
        <w:t>сть людей (</w:t>
      </w:r>
      <w:r w:rsidRPr="00C812AF">
        <w:rPr>
          <w:rFonts w:ascii="Times New Roman" w:eastAsia="Calibri" w:hAnsi="Times New Roman" w:cs="Times New Roman"/>
          <w:spacing w:val="-3"/>
        </w:rPr>
        <w:t>м</w:t>
      </w:r>
      <w:r w:rsidRPr="00C812AF">
        <w:rPr>
          <w:rFonts w:ascii="Times New Roman" w:eastAsia="Calibri" w:hAnsi="Times New Roman" w:cs="Times New Roman"/>
        </w:rPr>
        <w:t>е</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д</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ри</w:t>
      </w:r>
      <w:r w:rsidRPr="00C812AF">
        <w:rPr>
          <w:rFonts w:ascii="Times New Roman" w:eastAsia="Calibri" w:hAnsi="Times New Roman" w:cs="Times New Roman"/>
          <w:spacing w:val="2"/>
        </w:rPr>
        <w:t>з</w:t>
      </w:r>
      <w:r w:rsidRPr="00C812AF">
        <w:rPr>
          <w:rFonts w:ascii="Times New Roman" w:eastAsia="Calibri" w:hAnsi="Times New Roman" w:cs="Times New Roman"/>
        </w:rPr>
        <w:t>м, экс</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ор</w:t>
      </w:r>
      <w:r w:rsidRPr="00C812AF">
        <w:rPr>
          <w:rFonts w:ascii="Times New Roman" w:eastAsia="Calibri" w:hAnsi="Times New Roman" w:cs="Times New Roman"/>
        </w:rPr>
        <w:t>т</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б</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2"/>
        </w:rPr>
        <w:t>е</w:t>
      </w:r>
      <w:r w:rsidRPr="00C812AF">
        <w:rPr>
          <w:rFonts w:ascii="Times New Roman" w:eastAsia="Calibri" w:hAnsi="Times New Roman" w:cs="Times New Roman"/>
        </w:rPr>
        <w:t>ск</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1"/>
        </w:rPr>
        <w:t>у</w:t>
      </w:r>
      <w:r w:rsidRPr="00C812AF">
        <w:rPr>
          <w:rFonts w:ascii="Times New Roman" w:eastAsia="Calibri" w:hAnsi="Times New Roman" w:cs="Times New Roman"/>
        </w:rPr>
        <w:t>р (</w:t>
      </w:r>
      <w:r w:rsidRPr="00C812AF">
        <w:rPr>
          <w:rFonts w:ascii="Times New Roman" w:eastAsia="Calibri" w:hAnsi="Times New Roman" w:cs="Times New Roman"/>
          <w:spacing w:val="1"/>
        </w:rPr>
        <w:t>ци</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2"/>
        </w:rPr>
        <w:t>ы</w:t>
      </w:r>
      <w:r w:rsidRPr="00C812AF">
        <w:rPr>
          <w:rFonts w:ascii="Times New Roman" w:eastAsia="Calibri" w:hAnsi="Times New Roman" w:cs="Times New Roman"/>
          <w:spacing w:val="1"/>
        </w:rPr>
        <w:t>х</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м</w:t>
      </w:r>
      <w:r w:rsidRPr="00C812AF">
        <w:rPr>
          <w:rFonts w:ascii="Times New Roman" w:eastAsia="Calibri" w:hAnsi="Times New Roman" w:cs="Times New Roman"/>
          <w:spacing w:val="-3"/>
        </w:rPr>
        <w:t>а</w:t>
      </w:r>
      <w:r w:rsidRPr="00C812AF">
        <w:rPr>
          <w:rFonts w:ascii="Times New Roman" w:eastAsia="Calibri" w:hAnsi="Times New Roman" w:cs="Times New Roman"/>
        </w:rPr>
        <w:t>сли</w:t>
      </w:r>
      <w:r w:rsidRPr="00C812AF">
        <w:rPr>
          <w:rFonts w:ascii="Times New Roman" w:eastAsia="Calibri" w:hAnsi="Times New Roman" w:cs="Times New Roman"/>
          <w:spacing w:val="1"/>
        </w:rPr>
        <w:t>н</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ро</w:t>
      </w:r>
      <w:r w:rsidRPr="00C812AF">
        <w:rPr>
          <w:rFonts w:ascii="Times New Roman" w:eastAsia="Calibri" w:hAnsi="Times New Roman" w:cs="Times New Roman"/>
          <w:spacing w:val="1"/>
        </w:rPr>
        <w:t>д</w:t>
      </w:r>
      <w:r w:rsidRPr="00C812AF">
        <w:rPr>
          <w:rFonts w:ascii="Times New Roman" w:eastAsia="Calibri" w:hAnsi="Times New Roman" w:cs="Times New Roman"/>
          <w:spacing w:val="-4"/>
        </w:rPr>
        <w:t>у</w:t>
      </w:r>
      <w:r w:rsidRPr="00C812AF">
        <w:rPr>
          <w:rFonts w:ascii="Times New Roman" w:eastAsia="Calibri" w:hAnsi="Times New Roman" w:cs="Times New Roman"/>
        </w:rPr>
        <w:t>кт</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п</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1"/>
        </w:rPr>
        <w:t>б</w:t>
      </w:r>
      <w:r w:rsidRPr="00C812AF">
        <w:rPr>
          <w:rFonts w:ascii="Times New Roman" w:eastAsia="Calibri" w:hAnsi="Times New Roman" w:cs="Times New Roman"/>
          <w:spacing w:val="1"/>
        </w:rPr>
        <w:t>о</w:t>
      </w:r>
      <w:r w:rsidRPr="00C812AF">
        <w:rPr>
          <w:rFonts w:ascii="Times New Roman" w:eastAsia="Calibri" w:hAnsi="Times New Roman" w:cs="Times New Roman"/>
        </w:rPr>
        <w:t>т</w:t>
      </w:r>
      <w:r w:rsidRPr="00C812AF">
        <w:rPr>
          <w:rFonts w:ascii="Times New Roman" w:eastAsia="Calibri" w:hAnsi="Times New Roman" w:cs="Times New Roman"/>
          <w:spacing w:val="-2"/>
        </w:rPr>
        <w:t>к</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вк</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о</w:t>
      </w:r>
      <w:r w:rsidRPr="00C812AF">
        <w:rPr>
          <w:rFonts w:ascii="Times New Roman" w:eastAsia="Calibri" w:hAnsi="Times New Roman" w:cs="Times New Roman"/>
        </w:rPr>
        <w:t>е мас</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о</w:t>
      </w:r>
      <w:r w:rsidRPr="00C812AF">
        <w:rPr>
          <w:rFonts w:ascii="Times New Roman" w:eastAsia="Calibri" w:hAnsi="Times New Roman" w:cs="Times New Roman"/>
        </w:rPr>
        <w:t>, к</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с</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р</w:t>
      </w:r>
      <w:r w:rsidRPr="00C812AF">
        <w:rPr>
          <w:rFonts w:ascii="Times New Roman" w:eastAsia="Calibri" w:hAnsi="Times New Roman" w:cs="Times New Roman"/>
        </w:rPr>
        <w:t xml:space="preserve">вы, </w:t>
      </w:r>
      <w:r w:rsidRPr="00C812AF">
        <w:rPr>
          <w:rFonts w:ascii="Times New Roman" w:eastAsia="Calibri" w:hAnsi="Times New Roman" w:cs="Times New Roman"/>
          <w:spacing w:val="-3"/>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к</w:t>
      </w:r>
      <w:r w:rsidRPr="00C812AF">
        <w:rPr>
          <w:rFonts w:ascii="Times New Roman" w:eastAsia="Calibri" w:hAnsi="Times New Roman" w:cs="Times New Roman"/>
          <w:spacing w:val="1"/>
        </w:rPr>
        <w:t>и</w:t>
      </w:r>
      <w:r w:rsidRPr="00C812AF">
        <w:rPr>
          <w:rFonts w:ascii="Times New Roman" w:eastAsia="Calibri" w:hAnsi="Times New Roman" w:cs="Times New Roman"/>
        </w:rPr>
        <w:t>),в</w:t>
      </w:r>
      <w:r w:rsidRPr="00C812AF">
        <w:rPr>
          <w:rFonts w:ascii="Times New Roman" w:eastAsia="Calibri" w:hAnsi="Times New Roman" w:cs="Times New Roman"/>
          <w:spacing w:val="-2"/>
        </w:rPr>
        <w:t>ы</w:t>
      </w:r>
      <w:r w:rsidRPr="00C812AF">
        <w:rPr>
          <w:rFonts w:ascii="Times New Roman" w:eastAsia="Calibri" w:hAnsi="Times New Roman" w:cs="Times New Roman"/>
        </w:rPr>
        <w:t xml:space="preserve">воз </w:t>
      </w:r>
      <w:r w:rsidRPr="00C812AF">
        <w:rPr>
          <w:rFonts w:ascii="Times New Roman" w:eastAsia="Calibri" w:hAnsi="Times New Roman" w:cs="Times New Roman"/>
          <w:spacing w:val="-2"/>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д</w:t>
      </w:r>
      <w:r w:rsidRPr="00C812AF">
        <w:rPr>
          <w:rFonts w:ascii="Times New Roman" w:eastAsia="Calibri" w:hAnsi="Times New Roman" w:cs="Times New Roman"/>
          <w:spacing w:val="-4"/>
        </w:rPr>
        <w:t>у</w:t>
      </w:r>
      <w:r w:rsidRPr="00C812AF">
        <w:rPr>
          <w:rFonts w:ascii="Times New Roman" w:eastAsia="Calibri" w:hAnsi="Times New Roman" w:cs="Times New Roman"/>
        </w:rPr>
        <w:t>к</w:t>
      </w:r>
      <w:r w:rsidRPr="00C812AF">
        <w:rPr>
          <w:rFonts w:ascii="Times New Roman" w:eastAsia="Calibri" w:hAnsi="Times New Roman" w:cs="Times New Roman"/>
          <w:spacing w:val="1"/>
        </w:rPr>
        <w:t>ци</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2"/>
        </w:rPr>
        <w:t>гк</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ы</w:t>
      </w:r>
      <w:r w:rsidRPr="00C812AF">
        <w:rPr>
          <w:rFonts w:ascii="Times New Roman" w:eastAsia="Calibri" w:hAnsi="Times New Roman" w:cs="Times New Roman"/>
        </w:rPr>
        <w:t>ш</w:t>
      </w:r>
      <w:r w:rsidRPr="00C812AF">
        <w:rPr>
          <w:rFonts w:ascii="Times New Roman" w:eastAsia="Calibri" w:hAnsi="Times New Roman" w:cs="Times New Roman"/>
          <w:spacing w:val="-1"/>
        </w:rPr>
        <w:t>л</w:t>
      </w:r>
      <w:r w:rsidRPr="00C812AF">
        <w:rPr>
          <w:rFonts w:ascii="Times New Roman" w:eastAsia="Calibri" w:hAnsi="Times New Roman" w:cs="Times New Roman"/>
        </w:rPr>
        <w:t>е</w:t>
      </w:r>
      <w:r w:rsidRPr="00C812AF">
        <w:rPr>
          <w:rFonts w:ascii="Times New Roman" w:eastAsia="Calibri" w:hAnsi="Times New Roman" w:cs="Times New Roman"/>
          <w:spacing w:val="-1"/>
        </w:rPr>
        <w:t>нн</w:t>
      </w:r>
      <w:r w:rsidRPr="00C812AF">
        <w:rPr>
          <w:rFonts w:ascii="Times New Roman" w:eastAsia="Calibri" w:hAnsi="Times New Roman" w:cs="Times New Roman"/>
          <w:spacing w:val="1"/>
        </w:rPr>
        <w:t>о</w:t>
      </w:r>
      <w:r w:rsidRPr="00C812AF">
        <w:rPr>
          <w:rFonts w:ascii="Times New Roman" w:eastAsia="Calibri" w:hAnsi="Times New Roman" w:cs="Times New Roman"/>
        </w:rPr>
        <w:t>с</w:t>
      </w:r>
      <w:r w:rsidRPr="00C812AF">
        <w:rPr>
          <w:rFonts w:ascii="Times New Roman" w:eastAsia="Calibri" w:hAnsi="Times New Roman" w:cs="Times New Roman"/>
          <w:spacing w:val="-3"/>
        </w:rPr>
        <w:t>т</w:t>
      </w:r>
      <w:r w:rsidRPr="00C812AF">
        <w:rPr>
          <w:rFonts w:ascii="Times New Roman" w:eastAsia="Calibri" w:hAnsi="Times New Roman" w:cs="Times New Roman"/>
        </w:rPr>
        <w:t>и(</w:t>
      </w:r>
      <w:r w:rsidRPr="00C812AF">
        <w:rPr>
          <w:rFonts w:ascii="Times New Roman" w:eastAsia="Calibri" w:hAnsi="Times New Roman" w:cs="Times New Roman"/>
          <w:spacing w:val="-2"/>
        </w:rPr>
        <w:t>о</w:t>
      </w:r>
      <w:r w:rsidRPr="00C812AF">
        <w:rPr>
          <w:rFonts w:ascii="Times New Roman" w:eastAsia="Calibri" w:hAnsi="Times New Roman" w:cs="Times New Roman"/>
          <w:spacing w:val="1"/>
        </w:rPr>
        <w:t>д</w:t>
      </w:r>
      <w:r w:rsidRPr="00C812AF">
        <w:rPr>
          <w:rFonts w:ascii="Times New Roman" w:eastAsia="Calibri" w:hAnsi="Times New Roman" w:cs="Times New Roman"/>
        </w:rPr>
        <w:t>е</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ы</w:t>
      </w:r>
      <w:r w:rsidRPr="00C812AF">
        <w:rPr>
          <w:rFonts w:ascii="Times New Roman" w:eastAsia="Calibri" w:hAnsi="Times New Roman" w:cs="Times New Roman"/>
        </w:rPr>
        <w:t>,</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1"/>
        </w:rPr>
        <w:t>б</w:t>
      </w:r>
      <w:r w:rsidRPr="00C812AF">
        <w:rPr>
          <w:rFonts w:ascii="Times New Roman" w:eastAsia="Calibri" w:hAnsi="Times New Roman" w:cs="Times New Roman"/>
          <w:spacing w:val="-4"/>
        </w:rPr>
        <w:t>у</w:t>
      </w:r>
      <w:r w:rsidR="001365E1" w:rsidRPr="00C812AF">
        <w:rPr>
          <w:rFonts w:ascii="Times New Roman" w:eastAsia="Calibri" w:hAnsi="Times New Roman" w:cs="Times New Roman"/>
        </w:rPr>
        <w:t>ви</w:t>
      </w:r>
      <w:r w:rsidRPr="00C812AF">
        <w:rPr>
          <w:rFonts w:ascii="Times New Roman" w:eastAsia="Calibri" w:hAnsi="Times New Roman" w:cs="Times New Roman"/>
        </w:rPr>
        <w:t xml:space="preserve">). </w:t>
      </w:r>
    </w:p>
    <w:p w:rsidR="00994583" w:rsidRPr="00C812AF" w:rsidRDefault="00994583" w:rsidP="001365E1">
      <w:pPr>
        <w:tabs>
          <w:tab w:val="left" w:pos="426"/>
        </w:tabs>
        <w:autoSpaceDE w:val="0"/>
        <w:autoSpaceDN w:val="0"/>
        <w:adjustRightInd w:val="0"/>
        <w:spacing w:after="0" w:line="240" w:lineRule="auto"/>
        <w:ind w:firstLine="709"/>
        <w:jc w:val="both"/>
        <w:rPr>
          <w:rFonts w:ascii="Times New Roman" w:eastAsia="Calibri" w:hAnsi="Times New Roman" w:cs="Times New Roman"/>
        </w:rPr>
      </w:pPr>
      <w:r w:rsidRPr="00C812AF">
        <w:rPr>
          <w:rFonts w:ascii="Times New Roman" w:eastAsia="Calibri" w:hAnsi="Times New Roman" w:cs="Times New Roman"/>
          <w:spacing w:val="1"/>
        </w:rPr>
        <w:t>З</w:t>
      </w:r>
      <w:r w:rsidRPr="00C812AF">
        <w:rPr>
          <w:rFonts w:ascii="Times New Roman" w:eastAsia="Calibri" w:hAnsi="Times New Roman" w:cs="Times New Roman"/>
        </w:rPr>
        <w:t>а</w:t>
      </w:r>
      <w:r w:rsidRPr="00C812AF">
        <w:rPr>
          <w:rFonts w:ascii="Times New Roman" w:eastAsia="Calibri" w:hAnsi="Times New Roman" w:cs="Times New Roman"/>
          <w:spacing w:val="1"/>
        </w:rPr>
        <w:t>р</w:t>
      </w:r>
      <w:r w:rsidRPr="00C812AF">
        <w:rPr>
          <w:rFonts w:ascii="Times New Roman" w:eastAsia="Calibri" w:hAnsi="Times New Roman" w:cs="Times New Roman"/>
          <w:spacing w:val="-4"/>
        </w:rPr>
        <w:t>у</w:t>
      </w:r>
      <w:r w:rsidRPr="00C812AF">
        <w:rPr>
          <w:rFonts w:ascii="Times New Roman" w:eastAsia="Calibri" w:hAnsi="Times New Roman" w:cs="Times New Roman"/>
          <w:spacing w:val="1"/>
        </w:rPr>
        <w:t>б</w:t>
      </w:r>
      <w:r w:rsidRPr="00C812AF">
        <w:rPr>
          <w:rFonts w:ascii="Times New Roman" w:eastAsia="Calibri" w:hAnsi="Times New Roman" w:cs="Times New Roman"/>
        </w:rPr>
        <w:t>е</w:t>
      </w:r>
      <w:r w:rsidRPr="00C812AF">
        <w:rPr>
          <w:rFonts w:ascii="Times New Roman" w:eastAsia="Calibri" w:hAnsi="Times New Roman" w:cs="Times New Roman"/>
          <w:spacing w:val="-2"/>
        </w:rPr>
        <w:t>ж</w:t>
      </w:r>
      <w:r w:rsidRPr="00C812AF">
        <w:rPr>
          <w:rFonts w:ascii="Times New Roman" w:eastAsia="Calibri" w:hAnsi="Times New Roman" w:cs="Times New Roman"/>
          <w:spacing w:val="1"/>
        </w:rPr>
        <w:t>н</w:t>
      </w:r>
      <w:r w:rsidRPr="00C812AF">
        <w:rPr>
          <w:rFonts w:ascii="Times New Roman" w:eastAsia="Calibri" w:hAnsi="Times New Roman" w:cs="Times New Roman"/>
        </w:rPr>
        <w:t>ая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и</w:t>
      </w:r>
      <w:r w:rsidRPr="00C812AF">
        <w:rPr>
          <w:rFonts w:ascii="Times New Roman" w:eastAsia="Calibri" w:hAnsi="Times New Roman" w:cs="Times New Roman"/>
        </w:rPr>
        <w:t>я. Стр</w:t>
      </w:r>
      <w:r w:rsidRPr="00C812AF">
        <w:rPr>
          <w:rFonts w:ascii="Times New Roman" w:eastAsia="Calibri" w:hAnsi="Times New Roman" w:cs="Times New Roman"/>
          <w:spacing w:val="-1"/>
        </w:rPr>
        <w:t>а</w:t>
      </w:r>
      <w:r w:rsidRPr="00C812AF">
        <w:rPr>
          <w:rFonts w:ascii="Times New Roman" w:eastAsia="Calibri" w:hAnsi="Times New Roman" w:cs="Times New Roman"/>
          <w:spacing w:val="1"/>
        </w:rPr>
        <w:t>н</w:t>
      </w:r>
      <w:r w:rsidRPr="00C812AF">
        <w:rPr>
          <w:rFonts w:ascii="Times New Roman" w:eastAsia="Calibri" w:hAnsi="Times New Roman" w:cs="Times New Roman"/>
        </w:rPr>
        <w:t>ы</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Ю</w:t>
      </w:r>
      <w:r w:rsidRPr="00C812AF">
        <w:rPr>
          <w:rFonts w:ascii="Times New Roman" w:eastAsia="Calibri" w:hAnsi="Times New Roman" w:cs="Times New Roman"/>
          <w:spacing w:val="-3"/>
        </w:rPr>
        <w:t>г</w:t>
      </w:r>
      <w:r w:rsidRPr="00C812AF">
        <w:rPr>
          <w:rFonts w:ascii="Times New Roman" w:eastAsia="Calibri" w:hAnsi="Times New Roman" w:cs="Times New Roman"/>
          <w:spacing w:val="6"/>
        </w:rPr>
        <w:t>о</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З</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п</w:t>
      </w:r>
      <w:r w:rsidRPr="00C812AF">
        <w:rPr>
          <w:rFonts w:ascii="Times New Roman" w:eastAsia="Calibri" w:hAnsi="Times New Roman" w:cs="Times New Roman"/>
        </w:rPr>
        <w:t>а</w:t>
      </w:r>
      <w:r w:rsidRPr="00C812AF">
        <w:rPr>
          <w:rFonts w:ascii="Times New Roman" w:eastAsia="Calibri" w:hAnsi="Times New Roman" w:cs="Times New Roman"/>
          <w:spacing w:val="-1"/>
        </w:rPr>
        <w:t>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А</w:t>
      </w:r>
      <w:r w:rsidRPr="00C812AF">
        <w:rPr>
          <w:rFonts w:ascii="Times New Roman" w:eastAsia="Calibri" w:hAnsi="Times New Roman" w:cs="Times New Roman"/>
        </w:rPr>
        <w:t>з</w:t>
      </w:r>
      <w:r w:rsidRPr="00C812AF">
        <w:rPr>
          <w:rFonts w:ascii="Times New Roman" w:eastAsia="Calibri" w:hAnsi="Times New Roman" w:cs="Times New Roman"/>
          <w:spacing w:val="-2"/>
        </w:rPr>
        <w:t>и</w:t>
      </w:r>
      <w:r w:rsidRPr="00C812AF">
        <w:rPr>
          <w:rFonts w:ascii="Times New Roman" w:eastAsia="Calibri" w:hAnsi="Times New Roman" w:cs="Times New Roman"/>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сти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л</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ж</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я </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2"/>
        </w:rPr>
        <w:t>(</w:t>
      </w:r>
      <w:r w:rsidRPr="00C812AF">
        <w:rPr>
          <w:rFonts w:ascii="Times New Roman" w:eastAsia="Calibri" w:hAnsi="Times New Roman" w:cs="Times New Roman"/>
          <w:spacing w:val="1"/>
        </w:rPr>
        <w:t>н</w:t>
      </w:r>
      <w:r w:rsidRPr="00C812AF">
        <w:rPr>
          <w:rFonts w:ascii="Times New Roman" w:eastAsia="Calibri" w:hAnsi="Times New Roman" w:cs="Times New Roman"/>
        </w:rPr>
        <w:t>а г</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4"/>
        </w:rPr>
        <w:t>и</w:t>
      </w:r>
      <w:r w:rsidRPr="00C812AF">
        <w:rPr>
          <w:rFonts w:ascii="Times New Roman" w:eastAsia="Calibri" w:hAnsi="Times New Roman" w:cs="Times New Roman"/>
          <w:spacing w:val="-1"/>
        </w:rPr>
        <w:t>ц</w:t>
      </w:r>
      <w:r w:rsidRPr="00C812AF">
        <w:rPr>
          <w:rFonts w:ascii="Times New Roman" w:eastAsia="Calibri" w:hAnsi="Times New Roman" w:cs="Times New Roman"/>
        </w:rPr>
        <w:t>е</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т</w:t>
      </w:r>
      <w:r w:rsidRPr="00C812AF">
        <w:rPr>
          <w:rFonts w:ascii="Times New Roman" w:eastAsia="Calibri" w:hAnsi="Times New Roman" w:cs="Times New Roman"/>
          <w:spacing w:val="1"/>
        </w:rPr>
        <w:t>р</w:t>
      </w:r>
      <w:r w:rsidRPr="00C812AF">
        <w:rPr>
          <w:rFonts w:ascii="Times New Roman" w:eastAsia="Calibri" w:hAnsi="Times New Roman" w:cs="Times New Roman"/>
          <w:spacing w:val="-2"/>
        </w:rPr>
        <w:t>е</w:t>
      </w:r>
      <w:r w:rsidRPr="00C812AF">
        <w:rPr>
          <w:rFonts w:ascii="Times New Roman" w:eastAsia="Calibri" w:hAnsi="Times New Roman" w:cs="Times New Roman"/>
        </w:rPr>
        <w:t>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част</w:t>
      </w:r>
      <w:r w:rsidRPr="00C812AF">
        <w:rPr>
          <w:rFonts w:ascii="Times New Roman" w:eastAsia="Calibri" w:hAnsi="Times New Roman" w:cs="Times New Roman"/>
          <w:spacing w:val="-2"/>
        </w:rPr>
        <w:t>е</w:t>
      </w:r>
      <w:r w:rsidRPr="00C812AF">
        <w:rPr>
          <w:rFonts w:ascii="Times New Roman" w:eastAsia="Calibri" w:hAnsi="Times New Roman" w:cs="Times New Roman"/>
        </w:rPr>
        <w:t>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све</w:t>
      </w:r>
      <w:r w:rsidRPr="00C812AF">
        <w:rPr>
          <w:rFonts w:ascii="Times New Roman" w:eastAsia="Calibri" w:hAnsi="Times New Roman" w:cs="Times New Roman"/>
          <w:spacing w:val="-3"/>
        </w:rPr>
        <w:t>т</w:t>
      </w:r>
      <w:r w:rsidRPr="00C812AF">
        <w:rPr>
          <w:rFonts w:ascii="Times New Roman" w:eastAsia="Calibri" w:hAnsi="Times New Roman" w:cs="Times New Roman"/>
        </w:rPr>
        <w:t>а),</w:t>
      </w:r>
      <w:r w:rsidRPr="00C812AF">
        <w:rPr>
          <w:rFonts w:ascii="Times New Roman" w:eastAsia="Calibri" w:hAnsi="Times New Roman" w:cs="Times New Roman"/>
          <w:spacing w:val="1"/>
        </w:rPr>
        <w:t>н</w:t>
      </w:r>
      <w:r w:rsidRPr="00C812AF">
        <w:rPr>
          <w:rFonts w:ascii="Times New Roman" w:eastAsia="Calibri" w:hAnsi="Times New Roman" w:cs="Times New Roman"/>
          <w:spacing w:val="-2"/>
        </w:rPr>
        <w:t>а</w:t>
      </w:r>
      <w:r w:rsidRPr="00C812AF">
        <w:rPr>
          <w:rFonts w:ascii="Times New Roman" w:eastAsia="Calibri" w:hAnsi="Times New Roman" w:cs="Times New Roman"/>
        </w:rPr>
        <w:t>селе</w:t>
      </w:r>
      <w:r w:rsidRPr="00C812AF">
        <w:rPr>
          <w:rFonts w:ascii="Times New Roman" w:eastAsia="Calibri" w:hAnsi="Times New Roman" w:cs="Times New Roman"/>
          <w:spacing w:val="-2"/>
        </w:rPr>
        <w:t>н</w:t>
      </w:r>
      <w:r w:rsidRPr="00C812AF">
        <w:rPr>
          <w:rFonts w:ascii="Times New Roman" w:eastAsia="Calibri" w:hAnsi="Times New Roman" w:cs="Times New Roman"/>
          <w:spacing w:val="1"/>
        </w:rPr>
        <w:t>и</w:t>
      </w:r>
      <w:r w:rsidRPr="00C812AF">
        <w:rPr>
          <w:rFonts w:ascii="Times New Roman" w:eastAsia="Calibri" w:hAnsi="Times New Roman" w:cs="Times New Roman"/>
        </w:rPr>
        <w:t xml:space="preserve">е, </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бр</w:t>
      </w:r>
      <w:r w:rsidRPr="00C812AF">
        <w:rPr>
          <w:rFonts w:ascii="Times New Roman" w:eastAsia="Calibri" w:hAnsi="Times New Roman" w:cs="Times New Roman"/>
          <w:spacing w:val="-2"/>
        </w:rPr>
        <w:t>а</w:t>
      </w:r>
      <w:r w:rsidRPr="00C812AF">
        <w:rPr>
          <w:rFonts w:ascii="Times New Roman" w:eastAsia="Calibri" w:hAnsi="Times New Roman" w:cs="Times New Roman"/>
        </w:rPr>
        <w:t>з</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ж</w:t>
      </w:r>
      <w:r w:rsidRPr="00C812AF">
        <w:rPr>
          <w:rFonts w:ascii="Times New Roman" w:eastAsia="Calibri" w:hAnsi="Times New Roman" w:cs="Times New Roman"/>
          <w:spacing w:val="1"/>
        </w:rPr>
        <w:t>и</w:t>
      </w:r>
      <w:r w:rsidRPr="00C812AF">
        <w:rPr>
          <w:rFonts w:ascii="Times New Roman" w:eastAsia="Calibri" w:hAnsi="Times New Roman" w:cs="Times New Roman"/>
          <w:spacing w:val="-3"/>
        </w:rPr>
        <w:t>з</w:t>
      </w:r>
      <w:r w:rsidRPr="00C812AF">
        <w:rPr>
          <w:rFonts w:ascii="Times New Roman" w:eastAsia="Calibri" w:hAnsi="Times New Roman" w:cs="Times New Roman"/>
          <w:spacing w:val="1"/>
        </w:rPr>
        <w:t>н</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к</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ль</w:t>
      </w:r>
      <w:r w:rsidRPr="00C812AF">
        <w:rPr>
          <w:rFonts w:ascii="Times New Roman" w:eastAsia="Calibri" w:hAnsi="Times New Roman" w:cs="Times New Roman"/>
          <w:spacing w:val="2"/>
        </w:rPr>
        <w:t>т</w:t>
      </w:r>
      <w:r w:rsidRPr="00C812AF">
        <w:rPr>
          <w:rFonts w:ascii="Times New Roman" w:eastAsia="Calibri" w:hAnsi="Times New Roman" w:cs="Times New Roman"/>
          <w:spacing w:val="-4"/>
        </w:rPr>
        <w:t>у</w:t>
      </w:r>
      <w:r w:rsidRPr="00C812AF">
        <w:rPr>
          <w:rFonts w:ascii="Times New Roman" w:eastAsia="Calibri" w:hAnsi="Times New Roman" w:cs="Times New Roman"/>
          <w:spacing w:val="3"/>
        </w:rPr>
        <w:t>р</w:t>
      </w:r>
      <w:r w:rsidRPr="00C812AF">
        <w:rPr>
          <w:rFonts w:ascii="Times New Roman" w:eastAsia="Calibri" w:hAnsi="Times New Roman" w:cs="Times New Roman"/>
        </w:rPr>
        <w:t xml:space="preserve">а </w:t>
      </w:r>
      <w:r w:rsidRPr="00C812AF">
        <w:rPr>
          <w:rFonts w:ascii="Times New Roman" w:eastAsia="Calibri" w:hAnsi="Times New Roman" w:cs="Times New Roman"/>
          <w:spacing w:val="1"/>
        </w:rPr>
        <w:t>р</w:t>
      </w:r>
      <w:r w:rsidRPr="00C812AF">
        <w:rPr>
          <w:rFonts w:ascii="Times New Roman" w:eastAsia="Calibri" w:hAnsi="Times New Roman" w:cs="Times New Roman"/>
        </w:rPr>
        <w:t>е</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w:t>
      </w:r>
      <w:r w:rsidRPr="00C812AF">
        <w:rPr>
          <w:rFonts w:ascii="Times New Roman" w:eastAsia="Calibri" w:hAnsi="Times New Roman" w:cs="Times New Roman"/>
          <w:spacing w:val="-1"/>
        </w:rPr>
        <w:t>ц</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3"/>
        </w:rPr>
        <w:t>т</w:t>
      </w:r>
      <w:r w:rsidRPr="00C812AF">
        <w:rPr>
          <w:rFonts w:ascii="Times New Roman" w:eastAsia="Calibri" w:hAnsi="Times New Roman" w:cs="Times New Roman"/>
        </w:rPr>
        <w:t>р</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во</w:t>
      </w:r>
      <w:r w:rsidRPr="00C812AF">
        <w:rPr>
          <w:rFonts w:ascii="Times New Roman" w:eastAsia="Calibri" w:hAnsi="Times New Roman" w:cs="Times New Roman"/>
          <w:spacing w:val="-2"/>
        </w:rPr>
        <w:t>з</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к</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в</w:t>
      </w:r>
      <w:r w:rsidRPr="00C812AF">
        <w:rPr>
          <w:rFonts w:ascii="Times New Roman" w:eastAsia="Calibri" w:hAnsi="Times New Roman" w:cs="Times New Roman"/>
          <w:spacing w:val="-3"/>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я</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двух</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3"/>
        </w:rPr>
        <w:t>м</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w:t>
      </w:r>
      <w:r w:rsidRPr="00C812AF">
        <w:rPr>
          <w:rFonts w:ascii="Times New Roman" w:eastAsia="Calibri" w:hAnsi="Times New Roman" w:cs="Times New Roman"/>
          <w:spacing w:val="-3"/>
        </w:rPr>
        <w:t>в</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х </w:t>
      </w:r>
      <w:r w:rsidRPr="00C812AF">
        <w:rPr>
          <w:rFonts w:ascii="Times New Roman" w:eastAsia="Calibri" w:hAnsi="Times New Roman" w:cs="Times New Roman"/>
          <w:spacing w:val="1"/>
        </w:rPr>
        <w:t>р</w:t>
      </w:r>
      <w:r w:rsidRPr="00C812AF">
        <w:rPr>
          <w:rFonts w:ascii="Times New Roman" w:eastAsia="Calibri" w:hAnsi="Times New Roman" w:cs="Times New Roman"/>
        </w:rPr>
        <w:t>ели</w:t>
      </w:r>
      <w:r w:rsidRPr="00C812AF">
        <w:rPr>
          <w:rFonts w:ascii="Times New Roman" w:eastAsia="Calibri" w:hAnsi="Times New Roman" w:cs="Times New Roman"/>
          <w:spacing w:val="-2"/>
        </w:rPr>
        <w:t>г</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й</w:t>
      </w:r>
      <w:r w:rsidRPr="00C812AF">
        <w:rPr>
          <w:rFonts w:ascii="Times New Roman" w:eastAsia="Calibri" w:hAnsi="Times New Roman" w:cs="Times New Roman"/>
        </w:rPr>
        <w:t>),</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с</w:t>
      </w:r>
      <w:r w:rsidRPr="00C812AF">
        <w:rPr>
          <w:rFonts w:ascii="Times New Roman" w:eastAsia="Calibri" w:hAnsi="Times New Roman" w:cs="Times New Roman"/>
          <w:spacing w:val="1"/>
        </w:rPr>
        <w:t>п</w:t>
      </w:r>
      <w:r w:rsidRPr="00C812AF">
        <w:rPr>
          <w:rFonts w:ascii="Times New Roman" w:eastAsia="Calibri" w:hAnsi="Times New Roman" w:cs="Times New Roman"/>
          <w:spacing w:val="-2"/>
        </w:rPr>
        <w:t>е</w:t>
      </w:r>
      <w:r w:rsidRPr="00C812AF">
        <w:rPr>
          <w:rFonts w:ascii="Times New Roman" w:eastAsia="Calibri" w:hAnsi="Times New Roman" w:cs="Times New Roman"/>
          <w:spacing w:val="1"/>
        </w:rPr>
        <w:t>ц</w:t>
      </w:r>
      <w:r w:rsidRPr="00C812AF">
        <w:rPr>
          <w:rFonts w:ascii="Times New Roman" w:eastAsia="Calibri" w:hAnsi="Times New Roman" w:cs="Times New Roman"/>
          <w:spacing w:val="-1"/>
        </w:rPr>
        <w:t>и</w:t>
      </w:r>
      <w:r w:rsidRPr="00C812AF">
        <w:rPr>
          <w:rFonts w:ascii="Times New Roman" w:eastAsia="Calibri" w:hAnsi="Times New Roman" w:cs="Times New Roman"/>
        </w:rPr>
        <w:t>ф</w:t>
      </w:r>
      <w:r w:rsidRPr="00C812AF">
        <w:rPr>
          <w:rFonts w:ascii="Times New Roman" w:eastAsia="Calibri" w:hAnsi="Times New Roman" w:cs="Times New Roman"/>
          <w:spacing w:val="1"/>
        </w:rPr>
        <w:t>и</w:t>
      </w:r>
      <w:r w:rsidRPr="00C812AF">
        <w:rPr>
          <w:rFonts w:ascii="Times New Roman" w:eastAsia="Calibri" w:hAnsi="Times New Roman" w:cs="Times New Roman"/>
          <w:spacing w:val="-2"/>
        </w:rPr>
        <w:t>ч</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сть </w:t>
      </w:r>
      <w:r w:rsidRPr="00C812AF">
        <w:rPr>
          <w:rFonts w:ascii="Times New Roman" w:eastAsia="Calibri" w:hAnsi="Times New Roman" w:cs="Times New Roman"/>
          <w:spacing w:val="-1"/>
        </w:rPr>
        <w:t>п</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и</w:t>
      </w:r>
      <w:r w:rsidRPr="00C812AF">
        <w:rPr>
          <w:rFonts w:ascii="Times New Roman" w:eastAsia="Calibri" w:hAnsi="Times New Roman" w:cs="Times New Roman"/>
          <w:spacing w:val="1"/>
        </w:rPr>
        <w:t>р</w:t>
      </w:r>
      <w:r w:rsidRPr="00C812AF">
        <w:rPr>
          <w:rFonts w:ascii="Times New Roman" w:eastAsia="Calibri" w:hAnsi="Times New Roman" w:cs="Times New Roman"/>
          <w:spacing w:val="-1"/>
        </w:rPr>
        <w:t>од</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ы</w:t>
      </w:r>
      <w:r w:rsidRPr="00C812AF">
        <w:rPr>
          <w:rFonts w:ascii="Times New Roman" w:eastAsia="Calibri" w:hAnsi="Times New Roman" w:cs="Times New Roman"/>
        </w:rPr>
        <w:t xml:space="preserve">х </w:t>
      </w:r>
      <w:r w:rsidRPr="00C812AF">
        <w:rPr>
          <w:rFonts w:ascii="Times New Roman" w:eastAsia="Calibri" w:hAnsi="Times New Roman" w:cs="Times New Roman"/>
          <w:spacing w:val="-4"/>
        </w:rPr>
        <w:t>у</w:t>
      </w:r>
      <w:r w:rsidRPr="00C812AF">
        <w:rPr>
          <w:rFonts w:ascii="Times New Roman" w:eastAsia="Calibri" w:hAnsi="Times New Roman" w:cs="Times New Roman"/>
        </w:rPr>
        <w:t>словий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w:t>
      </w:r>
      <w:r w:rsidRPr="00C812AF">
        <w:rPr>
          <w:rFonts w:ascii="Times New Roman" w:eastAsia="Calibri" w:hAnsi="Times New Roman" w:cs="Times New Roman"/>
          <w:spacing w:val="1"/>
        </w:rPr>
        <w:t xml:space="preserve"> р</w:t>
      </w:r>
      <w:r w:rsidRPr="00C812AF">
        <w:rPr>
          <w:rFonts w:ascii="Times New Roman" w:eastAsia="Calibri" w:hAnsi="Times New Roman" w:cs="Times New Roman"/>
          <w:spacing w:val="-2"/>
        </w:rPr>
        <w:t>е</w:t>
      </w:r>
      <w:r w:rsidRPr="00C812AF">
        <w:rPr>
          <w:rFonts w:ascii="Times New Roman" w:eastAsia="Calibri" w:hAnsi="Times New Roman" w:cs="Times New Roman"/>
        </w:rPr>
        <w:t>с</w:t>
      </w:r>
      <w:r w:rsidRPr="00C812AF">
        <w:rPr>
          <w:rFonts w:ascii="Times New Roman" w:eastAsia="Calibri" w:hAnsi="Times New Roman" w:cs="Times New Roman"/>
          <w:spacing w:val="-3"/>
        </w:rPr>
        <w:t>у</w:t>
      </w:r>
      <w:r w:rsidRPr="00C812AF">
        <w:rPr>
          <w:rFonts w:ascii="Times New Roman" w:eastAsia="Calibri" w:hAnsi="Times New Roman" w:cs="Times New Roman"/>
          <w:spacing w:val="1"/>
        </w:rPr>
        <w:t>р</w:t>
      </w:r>
      <w:r w:rsidRPr="00C812AF">
        <w:rPr>
          <w:rFonts w:ascii="Times New Roman" w:eastAsia="Calibri" w:hAnsi="Times New Roman" w:cs="Times New Roman"/>
        </w:rPr>
        <w:t>с</w:t>
      </w:r>
      <w:r w:rsidRPr="00C812AF">
        <w:rPr>
          <w:rFonts w:ascii="Times New Roman" w:eastAsia="Calibri" w:hAnsi="Times New Roman" w:cs="Times New Roman"/>
          <w:spacing w:val="1"/>
        </w:rPr>
        <w:t>о</w:t>
      </w:r>
      <w:r w:rsidRPr="00C812AF">
        <w:rPr>
          <w:rFonts w:ascii="Times New Roman" w:eastAsia="Calibri" w:hAnsi="Times New Roman" w:cs="Times New Roman"/>
        </w:rPr>
        <w:t>в 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и</w:t>
      </w:r>
      <w:r w:rsidRPr="00C812AF">
        <w:rPr>
          <w:rFonts w:ascii="Times New Roman" w:eastAsia="Calibri" w:hAnsi="Times New Roman" w:cs="Times New Roman"/>
        </w:rPr>
        <w:t>х</w:t>
      </w:r>
      <w:r w:rsidRPr="00C812AF">
        <w:rPr>
          <w:rFonts w:ascii="Times New Roman" w:eastAsia="Calibri" w:hAnsi="Times New Roman" w:cs="Times New Roman"/>
          <w:spacing w:val="1"/>
        </w:rPr>
        <w:t xml:space="preserve"> о</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р</w:t>
      </w:r>
      <w:r w:rsidRPr="00C812AF">
        <w:rPr>
          <w:rFonts w:ascii="Times New Roman" w:eastAsia="Calibri" w:hAnsi="Times New Roman" w:cs="Times New Roman"/>
        </w:rPr>
        <w:t>а</w:t>
      </w:r>
      <w:r w:rsidRPr="00C812AF">
        <w:rPr>
          <w:rFonts w:ascii="Times New Roman" w:eastAsia="Calibri" w:hAnsi="Times New Roman" w:cs="Times New Roman"/>
          <w:spacing w:val="-2"/>
        </w:rPr>
        <w:t>ж</w:t>
      </w:r>
      <w:r w:rsidRPr="00C812AF">
        <w:rPr>
          <w:rFonts w:ascii="Times New Roman" w:eastAsia="Calibri" w:hAnsi="Times New Roman" w:cs="Times New Roman"/>
        </w:rPr>
        <w:t>е</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н</w:t>
      </w:r>
      <w:r w:rsidRPr="00C812AF">
        <w:rPr>
          <w:rFonts w:ascii="Times New Roman" w:eastAsia="Calibri" w:hAnsi="Times New Roman" w:cs="Times New Roman"/>
        </w:rPr>
        <w:t>а</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ж</w:t>
      </w:r>
      <w:r w:rsidRPr="00C812AF">
        <w:rPr>
          <w:rFonts w:ascii="Times New Roman" w:eastAsia="Calibri" w:hAnsi="Times New Roman" w:cs="Times New Roman"/>
          <w:spacing w:val="1"/>
        </w:rPr>
        <w:t>и</w:t>
      </w:r>
      <w:r w:rsidRPr="00C812AF">
        <w:rPr>
          <w:rFonts w:ascii="Times New Roman" w:eastAsia="Calibri" w:hAnsi="Times New Roman" w:cs="Times New Roman"/>
        </w:rPr>
        <w:t>з</w:t>
      </w:r>
      <w:r w:rsidRPr="00C812AF">
        <w:rPr>
          <w:rFonts w:ascii="Times New Roman" w:eastAsia="Calibri" w:hAnsi="Times New Roman" w:cs="Times New Roman"/>
          <w:spacing w:val="-2"/>
        </w:rPr>
        <w:t>н</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spacing w:val="-1"/>
        </w:rPr>
        <w:t>л</w:t>
      </w:r>
      <w:r w:rsidRPr="00C812AF">
        <w:rPr>
          <w:rFonts w:ascii="Times New Roman" w:eastAsia="Calibri" w:hAnsi="Times New Roman" w:cs="Times New Roman"/>
          <w:spacing w:val="-3"/>
        </w:rPr>
        <w:t>ю</w:t>
      </w:r>
      <w:r w:rsidRPr="00C812AF">
        <w:rPr>
          <w:rFonts w:ascii="Times New Roman" w:eastAsia="Calibri" w:hAnsi="Times New Roman" w:cs="Times New Roman"/>
          <w:spacing w:val="1"/>
        </w:rPr>
        <w:t>д</w:t>
      </w:r>
      <w:r w:rsidRPr="00C812AF">
        <w:rPr>
          <w:rFonts w:ascii="Times New Roman" w:eastAsia="Calibri" w:hAnsi="Times New Roman" w:cs="Times New Roman"/>
        </w:rPr>
        <w:t>ей</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w:t>
      </w:r>
      <w:r w:rsidRPr="00C812AF">
        <w:rPr>
          <w:rFonts w:ascii="Times New Roman" w:eastAsia="Calibri" w:hAnsi="Times New Roman" w:cs="Times New Roman"/>
          <w:spacing w:val="1"/>
        </w:rPr>
        <w:t>н</w:t>
      </w:r>
      <w:r w:rsidRPr="00C812AF">
        <w:rPr>
          <w:rFonts w:ascii="Times New Roman" w:eastAsia="Calibri" w:hAnsi="Times New Roman" w:cs="Times New Roman"/>
        </w:rPr>
        <w:t>а</w:t>
      </w:r>
      <w:r w:rsidRPr="00C812AF">
        <w:rPr>
          <w:rFonts w:ascii="Times New Roman" w:eastAsia="Calibri" w:hAnsi="Times New Roman" w:cs="Times New Roman"/>
          <w:spacing w:val="-3"/>
        </w:rPr>
        <w:t>л</w:t>
      </w:r>
      <w:r w:rsidRPr="00C812AF">
        <w:rPr>
          <w:rFonts w:ascii="Times New Roman" w:eastAsia="Calibri" w:hAnsi="Times New Roman" w:cs="Times New Roman"/>
          <w:spacing w:val="-1"/>
        </w:rPr>
        <w:t>и</w:t>
      </w:r>
      <w:r w:rsidRPr="00C812AF">
        <w:rPr>
          <w:rFonts w:ascii="Times New Roman" w:eastAsia="Calibri" w:hAnsi="Times New Roman" w:cs="Times New Roman"/>
        </w:rPr>
        <w:t>ч</w:t>
      </w:r>
      <w:r w:rsidRPr="00C812AF">
        <w:rPr>
          <w:rFonts w:ascii="Times New Roman" w:eastAsia="Calibri" w:hAnsi="Times New Roman" w:cs="Times New Roman"/>
          <w:spacing w:val="1"/>
        </w:rPr>
        <w:t>и</w:t>
      </w:r>
      <w:r w:rsidRPr="00C812AF">
        <w:rPr>
          <w:rFonts w:ascii="Times New Roman" w:eastAsia="Calibri" w:hAnsi="Times New Roman" w:cs="Times New Roman"/>
        </w:rPr>
        <w:t>е</w:t>
      </w:r>
      <w:r w:rsidRPr="00C812AF">
        <w:rPr>
          <w:rFonts w:ascii="Times New Roman" w:eastAsia="Calibri" w:hAnsi="Times New Roman" w:cs="Times New Roman"/>
          <w:spacing w:val="1"/>
        </w:rPr>
        <w:t xml:space="preserve"> п</w:t>
      </w:r>
      <w:r w:rsidRPr="00C812AF">
        <w:rPr>
          <w:rFonts w:ascii="Times New Roman" w:eastAsia="Calibri" w:hAnsi="Times New Roman" w:cs="Times New Roman"/>
          <w:spacing w:val="-4"/>
        </w:rPr>
        <w:t>у</w:t>
      </w:r>
      <w:r w:rsidRPr="00C812AF">
        <w:rPr>
          <w:rFonts w:ascii="Times New Roman" w:eastAsia="Calibri" w:hAnsi="Times New Roman" w:cs="Times New Roman"/>
        </w:rPr>
        <w:t>сты</w:t>
      </w:r>
      <w:r w:rsidRPr="00C812AF">
        <w:rPr>
          <w:rFonts w:ascii="Times New Roman" w:eastAsia="Calibri" w:hAnsi="Times New Roman" w:cs="Times New Roman"/>
          <w:spacing w:val="1"/>
        </w:rPr>
        <w:t>н</w:t>
      </w:r>
      <w:r w:rsidRPr="00C812AF">
        <w:rPr>
          <w:rFonts w:ascii="Times New Roman" w:eastAsia="Calibri" w:hAnsi="Times New Roman" w:cs="Times New Roman"/>
          <w:spacing w:val="-1"/>
        </w:rPr>
        <w:t>ь</w:t>
      </w:r>
      <w:r w:rsidRPr="00C812AF">
        <w:rPr>
          <w:rFonts w:ascii="Times New Roman" w:eastAsia="Calibri" w:hAnsi="Times New Roman" w:cs="Times New Roman"/>
        </w:rPr>
        <w:t xml:space="preserve">, </w:t>
      </w:r>
      <w:r w:rsidRPr="00C812AF">
        <w:rPr>
          <w:rFonts w:ascii="Times New Roman" w:eastAsia="Calibri" w:hAnsi="Times New Roman" w:cs="Times New Roman"/>
          <w:spacing w:val="1"/>
        </w:rPr>
        <w:t>о</w:t>
      </w:r>
      <w:r w:rsidRPr="00C812AF">
        <w:rPr>
          <w:rFonts w:ascii="Times New Roman" w:eastAsia="Calibri" w:hAnsi="Times New Roman" w:cs="Times New Roman"/>
        </w:rPr>
        <w:t>ази</w:t>
      </w:r>
      <w:r w:rsidRPr="00C812AF">
        <w:rPr>
          <w:rFonts w:ascii="Times New Roman" w:eastAsia="Calibri" w:hAnsi="Times New Roman" w:cs="Times New Roman"/>
          <w:spacing w:val="-2"/>
        </w:rPr>
        <w:t>с</w:t>
      </w:r>
      <w:r w:rsidRPr="00C812AF">
        <w:rPr>
          <w:rFonts w:ascii="Times New Roman" w:eastAsia="Calibri" w:hAnsi="Times New Roman" w:cs="Times New Roman"/>
          <w:spacing w:val="-1"/>
        </w:rPr>
        <w:t>о</w:t>
      </w:r>
      <w:r w:rsidRPr="00C812AF">
        <w:rPr>
          <w:rFonts w:ascii="Times New Roman" w:eastAsia="Calibri" w:hAnsi="Times New Roman" w:cs="Times New Roman"/>
        </w:rPr>
        <w:t xml:space="preserve">в, </w:t>
      </w:r>
      <w:r w:rsidRPr="00C812AF">
        <w:rPr>
          <w:rFonts w:ascii="Times New Roman" w:eastAsia="Calibri" w:hAnsi="Times New Roman" w:cs="Times New Roman"/>
          <w:spacing w:val="1"/>
        </w:rPr>
        <w:t>н</w:t>
      </w:r>
      <w:r w:rsidRPr="00C812AF">
        <w:rPr>
          <w:rFonts w:ascii="Times New Roman" w:eastAsia="Calibri" w:hAnsi="Times New Roman" w:cs="Times New Roman"/>
        </w:rPr>
        <w:t>еф</w:t>
      </w:r>
      <w:r w:rsidRPr="00C812AF">
        <w:rPr>
          <w:rFonts w:ascii="Times New Roman" w:eastAsia="Calibri" w:hAnsi="Times New Roman" w:cs="Times New Roman"/>
          <w:spacing w:val="-2"/>
        </w:rPr>
        <w:t>т</w:t>
      </w:r>
      <w:r w:rsidRPr="00C812AF">
        <w:rPr>
          <w:rFonts w:ascii="Times New Roman" w:eastAsia="Calibri" w:hAnsi="Times New Roman" w:cs="Times New Roman"/>
        </w:rPr>
        <w:t>и</w:t>
      </w:r>
      <w:r w:rsidR="001365E1" w:rsidRPr="00C812AF">
        <w:rPr>
          <w:rFonts w:ascii="Times New Roman" w:eastAsia="Calibri" w:hAnsi="Times New Roman" w:cs="Times New Roman"/>
        </w:rPr>
        <w:t xml:space="preserve"> </w:t>
      </w:r>
      <w:r w:rsidRPr="00C812AF">
        <w:rPr>
          <w:rFonts w:ascii="Times New Roman" w:eastAsia="Calibri" w:hAnsi="Times New Roman" w:cs="Times New Roman"/>
        </w:rPr>
        <w:t>и газ</w:t>
      </w:r>
      <w:r w:rsidRPr="00C812AF">
        <w:rPr>
          <w:rFonts w:ascii="Times New Roman" w:eastAsia="Calibri" w:hAnsi="Times New Roman" w:cs="Times New Roman"/>
          <w:spacing w:val="-3"/>
        </w:rPr>
        <w:t>а</w:t>
      </w:r>
      <w:r w:rsidRPr="00C812AF">
        <w:rPr>
          <w:rFonts w:ascii="Times New Roman" w:eastAsia="Calibri" w:hAnsi="Times New Roman" w:cs="Times New Roman"/>
        </w:rPr>
        <w:t>),</w:t>
      </w:r>
      <w:r w:rsidR="00A71C27" w:rsidRPr="00C812AF">
        <w:rPr>
          <w:rFonts w:ascii="Times New Roman" w:eastAsia="Calibri" w:hAnsi="Times New Roman" w:cs="Times New Roman"/>
        </w:rPr>
        <w:t xml:space="preserve"> </w:t>
      </w:r>
      <w:r w:rsidRPr="00C812AF">
        <w:rPr>
          <w:rFonts w:ascii="Times New Roman" w:eastAsia="Calibri" w:hAnsi="Times New Roman" w:cs="Times New Roman"/>
        </w:rPr>
        <w:t>г</w:t>
      </w:r>
      <w:r w:rsidRPr="00C812AF">
        <w:rPr>
          <w:rFonts w:ascii="Times New Roman" w:eastAsia="Calibri" w:hAnsi="Times New Roman" w:cs="Times New Roman"/>
          <w:spacing w:val="-1"/>
        </w:rPr>
        <w:t>о</w:t>
      </w:r>
      <w:r w:rsidRPr="00C812AF">
        <w:rPr>
          <w:rFonts w:ascii="Times New Roman" w:eastAsia="Calibri" w:hAnsi="Times New Roman" w:cs="Times New Roman"/>
          <w:spacing w:val="1"/>
        </w:rPr>
        <w:t>р</w:t>
      </w:r>
      <w:r w:rsidRPr="00C812AF">
        <w:rPr>
          <w:rFonts w:ascii="Times New Roman" w:eastAsia="Calibri" w:hAnsi="Times New Roman" w:cs="Times New Roman"/>
        </w:rPr>
        <w:t>я</w:t>
      </w:r>
      <w:r w:rsidRPr="00C812AF">
        <w:rPr>
          <w:rFonts w:ascii="Times New Roman" w:eastAsia="Calibri" w:hAnsi="Times New Roman" w:cs="Times New Roman"/>
          <w:spacing w:val="-2"/>
        </w:rPr>
        <w:t>ч</w:t>
      </w:r>
      <w:r w:rsidRPr="00C812AF">
        <w:rPr>
          <w:rFonts w:ascii="Times New Roman" w:eastAsia="Calibri" w:hAnsi="Times New Roman" w:cs="Times New Roman"/>
        </w:rPr>
        <w:t>ая т</w:t>
      </w:r>
      <w:r w:rsidRPr="00C812AF">
        <w:rPr>
          <w:rFonts w:ascii="Times New Roman" w:eastAsia="Calibri" w:hAnsi="Times New Roman" w:cs="Times New Roman"/>
          <w:spacing w:val="1"/>
        </w:rPr>
        <w:t>о</w:t>
      </w:r>
      <w:r w:rsidRPr="00C812AF">
        <w:rPr>
          <w:rFonts w:ascii="Times New Roman" w:eastAsia="Calibri" w:hAnsi="Times New Roman" w:cs="Times New Roman"/>
          <w:spacing w:val="-2"/>
        </w:rPr>
        <w:t>ч</w:t>
      </w:r>
      <w:r w:rsidRPr="00C812AF">
        <w:rPr>
          <w:rFonts w:ascii="Times New Roman" w:eastAsia="Calibri" w:hAnsi="Times New Roman" w:cs="Times New Roman"/>
        </w:rPr>
        <w:t>ка пл</w:t>
      </w:r>
      <w:r w:rsidRPr="00C812AF">
        <w:rPr>
          <w:rFonts w:ascii="Times New Roman" w:eastAsia="Calibri" w:hAnsi="Times New Roman" w:cs="Times New Roman"/>
          <w:spacing w:val="-2"/>
        </w:rPr>
        <w:t>а</w:t>
      </w:r>
      <w:r w:rsidRPr="00C812AF">
        <w:rPr>
          <w:rFonts w:ascii="Times New Roman" w:eastAsia="Calibri" w:hAnsi="Times New Roman" w:cs="Times New Roman"/>
          <w:spacing w:val="1"/>
        </w:rPr>
        <w:t>н</w:t>
      </w:r>
      <w:r w:rsidRPr="00C812AF">
        <w:rPr>
          <w:rFonts w:ascii="Times New Roman" w:eastAsia="Calibri" w:hAnsi="Times New Roman" w:cs="Times New Roman"/>
        </w:rPr>
        <w:t>е</w:t>
      </w:r>
      <w:r w:rsidRPr="00C812AF">
        <w:rPr>
          <w:rFonts w:ascii="Times New Roman" w:eastAsia="Calibri" w:hAnsi="Times New Roman" w:cs="Times New Roman"/>
          <w:spacing w:val="-3"/>
        </w:rPr>
        <w:t>т</w:t>
      </w:r>
      <w:r w:rsidRPr="00C812AF">
        <w:rPr>
          <w:rFonts w:ascii="Times New Roman" w:eastAsia="Calibri" w:hAnsi="Times New Roman" w:cs="Times New Roman"/>
          <w:spacing w:val="1"/>
        </w:rPr>
        <w:t>ы</w:t>
      </w:r>
      <w:r w:rsidRPr="00C812AF">
        <w:rPr>
          <w:rFonts w:ascii="Times New Roman" w:eastAsia="Calibri" w:hAnsi="Times New Roman" w:cs="Times New Roman"/>
        </w:rPr>
        <w:t>).</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Эпоха</w:t>
      </w:r>
      <w:r w:rsidR="004065B5" w:rsidRPr="00C812AF">
        <w:rPr>
          <w:rFonts w:ascii="Times New Roman" w:hAnsi="Times New Roman" w:cs="Times New Roman"/>
        </w:rPr>
        <w:t xml:space="preserve"> </w:t>
      </w:r>
      <w:r w:rsidRPr="00C812AF">
        <w:rPr>
          <w:rFonts w:ascii="Times New Roman" w:hAnsi="Times New Roman" w:cs="Times New Roman"/>
        </w:rPr>
        <w:t>Великих</w:t>
      </w:r>
      <w:r w:rsidR="004065B5" w:rsidRPr="00C812AF">
        <w:rPr>
          <w:rFonts w:ascii="Times New Roman" w:hAnsi="Times New Roman" w:cs="Times New Roman"/>
        </w:rPr>
        <w:t xml:space="preserve"> </w:t>
      </w:r>
      <w:r w:rsidRPr="00C812AF">
        <w:rPr>
          <w:rFonts w:ascii="Times New Roman" w:hAnsi="Times New Roman" w:cs="Times New Roman"/>
        </w:rPr>
        <w:t>географических</w:t>
      </w:r>
      <w:r w:rsidR="004065B5" w:rsidRPr="00C812AF">
        <w:rPr>
          <w:rFonts w:ascii="Times New Roman" w:hAnsi="Times New Roman" w:cs="Times New Roman"/>
        </w:rPr>
        <w:t xml:space="preserve"> </w:t>
      </w:r>
      <w:r w:rsidRPr="00C812AF">
        <w:rPr>
          <w:rFonts w:ascii="Times New Roman" w:hAnsi="Times New Roman" w:cs="Times New Roman"/>
        </w:rPr>
        <w:t>открытий</w:t>
      </w:r>
      <w:r w:rsidR="004065B5" w:rsidRPr="00C812AF">
        <w:rPr>
          <w:rFonts w:ascii="Times New Roman" w:hAnsi="Times New Roman" w:cs="Times New Roman"/>
        </w:rPr>
        <w:t xml:space="preserve"> </w:t>
      </w:r>
      <w:r w:rsidRPr="00C812AF">
        <w:rPr>
          <w:rFonts w:ascii="Times New Roman" w:hAnsi="Times New Roman" w:cs="Times New Roman"/>
        </w:rPr>
        <w:t>(открытие Нового</w:t>
      </w:r>
      <w:r w:rsidR="004065B5" w:rsidRPr="00C812AF">
        <w:rPr>
          <w:rFonts w:ascii="Times New Roman" w:hAnsi="Times New Roman" w:cs="Times New Roman"/>
        </w:rPr>
        <w:t xml:space="preserve"> </w:t>
      </w:r>
      <w:r w:rsidRPr="00C812AF">
        <w:rPr>
          <w:rFonts w:ascii="Times New Roman" w:hAnsi="Times New Roman" w:cs="Times New Roman"/>
        </w:rPr>
        <w:t>света, морского пути</w:t>
      </w:r>
      <w:r w:rsidR="004065B5" w:rsidRPr="00C812AF">
        <w:rPr>
          <w:rFonts w:ascii="Times New Roman" w:hAnsi="Times New Roman" w:cs="Times New Roman"/>
        </w:rPr>
        <w:t xml:space="preserve"> </w:t>
      </w:r>
      <w:r w:rsidRPr="00C812AF">
        <w:rPr>
          <w:rFonts w:ascii="Times New Roman" w:hAnsi="Times New Roman" w:cs="Times New Roman"/>
        </w:rPr>
        <w:t>в</w:t>
      </w:r>
      <w:r w:rsidR="004065B5" w:rsidRPr="00C812AF">
        <w:rPr>
          <w:rFonts w:ascii="Times New Roman" w:hAnsi="Times New Roman" w:cs="Times New Roman"/>
        </w:rPr>
        <w:t xml:space="preserve"> </w:t>
      </w:r>
      <w:r w:rsidRPr="00C812AF">
        <w:rPr>
          <w:rFonts w:ascii="Times New Roman" w:hAnsi="Times New Roman" w:cs="Times New Roman"/>
        </w:rPr>
        <w:t>Индию,</w:t>
      </w:r>
      <w:r w:rsidR="004065B5" w:rsidRPr="00C812AF">
        <w:rPr>
          <w:rFonts w:ascii="Times New Roman" w:hAnsi="Times New Roman" w:cs="Times New Roman"/>
        </w:rPr>
        <w:t xml:space="preserve"> </w:t>
      </w:r>
      <w:r w:rsidRPr="00C812AF">
        <w:rPr>
          <w:rFonts w:ascii="Times New Roman" w:hAnsi="Times New Roman" w:cs="Times New Roman"/>
        </w:rPr>
        <w:t>кругосветные</w:t>
      </w:r>
      <w:r w:rsidR="004065B5" w:rsidRPr="00C812AF">
        <w:rPr>
          <w:rFonts w:ascii="Times New Roman" w:hAnsi="Times New Roman" w:cs="Times New Roman"/>
        </w:rPr>
        <w:t xml:space="preserve"> </w:t>
      </w:r>
      <w:r w:rsidRPr="00C812AF">
        <w:rPr>
          <w:rFonts w:ascii="Times New Roman" w:hAnsi="Times New Roman" w:cs="Times New Roman"/>
        </w:rPr>
        <w:t>путешествия). Значение</w:t>
      </w:r>
      <w:r w:rsidR="004065B5" w:rsidRPr="00C812AF">
        <w:rPr>
          <w:rFonts w:ascii="Times New Roman" w:hAnsi="Times New Roman" w:cs="Times New Roman"/>
        </w:rPr>
        <w:t xml:space="preserve"> </w:t>
      </w:r>
      <w:r w:rsidRPr="00C812AF">
        <w:rPr>
          <w:rFonts w:ascii="Times New Roman" w:hAnsi="Times New Roman" w:cs="Times New Roman"/>
        </w:rPr>
        <w:t>Великих географических</w:t>
      </w:r>
      <w:r w:rsidR="004065B5" w:rsidRPr="00C812AF">
        <w:rPr>
          <w:rFonts w:ascii="Times New Roman" w:hAnsi="Times New Roman" w:cs="Times New Roman"/>
        </w:rPr>
        <w:t xml:space="preserve"> </w:t>
      </w:r>
      <w:r w:rsidRPr="00C812AF">
        <w:rPr>
          <w:rFonts w:ascii="Times New Roman" w:hAnsi="Times New Roman" w:cs="Times New Roman"/>
        </w:rPr>
        <w:t>открытий.</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Географические открытия</w:t>
      </w:r>
      <w:r w:rsidR="004065B5" w:rsidRPr="00C812AF">
        <w:rPr>
          <w:rFonts w:ascii="Times New Roman" w:hAnsi="Times New Roman" w:cs="Times New Roman"/>
        </w:rPr>
        <w:t xml:space="preserve"> </w:t>
      </w:r>
      <w:r w:rsidRPr="00C812AF">
        <w:rPr>
          <w:rFonts w:ascii="Times New Roman" w:hAnsi="Times New Roman" w:cs="Times New Roman"/>
        </w:rPr>
        <w:t>XVII–XIX вв. (исследования</w:t>
      </w:r>
      <w:r w:rsidR="004065B5" w:rsidRPr="00C812AF">
        <w:rPr>
          <w:rFonts w:ascii="Times New Roman" w:hAnsi="Times New Roman" w:cs="Times New Roman"/>
        </w:rPr>
        <w:t xml:space="preserve"> </w:t>
      </w:r>
      <w:r w:rsidRPr="00C812AF">
        <w:rPr>
          <w:rFonts w:ascii="Times New Roman" w:hAnsi="Times New Roman" w:cs="Times New Roman"/>
        </w:rPr>
        <w:t>и открытия на территории Евразии (в том числе на территории</w:t>
      </w:r>
      <w:r w:rsidR="004065B5" w:rsidRPr="00C812AF">
        <w:rPr>
          <w:rFonts w:ascii="Times New Roman" w:hAnsi="Times New Roman" w:cs="Times New Roman"/>
        </w:rPr>
        <w:t xml:space="preserve"> </w:t>
      </w:r>
      <w:r w:rsidRPr="00C812AF">
        <w:rPr>
          <w:rFonts w:ascii="Times New Roman" w:hAnsi="Times New Roman" w:cs="Times New Roman"/>
        </w:rPr>
        <w:t>России),</w:t>
      </w:r>
      <w:r w:rsidR="004065B5" w:rsidRPr="00C812AF">
        <w:rPr>
          <w:rFonts w:ascii="Times New Roman" w:hAnsi="Times New Roman" w:cs="Times New Roman"/>
        </w:rPr>
        <w:t xml:space="preserve"> </w:t>
      </w:r>
      <w:r w:rsidRPr="00C812AF">
        <w:rPr>
          <w:rFonts w:ascii="Times New Roman" w:hAnsi="Times New Roman" w:cs="Times New Roman"/>
        </w:rPr>
        <w:t>Австралии</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Океании,</w:t>
      </w:r>
      <w:r w:rsidR="004065B5" w:rsidRPr="00C812AF">
        <w:rPr>
          <w:rFonts w:ascii="Times New Roman" w:hAnsi="Times New Roman" w:cs="Times New Roman"/>
        </w:rPr>
        <w:t xml:space="preserve"> </w:t>
      </w:r>
      <w:r w:rsidRPr="00C812AF">
        <w:rPr>
          <w:rFonts w:ascii="Times New Roman" w:hAnsi="Times New Roman" w:cs="Times New Roman"/>
        </w:rPr>
        <w:t>Антарктиды).</w:t>
      </w:r>
      <w:r w:rsidR="004065B5" w:rsidRPr="00C812AF">
        <w:rPr>
          <w:rFonts w:ascii="Times New Roman" w:hAnsi="Times New Roman" w:cs="Times New Roman"/>
        </w:rPr>
        <w:t xml:space="preserve"> </w:t>
      </w:r>
      <w:r w:rsidRPr="00C812AF">
        <w:rPr>
          <w:rFonts w:ascii="Times New Roman" w:hAnsi="Times New Roman" w:cs="Times New Roman"/>
        </w:rPr>
        <w:t>Первое русское кругосветное</w:t>
      </w:r>
      <w:r w:rsidR="004065B5" w:rsidRPr="00C812AF">
        <w:rPr>
          <w:rFonts w:ascii="Times New Roman" w:hAnsi="Times New Roman" w:cs="Times New Roman"/>
        </w:rPr>
        <w:t xml:space="preserve"> </w:t>
      </w:r>
      <w:r w:rsidRPr="00C812AF">
        <w:rPr>
          <w:rFonts w:ascii="Times New Roman" w:hAnsi="Times New Roman" w:cs="Times New Roman"/>
        </w:rPr>
        <w:t>путешествие (И.Ф.</w:t>
      </w:r>
      <w:r w:rsidR="001F59BA">
        <w:rPr>
          <w:rFonts w:ascii="Times New Roman" w:hAnsi="Times New Roman" w:cs="Times New Roman"/>
        </w:rPr>
        <w:t xml:space="preserve"> </w:t>
      </w:r>
      <w:r w:rsidRPr="00C812AF">
        <w:rPr>
          <w:rFonts w:ascii="Times New Roman" w:hAnsi="Times New Roman" w:cs="Times New Roman"/>
        </w:rPr>
        <w:t>Крузенштерн</w:t>
      </w:r>
      <w:r w:rsidR="004065B5" w:rsidRPr="00C812AF">
        <w:rPr>
          <w:rFonts w:ascii="Times New Roman" w:hAnsi="Times New Roman" w:cs="Times New Roman"/>
        </w:rPr>
        <w:t xml:space="preserve"> </w:t>
      </w:r>
      <w:r w:rsidRPr="00C812AF">
        <w:rPr>
          <w:rFonts w:ascii="Times New Roman" w:hAnsi="Times New Roman" w:cs="Times New Roman"/>
        </w:rPr>
        <w:t>и Ю.Ф.</w:t>
      </w:r>
      <w:r w:rsidR="001F59BA">
        <w:rPr>
          <w:rFonts w:ascii="Times New Roman" w:hAnsi="Times New Roman" w:cs="Times New Roman"/>
        </w:rPr>
        <w:t xml:space="preserve"> </w:t>
      </w:r>
      <w:r w:rsidRPr="00C812AF">
        <w:rPr>
          <w:rFonts w:ascii="Times New Roman" w:hAnsi="Times New Roman" w:cs="Times New Roman"/>
        </w:rPr>
        <w:t>Лисянский).</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Географические исследования</w:t>
      </w:r>
      <w:r w:rsidR="004065B5" w:rsidRPr="00C812AF">
        <w:rPr>
          <w:rFonts w:ascii="Times New Roman" w:hAnsi="Times New Roman" w:cs="Times New Roman"/>
        </w:rPr>
        <w:t xml:space="preserve"> </w:t>
      </w:r>
      <w:r w:rsidRPr="00C812AF">
        <w:rPr>
          <w:rFonts w:ascii="Times New Roman" w:hAnsi="Times New Roman" w:cs="Times New Roman"/>
        </w:rPr>
        <w:t>в</w:t>
      </w:r>
      <w:r w:rsidR="004065B5" w:rsidRPr="00C812AF">
        <w:rPr>
          <w:rFonts w:ascii="Times New Roman" w:hAnsi="Times New Roman" w:cs="Times New Roman"/>
        </w:rPr>
        <w:t xml:space="preserve"> </w:t>
      </w:r>
      <w:r w:rsidRPr="00C812AF">
        <w:rPr>
          <w:rFonts w:ascii="Times New Roman" w:hAnsi="Times New Roman" w:cs="Times New Roman"/>
        </w:rPr>
        <w:t>ХХ веке(открытие Южного</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Северного</w:t>
      </w:r>
      <w:r w:rsidR="004065B5" w:rsidRPr="00C812AF">
        <w:rPr>
          <w:rFonts w:ascii="Times New Roman" w:hAnsi="Times New Roman" w:cs="Times New Roman"/>
        </w:rPr>
        <w:t xml:space="preserve"> </w:t>
      </w:r>
      <w:r w:rsidRPr="00C812AF">
        <w:rPr>
          <w:rFonts w:ascii="Times New Roman" w:hAnsi="Times New Roman" w:cs="Times New Roman"/>
        </w:rPr>
        <w:t>полюсов, океанов, покорение</w:t>
      </w:r>
      <w:r w:rsidR="004065B5" w:rsidRPr="00C812AF">
        <w:rPr>
          <w:rFonts w:ascii="Times New Roman" w:hAnsi="Times New Roman" w:cs="Times New Roman"/>
        </w:rPr>
        <w:t xml:space="preserve"> </w:t>
      </w:r>
      <w:r w:rsidRPr="00C812AF">
        <w:rPr>
          <w:rFonts w:ascii="Times New Roman" w:hAnsi="Times New Roman" w:cs="Times New Roman"/>
        </w:rPr>
        <w:t>высочайших</w:t>
      </w:r>
      <w:r w:rsidR="004065B5" w:rsidRPr="00C812AF">
        <w:rPr>
          <w:rFonts w:ascii="Times New Roman" w:hAnsi="Times New Roman" w:cs="Times New Roman"/>
        </w:rPr>
        <w:t xml:space="preserve"> </w:t>
      </w:r>
      <w:r w:rsidRPr="00C812AF">
        <w:rPr>
          <w:rFonts w:ascii="Times New Roman" w:hAnsi="Times New Roman" w:cs="Times New Roman"/>
        </w:rPr>
        <w:t>вершин</w:t>
      </w:r>
      <w:r w:rsidR="004065B5" w:rsidRPr="00C812AF">
        <w:rPr>
          <w:rFonts w:ascii="Times New Roman" w:hAnsi="Times New Roman" w:cs="Times New Roman"/>
        </w:rPr>
        <w:t xml:space="preserve"> </w:t>
      </w:r>
      <w:r w:rsidRPr="00C812AF">
        <w:rPr>
          <w:rFonts w:ascii="Times New Roman" w:hAnsi="Times New Roman" w:cs="Times New Roman"/>
        </w:rPr>
        <w:t>и глубочайших</w:t>
      </w:r>
      <w:r w:rsidR="004065B5" w:rsidRPr="00C812AF">
        <w:rPr>
          <w:rFonts w:ascii="Times New Roman" w:hAnsi="Times New Roman" w:cs="Times New Roman"/>
        </w:rPr>
        <w:t xml:space="preserve"> </w:t>
      </w:r>
      <w:r w:rsidRPr="00C812AF">
        <w:rPr>
          <w:rFonts w:ascii="Times New Roman" w:hAnsi="Times New Roman" w:cs="Times New Roman"/>
        </w:rPr>
        <w:t>впадин, исследования</w:t>
      </w:r>
      <w:r w:rsidR="004065B5" w:rsidRPr="00C812AF">
        <w:rPr>
          <w:rFonts w:ascii="Times New Roman" w:hAnsi="Times New Roman" w:cs="Times New Roman"/>
        </w:rPr>
        <w:t xml:space="preserve"> </w:t>
      </w:r>
      <w:r w:rsidRPr="00C812AF">
        <w:rPr>
          <w:rFonts w:ascii="Times New Roman" w:hAnsi="Times New Roman" w:cs="Times New Roman"/>
        </w:rPr>
        <w:t>верхних</w:t>
      </w:r>
      <w:r w:rsidR="004065B5" w:rsidRPr="00C812AF">
        <w:rPr>
          <w:rFonts w:ascii="Times New Roman" w:hAnsi="Times New Roman" w:cs="Times New Roman"/>
        </w:rPr>
        <w:t xml:space="preserve"> </w:t>
      </w:r>
      <w:r w:rsidRPr="00C812AF">
        <w:rPr>
          <w:rFonts w:ascii="Times New Roman" w:hAnsi="Times New Roman" w:cs="Times New Roman"/>
        </w:rPr>
        <w:t>слоев</w:t>
      </w:r>
      <w:r w:rsidR="004065B5" w:rsidRPr="00C812AF">
        <w:rPr>
          <w:rFonts w:ascii="Times New Roman" w:hAnsi="Times New Roman" w:cs="Times New Roman"/>
        </w:rPr>
        <w:t xml:space="preserve"> </w:t>
      </w:r>
      <w:r w:rsidRPr="00C812AF">
        <w:rPr>
          <w:rFonts w:ascii="Times New Roman" w:hAnsi="Times New Roman" w:cs="Times New Roman"/>
        </w:rPr>
        <w:t>атмосферы, открытия и разработки в области Российского Севера).Значение освоения космоса для географической науки.</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Географические</w:t>
      </w:r>
      <w:r w:rsidR="004065B5" w:rsidRPr="00C812AF">
        <w:rPr>
          <w:rFonts w:ascii="Times New Roman" w:hAnsi="Times New Roman" w:cs="Times New Roman"/>
        </w:rPr>
        <w:t xml:space="preserve"> </w:t>
      </w:r>
      <w:r w:rsidRPr="00C812AF">
        <w:rPr>
          <w:rFonts w:ascii="Times New Roman" w:hAnsi="Times New Roman" w:cs="Times New Roman"/>
        </w:rPr>
        <w:t>знания</w:t>
      </w:r>
      <w:r w:rsidR="004065B5" w:rsidRPr="00C812AF">
        <w:rPr>
          <w:rFonts w:ascii="Times New Roman" w:hAnsi="Times New Roman" w:cs="Times New Roman"/>
        </w:rPr>
        <w:t xml:space="preserve"> </w:t>
      </w:r>
      <w:r w:rsidRPr="00C812AF">
        <w:rPr>
          <w:rFonts w:ascii="Times New Roman" w:hAnsi="Times New Roman" w:cs="Times New Roman"/>
        </w:rPr>
        <w:t>в современном</w:t>
      </w:r>
      <w:r w:rsidR="004065B5" w:rsidRPr="00C812AF">
        <w:rPr>
          <w:rFonts w:ascii="Times New Roman" w:hAnsi="Times New Roman" w:cs="Times New Roman"/>
        </w:rPr>
        <w:t xml:space="preserve"> </w:t>
      </w:r>
      <w:r w:rsidRPr="00C812AF">
        <w:rPr>
          <w:rFonts w:ascii="Times New Roman" w:hAnsi="Times New Roman" w:cs="Times New Roman"/>
        </w:rPr>
        <w:t>мире.</w:t>
      </w:r>
      <w:r w:rsidR="004065B5" w:rsidRPr="00C812AF">
        <w:rPr>
          <w:rFonts w:ascii="Times New Roman" w:hAnsi="Times New Roman" w:cs="Times New Roman"/>
        </w:rPr>
        <w:t xml:space="preserve"> </w:t>
      </w:r>
      <w:r w:rsidRPr="00C812AF">
        <w:rPr>
          <w:rFonts w:ascii="Times New Roman" w:hAnsi="Times New Roman" w:cs="Times New Roman"/>
        </w:rPr>
        <w:t xml:space="preserve">Современные географические методы исследования Земли. </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Земля во Вселенной.</w:t>
      </w:r>
      <w:r w:rsidR="004065B5" w:rsidRPr="00C812AF">
        <w:rPr>
          <w:rFonts w:ascii="Times New Roman" w:hAnsi="Times New Roman" w:cs="Times New Roman"/>
        </w:rPr>
        <w:t xml:space="preserve"> </w:t>
      </w:r>
      <w:r w:rsidRPr="00C812AF">
        <w:rPr>
          <w:rFonts w:ascii="Times New Roman" w:hAnsi="Times New Roman" w:cs="Times New Roman"/>
        </w:rPr>
        <w:t>Движения</w:t>
      </w:r>
      <w:r w:rsidR="004065B5" w:rsidRPr="00C812AF">
        <w:rPr>
          <w:rFonts w:ascii="Times New Roman" w:hAnsi="Times New Roman" w:cs="Times New Roman"/>
        </w:rPr>
        <w:t xml:space="preserve"> </w:t>
      </w:r>
      <w:r w:rsidRPr="00C812AF">
        <w:rPr>
          <w:rFonts w:ascii="Times New Roman" w:hAnsi="Times New Roman" w:cs="Times New Roman"/>
        </w:rPr>
        <w:t>Земли</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их</w:t>
      </w:r>
      <w:r w:rsidR="004065B5" w:rsidRPr="00C812AF">
        <w:rPr>
          <w:rFonts w:ascii="Times New Roman" w:hAnsi="Times New Roman" w:cs="Times New Roman"/>
        </w:rPr>
        <w:t xml:space="preserve"> </w:t>
      </w:r>
      <w:r w:rsidRPr="00C812AF">
        <w:rPr>
          <w:rFonts w:ascii="Times New Roman" w:hAnsi="Times New Roman" w:cs="Times New Roman"/>
        </w:rPr>
        <w:t>следствия.</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Земля –часть Солнечной</w:t>
      </w:r>
      <w:r w:rsidR="004065B5" w:rsidRPr="00C812AF">
        <w:rPr>
          <w:rFonts w:ascii="Times New Roman" w:hAnsi="Times New Roman" w:cs="Times New Roman"/>
        </w:rPr>
        <w:t xml:space="preserve"> </w:t>
      </w:r>
      <w:r w:rsidRPr="00C812AF">
        <w:rPr>
          <w:rFonts w:ascii="Times New Roman" w:hAnsi="Times New Roman" w:cs="Times New Roman"/>
        </w:rPr>
        <w:t>системы.</w:t>
      </w:r>
      <w:r w:rsidR="004065B5" w:rsidRPr="00C812AF">
        <w:rPr>
          <w:rFonts w:ascii="Times New Roman" w:hAnsi="Times New Roman" w:cs="Times New Roman"/>
        </w:rPr>
        <w:t xml:space="preserve"> </w:t>
      </w:r>
      <w:r w:rsidRPr="00C812AF">
        <w:rPr>
          <w:rFonts w:ascii="Times New Roman" w:hAnsi="Times New Roman" w:cs="Times New Roman"/>
        </w:rPr>
        <w:t>Земля</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Луна.</w:t>
      </w:r>
      <w:r w:rsidR="004065B5" w:rsidRPr="00C812AF">
        <w:rPr>
          <w:rFonts w:ascii="Times New Roman" w:hAnsi="Times New Roman" w:cs="Times New Roman"/>
        </w:rPr>
        <w:t xml:space="preserve"> </w:t>
      </w:r>
      <w:r w:rsidRPr="00C812AF">
        <w:rPr>
          <w:rFonts w:ascii="Times New Roman" w:hAnsi="Times New Roman" w:cs="Times New Roman"/>
        </w:rPr>
        <w:t>Влияние</w:t>
      </w:r>
      <w:r w:rsidR="004065B5" w:rsidRPr="00C812AF">
        <w:rPr>
          <w:rFonts w:ascii="Times New Roman" w:hAnsi="Times New Roman" w:cs="Times New Roman"/>
        </w:rPr>
        <w:t xml:space="preserve"> </w:t>
      </w:r>
      <w:r w:rsidRPr="00C812AF">
        <w:rPr>
          <w:rFonts w:ascii="Times New Roman" w:hAnsi="Times New Roman" w:cs="Times New Roman"/>
        </w:rPr>
        <w:t>космоса на нашу планету и</w:t>
      </w:r>
      <w:r w:rsidR="004065B5" w:rsidRPr="00C812AF">
        <w:rPr>
          <w:rFonts w:ascii="Times New Roman" w:hAnsi="Times New Roman" w:cs="Times New Roman"/>
        </w:rPr>
        <w:t xml:space="preserve"> </w:t>
      </w:r>
      <w:r w:rsidRPr="00C812AF">
        <w:rPr>
          <w:rFonts w:ascii="Times New Roman" w:hAnsi="Times New Roman" w:cs="Times New Roman"/>
        </w:rPr>
        <w:t>жизнь людей.</w:t>
      </w:r>
      <w:r w:rsidR="004065B5" w:rsidRPr="00C812AF">
        <w:rPr>
          <w:rFonts w:ascii="Times New Roman" w:hAnsi="Times New Roman" w:cs="Times New Roman"/>
        </w:rPr>
        <w:t xml:space="preserve"> </w:t>
      </w:r>
      <w:r w:rsidRPr="00C812AF">
        <w:rPr>
          <w:rFonts w:ascii="Times New Roman" w:hAnsi="Times New Roman" w:cs="Times New Roman"/>
        </w:rPr>
        <w:t>Форма и размеры Земли.</w:t>
      </w:r>
      <w:r w:rsidR="004065B5" w:rsidRPr="00C812AF">
        <w:rPr>
          <w:rFonts w:ascii="Times New Roman" w:hAnsi="Times New Roman" w:cs="Times New Roman"/>
        </w:rPr>
        <w:t xml:space="preserve"> </w:t>
      </w:r>
      <w:r w:rsidRPr="00C812AF">
        <w:rPr>
          <w:rFonts w:ascii="Times New Roman" w:hAnsi="Times New Roman" w:cs="Times New Roman"/>
        </w:rPr>
        <w:t>Наклон земной оси к плоскости орбиты. Виды</w:t>
      </w:r>
      <w:r w:rsidR="004065B5" w:rsidRPr="00C812AF">
        <w:rPr>
          <w:rFonts w:ascii="Times New Roman" w:hAnsi="Times New Roman" w:cs="Times New Roman"/>
        </w:rPr>
        <w:t xml:space="preserve"> </w:t>
      </w:r>
      <w:r w:rsidRPr="00C812AF">
        <w:rPr>
          <w:rFonts w:ascii="Times New Roman" w:hAnsi="Times New Roman" w:cs="Times New Roman"/>
        </w:rPr>
        <w:t>движения</w:t>
      </w:r>
      <w:r w:rsidR="004065B5" w:rsidRPr="00C812AF">
        <w:rPr>
          <w:rFonts w:ascii="Times New Roman" w:hAnsi="Times New Roman" w:cs="Times New Roman"/>
        </w:rPr>
        <w:t xml:space="preserve"> </w:t>
      </w:r>
      <w:r w:rsidRPr="00C812AF">
        <w:rPr>
          <w:rFonts w:ascii="Times New Roman" w:hAnsi="Times New Roman" w:cs="Times New Roman"/>
        </w:rPr>
        <w:t>Земли</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их географические следствия. Движение Земли вокруг Солнца. Смена времен года. Тропики и полярные круги.</w:t>
      </w:r>
      <w:r w:rsidR="004065B5" w:rsidRPr="00C812AF">
        <w:rPr>
          <w:rFonts w:ascii="Times New Roman" w:hAnsi="Times New Roman" w:cs="Times New Roman"/>
        </w:rPr>
        <w:t xml:space="preserve"> </w:t>
      </w:r>
      <w:r w:rsidRPr="00C812AF">
        <w:rPr>
          <w:rFonts w:ascii="Times New Roman" w:hAnsi="Times New Roman" w:cs="Times New Roman"/>
        </w:rPr>
        <w:t>Пояса</w:t>
      </w:r>
      <w:r w:rsidR="004065B5" w:rsidRPr="00C812AF">
        <w:rPr>
          <w:rFonts w:ascii="Times New Roman" w:hAnsi="Times New Roman" w:cs="Times New Roman"/>
        </w:rPr>
        <w:t xml:space="preserve"> </w:t>
      </w:r>
      <w:r w:rsidRPr="00C812AF">
        <w:rPr>
          <w:rFonts w:ascii="Times New Roman" w:hAnsi="Times New Roman" w:cs="Times New Roman"/>
        </w:rPr>
        <w:t>освещенности.</w:t>
      </w:r>
      <w:r w:rsidR="004065B5" w:rsidRPr="00C812AF">
        <w:rPr>
          <w:rFonts w:ascii="Times New Roman" w:hAnsi="Times New Roman" w:cs="Times New Roman"/>
        </w:rPr>
        <w:t xml:space="preserve"> </w:t>
      </w:r>
      <w:r w:rsidRPr="00C812AF">
        <w:rPr>
          <w:rFonts w:ascii="Times New Roman" w:hAnsi="Times New Roman" w:cs="Times New Roman"/>
        </w:rPr>
        <w:t>Календарь–как</w:t>
      </w:r>
      <w:r w:rsidR="004065B5" w:rsidRPr="00C812AF">
        <w:rPr>
          <w:rFonts w:ascii="Times New Roman" w:hAnsi="Times New Roman" w:cs="Times New Roman"/>
        </w:rPr>
        <w:t xml:space="preserve"> </w:t>
      </w:r>
      <w:r w:rsidRPr="00C812AF">
        <w:rPr>
          <w:rFonts w:ascii="Times New Roman" w:hAnsi="Times New Roman" w:cs="Times New Roman"/>
        </w:rPr>
        <w:t>система измерения больших промежутков време</w:t>
      </w:r>
      <w:r w:rsidR="004065B5" w:rsidRPr="00C812AF">
        <w:rPr>
          <w:rFonts w:ascii="Times New Roman" w:hAnsi="Times New Roman" w:cs="Times New Roman"/>
        </w:rPr>
        <w:t>ни, основа</w:t>
      </w:r>
      <w:r w:rsidRPr="00C812AF">
        <w:rPr>
          <w:rFonts w:ascii="Times New Roman" w:hAnsi="Times New Roman" w:cs="Times New Roman"/>
        </w:rPr>
        <w:t>на</w:t>
      </w:r>
      <w:r w:rsidR="004065B5" w:rsidRPr="00C812AF">
        <w:rPr>
          <w:rFonts w:ascii="Times New Roman" w:hAnsi="Times New Roman" w:cs="Times New Roman"/>
        </w:rPr>
        <w:t xml:space="preserve"> </w:t>
      </w:r>
      <w:r w:rsidRPr="00C812AF">
        <w:rPr>
          <w:rFonts w:ascii="Times New Roman" w:hAnsi="Times New Roman" w:cs="Times New Roman"/>
        </w:rPr>
        <w:t>периодичности</w:t>
      </w:r>
      <w:r w:rsidR="004065B5" w:rsidRPr="00C812AF">
        <w:rPr>
          <w:rFonts w:ascii="Times New Roman" w:hAnsi="Times New Roman" w:cs="Times New Roman"/>
        </w:rPr>
        <w:t xml:space="preserve"> </w:t>
      </w:r>
      <w:r w:rsidRPr="00C812AF">
        <w:rPr>
          <w:rFonts w:ascii="Times New Roman" w:hAnsi="Times New Roman" w:cs="Times New Roman"/>
        </w:rPr>
        <w:t>таких</w:t>
      </w:r>
      <w:r w:rsidR="004065B5" w:rsidRPr="00C812AF">
        <w:rPr>
          <w:rFonts w:ascii="Times New Roman" w:hAnsi="Times New Roman" w:cs="Times New Roman"/>
        </w:rPr>
        <w:t xml:space="preserve"> </w:t>
      </w:r>
      <w:r w:rsidRPr="00C812AF">
        <w:rPr>
          <w:rFonts w:ascii="Times New Roman" w:hAnsi="Times New Roman" w:cs="Times New Roman"/>
        </w:rPr>
        <w:t>явлений природы, как</w:t>
      </w:r>
      <w:r w:rsidR="004065B5" w:rsidRPr="00C812AF">
        <w:rPr>
          <w:rFonts w:ascii="Times New Roman" w:hAnsi="Times New Roman" w:cs="Times New Roman"/>
        </w:rPr>
        <w:t xml:space="preserve"> </w:t>
      </w:r>
      <w:r w:rsidRPr="00C812AF">
        <w:rPr>
          <w:rFonts w:ascii="Times New Roman" w:hAnsi="Times New Roman" w:cs="Times New Roman"/>
        </w:rPr>
        <w:t>смена дня</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ночи, смена</w:t>
      </w:r>
      <w:r w:rsidR="004065B5" w:rsidRPr="00C812AF">
        <w:rPr>
          <w:rFonts w:ascii="Times New Roman" w:hAnsi="Times New Roman" w:cs="Times New Roman"/>
        </w:rPr>
        <w:t xml:space="preserve"> </w:t>
      </w:r>
      <w:r w:rsidRPr="00C812AF">
        <w:rPr>
          <w:rFonts w:ascii="Times New Roman" w:hAnsi="Times New Roman" w:cs="Times New Roman"/>
        </w:rPr>
        <w:t>фаз</w:t>
      </w:r>
      <w:r w:rsidR="004065B5" w:rsidRPr="00C812AF">
        <w:rPr>
          <w:rFonts w:ascii="Times New Roman" w:hAnsi="Times New Roman" w:cs="Times New Roman"/>
        </w:rPr>
        <w:t xml:space="preserve"> </w:t>
      </w:r>
      <w:r w:rsidRPr="00C812AF">
        <w:rPr>
          <w:rFonts w:ascii="Times New Roman" w:hAnsi="Times New Roman" w:cs="Times New Roman"/>
        </w:rPr>
        <w:t>Луны, смена</w:t>
      </w:r>
      <w:r w:rsidR="004065B5" w:rsidRPr="00C812AF">
        <w:rPr>
          <w:rFonts w:ascii="Times New Roman" w:hAnsi="Times New Roman" w:cs="Times New Roman"/>
        </w:rPr>
        <w:t xml:space="preserve"> </w:t>
      </w:r>
      <w:r w:rsidRPr="00C812AF">
        <w:rPr>
          <w:rFonts w:ascii="Times New Roman" w:hAnsi="Times New Roman" w:cs="Times New Roman"/>
        </w:rPr>
        <w:t>времен</w:t>
      </w:r>
      <w:r w:rsidR="004065B5" w:rsidRPr="00C812AF">
        <w:rPr>
          <w:rFonts w:ascii="Times New Roman" w:hAnsi="Times New Roman" w:cs="Times New Roman"/>
        </w:rPr>
        <w:t xml:space="preserve"> </w:t>
      </w:r>
      <w:r w:rsidRPr="00C812AF">
        <w:rPr>
          <w:rFonts w:ascii="Times New Roman" w:hAnsi="Times New Roman" w:cs="Times New Roman"/>
        </w:rPr>
        <w:t>года. Осевое вращение Земли.</w:t>
      </w:r>
      <w:r w:rsidR="004065B5" w:rsidRPr="00C812AF">
        <w:rPr>
          <w:rFonts w:ascii="Times New Roman" w:hAnsi="Times New Roman" w:cs="Times New Roman"/>
        </w:rPr>
        <w:t xml:space="preserve"> </w:t>
      </w:r>
      <w:r w:rsidRPr="00C812AF">
        <w:rPr>
          <w:rFonts w:ascii="Times New Roman" w:hAnsi="Times New Roman" w:cs="Times New Roman"/>
        </w:rPr>
        <w:t>Смена дня и ночи,</w:t>
      </w:r>
      <w:r w:rsidR="004065B5" w:rsidRPr="00C812AF">
        <w:rPr>
          <w:rFonts w:ascii="Times New Roman" w:hAnsi="Times New Roman" w:cs="Times New Roman"/>
        </w:rPr>
        <w:t xml:space="preserve"> </w:t>
      </w:r>
      <w:r w:rsidRPr="00C812AF">
        <w:rPr>
          <w:rFonts w:ascii="Times New Roman" w:hAnsi="Times New Roman" w:cs="Times New Roman"/>
        </w:rPr>
        <w:t>сутки,</w:t>
      </w:r>
      <w:r w:rsidR="004065B5" w:rsidRPr="00C812AF">
        <w:rPr>
          <w:rFonts w:ascii="Times New Roman" w:hAnsi="Times New Roman" w:cs="Times New Roman"/>
        </w:rPr>
        <w:t xml:space="preserve"> </w:t>
      </w:r>
      <w:r w:rsidRPr="00C812AF">
        <w:rPr>
          <w:rFonts w:ascii="Times New Roman" w:hAnsi="Times New Roman" w:cs="Times New Roman"/>
        </w:rPr>
        <w:t>календарный год.</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lastRenderedPageBreak/>
        <w:t xml:space="preserve">Изображение земной поверхности. </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Виды изображения земной поверхности: план местности,</w:t>
      </w:r>
      <w:r w:rsidR="004065B5" w:rsidRPr="00C812AF">
        <w:rPr>
          <w:rFonts w:ascii="Times New Roman" w:hAnsi="Times New Roman" w:cs="Times New Roman"/>
        </w:rPr>
        <w:t xml:space="preserve"> </w:t>
      </w:r>
      <w:r w:rsidRPr="00C812AF">
        <w:rPr>
          <w:rFonts w:ascii="Times New Roman" w:hAnsi="Times New Roman" w:cs="Times New Roman"/>
        </w:rPr>
        <w:t>глобус,</w:t>
      </w:r>
      <w:r w:rsidR="004065B5" w:rsidRPr="00C812AF">
        <w:rPr>
          <w:rFonts w:ascii="Times New Roman" w:hAnsi="Times New Roman" w:cs="Times New Roman"/>
        </w:rPr>
        <w:t xml:space="preserve"> </w:t>
      </w:r>
      <w:r w:rsidRPr="00C812AF">
        <w:rPr>
          <w:rFonts w:ascii="Times New Roman" w:hAnsi="Times New Roman" w:cs="Times New Roman"/>
        </w:rPr>
        <w:t>географическая</w:t>
      </w:r>
      <w:r w:rsidR="004065B5" w:rsidRPr="00C812AF">
        <w:rPr>
          <w:rFonts w:ascii="Times New Roman" w:hAnsi="Times New Roman" w:cs="Times New Roman"/>
        </w:rPr>
        <w:t xml:space="preserve"> </w:t>
      </w:r>
      <w:r w:rsidRPr="00C812AF">
        <w:rPr>
          <w:rFonts w:ascii="Times New Roman" w:hAnsi="Times New Roman" w:cs="Times New Roman"/>
        </w:rPr>
        <w:t>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004065B5" w:rsidRPr="00C812AF">
        <w:rPr>
          <w:rFonts w:ascii="Times New Roman" w:hAnsi="Times New Roman" w:cs="Times New Roman"/>
        </w:rPr>
        <w:t xml:space="preserve"> </w:t>
      </w:r>
      <w:r w:rsidRPr="00C812AF">
        <w:rPr>
          <w:rFonts w:ascii="Times New Roman" w:hAnsi="Times New Roman" w:cs="Times New Roman"/>
        </w:rPr>
        <w:t>План местности. Условные</w:t>
      </w:r>
      <w:r w:rsidR="004065B5" w:rsidRPr="00C812AF">
        <w:rPr>
          <w:rFonts w:ascii="Times New Roman" w:hAnsi="Times New Roman" w:cs="Times New Roman"/>
        </w:rPr>
        <w:t xml:space="preserve"> </w:t>
      </w:r>
      <w:r w:rsidRPr="00C812AF">
        <w:rPr>
          <w:rFonts w:ascii="Times New Roman" w:hAnsi="Times New Roman" w:cs="Times New Roman"/>
        </w:rPr>
        <w:t>знаки. Как</w:t>
      </w:r>
      <w:r w:rsidR="004065B5" w:rsidRPr="00C812AF">
        <w:rPr>
          <w:rFonts w:ascii="Times New Roman" w:hAnsi="Times New Roman" w:cs="Times New Roman"/>
        </w:rPr>
        <w:t xml:space="preserve"> </w:t>
      </w:r>
      <w:r w:rsidRPr="00C812AF">
        <w:rPr>
          <w:rFonts w:ascii="Times New Roman" w:hAnsi="Times New Roman" w:cs="Times New Roman"/>
        </w:rPr>
        <w:t>составить план</w:t>
      </w:r>
      <w:r w:rsidR="004065B5" w:rsidRPr="00C812AF">
        <w:rPr>
          <w:rFonts w:ascii="Times New Roman" w:hAnsi="Times New Roman" w:cs="Times New Roman"/>
        </w:rPr>
        <w:t xml:space="preserve"> </w:t>
      </w:r>
      <w:r w:rsidRPr="00C812AF">
        <w:rPr>
          <w:rFonts w:ascii="Times New Roman" w:hAnsi="Times New Roman" w:cs="Times New Roman"/>
        </w:rPr>
        <w:t>местности. Составление простейшего</w:t>
      </w:r>
      <w:r w:rsidR="004065B5" w:rsidRPr="00C812AF">
        <w:rPr>
          <w:rFonts w:ascii="Times New Roman" w:hAnsi="Times New Roman" w:cs="Times New Roman"/>
        </w:rPr>
        <w:t xml:space="preserve"> </w:t>
      </w:r>
      <w:r w:rsidRPr="00C812AF">
        <w:rPr>
          <w:rFonts w:ascii="Times New Roman" w:hAnsi="Times New Roman" w:cs="Times New Roman"/>
        </w:rPr>
        <w:t>плана</w:t>
      </w:r>
      <w:r w:rsidR="004065B5" w:rsidRPr="00C812AF">
        <w:rPr>
          <w:rFonts w:ascii="Times New Roman" w:hAnsi="Times New Roman" w:cs="Times New Roman"/>
        </w:rPr>
        <w:t xml:space="preserve"> </w:t>
      </w:r>
      <w:r w:rsidRPr="00C812AF">
        <w:rPr>
          <w:rFonts w:ascii="Times New Roman" w:hAnsi="Times New Roman" w:cs="Times New Roman"/>
        </w:rPr>
        <w:t>местности/учебного кабинета/комнаты.</w:t>
      </w:r>
      <w:r w:rsidR="004065B5" w:rsidRPr="00C812AF">
        <w:rPr>
          <w:rFonts w:ascii="Times New Roman" w:hAnsi="Times New Roman" w:cs="Times New Roman"/>
        </w:rPr>
        <w:t xml:space="preserve"> </w:t>
      </w:r>
      <w:r w:rsidRPr="00C812AF">
        <w:rPr>
          <w:rFonts w:ascii="Times New Roman" w:hAnsi="Times New Roman" w:cs="Times New Roman"/>
        </w:rPr>
        <w:t>Географическая</w:t>
      </w:r>
      <w:r w:rsidR="004065B5" w:rsidRPr="00C812AF">
        <w:rPr>
          <w:rFonts w:ascii="Times New Roman" w:hAnsi="Times New Roman" w:cs="Times New Roman"/>
        </w:rPr>
        <w:t xml:space="preserve"> </w:t>
      </w:r>
      <w:r w:rsidRPr="00C812AF">
        <w:rPr>
          <w:rFonts w:ascii="Times New Roman" w:hAnsi="Times New Roman" w:cs="Times New Roman"/>
        </w:rPr>
        <w:t>карта–особый</w:t>
      </w:r>
      <w:r w:rsidR="004065B5" w:rsidRPr="00C812AF">
        <w:rPr>
          <w:rFonts w:ascii="Times New Roman" w:hAnsi="Times New Roman" w:cs="Times New Roman"/>
        </w:rPr>
        <w:t xml:space="preserve"> </w:t>
      </w:r>
      <w:r w:rsidRPr="00C812AF">
        <w:rPr>
          <w:rFonts w:ascii="Times New Roman" w:hAnsi="Times New Roman" w:cs="Times New Roman"/>
        </w:rPr>
        <w:t>источник информации. Содержание и значение карт. Топографические карты. Масштаб</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условные знаки на карте. Градусная</w:t>
      </w:r>
      <w:r w:rsidR="004065B5" w:rsidRPr="00C812AF">
        <w:rPr>
          <w:rFonts w:ascii="Times New Roman" w:hAnsi="Times New Roman" w:cs="Times New Roman"/>
        </w:rPr>
        <w:t xml:space="preserve"> </w:t>
      </w:r>
      <w:r w:rsidRPr="00C812AF">
        <w:rPr>
          <w:rFonts w:ascii="Times New Roman" w:hAnsi="Times New Roman" w:cs="Times New Roman"/>
        </w:rPr>
        <w:t>сеть: параллели</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меридианы. Географические координаты: географическая</w:t>
      </w:r>
      <w:r w:rsidR="004065B5" w:rsidRPr="00C812AF">
        <w:rPr>
          <w:rFonts w:ascii="Times New Roman" w:hAnsi="Times New Roman" w:cs="Times New Roman"/>
        </w:rPr>
        <w:t xml:space="preserve"> </w:t>
      </w:r>
      <w:r w:rsidRPr="00C812AF">
        <w:rPr>
          <w:rFonts w:ascii="Times New Roman" w:hAnsi="Times New Roman" w:cs="Times New Roman"/>
        </w:rPr>
        <w:t>широта. Географические</w:t>
      </w:r>
      <w:r w:rsidR="004065B5" w:rsidRPr="00C812AF">
        <w:rPr>
          <w:rFonts w:ascii="Times New Roman" w:hAnsi="Times New Roman" w:cs="Times New Roman"/>
        </w:rPr>
        <w:t xml:space="preserve"> </w:t>
      </w:r>
      <w:r w:rsidRPr="00C812AF">
        <w:rPr>
          <w:rFonts w:ascii="Times New Roman" w:hAnsi="Times New Roman" w:cs="Times New Roman"/>
        </w:rPr>
        <w:t>координаты: географическая долгота. Определение географических</w:t>
      </w:r>
      <w:r w:rsidR="004065B5" w:rsidRPr="00C812AF">
        <w:rPr>
          <w:rFonts w:ascii="Times New Roman" w:hAnsi="Times New Roman" w:cs="Times New Roman"/>
        </w:rPr>
        <w:t xml:space="preserve"> </w:t>
      </w:r>
      <w:r w:rsidRPr="00C812AF">
        <w:rPr>
          <w:rFonts w:ascii="Times New Roman" w:hAnsi="Times New Roman" w:cs="Times New Roman"/>
        </w:rPr>
        <w:t>координат различных</w:t>
      </w:r>
      <w:r w:rsidR="004065B5" w:rsidRPr="00C812AF">
        <w:rPr>
          <w:rFonts w:ascii="Times New Roman" w:hAnsi="Times New Roman" w:cs="Times New Roman"/>
        </w:rPr>
        <w:t xml:space="preserve"> </w:t>
      </w:r>
      <w:r w:rsidRPr="00C812AF">
        <w:rPr>
          <w:rFonts w:ascii="Times New Roman" w:hAnsi="Times New Roman" w:cs="Times New Roman"/>
        </w:rPr>
        <w:t>объектов, направлений, расстояний, абсолютных высот по карте.</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 xml:space="preserve"> Природа Земли.</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Литосфера.</w:t>
      </w:r>
      <w:r w:rsidR="004065B5" w:rsidRPr="00C812AF">
        <w:rPr>
          <w:rFonts w:ascii="Times New Roman" w:hAnsi="Times New Roman" w:cs="Times New Roman"/>
        </w:rPr>
        <w:t xml:space="preserve"> </w:t>
      </w:r>
      <w:r w:rsidRPr="00C812AF">
        <w:rPr>
          <w:rFonts w:ascii="Times New Roman" w:hAnsi="Times New Roman" w:cs="Times New Roman"/>
        </w:rPr>
        <w:t>Литосфера– «каменная» оболочка Земли. Внутреннее</w:t>
      </w:r>
      <w:r w:rsidR="004065B5" w:rsidRPr="00C812AF">
        <w:rPr>
          <w:rFonts w:ascii="Times New Roman" w:hAnsi="Times New Roman" w:cs="Times New Roman"/>
        </w:rPr>
        <w:t xml:space="preserve"> </w:t>
      </w:r>
      <w:r w:rsidRPr="00C812AF">
        <w:rPr>
          <w:rFonts w:ascii="Times New Roman" w:hAnsi="Times New Roman" w:cs="Times New Roman"/>
        </w:rPr>
        <w:t>строение</w:t>
      </w:r>
      <w:r w:rsidR="004065B5" w:rsidRPr="00C812AF">
        <w:rPr>
          <w:rFonts w:ascii="Times New Roman" w:hAnsi="Times New Roman" w:cs="Times New Roman"/>
        </w:rPr>
        <w:t xml:space="preserve"> </w:t>
      </w:r>
      <w:r w:rsidRPr="00C812AF">
        <w:rPr>
          <w:rFonts w:ascii="Times New Roman" w:hAnsi="Times New Roman" w:cs="Times New Roman"/>
        </w:rPr>
        <w:t>Земли.</w:t>
      </w:r>
      <w:r w:rsidR="004065B5" w:rsidRPr="00C812AF">
        <w:rPr>
          <w:rFonts w:ascii="Times New Roman" w:hAnsi="Times New Roman" w:cs="Times New Roman"/>
        </w:rPr>
        <w:t xml:space="preserve"> </w:t>
      </w:r>
      <w:r w:rsidRPr="00C812AF">
        <w:rPr>
          <w:rFonts w:ascii="Times New Roman" w:hAnsi="Times New Roman" w:cs="Times New Roman"/>
        </w:rPr>
        <w:t>Земная</w:t>
      </w:r>
      <w:r w:rsidR="004065B5" w:rsidRPr="00C812AF">
        <w:rPr>
          <w:rFonts w:ascii="Times New Roman" w:hAnsi="Times New Roman" w:cs="Times New Roman"/>
        </w:rPr>
        <w:t xml:space="preserve"> </w:t>
      </w:r>
      <w:r w:rsidRPr="00C812AF">
        <w:rPr>
          <w:rFonts w:ascii="Times New Roman" w:hAnsi="Times New Roman" w:cs="Times New Roman"/>
        </w:rPr>
        <w:t>кора. Разнообразие</w:t>
      </w:r>
      <w:r w:rsidR="004065B5" w:rsidRPr="00C812AF">
        <w:rPr>
          <w:rFonts w:ascii="Times New Roman" w:hAnsi="Times New Roman" w:cs="Times New Roman"/>
        </w:rPr>
        <w:t xml:space="preserve"> </w:t>
      </w:r>
      <w:r w:rsidRPr="00C812AF">
        <w:rPr>
          <w:rFonts w:ascii="Times New Roman" w:hAnsi="Times New Roman" w:cs="Times New Roman"/>
        </w:rPr>
        <w:t>горных</w:t>
      </w:r>
      <w:r w:rsidR="004065B5" w:rsidRPr="00C812AF">
        <w:rPr>
          <w:rFonts w:ascii="Times New Roman" w:hAnsi="Times New Roman" w:cs="Times New Roman"/>
        </w:rPr>
        <w:t xml:space="preserve"> </w:t>
      </w:r>
      <w:r w:rsidRPr="00C812AF">
        <w:rPr>
          <w:rFonts w:ascii="Times New Roman" w:hAnsi="Times New Roman" w:cs="Times New Roman"/>
        </w:rPr>
        <w:t>пород</w:t>
      </w:r>
      <w:r w:rsidR="004065B5" w:rsidRPr="00C812AF">
        <w:rPr>
          <w:rFonts w:ascii="Times New Roman" w:hAnsi="Times New Roman" w:cs="Times New Roman"/>
        </w:rPr>
        <w:t xml:space="preserve"> </w:t>
      </w:r>
      <w:r w:rsidRPr="00C812AF">
        <w:rPr>
          <w:rFonts w:ascii="Times New Roman" w:hAnsi="Times New Roman" w:cs="Times New Roman"/>
        </w:rPr>
        <w:t>и минералов</w:t>
      </w:r>
      <w:r w:rsidR="004065B5" w:rsidRPr="00C812AF">
        <w:rPr>
          <w:rFonts w:ascii="Times New Roman" w:hAnsi="Times New Roman" w:cs="Times New Roman"/>
        </w:rPr>
        <w:t xml:space="preserve"> </w:t>
      </w:r>
      <w:r w:rsidRPr="00C812AF">
        <w:rPr>
          <w:rFonts w:ascii="Times New Roman" w:hAnsi="Times New Roman" w:cs="Times New Roman"/>
        </w:rPr>
        <w:t>на</w:t>
      </w:r>
      <w:r w:rsidR="004065B5" w:rsidRPr="00C812AF">
        <w:rPr>
          <w:rFonts w:ascii="Times New Roman" w:hAnsi="Times New Roman" w:cs="Times New Roman"/>
        </w:rPr>
        <w:t xml:space="preserve"> </w:t>
      </w:r>
      <w:r w:rsidRPr="00C812AF">
        <w:rPr>
          <w:rFonts w:ascii="Times New Roman" w:hAnsi="Times New Roman" w:cs="Times New Roman"/>
        </w:rPr>
        <w:t>Земле. Полезные</w:t>
      </w:r>
      <w:r w:rsidR="004065B5" w:rsidRPr="00C812AF">
        <w:rPr>
          <w:rFonts w:ascii="Times New Roman" w:hAnsi="Times New Roman" w:cs="Times New Roman"/>
        </w:rPr>
        <w:t xml:space="preserve"> </w:t>
      </w:r>
      <w:r w:rsidRPr="00C812AF">
        <w:rPr>
          <w:rFonts w:ascii="Times New Roman" w:hAnsi="Times New Roman" w:cs="Times New Roman"/>
        </w:rPr>
        <w:t>ископаемые и их значение в жизни современного общества. Движения земной коры и их проявления на земной поверхности: землетрясения, вулканы,</w:t>
      </w:r>
      <w:r w:rsidR="004065B5" w:rsidRPr="00C812AF">
        <w:rPr>
          <w:rFonts w:ascii="Times New Roman" w:hAnsi="Times New Roman" w:cs="Times New Roman"/>
        </w:rPr>
        <w:t xml:space="preserve"> </w:t>
      </w:r>
      <w:r w:rsidRPr="00C812AF">
        <w:rPr>
          <w:rFonts w:ascii="Times New Roman" w:hAnsi="Times New Roman" w:cs="Times New Roman"/>
        </w:rPr>
        <w:t>гейзеры.</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Рельеф Земли. Способы изображение рельефа на планах и картах. Основные</w:t>
      </w:r>
      <w:r w:rsidR="004065B5" w:rsidRPr="00C812AF">
        <w:rPr>
          <w:rFonts w:ascii="Times New Roman" w:hAnsi="Times New Roman" w:cs="Times New Roman"/>
        </w:rPr>
        <w:t xml:space="preserve"> </w:t>
      </w:r>
      <w:r w:rsidRPr="00C812AF">
        <w:rPr>
          <w:rFonts w:ascii="Times New Roman" w:hAnsi="Times New Roman" w:cs="Times New Roman"/>
        </w:rPr>
        <w:t>формы рельефа–горы</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равнины.</w:t>
      </w:r>
      <w:r w:rsidR="004065B5" w:rsidRPr="00C812AF">
        <w:rPr>
          <w:rFonts w:ascii="Times New Roman" w:hAnsi="Times New Roman" w:cs="Times New Roman"/>
        </w:rPr>
        <w:t xml:space="preserve"> </w:t>
      </w:r>
      <w:r w:rsidRPr="00C812AF">
        <w:rPr>
          <w:rFonts w:ascii="Times New Roman" w:hAnsi="Times New Roman" w:cs="Times New Roman"/>
        </w:rPr>
        <w:t>Равнины.</w:t>
      </w:r>
      <w:r w:rsidR="004065B5" w:rsidRPr="00C812AF">
        <w:rPr>
          <w:rFonts w:ascii="Times New Roman" w:hAnsi="Times New Roman" w:cs="Times New Roman"/>
        </w:rPr>
        <w:t xml:space="preserve"> </w:t>
      </w:r>
      <w:r w:rsidRPr="00C812AF">
        <w:rPr>
          <w:rFonts w:ascii="Times New Roman" w:hAnsi="Times New Roman" w:cs="Times New Roman"/>
        </w:rPr>
        <w:t>Образование</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изменение равнин</w:t>
      </w:r>
      <w:r w:rsidR="004065B5" w:rsidRPr="00C812AF">
        <w:rPr>
          <w:rFonts w:ascii="Times New Roman" w:hAnsi="Times New Roman" w:cs="Times New Roman"/>
        </w:rPr>
        <w:t xml:space="preserve"> </w:t>
      </w:r>
      <w:r w:rsidRPr="00C812AF">
        <w:rPr>
          <w:rFonts w:ascii="Times New Roman" w:hAnsi="Times New Roman" w:cs="Times New Roman"/>
        </w:rPr>
        <w:t>с течением</w:t>
      </w:r>
      <w:r w:rsidR="004065B5" w:rsidRPr="00C812AF">
        <w:rPr>
          <w:rFonts w:ascii="Times New Roman" w:hAnsi="Times New Roman" w:cs="Times New Roman"/>
        </w:rPr>
        <w:t xml:space="preserve"> </w:t>
      </w:r>
      <w:r w:rsidRPr="00C812AF">
        <w:rPr>
          <w:rFonts w:ascii="Times New Roman" w:hAnsi="Times New Roman" w:cs="Times New Roman"/>
        </w:rPr>
        <w:t>времени. Классификация равнин</w:t>
      </w:r>
      <w:r w:rsidR="004065B5" w:rsidRPr="00C812AF">
        <w:rPr>
          <w:rFonts w:ascii="Times New Roman" w:hAnsi="Times New Roman" w:cs="Times New Roman"/>
        </w:rPr>
        <w:t xml:space="preserve"> </w:t>
      </w:r>
      <w:r w:rsidRPr="00C812AF">
        <w:rPr>
          <w:rFonts w:ascii="Times New Roman" w:hAnsi="Times New Roman" w:cs="Times New Roman"/>
        </w:rPr>
        <w:t>по абсолютной высоте.</w:t>
      </w:r>
      <w:r w:rsidR="004065B5" w:rsidRPr="00C812AF">
        <w:rPr>
          <w:rFonts w:ascii="Times New Roman" w:hAnsi="Times New Roman" w:cs="Times New Roman"/>
        </w:rPr>
        <w:t xml:space="preserve"> </w:t>
      </w:r>
      <w:r w:rsidRPr="00C812AF">
        <w:rPr>
          <w:rFonts w:ascii="Times New Roman" w:hAnsi="Times New Roman" w:cs="Times New Roman"/>
        </w:rPr>
        <w:t>Определение</w:t>
      </w:r>
      <w:r w:rsidR="004065B5" w:rsidRPr="00C812AF">
        <w:rPr>
          <w:rFonts w:ascii="Times New Roman" w:hAnsi="Times New Roman" w:cs="Times New Roman"/>
        </w:rPr>
        <w:t xml:space="preserve"> </w:t>
      </w:r>
      <w:r w:rsidRPr="00C812AF">
        <w:rPr>
          <w:rFonts w:ascii="Times New Roman" w:hAnsi="Times New Roman" w:cs="Times New Roman"/>
        </w:rPr>
        <w:t>относительной</w:t>
      </w:r>
      <w:r w:rsidR="004065B5" w:rsidRPr="00C812AF">
        <w:rPr>
          <w:rFonts w:ascii="Times New Roman" w:hAnsi="Times New Roman" w:cs="Times New Roman"/>
        </w:rPr>
        <w:t xml:space="preserve"> </w:t>
      </w:r>
      <w:r w:rsidRPr="00C812AF">
        <w:rPr>
          <w:rFonts w:ascii="Times New Roman" w:hAnsi="Times New Roman" w:cs="Times New Roman"/>
        </w:rPr>
        <w:t>и абсолютной</w:t>
      </w:r>
      <w:r w:rsidR="004065B5" w:rsidRPr="00C812AF">
        <w:rPr>
          <w:rFonts w:ascii="Times New Roman" w:hAnsi="Times New Roman" w:cs="Times New Roman"/>
        </w:rPr>
        <w:t xml:space="preserve"> </w:t>
      </w:r>
      <w:r w:rsidRPr="00C812AF">
        <w:rPr>
          <w:rFonts w:ascii="Times New Roman" w:hAnsi="Times New Roman" w:cs="Times New Roman"/>
        </w:rPr>
        <w:t>высоты</w:t>
      </w:r>
      <w:r w:rsidR="004065B5" w:rsidRPr="00C812AF">
        <w:rPr>
          <w:rFonts w:ascii="Times New Roman" w:hAnsi="Times New Roman" w:cs="Times New Roman"/>
        </w:rPr>
        <w:t xml:space="preserve"> </w:t>
      </w:r>
      <w:r w:rsidRPr="00C812AF">
        <w:rPr>
          <w:rFonts w:ascii="Times New Roman" w:hAnsi="Times New Roman" w:cs="Times New Roman"/>
        </w:rPr>
        <w:t>равнин.</w:t>
      </w:r>
      <w:r w:rsidR="004065B5" w:rsidRPr="00C812AF">
        <w:rPr>
          <w:rFonts w:ascii="Times New Roman" w:hAnsi="Times New Roman" w:cs="Times New Roman"/>
        </w:rPr>
        <w:t xml:space="preserve"> </w:t>
      </w:r>
      <w:r w:rsidRPr="00C812AF">
        <w:rPr>
          <w:rFonts w:ascii="Times New Roman" w:hAnsi="Times New Roman" w:cs="Times New Roman"/>
        </w:rPr>
        <w:t>Разнообразие</w:t>
      </w:r>
      <w:r w:rsidR="004065B5" w:rsidRPr="00C812AF">
        <w:rPr>
          <w:rFonts w:ascii="Times New Roman" w:hAnsi="Times New Roman" w:cs="Times New Roman"/>
        </w:rPr>
        <w:t xml:space="preserve"> </w:t>
      </w:r>
      <w:r w:rsidRPr="00C812AF">
        <w:rPr>
          <w:rFonts w:ascii="Times New Roman" w:hAnsi="Times New Roman" w:cs="Times New Roman"/>
        </w:rPr>
        <w:t>гор</w:t>
      </w:r>
      <w:r w:rsidR="004065B5" w:rsidRPr="00C812AF">
        <w:rPr>
          <w:rFonts w:ascii="Times New Roman" w:hAnsi="Times New Roman" w:cs="Times New Roman"/>
        </w:rPr>
        <w:t xml:space="preserve"> </w:t>
      </w:r>
      <w:r w:rsidRPr="00C812AF">
        <w:rPr>
          <w:rFonts w:ascii="Times New Roman" w:hAnsi="Times New Roman" w:cs="Times New Roman"/>
        </w:rPr>
        <w:t>по</w:t>
      </w:r>
      <w:r w:rsidR="004065B5" w:rsidRPr="00C812AF">
        <w:rPr>
          <w:rFonts w:ascii="Times New Roman" w:hAnsi="Times New Roman" w:cs="Times New Roman"/>
        </w:rPr>
        <w:t xml:space="preserve"> </w:t>
      </w:r>
      <w:r w:rsidRPr="00C812AF">
        <w:rPr>
          <w:rFonts w:ascii="Times New Roman" w:hAnsi="Times New Roman" w:cs="Times New Roman"/>
        </w:rPr>
        <w:t>возрасту и</w:t>
      </w:r>
      <w:r w:rsidR="004065B5" w:rsidRPr="00C812AF">
        <w:rPr>
          <w:rFonts w:ascii="Times New Roman" w:hAnsi="Times New Roman" w:cs="Times New Roman"/>
        </w:rPr>
        <w:t xml:space="preserve"> </w:t>
      </w:r>
      <w:r w:rsidRPr="00C812AF">
        <w:rPr>
          <w:rFonts w:ascii="Times New Roman" w:hAnsi="Times New Roman" w:cs="Times New Roman"/>
        </w:rPr>
        <w:t>строению. Классификация гор абсолютной высоте. Определение относительной</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абсолютной</w:t>
      </w:r>
      <w:r w:rsidR="004065B5" w:rsidRPr="00C812AF">
        <w:rPr>
          <w:rFonts w:ascii="Times New Roman" w:hAnsi="Times New Roman" w:cs="Times New Roman"/>
        </w:rPr>
        <w:t xml:space="preserve"> </w:t>
      </w:r>
      <w:r w:rsidRPr="00C812AF">
        <w:rPr>
          <w:rFonts w:ascii="Times New Roman" w:hAnsi="Times New Roman" w:cs="Times New Roman"/>
        </w:rPr>
        <w:t>высоты</w:t>
      </w:r>
      <w:r w:rsidR="004065B5" w:rsidRPr="00C812AF">
        <w:rPr>
          <w:rFonts w:ascii="Times New Roman" w:hAnsi="Times New Roman" w:cs="Times New Roman"/>
        </w:rPr>
        <w:t xml:space="preserve"> </w:t>
      </w:r>
      <w:r w:rsidRPr="00C812AF">
        <w:rPr>
          <w:rFonts w:ascii="Times New Roman" w:hAnsi="Times New Roman" w:cs="Times New Roman"/>
        </w:rPr>
        <w:t>гор. Рельеф дна океанов. Рифтовые области, срединные океанические хребты, шельф, материковый склон.</w:t>
      </w:r>
      <w:r w:rsidR="001365E1" w:rsidRPr="00C812AF">
        <w:rPr>
          <w:rFonts w:ascii="Times New Roman" w:hAnsi="Times New Roman" w:cs="Times New Roman"/>
        </w:rPr>
        <w:t xml:space="preserve"> </w:t>
      </w:r>
      <w:r w:rsidRPr="00C812AF">
        <w:rPr>
          <w:rFonts w:ascii="Times New Roman" w:hAnsi="Times New Roman" w:cs="Times New Roman"/>
        </w:rPr>
        <w:t>Методы</w:t>
      </w:r>
      <w:r w:rsidR="001365E1" w:rsidRPr="00C812AF">
        <w:rPr>
          <w:rFonts w:ascii="Times New Roman" w:hAnsi="Times New Roman" w:cs="Times New Roman"/>
        </w:rPr>
        <w:t xml:space="preserve"> </w:t>
      </w:r>
      <w:r w:rsidRPr="00C812AF">
        <w:rPr>
          <w:rFonts w:ascii="Times New Roman" w:hAnsi="Times New Roman" w:cs="Times New Roman"/>
        </w:rPr>
        <w:t>изучения глубин</w:t>
      </w:r>
      <w:r w:rsidR="001365E1" w:rsidRPr="00C812AF">
        <w:rPr>
          <w:rFonts w:ascii="Times New Roman" w:hAnsi="Times New Roman" w:cs="Times New Roman"/>
        </w:rPr>
        <w:t xml:space="preserve"> </w:t>
      </w:r>
      <w:r w:rsidRPr="00C812AF">
        <w:rPr>
          <w:rFonts w:ascii="Times New Roman" w:hAnsi="Times New Roman" w:cs="Times New Roman"/>
        </w:rPr>
        <w:t>Мирового</w:t>
      </w:r>
      <w:r w:rsidR="001365E1" w:rsidRPr="00C812AF">
        <w:rPr>
          <w:rFonts w:ascii="Times New Roman" w:hAnsi="Times New Roman" w:cs="Times New Roman"/>
        </w:rPr>
        <w:t xml:space="preserve"> </w:t>
      </w:r>
      <w:r w:rsidRPr="00C812AF">
        <w:rPr>
          <w:rFonts w:ascii="Times New Roman" w:hAnsi="Times New Roman" w:cs="Times New Roman"/>
        </w:rPr>
        <w:t>океана. Исследователи</w:t>
      </w:r>
      <w:r w:rsidR="001365E1" w:rsidRPr="00C812AF">
        <w:rPr>
          <w:rFonts w:ascii="Times New Roman" w:hAnsi="Times New Roman" w:cs="Times New Roman"/>
        </w:rPr>
        <w:t xml:space="preserve"> </w:t>
      </w:r>
      <w:r w:rsidRPr="00C812AF">
        <w:rPr>
          <w:rFonts w:ascii="Times New Roman" w:hAnsi="Times New Roman" w:cs="Times New Roman"/>
        </w:rPr>
        <w:t>подводных</w:t>
      </w:r>
      <w:r w:rsidR="001365E1" w:rsidRPr="00C812AF">
        <w:rPr>
          <w:rFonts w:ascii="Times New Roman" w:hAnsi="Times New Roman" w:cs="Times New Roman"/>
        </w:rPr>
        <w:t xml:space="preserve"> </w:t>
      </w:r>
      <w:r w:rsidRPr="00C812AF">
        <w:rPr>
          <w:rFonts w:ascii="Times New Roman" w:hAnsi="Times New Roman" w:cs="Times New Roman"/>
        </w:rPr>
        <w:t>глубин</w:t>
      </w:r>
      <w:r w:rsidR="001365E1" w:rsidRPr="00C812AF">
        <w:rPr>
          <w:rFonts w:ascii="Times New Roman" w:hAnsi="Times New Roman" w:cs="Times New Roman"/>
        </w:rPr>
        <w:t xml:space="preserve"> </w:t>
      </w:r>
      <w:r w:rsidRPr="00C812AF">
        <w:rPr>
          <w:rFonts w:ascii="Times New Roman" w:hAnsi="Times New Roman" w:cs="Times New Roman"/>
        </w:rPr>
        <w:t>и их</w:t>
      </w:r>
      <w:r w:rsidR="001365E1" w:rsidRPr="00C812AF">
        <w:rPr>
          <w:rFonts w:ascii="Times New Roman" w:hAnsi="Times New Roman" w:cs="Times New Roman"/>
        </w:rPr>
        <w:t xml:space="preserve"> </w:t>
      </w:r>
      <w:r w:rsidRPr="00C812AF">
        <w:rPr>
          <w:rFonts w:ascii="Times New Roman" w:hAnsi="Times New Roman" w:cs="Times New Roman"/>
        </w:rPr>
        <w:t>открытия.</w:t>
      </w:r>
    </w:p>
    <w:p w:rsidR="00994583" w:rsidRPr="00C812AF" w:rsidRDefault="00994583" w:rsidP="001365E1">
      <w:pPr>
        <w:jc w:val="both"/>
        <w:rPr>
          <w:rFonts w:ascii="Times New Roman" w:hAnsi="Times New Roman" w:cs="Times New Roman"/>
        </w:rPr>
      </w:pPr>
      <w:r w:rsidRPr="00C812AF">
        <w:rPr>
          <w:rFonts w:ascii="Times New Roman" w:hAnsi="Times New Roman" w:cs="Times New Roman"/>
        </w:rPr>
        <w:t>Гидросфера.</w:t>
      </w:r>
      <w:r w:rsidR="004065B5" w:rsidRPr="00C812AF">
        <w:rPr>
          <w:rFonts w:ascii="Times New Roman" w:hAnsi="Times New Roman" w:cs="Times New Roman"/>
        </w:rPr>
        <w:t xml:space="preserve"> </w:t>
      </w:r>
      <w:r w:rsidRPr="00C812AF">
        <w:rPr>
          <w:rFonts w:ascii="Times New Roman" w:hAnsi="Times New Roman" w:cs="Times New Roman"/>
        </w:rPr>
        <w:t>Строение гидросферы. Особенности Мирового</w:t>
      </w:r>
      <w:r w:rsidR="001365E1" w:rsidRPr="00C812AF">
        <w:rPr>
          <w:rFonts w:ascii="Times New Roman" w:hAnsi="Times New Roman" w:cs="Times New Roman"/>
        </w:rPr>
        <w:t xml:space="preserve"> </w:t>
      </w:r>
      <w:r w:rsidRPr="00C812AF">
        <w:rPr>
          <w:rFonts w:ascii="Times New Roman" w:hAnsi="Times New Roman" w:cs="Times New Roman"/>
        </w:rPr>
        <w:t>круговорота воды. Мировой океан и его части. Свойства вод Мирового океана – температура и соленость. Движение</w:t>
      </w:r>
      <w:r w:rsidR="004065B5" w:rsidRPr="00C812AF">
        <w:rPr>
          <w:rFonts w:ascii="Times New Roman" w:hAnsi="Times New Roman" w:cs="Times New Roman"/>
        </w:rPr>
        <w:t xml:space="preserve"> воды в океане – волны, течения</w:t>
      </w:r>
      <w:r w:rsidRPr="00C812AF">
        <w:rPr>
          <w:rFonts w:ascii="Times New Roman" w:hAnsi="Times New Roman" w:cs="Times New Roman"/>
        </w:rPr>
        <w:t>.</w:t>
      </w:r>
      <w:r w:rsidR="004065B5" w:rsidRPr="00C812AF">
        <w:rPr>
          <w:rFonts w:ascii="Times New Roman" w:hAnsi="Times New Roman" w:cs="Times New Roman"/>
        </w:rPr>
        <w:t xml:space="preserve"> </w:t>
      </w:r>
      <w:r w:rsidRPr="00C812AF">
        <w:rPr>
          <w:rFonts w:ascii="Times New Roman" w:hAnsi="Times New Roman" w:cs="Times New Roman"/>
        </w:rPr>
        <w:t>Воды</w:t>
      </w:r>
      <w:r w:rsidR="004065B5" w:rsidRPr="00C812AF">
        <w:rPr>
          <w:rFonts w:ascii="Times New Roman" w:hAnsi="Times New Roman" w:cs="Times New Roman"/>
        </w:rPr>
        <w:t xml:space="preserve"> </w:t>
      </w:r>
      <w:r w:rsidRPr="00C812AF">
        <w:rPr>
          <w:rFonts w:ascii="Times New Roman" w:hAnsi="Times New Roman" w:cs="Times New Roman"/>
        </w:rPr>
        <w:t>суши.</w:t>
      </w:r>
      <w:r w:rsidR="004065B5" w:rsidRPr="00C812AF">
        <w:rPr>
          <w:rFonts w:ascii="Times New Roman" w:hAnsi="Times New Roman" w:cs="Times New Roman"/>
        </w:rPr>
        <w:t xml:space="preserve"> </w:t>
      </w:r>
      <w:r w:rsidRPr="00C812AF">
        <w:rPr>
          <w:rFonts w:ascii="Times New Roman" w:hAnsi="Times New Roman" w:cs="Times New Roman"/>
        </w:rPr>
        <w:t>Реки на географической</w:t>
      </w:r>
      <w:r w:rsidR="004065B5" w:rsidRPr="00C812AF">
        <w:rPr>
          <w:rFonts w:ascii="Times New Roman" w:hAnsi="Times New Roman" w:cs="Times New Roman"/>
        </w:rPr>
        <w:t xml:space="preserve"> </w:t>
      </w:r>
      <w:r w:rsidRPr="00C812AF">
        <w:rPr>
          <w:rFonts w:ascii="Times New Roman" w:hAnsi="Times New Roman" w:cs="Times New Roman"/>
        </w:rPr>
        <w:t>карте</w:t>
      </w:r>
      <w:r w:rsidR="004065B5" w:rsidRPr="00C812AF">
        <w:rPr>
          <w:rFonts w:ascii="Times New Roman" w:hAnsi="Times New Roman" w:cs="Times New Roman"/>
        </w:rPr>
        <w:t xml:space="preserve"> </w:t>
      </w:r>
      <w:r w:rsidRPr="00C812AF">
        <w:rPr>
          <w:rFonts w:ascii="Times New Roman" w:hAnsi="Times New Roman" w:cs="Times New Roman"/>
        </w:rPr>
        <w:t>и</w:t>
      </w:r>
      <w:r w:rsidR="004065B5" w:rsidRPr="00C812AF">
        <w:rPr>
          <w:rFonts w:ascii="Times New Roman" w:hAnsi="Times New Roman" w:cs="Times New Roman"/>
        </w:rPr>
        <w:t xml:space="preserve"> </w:t>
      </w:r>
      <w:r w:rsidRPr="00C812AF">
        <w:rPr>
          <w:rFonts w:ascii="Times New Roman" w:hAnsi="Times New Roman" w:cs="Times New Roman"/>
        </w:rPr>
        <w:t>в природе:</w:t>
      </w:r>
      <w:r w:rsidR="004065B5" w:rsidRPr="00C812AF">
        <w:rPr>
          <w:rFonts w:ascii="Times New Roman" w:hAnsi="Times New Roman" w:cs="Times New Roman"/>
        </w:rPr>
        <w:t xml:space="preserve"> </w:t>
      </w:r>
      <w:r w:rsidRPr="00C812AF">
        <w:rPr>
          <w:rFonts w:ascii="Times New Roman" w:hAnsi="Times New Roman" w:cs="Times New Roman"/>
        </w:rPr>
        <w:t>основные</w:t>
      </w:r>
      <w:r w:rsidR="004065B5" w:rsidRPr="00C812AF">
        <w:rPr>
          <w:rFonts w:ascii="Times New Roman" w:hAnsi="Times New Roman" w:cs="Times New Roman"/>
        </w:rPr>
        <w:t xml:space="preserve"> </w:t>
      </w:r>
      <w:r w:rsidRPr="00C812AF">
        <w:rPr>
          <w:rFonts w:ascii="Times New Roman" w:hAnsi="Times New Roman" w:cs="Times New Roman"/>
        </w:rPr>
        <w:t>части речной</w:t>
      </w:r>
      <w:r w:rsidR="004065B5" w:rsidRPr="00C812AF">
        <w:rPr>
          <w:rFonts w:ascii="Times New Roman" w:hAnsi="Times New Roman" w:cs="Times New Roman"/>
        </w:rPr>
        <w:t xml:space="preserve"> </w:t>
      </w:r>
      <w:r w:rsidRPr="00C812AF">
        <w:rPr>
          <w:rFonts w:ascii="Times New Roman" w:hAnsi="Times New Roman" w:cs="Times New Roman"/>
        </w:rPr>
        <w:t>системы, характер, питание</w:t>
      </w:r>
      <w:r w:rsidR="004065B5" w:rsidRPr="00C812AF">
        <w:rPr>
          <w:rFonts w:ascii="Times New Roman" w:hAnsi="Times New Roman" w:cs="Times New Roman"/>
        </w:rPr>
        <w:t xml:space="preserve"> </w:t>
      </w:r>
      <w:r w:rsidRPr="00C812AF">
        <w:rPr>
          <w:rFonts w:ascii="Times New Roman" w:hAnsi="Times New Roman" w:cs="Times New Roman"/>
        </w:rPr>
        <w:t>и режим</w:t>
      </w:r>
      <w:r w:rsidR="004065B5" w:rsidRPr="00C812AF">
        <w:rPr>
          <w:rFonts w:ascii="Times New Roman" w:hAnsi="Times New Roman" w:cs="Times New Roman"/>
        </w:rPr>
        <w:t xml:space="preserve"> </w:t>
      </w:r>
      <w:r w:rsidRPr="00C812AF">
        <w:rPr>
          <w:rFonts w:ascii="Times New Roman" w:hAnsi="Times New Roman" w:cs="Times New Roman"/>
        </w:rPr>
        <w:t>рек.</w:t>
      </w:r>
      <w:r w:rsidR="004065B5" w:rsidRPr="00C812AF">
        <w:rPr>
          <w:rFonts w:ascii="Times New Roman" w:hAnsi="Times New Roman" w:cs="Times New Roman"/>
        </w:rPr>
        <w:t xml:space="preserve"> </w:t>
      </w:r>
      <w:r w:rsidRPr="00C812AF">
        <w:rPr>
          <w:rFonts w:ascii="Times New Roman" w:hAnsi="Times New Roman" w:cs="Times New Roman"/>
        </w:rPr>
        <w:t>Озера и их происхождение.</w:t>
      </w:r>
      <w:r w:rsidR="004065B5" w:rsidRPr="00C812AF">
        <w:rPr>
          <w:rFonts w:ascii="Times New Roman" w:hAnsi="Times New Roman" w:cs="Times New Roman"/>
        </w:rPr>
        <w:t xml:space="preserve"> </w:t>
      </w:r>
      <w:r w:rsidRPr="00C812AF">
        <w:rPr>
          <w:rFonts w:ascii="Times New Roman" w:hAnsi="Times New Roman" w:cs="Times New Roman"/>
        </w:rPr>
        <w:t>Ледники.</w:t>
      </w:r>
      <w:r w:rsidR="004065B5" w:rsidRPr="00C812AF">
        <w:rPr>
          <w:rFonts w:ascii="Times New Roman" w:hAnsi="Times New Roman" w:cs="Times New Roman"/>
        </w:rPr>
        <w:t xml:space="preserve"> </w:t>
      </w:r>
      <w:r w:rsidRPr="00C812AF">
        <w:rPr>
          <w:rFonts w:ascii="Times New Roman" w:hAnsi="Times New Roman" w:cs="Times New Roman"/>
        </w:rPr>
        <w:t>Горное и покровное оледенение,</w:t>
      </w:r>
      <w:r w:rsidR="004065B5" w:rsidRPr="00C812AF">
        <w:rPr>
          <w:rFonts w:ascii="Times New Roman" w:hAnsi="Times New Roman" w:cs="Times New Roman"/>
        </w:rPr>
        <w:t xml:space="preserve"> </w:t>
      </w:r>
      <w:r w:rsidRPr="00C812AF">
        <w:rPr>
          <w:rFonts w:ascii="Times New Roman" w:hAnsi="Times New Roman" w:cs="Times New Roman"/>
        </w:rPr>
        <w:t>многолетняя</w:t>
      </w:r>
      <w:r w:rsidR="004065B5" w:rsidRPr="00C812AF">
        <w:rPr>
          <w:rFonts w:ascii="Times New Roman" w:hAnsi="Times New Roman" w:cs="Times New Roman"/>
        </w:rPr>
        <w:t xml:space="preserve"> </w:t>
      </w:r>
      <w:r w:rsidRPr="00C812AF">
        <w:rPr>
          <w:rFonts w:ascii="Times New Roman" w:hAnsi="Times New Roman" w:cs="Times New Roman"/>
        </w:rPr>
        <w:t>мерзлота. Подземные</w:t>
      </w:r>
      <w:r w:rsidR="004065B5" w:rsidRPr="00C812AF">
        <w:rPr>
          <w:rFonts w:ascii="Times New Roman" w:hAnsi="Times New Roman" w:cs="Times New Roman"/>
        </w:rPr>
        <w:t xml:space="preserve"> </w:t>
      </w:r>
      <w:r w:rsidRPr="00C812AF">
        <w:rPr>
          <w:rFonts w:ascii="Times New Roman" w:hAnsi="Times New Roman" w:cs="Times New Roman"/>
        </w:rPr>
        <w:t>воды.</w:t>
      </w:r>
      <w:r w:rsidR="004065B5" w:rsidRPr="00C812AF">
        <w:rPr>
          <w:rFonts w:ascii="Times New Roman" w:hAnsi="Times New Roman" w:cs="Times New Roman"/>
        </w:rPr>
        <w:t xml:space="preserve"> </w:t>
      </w:r>
      <w:r w:rsidRPr="00C812AF">
        <w:rPr>
          <w:rFonts w:ascii="Times New Roman" w:hAnsi="Times New Roman" w:cs="Times New Roman"/>
        </w:rPr>
        <w:t>Межпластовые</w:t>
      </w:r>
      <w:r w:rsidR="004065B5" w:rsidRPr="00C812AF">
        <w:rPr>
          <w:rFonts w:ascii="Times New Roman" w:hAnsi="Times New Roman" w:cs="Times New Roman"/>
        </w:rPr>
        <w:t xml:space="preserve"> </w:t>
      </w:r>
      <w:r w:rsidRPr="00C812AF">
        <w:rPr>
          <w:rFonts w:ascii="Times New Roman" w:hAnsi="Times New Roman" w:cs="Times New Roman"/>
        </w:rPr>
        <w:t>и грунтовые воды.</w:t>
      </w:r>
      <w:r w:rsidR="004065B5" w:rsidRPr="00C812AF">
        <w:rPr>
          <w:rFonts w:ascii="Times New Roman" w:hAnsi="Times New Roman" w:cs="Times New Roman"/>
        </w:rPr>
        <w:t xml:space="preserve"> </w:t>
      </w:r>
      <w:r w:rsidRPr="00C812AF">
        <w:rPr>
          <w:rFonts w:ascii="Times New Roman" w:hAnsi="Times New Roman" w:cs="Times New Roman"/>
        </w:rPr>
        <w:t>Болота. Каналы. Водохранилища. Человек и</w:t>
      </w:r>
      <w:r w:rsidR="004065B5" w:rsidRPr="00C812AF">
        <w:rPr>
          <w:rFonts w:ascii="Times New Roman" w:hAnsi="Times New Roman" w:cs="Times New Roman"/>
        </w:rPr>
        <w:t xml:space="preserve"> </w:t>
      </w:r>
      <w:r w:rsidRPr="00C812AF">
        <w:rPr>
          <w:rFonts w:ascii="Times New Roman" w:hAnsi="Times New Roman" w:cs="Times New Roman"/>
        </w:rPr>
        <w:t>гидросфера.</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Атмосфера.</w:t>
      </w:r>
      <w:r w:rsidR="004065B5" w:rsidRPr="00C812AF">
        <w:rPr>
          <w:rFonts w:ascii="Times New Roman" w:hAnsi="Times New Roman" w:cs="Times New Roman"/>
        </w:rPr>
        <w:t xml:space="preserve"> </w:t>
      </w:r>
      <w:r w:rsidRPr="00C812AF">
        <w:rPr>
          <w:rFonts w:ascii="Times New Roman" w:hAnsi="Times New Roman" w:cs="Times New Roman"/>
        </w:rPr>
        <w:t>Строение</w:t>
      </w:r>
      <w:r w:rsidR="004065B5" w:rsidRPr="00C812AF">
        <w:rPr>
          <w:rFonts w:ascii="Times New Roman" w:hAnsi="Times New Roman" w:cs="Times New Roman"/>
        </w:rPr>
        <w:t xml:space="preserve"> </w:t>
      </w:r>
      <w:r w:rsidRPr="00C812AF">
        <w:rPr>
          <w:rFonts w:ascii="Times New Roman" w:hAnsi="Times New Roman" w:cs="Times New Roman"/>
        </w:rPr>
        <w:t>воздушной оболочки</w:t>
      </w:r>
      <w:r w:rsidR="004065B5" w:rsidRPr="00C812AF">
        <w:rPr>
          <w:rFonts w:ascii="Times New Roman" w:hAnsi="Times New Roman" w:cs="Times New Roman"/>
        </w:rPr>
        <w:t xml:space="preserve"> </w:t>
      </w:r>
      <w:r w:rsidRPr="00C812AF">
        <w:rPr>
          <w:rFonts w:ascii="Times New Roman" w:hAnsi="Times New Roman" w:cs="Times New Roman"/>
        </w:rPr>
        <w:t>Земли.</w:t>
      </w:r>
      <w:r w:rsidR="004065B5" w:rsidRPr="00C812AF">
        <w:rPr>
          <w:rFonts w:ascii="Times New Roman" w:hAnsi="Times New Roman" w:cs="Times New Roman"/>
        </w:rPr>
        <w:t xml:space="preserve"> </w:t>
      </w:r>
      <w:r w:rsidRPr="00C812AF">
        <w:rPr>
          <w:rFonts w:ascii="Times New Roman" w:hAnsi="Times New Roman" w:cs="Times New Roman"/>
        </w:rPr>
        <w:t>Температура воздуха. Нагревание</w:t>
      </w:r>
      <w:r w:rsidR="004065B5" w:rsidRPr="00C812AF">
        <w:rPr>
          <w:rFonts w:ascii="Times New Roman" w:hAnsi="Times New Roman" w:cs="Times New Roman"/>
        </w:rPr>
        <w:t xml:space="preserve"> </w:t>
      </w:r>
      <w:r w:rsidRPr="00C812AF">
        <w:rPr>
          <w:rFonts w:ascii="Times New Roman" w:hAnsi="Times New Roman" w:cs="Times New Roman"/>
        </w:rPr>
        <w:t>воздуха.</w:t>
      </w:r>
      <w:r w:rsidR="004065B5" w:rsidRPr="00C812AF">
        <w:rPr>
          <w:rFonts w:ascii="Times New Roman" w:hAnsi="Times New Roman" w:cs="Times New Roman"/>
        </w:rPr>
        <w:t xml:space="preserve"> </w:t>
      </w:r>
      <w:r w:rsidRPr="00C812AF">
        <w:rPr>
          <w:rFonts w:ascii="Times New Roman" w:hAnsi="Times New Roman" w:cs="Times New Roman"/>
        </w:rPr>
        <w:t>Суточный и годовой ход температур и его графическое отображение. Среднесуточная, среднемесячная, среднегодовая температура. Зависимость</w:t>
      </w:r>
      <w:r w:rsidR="004065B5" w:rsidRPr="00C812AF">
        <w:rPr>
          <w:rFonts w:ascii="Times New Roman" w:hAnsi="Times New Roman" w:cs="Times New Roman"/>
        </w:rPr>
        <w:t xml:space="preserve"> </w:t>
      </w:r>
      <w:r w:rsidRPr="00C812AF">
        <w:rPr>
          <w:rFonts w:ascii="Times New Roman" w:hAnsi="Times New Roman" w:cs="Times New Roman"/>
        </w:rPr>
        <w:t>температуры</w:t>
      </w:r>
      <w:r w:rsidR="004065B5" w:rsidRPr="00C812AF">
        <w:rPr>
          <w:rFonts w:ascii="Times New Roman" w:hAnsi="Times New Roman" w:cs="Times New Roman"/>
        </w:rPr>
        <w:t xml:space="preserve"> </w:t>
      </w:r>
      <w:r w:rsidRPr="00C812AF">
        <w:rPr>
          <w:rFonts w:ascii="Times New Roman" w:hAnsi="Times New Roman" w:cs="Times New Roman"/>
        </w:rPr>
        <w:t>от</w:t>
      </w:r>
      <w:r w:rsidR="004065B5" w:rsidRPr="00C812AF">
        <w:rPr>
          <w:rFonts w:ascii="Times New Roman" w:hAnsi="Times New Roman" w:cs="Times New Roman"/>
        </w:rPr>
        <w:t xml:space="preserve"> </w:t>
      </w:r>
      <w:r w:rsidRPr="00C812AF">
        <w:rPr>
          <w:rFonts w:ascii="Times New Roman" w:hAnsi="Times New Roman" w:cs="Times New Roman"/>
        </w:rPr>
        <w:t>географической широты. Тепловые</w:t>
      </w:r>
      <w:r w:rsidR="004065B5" w:rsidRPr="00C812AF">
        <w:rPr>
          <w:rFonts w:ascii="Times New Roman" w:hAnsi="Times New Roman" w:cs="Times New Roman"/>
        </w:rPr>
        <w:t xml:space="preserve"> </w:t>
      </w:r>
      <w:r w:rsidRPr="00C812AF">
        <w:rPr>
          <w:rFonts w:ascii="Times New Roman" w:hAnsi="Times New Roman" w:cs="Times New Roman"/>
        </w:rPr>
        <w:t>пояса. Вода</w:t>
      </w:r>
      <w:r w:rsidR="006114A9" w:rsidRPr="00C812AF">
        <w:rPr>
          <w:rFonts w:ascii="Times New Roman" w:hAnsi="Times New Roman" w:cs="Times New Roman"/>
        </w:rPr>
        <w:t xml:space="preserve"> </w:t>
      </w:r>
      <w:r w:rsidRPr="00C812AF">
        <w:rPr>
          <w:rFonts w:ascii="Times New Roman" w:hAnsi="Times New Roman" w:cs="Times New Roman"/>
        </w:rPr>
        <w:t>в атмосфере.</w:t>
      </w:r>
      <w:r w:rsidR="006114A9" w:rsidRPr="00C812AF">
        <w:rPr>
          <w:rFonts w:ascii="Times New Roman" w:hAnsi="Times New Roman" w:cs="Times New Roman"/>
        </w:rPr>
        <w:t xml:space="preserve"> </w:t>
      </w:r>
      <w:r w:rsidRPr="00C812AF">
        <w:rPr>
          <w:rFonts w:ascii="Times New Roman" w:hAnsi="Times New Roman" w:cs="Times New Roman"/>
        </w:rPr>
        <w:t>Облака и атмосферные</w:t>
      </w:r>
      <w:r w:rsidR="00670DDB" w:rsidRPr="00C812AF">
        <w:rPr>
          <w:rFonts w:ascii="Times New Roman" w:hAnsi="Times New Roman" w:cs="Times New Roman"/>
        </w:rPr>
        <w:t xml:space="preserve"> </w:t>
      </w:r>
      <w:r w:rsidRPr="00C812AF">
        <w:rPr>
          <w:rFonts w:ascii="Times New Roman" w:hAnsi="Times New Roman" w:cs="Times New Roman"/>
        </w:rPr>
        <w:t>осадки.</w:t>
      </w:r>
      <w:r w:rsidR="00670DDB" w:rsidRPr="00C812AF">
        <w:rPr>
          <w:rFonts w:ascii="Times New Roman" w:hAnsi="Times New Roman" w:cs="Times New Roman"/>
        </w:rPr>
        <w:t xml:space="preserve"> </w:t>
      </w:r>
      <w:r w:rsidRPr="00C812AF">
        <w:rPr>
          <w:rFonts w:ascii="Times New Roman" w:hAnsi="Times New Roman" w:cs="Times New Roman"/>
        </w:rPr>
        <w:t>Атмосферное</w:t>
      </w:r>
      <w:r w:rsidR="00670DDB" w:rsidRPr="00C812AF">
        <w:rPr>
          <w:rFonts w:ascii="Times New Roman" w:hAnsi="Times New Roman" w:cs="Times New Roman"/>
        </w:rPr>
        <w:t xml:space="preserve"> </w:t>
      </w:r>
      <w:r w:rsidRPr="00C812AF">
        <w:rPr>
          <w:rFonts w:ascii="Times New Roman" w:hAnsi="Times New Roman" w:cs="Times New Roman"/>
        </w:rPr>
        <w:t>давление. Ветер. Постоянные и переменные ветра.</w:t>
      </w:r>
      <w:r w:rsidR="00670DDB" w:rsidRPr="00C812AF">
        <w:rPr>
          <w:rFonts w:ascii="Times New Roman" w:hAnsi="Times New Roman" w:cs="Times New Roman"/>
        </w:rPr>
        <w:t xml:space="preserve"> </w:t>
      </w:r>
      <w:r w:rsidRPr="00C812AF">
        <w:rPr>
          <w:rFonts w:ascii="Times New Roman" w:hAnsi="Times New Roman" w:cs="Times New Roman"/>
        </w:rPr>
        <w:t>Графическое отображение направления ветра. Роза ветров. Циркуляция атмосферы. Влажность</w:t>
      </w:r>
      <w:r w:rsidR="00670DDB" w:rsidRPr="00C812AF">
        <w:rPr>
          <w:rFonts w:ascii="Times New Roman" w:hAnsi="Times New Roman" w:cs="Times New Roman"/>
        </w:rPr>
        <w:t xml:space="preserve"> </w:t>
      </w:r>
      <w:r w:rsidRPr="00C812AF">
        <w:rPr>
          <w:rFonts w:ascii="Times New Roman" w:hAnsi="Times New Roman" w:cs="Times New Roman"/>
        </w:rPr>
        <w:t>воздуха. Понятие</w:t>
      </w:r>
      <w:r w:rsidR="00670DDB" w:rsidRPr="00C812AF">
        <w:rPr>
          <w:rFonts w:ascii="Times New Roman" w:hAnsi="Times New Roman" w:cs="Times New Roman"/>
        </w:rPr>
        <w:t xml:space="preserve"> </w:t>
      </w:r>
      <w:r w:rsidRPr="00C812AF">
        <w:rPr>
          <w:rFonts w:ascii="Times New Roman" w:hAnsi="Times New Roman" w:cs="Times New Roman"/>
        </w:rPr>
        <w:t>погоды. Наблюдения</w:t>
      </w:r>
      <w:r w:rsidR="00670DDB" w:rsidRPr="00C812AF">
        <w:rPr>
          <w:rFonts w:ascii="Times New Roman" w:hAnsi="Times New Roman" w:cs="Times New Roman"/>
        </w:rPr>
        <w:t xml:space="preserve"> </w:t>
      </w:r>
      <w:r w:rsidRPr="00C812AF">
        <w:rPr>
          <w:rFonts w:ascii="Times New Roman" w:hAnsi="Times New Roman" w:cs="Times New Roman"/>
        </w:rPr>
        <w:t>и</w:t>
      </w:r>
      <w:r w:rsidR="00670DDB" w:rsidRPr="00C812AF">
        <w:rPr>
          <w:rFonts w:ascii="Times New Roman" w:hAnsi="Times New Roman" w:cs="Times New Roman"/>
        </w:rPr>
        <w:t xml:space="preserve"> </w:t>
      </w:r>
      <w:r w:rsidRPr="00C812AF">
        <w:rPr>
          <w:rFonts w:ascii="Times New Roman" w:hAnsi="Times New Roman" w:cs="Times New Roman"/>
        </w:rPr>
        <w:t>прогноз погоды. Метеостанция/метеоприборы (проведение наблюдений и измерений,</w:t>
      </w:r>
      <w:r w:rsidR="00670DDB" w:rsidRPr="00C812AF">
        <w:rPr>
          <w:rFonts w:ascii="Times New Roman" w:hAnsi="Times New Roman" w:cs="Times New Roman"/>
        </w:rPr>
        <w:t xml:space="preserve"> </w:t>
      </w:r>
      <w:r w:rsidRPr="00C812AF">
        <w:rPr>
          <w:rFonts w:ascii="Times New Roman" w:hAnsi="Times New Roman" w:cs="Times New Roman"/>
        </w:rPr>
        <w:t>фиксация результатов наблюдений, обработка результатов наблюдений).Понятие климата.</w:t>
      </w:r>
      <w:r w:rsidR="00670DDB" w:rsidRPr="00C812AF">
        <w:rPr>
          <w:rFonts w:ascii="Times New Roman" w:hAnsi="Times New Roman" w:cs="Times New Roman"/>
        </w:rPr>
        <w:t xml:space="preserve"> </w:t>
      </w:r>
      <w:r w:rsidRPr="00C812AF">
        <w:rPr>
          <w:rFonts w:ascii="Times New Roman" w:hAnsi="Times New Roman" w:cs="Times New Roman"/>
        </w:rPr>
        <w:t>Погода</w:t>
      </w:r>
      <w:r w:rsidR="00670DDB" w:rsidRPr="00C812AF">
        <w:rPr>
          <w:rFonts w:ascii="Times New Roman" w:hAnsi="Times New Roman" w:cs="Times New Roman"/>
        </w:rPr>
        <w:t xml:space="preserve"> </w:t>
      </w:r>
      <w:r w:rsidRPr="00C812AF">
        <w:rPr>
          <w:rFonts w:ascii="Times New Roman" w:hAnsi="Times New Roman" w:cs="Times New Roman"/>
        </w:rPr>
        <w:t>и</w:t>
      </w:r>
      <w:r w:rsidR="00670DDB" w:rsidRPr="00C812AF">
        <w:rPr>
          <w:rFonts w:ascii="Times New Roman" w:hAnsi="Times New Roman" w:cs="Times New Roman"/>
        </w:rPr>
        <w:t xml:space="preserve"> </w:t>
      </w:r>
      <w:r w:rsidRPr="00C812AF">
        <w:rPr>
          <w:rFonts w:ascii="Times New Roman" w:hAnsi="Times New Roman" w:cs="Times New Roman"/>
        </w:rPr>
        <w:t>климат.</w:t>
      </w:r>
      <w:r w:rsidR="00670DDB" w:rsidRPr="00C812AF">
        <w:rPr>
          <w:rFonts w:ascii="Times New Roman" w:hAnsi="Times New Roman" w:cs="Times New Roman"/>
        </w:rPr>
        <w:t xml:space="preserve"> </w:t>
      </w:r>
      <w:r w:rsidRPr="00C812AF">
        <w:rPr>
          <w:rFonts w:ascii="Times New Roman" w:hAnsi="Times New Roman" w:cs="Times New Roman"/>
        </w:rPr>
        <w:t>Климатообразующие факторы. Зависимость</w:t>
      </w:r>
      <w:r w:rsidR="00670DDB" w:rsidRPr="00C812AF">
        <w:rPr>
          <w:rFonts w:ascii="Times New Roman" w:hAnsi="Times New Roman" w:cs="Times New Roman"/>
        </w:rPr>
        <w:t xml:space="preserve"> </w:t>
      </w:r>
      <w:r w:rsidRPr="00C812AF">
        <w:rPr>
          <w:rFonts w:ascii="Times New Roman" w:hAnsi="Times New Roman" w:cs="Times New Roman"/>
        </w:rPr>
        <w:t>климата от</w:t>
      </w:r>
      <w:r w:rsidR="00670DDB" w:rsidRPr="00C812AF">
        <w:rPr>
          <w:rFonts w:ascii="Times New Roman" w:hAnsi="Times New Roman" w:cs="Times New Roman"/>
        </w:rPr>
        <w:t xml:space="preserve"> </w:t>
      </w:r>
      <w:r w:rsidRPr="00C812AF">
        <w:rPr>
          <w:rFonts w:ascii="Times New Roman" w:hAnsi="Times New Roman" w:cs="Times New Roman"/>
        </w:rPr>
        <w:t>абсолютной</w:t>
      </w:r>
      <w:r w:rsidR="00670DDB" w:rsidRPr="00C812AF">
        <w:rPr>
          <w:rFonts w:ascii="Times New Roman" w:hAnsi="Times New Roman" w:cs="Times New Roman"/>
        </w:rPr>
        <w:t xml:space="preserve"> </w:t>
      </w:r>
      <w:r w:rsidRPr="00C812AF">
        <w:rPr>
          <w:rFonts w:ascii="Times New Roman" w:hAnsi="Times New Roman" w:cs="Times New Roman"/>
        </w:rPr>
        <w:t>высоты</w:t>
      </w:r>
      <w:r w:rsidR="00670DDB" w:rsidRPr="00C812AF">
        <w:rPr>
          <w:rFonts w:ascii="Times New Roman" w:hAnsi="Times New Roman" w:cs="Times New Roman"/>
        </w:rPr>
        <w:t xml:space="preserve"> </w:t>
      </w:r>
      <w:r w:rsidRPr="00C812AF">
        <w:rPr>
          <w:rFonts w:ascii="Times New Roman" w:hAnsi="Times New Roman" w:cs="Times New Roman"/>
        </w:rPr>
        <w:t>местности.</w:t>
      </w:r>
      <w:r w:rsidR="00670DDB" w:rsidRPr="00C812AF">
        <w:rPr>
          <w:rFonts w:ascii="Times New Roman" w:hAnsi="Times New Roman" w:cs="Times New Roman"/>
        </w:rPr>
        <w:t xml:space="preserve"> </w:t>
      </w:r>
      <w:r w:rsidRPr="00C812AF">
        <w:rPr>
          <w:rFonts w:ascii="Times New Roman" w:hAnsi="Times New Roman" w:cs="Times New Roman"/>
        </w:rPr>
        <w:t>Климаты Земли. Влияние</w:t>
      </w:r>
      <w:r w:rsidR="00670DDB" w:rsidRPr="00C812AF">
        <w:rPr>
          <w:rFonts w:ascii="Times New Roman" w:hAnsi="Times New Roman" w:cs="Times New Roman"/>
        </w:rPr>
        <w:t xml:space="preserve"> </w:t>
      </w:r>
      <w:r w:rsidRPr="00C812AF">
        <w:rPr>
          <w:rFonts w:ascii="Times New Roman" w:hAnsi="Times New Roman" w:cs="Times New Roman"/>
        </w:rPr>
        <w:t>климата на</w:t>
      </w:r>
      <w:r w:rsidR="00670DDB" w:rsidRPr="00C812AF">
        <w:rPr>
          <w:rFonts w:ascii="Times New Roman" w:hAnsi="Times New Roman" w:cs="Times New Roman"/>
        </w:rPr>
        <w:t xml:space="preserve"> </w:t>
      </w:r>
      <w:r w:rsidRPr="00C812AF">
        <w:rPr>
          <w:rFonts w:ascii="Times New Roman" w:hAnsi="Times New Roman" w:cs="Times New Roman"/>
        </w:rPr>
        <w:t>здоровье</w:t>
      </w:r>
      <w:r w:rsidR="00670DDB" w:rsidRPr="00C812AF">
        <w:rPr>
          <w:rFonts w:ascii="Times New Roman" w:hAnsi="Times New Roman" w:cs="Times New Roman"/>
        </w:rPr>
        <w:t xml:space="preserve"> </w:t>
      </w:r>
      <w:r w:rsidRPr="00C812AF">
        <w:rPr>
          <w:rFonts w:ascii="Times New Roman" w:hAnsi="Times New Roman" w:cs="Times New Roman"/>
        </w:rPr>
        <w:t>людей.</w:t>
      </w:r>
      <w:r w:rsidR="00670DDB" w:rsidRPr="00C812AF">
        <w:rPr>
          <w:rFonts w:ascii="Times New Roman" w:hAnsi="Times New Roman" w:cs="Times New Roman"/>
        </w:rPr>
        <w:t xml:space="preserve"> </w:t>
      </w:r>
      <w:r w:rsidRPr="00C812AF">
        <w:rPr>
          <w:rFonts w:ascii="Times New Roman" w:hAnsi="Times New Roman" w:cs="Times New Roman"/>
        </w:rPr>
        <w:t>Человек и</w:t>
      </w:r>
      <w:r w:rsidR="00670DDB" w:rsidRPr="00C812AF">
        <w:rPr>
          <w:rFonts w:ascii="Times New Roman" w:hAnsi="Times New Roman" w:cs="Times New Roman"/>
        </w:rPr>
        <w:t xml:space="preserve"> </w:t>
      </w:r>
      <w:r w:rsidRPr="00C812AF">
        <w:rPr>
          <w:rFonts w:ascii="Times New Roman" w:hAnsi="Times New Roman" w:cs="Times New Roman"/>
        </w:rPr>
        <w:t>атмосфера.</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Биосфера.</w:t>
      </w:r>
      <w:r w:rsidR="00670DDB" w:rsidRPr="00C812AF">
        <w:rPr>
          <w:rFonts w:ascii="Times New Roman" w:hAnsi="Times New Roman" w:cs="Times New Roman"/>
        </w:rPr>
        <w:t xml:space="preserve"> </w:t>
      </w:r>
      <w:r w:rsidRPr="00C812AF">
        <w:rPr>
          <w:rFonts w:ascii="Times New Roman" w:hAnsi="Times New Roman" w:cs="Times New Roman"/>
        </w:rPr>
        <w:t>Биосфера–живая оболочка</w:t>
      </w:r>
      <w:r w:rsidR="00670DDB" w:rsidRPr="00C812AF">
        <w:rPr>
          <w:rFonts w:ascii="Times New Roman" w:hAnsi="Times New Roman" w:cs="Times New Roman"/>
        </w:rPr>
        <w:t xml:space="preserve"> </w:t>
      </w:r>
      <w:r w:rsidRPr="00C812AF">
        <w:rPr>
          <w:rFonts w:ascii="Times New Roman" w:hAnsi="Times New Roman" w:cs="Times New Roman"/>
        </w:rPr>
        <w:t>Земли.</w:t>
      </w:r>
      <w:r w:rsidR="00670DDB" w:rsidRPr="00C812AF">
        <w:rPr>
          <w:rFonts w:ascii="Times New Roman" w:hAnsi="Times New Roman" w:cs="Times New Roman"/>
        </w:rPr>
        <w:t xml:space="preserve"> </w:t>
      </w:r>
      <w:r w:rsidRPr="00C812AF">
        <w:rPr>
          <w:rFonts w:ascii="Times New Roman" w:hAnsi="Times New Roman" w:cs="Times New Roman"/>
        </w:rPr>
        <w:t>Особенности жизни</w:t>
      </w:r>
      <w:r w:rsidR="00670DDB" w:rsidRPr="00C812AF">
        <w:rPr>
          <w:rFonts w:ascii="Times New Roman" w:hAnsi="Times New Roman" w:cs="Times New Roman"/>
        </w:rPr>
        <w:t xml:space="preserve"> </w:t>
      </w:r>
      <w:r w:rsidRPr="00C812AF">
        <w:rPr>
          <w:rFonts w:ascii="Times New Roman" w:hAnsi="Times New Roman" w:cs="Times New Roman"/>
        </w:rPr>
        <w:t>в океане.</w:t>
      </w:r>
      <w:r w:rsidR="00670DDB" w:rsidRPr="00C812AF">
        <w:rPr>
          <w:rFonts w:ascii="Times New Roman" w:hAnsi="Times New Roman" w:cs="Times New Roman"/>
        </w:rPr>
        <w:t xml:space="preserve"> </w:t>
      </w:r>
      <w:r w:rsidRPr="00C812AF">
        <w:rPr>
          <w:rFonts w:ascii="Times New Roman" w:hAnsi="Times New Roman" w:cs="Times New Roman"/>
        </w:rPr>
        <w:t>Жизнь на</w:t>
      </w:r>
      <w:r w:rsidR="00670DDB" w:rsidRPr="00C812AF">
        <w:rPr>
          <w:rFonts w:ascii="Times New Roman" w:hAnsi="Times New Roman" w:cs="Times New Roman"/>
        </w:rPr>
        <w:t xml:space="preserve"> </w:t>
      </w:r>
      <w:r w:rsidRPr="00C812AF">
        <w:rPr>
          <w:rFonts w:ascii="Times New Roman" w:hAnsi="Times New Roman" w:cs="Times New Roman"/>
        </w:rPr>
        <w:t>поверхности</w:t>
      </w:r>
      <w:r w:rsidR="00670DDB" w:rsidRPr="00C812AF">
        <w:rPr>
          <w:rFonts w:ascii="Times New Roman" w:hAnsi="Times New Roman" w:cs="Times New Roman"/>
        </w:rPr>
        <w:t xml:space="preserve"> </w:t>
      </w:r>
      <w:r w:rsidRPr="00C812AF">
        <w:rPr>
          <w:rFonts w:ascii="Times New Roman" w:hAnsi="Times New Roman" w:cs="Times New Roman"/>
        </w:rPr>
        <w:t>суши:</w:t>
      </w:r>
      <w:r w:rsidR="00670DDB" w:rsidRPr="00C812AF">
        <w:rPr>
          <w:rFonts w:ascii="Times New Roman" w:hAnsi="Times New Roman" w:cs="Times New Roman"/>
        </w:rPr>
        <w:t xml:space="preserve"> </w:t>
      </w:r>
      <w:r w:rsidRPr="00C812AF">
        <w:rPr>
          <w:rFonts w:ascii="Times New Roman" w:hAnsi="Times New Roman" w:cs="Times New Roman"/>
        </w:rPr>
        <w:t>особенности распространения растений</w:t>
      </w:r>
      <w:r w:rsidR="00670DDB" w:rsidRPr="00C812AF">
        <w:rPr>
          <w:rFonts w:ascii="Times New Roman" w:hAnsi="Times New Roman" w:cs="Times New Roman"/>
        </w:rPr>
        <w:t xml:space="preserve"> </w:t>
      </w:r>
      <w:r w:rsidRPr="00C812AF">
        <w:rPr>
          <w:rFonts w:ascii="Times New Roman" w:hAnsi="Times New Roman" w:cs="Times New Roman"/>
        </w:rPr>
        <w:t>и животных</w:t>
      </w:r>
      <w:r w:rsidR="00670DDB" w:rsidRPr="00C812AF">
        <w:rPr>
          <w:rFonts w:ascii="Times New Roman" w:hAnsi="Times New Roman" w:cs="Times New Roman"/>
        </w:rPr>
        <w:t xml:space="preserve"> </w:t>
      </w:r>
      <w:r w:rsidRPr="00C812AF">
        <w:rPr>
          <w:rFonts w:ascii="Times New Roman" w:hAnsi="Times New Roman" w:cs="Times New Roman"/>
        </w:rPr>
        <w:t>в</w:t>
      </w:r>
      <w:r w:rsidR="00670DDB" w:rsidRPr="00C812AF">
        <w:rPr>
          <w:rFonts w:ascii="Times New Roman" w:hAnsi="Times New Roman" w:cs="Times New Roman"/>
        </w:rPr>
        <w:t xml:space="preserve"> </w:t>
      </w:r>
      <w:r w:rsidRPr="00C812AF">
        <w:rPr>
          <w:rFonts w:ascii="Times New Roman" w:hAnsi="Times New Roman" w:cs="Times New Roman"/>
        </w:rPr>
        <w:t>лесных</w:t>
      </w:r>
      <w:r w:rsidR="00670DDB" w:rsidRPr="00C812AF">
        <w:rPr>
          <w:rFonts w:ascii="Times New Roman" w:hAnsi="Times New Roman" w:cs="Times New Roman"/>
        </w:rPr>
        <w:t xml:space="preserve"> </w:t>
      </w:r>
      <w:r w:rsidRPr="00C812AF">
        <w:rPr>
          <w:rFonts w:ascii="Times New Roman" w:hAnsi="Times New Roman" w:cs="Times New Roman"/>
        </w:rPr>
        <w:t>и безлесных</w:t>
      </w:r>
      <w:r w:rsidR="00670DDB" w:rsidRPr="00C812AF">
        <w:rPr>
          <w:rFonts w:ascii="Times New Roman" w:hAnsi="Times New Roman" w:cs="Times New Roman"/>
        </w:rPr>
        <w:t xml:space="preserve"> </w:t>
      </w:r>
      <w:r w:rsidRPr="00C812AF">
        <w:rPr>
          <w:rFonts w:ascii="Times New Roman" w:hAnsi="Times New Roman" w:cs="Times New Roman"/>
        </w:rPr>
        <w:t>пространствах.</w:t>
      </w:r>
      <w:r w:rsidR="00670DDB" w:rsidRPr="00C812AF">
        <w:rPr>
          <w:rFonts w:ascii="Times New Roman" w:hAnsi="Times New Roman" w:cs="Times New Roman"/>
        </w:rPr>
        <w:t xml:space="preserve"> </w:t>
      </w:r>
      <w:r w:rsidRPr="00C812AF">
        <w:rPr>
          <w:rFonts w:ascii="Times New Roman" w:hAnsi="Times New Roman" w:cs="Times New Roman"/>
        </w:rPr>
        <w:t>Воздействие</w:t>
      </w:r>
      <w:r w:rsidR="00670DDB" w:rsidRPr="00C812AF">
        <w:rPr>
          <w:rFonts w:ascii="Times New Roman" w:hAnsi="Times New Roman" w:cs="Times New Roman"/>
        </w:rPr>
        <w:t xml:space="preserve"> </w:t>
      </w:r>
      <w:r w:rsidRPr="00C812AF">
        <w:rPr>
          <w:rFonts w:ascii="Times New Roman" w:hAnsi="Times New Roman" w:cs="Times New Roman"/>
        </w:rPr>
        <w:t>организмов на земные оболочки.</w:t>
      </w:r>
      <w:r w:rsidR="00670DDB" w:rsidRPr="00C812AF">
        <w:rPr>
          <w:rFonts w:ascii="Times New Roman" w:hAnsi="Times New Roman" w:cs="Times New Roman"/>
        </w:rPr>
        <w:t xml:space="preserve"> </w:t>
      </w:r>
      <w:r w:rsidRPr="00C812AF">
        <w:rPr>
          <w:rFonts w:ascii="Times New Roman" w:hAnsi="Times New Roman" w:cs="Times New Roman"/>
        </w:rPr>
        <w:t>Воздействие человека</w:t>
      </w:r>
      <w:r w:rsidR="00670DDB" w:rsidRPr="00C812AF">
        <w:rPr>
          <w:rFonts w:ascii="Times New Roman" w:hAnsi="Times New Roman" w:cs="Times New Roman"/>
        </w:rPr>
        <w:t xml:space="preserve"> </w:t>
      </w:r>
      <w:r w:rsidRPr="00C812AF">
        <w:rPr>
          <w:rFonts w:ascii="Times New Roman" w:hAnsi="Times New Roman" w:cs="Times New Roman"/>
        </w:rPr>
        <w:t>на природу. Охрана</w:t>
      </w:r>
      <w:r w:rsidR="00670DDB" w:rsidRPr="00C812AF">
        <w:rPr>
          <w:rFonts w:ascii="Times New Roman" w:hAnsi="Times New Roman" w:cs="Times New Roman"/>
        </w:rPr>
        <w:t xml:space="preserve"> </w:t>
      </w:r>
      <w:r w:rsidRPr="00C812AF">
        <w:rPr>
          <w:rFonts w:ascii="Times New Roman" w:hAnsi="Times New Roman" w:cs="Times New Roman"/>
        </w:rPr>
        <w:t>природы.</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Географическая</w:t>
      </w:r>
      <w:r w:rsidR="00670DDB" w:rsidRPr="00C812AF">
        <w:rPr>
          <w:rFonts w:ascii="Times New Roman" w:hAnsi="Times New Roman" w:cs="Times New Roman"/>
        </w:rPr>
        <w:t xml:space="preserve"> </w:t>
      </w:r>
      <w:r w:rsidRPr="00C812AF">
        <w:rPr>
          <w:rFonts w:ascii="Times New Roman" w:hAnsi="Times New Roman" w:cs="Times New Roman"/>
        </w:rPr>
        <w:t>оболочка</w:t>
      </w:r>
      <w:r w:rsidR="00670DDB" w:rsidRPr="00C812AF">
        <w:rPr>
          <w:rFonts w:ascii="Times New Roman" w:hAnsi="Times New Roman" w:cs="Times New Roman"/>
        </w:rPr>
        <w:t xml:space="preserve"> </w:t>
      </w:r>
      <w:r w:rsidRPr="00C812AF">
        <w:rPr>
          <w:rFonts w:ascii="Times New Roman" w:hAnsi="Times New Roman" w:cs="Times New Roman"/>
        </w:rPr>
        <w:t>как</w:t>
      </w:r>
      <w:r w:rsidR="00670DDB" w:rsidRPr="00C812AF">
        <w:rPr>
          <w:rFonts w:ascii="Times New Roman" w:hAnsi="Times New Roman" w:cs="Times New Roman"/>
        </w:rPr>
        <w:t xml:space="preserve"> </w:t>
      </w:r>
      <w:r w:rsidRPr="00C812AF">
        <w:rPr>
          <w:rFonts w:ascii="Times New Roman" w:hAnsi="Times New Roman" w:cs="Times New Roman"/>
        </w:rPr>
        <w:t>среда</w:t>
      </w:r>
      <w:r w:rsidR="00670DDB" w:rsidRPr="00C812AF">
        <w:rPr>
          <w:rFonts w:ascii="Times New Roman" w:hAnsi="Times New Roman" w:cs="Times New Roman"/>
        </w:rPr>
        <w:t xml:space="preserve"> </w:t>
      </w:r>
      <w:r w:rsidRPr="00C812AF">
        <w:rPr>
          <w:rFonts w:ascii="Times New Roman" w:hAnsi="Times New Roman" w:cs="Times New Roman"/>
        </w:rPr>
        <w:t>жизни.</w:t>
      </w:r>
      <w:r w:rsidR="00670DDB" w:rsidRPr="00C812AF">
        <w:rPr>
          <w:rFonts w:ascii="Times New Roman" w:hAnsi="Times New Roman" w:cs="Times New Roman"/>
        </w:rPr>
        <w:t xml:space="preserve"> </w:t>
      </w:r>
      <w:r w:rsidRPr="00C812AF">
        <w:rPr>
          <w:rFonts w:ascii="Times New Roman" w:hAnsi="Times New Roman" w:cs="Times New Roman"/>
        </w:rPr>
        <w:t>Понятие о</w:t>
      </w:r>
      <w:r w:rsidR="00670DDB" w:rsidRPr="00C812AF">
        <w:rPr>
          <w:rFonts w:ascii="Times New Roman" w:hAnsi="Times New Roman" w:cs="Times New Roman"/>
        </w:rPr>
        <w:t xml:space="preserve"> </w:t>
      </w:r>
      <w:r w:rsidRPr="00C812AF">
        <w:rPr>
          <w:rFonts w:ascii="Times New Roman" w:hAnsi="Times New Roman" w:cs="Times New Roman"/>
        </w:rPr>
        <w:t>географической оболочке.</w:t>
      </w:r>
      <w:r w:rsidR="00670DDB" w:rsidRPr="00C812AF">
        <w:rPr>
          <w:rFonts w:ascii="Times New Roman" w:hAnsi="Times New Roman" w:cs="Times New Roman"/>
        </w:rPr>
        <w:t xml:space="preserve"> </w:t>
      </w:r>
      <w:r w:rsidRPr="00C812AF">
        <w:rPr>
          <w:rFonts w:ascii="Times New Roman" w:hAnsi="Times New Roman" w:cs="Times New Roman"/>
        </w:rPr>
        <w:t>Взаимодействие оболочек Земли.</w:t>
      </w:r>
      <w:r w:rsidR="00670DDB" w:rsidRPr="00C812AF">
        <w:rPr>
          <w:rFonts w:ascii="Times New Roman" w:hAnsi="Times New Roman" w:cs="Times New Roman"/>
        </w:rPr>
        <w:t xml:space="preserve"> </w:t>
      </w:r>
      <w:r w:rsidRPr="00C812AF">
        <w:rPr>
          <w:rFonts w:ascii="Times New Roman" w:hAnsi="Times New Roman" w:cs="Times New Roman"/>
        </w:rPr>
        <w:t>Строение географической оболочки. Понятие о</w:t>
      </w:r>
      <w:r w:rsidR="00670DDB" w:rsidRPr="00C812AF">
        <w:rPr>
          <w:rFonts w:ascii="Times New Roman" w:hAnsi="Times New Roman" w:cs="Times New Roman"/>
        </w:rPr>
        <w:t xml:space="preserve"> </w:t>
      </w:r>
      <w:r w:rsidRPr="00C812AF">
        <w:rPr>
          <w:rFonts w:ascii="Times New Roman" w:hAnsi="Times New Roman" w:cs="Times New Roman"/>
        </w:rPr>
        <w:t>природном</w:t>
      </w:r>
      <w:r w:rsidR="00670DDB" w:rsidRPr="00C812AF">
        <w:rPr>
          <w:rFonts w:ascii="Times New Roman" w:hAnsi="Times New Roman" w:cs="Times New Roman"/>
        </w:rPr>
        <w:t xml:space="preserve"> </w:t>
      </w:r>
      <w:r w:rsidRPr="00C812AF">
        <w:rPr>
          <w:rFonts w:ascii="Times New Roman" w:hAnsi="Times New Roman" w:cs="Times New Roman"/>
        </w:rPr>
        <w:t>комплексе. Глобальные, региональные и локальные природные комплексы. Природные</w:t>
      </w:r>
      <w:r w:rsidR="00670DDB" w:rsidRPr="00C812AF">
        <w:rPr>
          <w:rFonts w:ascii="Times New Roman" w:hAnsi="Times New Roman" w:cs="Times New Roman"/>
        </w:rPr>
        <w:t xml:space="preserve"> </w:t>
      </w:r>
      <w:r w:rsidRPr="00C812AF">
        <w:rPr>
          <w:rFonts w:ascii="Times New Roman" w:hAnsi="Times New Roman" w:cs="Times New Roman"/>
        </w:rPr>
        <w:t>комплексы</w:t>
      </w:r>
      <w:r w:rsidR="00670DDB" w:rsidRPr="00C812AF">
        <w:rPr>
          <w:rFonts w:ascii="Times New Roman" w:hAnsi="Times New Roman" w:cs="Times New Roman"/>
        </w:rPr>
        <w:t xml:space="preserve"> </w:t>
      </w:r>
      <w:r w:rsidRPr="00C812AF">
        <w:rPr>
          <w:rFonts w:ascii="Times New Roman" w:hAnsi="Times New Roman" w:cs="Times New Roman"/>
        </w:rPr>
        <w:t>своей</w:t>
      </w:r>
      <w:r w:rsidR="00670DDB" w:rsidRPr="00C812AF">
        <w:rPr>
          <w:rFonts w:ascii="Times New Roman" w:hAnsi="Times New Roman" w:cs="Times New Roman"/>
        </w:rPr>
        <w:t xml:space="preserve"> </w:t>
      </w:r>
      <w:r w:rsidRPr="00C812AF">
        <w:rPr>
          <w:rFonts w:ascii="Times New Roman" w:hAnsi="Times New Roman" w:cs="Times New Roman"/>
        </w:rPr>
        <w:t>местности. Закономерности</w:t>
      </w:r>
      <w:r w:rsidR="00670DDB" w:rsidRPr="00C812AF">
        <w:rPr>
          <w:rFonts w:ascii="Times New Roman" w:hAnsi="Times New Roman" w:cs="Times New Roman"/>
        </w:rPr>
        <w:t xml:space="preserve"> </w:t>
      </w:r>
      <w:r w:rsidRPr="00C812AF">
        <w:rPr>
          <w:rFonts w:ascii="Times New Roman" w:hAnsi="Times New Roman" w:cs="Times New Roman"/>
        </w:rPr>
        <w:t>географической оболочки:</w:t>
      </w:r>
      <w:r w:rsidR="00670DDB" w:rsidRPr="00C812AF">
        <w:rPr>
          <w:rFonts w:ascii="Times New Roman" w:hAnsi="Times New Roman" w:cs="Times New Roman"/>
        </w:rPr>
        <w:t xml:space="preserve"> </w:t>
      </w:r>
      <w:r w:rsidRPr="00C812AF">
        <w:rPr>
          <w:rFonts w:ascii="Times New Roman" w:hAnsi="Times New Roman" w:cs="Times New Roman"/>
        </w:rPr>
        <w:t>географическая</w:t>
      </w:r>
      <w:r w:rsidR="00670DDB" w:rsidRPr="00C812AF">
        <w:rPr>
          <w:rFonts w:ascii="Times New Roman" w:hAnsi="Times New Roman" w:cs="Times New Roman"/>
        </w:rPr>
        <w:t xml:space="preserve"> </w:t>
      </w:r>
      <w:r w:rsidRPr="00C812AF">
        <w:rPr>
          <w:rFonts w:ascii="Times New Roman" w:hAnsi="Times New Roman" w:cs="Times New Roman"/>
        </w:rPr>
        <w:t>зональность и</w:t>
      </w:r>
      <w:r w:rsidR="00670DDB" w:rsidRPr="00C812AF">
        <w:rPr>
          <w:rFonts w:ascii="Times New Roman" w:hAnsi="Times New Roman" w:cs="Times New Roman"/>
        </w:rPr>
        <w:t xml:space="preserve"> </w:t>
      </w:r>
      <w:r w:rsidRPr="00C812AF">
        <w:rPr>
          <w:rFonts w:ascii="Times New Roman" w:hAnsi="Times New Roman" w:cs="Times New Roman"/>
        </w:rPr>
        <w:t>высотная поясность.</w:t>
      </w:r>
      <w:r w:rsidR="00670DDB" w:rsidRPr="00C812AF">
        <w:rPr>
          <w:rFonts w:ascii="Times New Roman" w:hAnsi="Times New Roman" w:cs="Times New Roman"/>
        </w:rPr>
        <w:t xml:space="preserve"> </w:t>
      </w:r>
      <w:r w:rsidRPr="00C812AF">
        <w:rPr>
          <w:rFonts w:ascii="Times New Roman" w:hAnsi="Times New Roman" w:cs="Times New Roman"/>
        </w:rPr>
        <w:t>Природные</w:t>
      </w:r>
      <w:r w:rsidR="00670DDB" w:rsidRPr="00C812AF">
        <w:rPr>
          <w:rFonts w:ascii="Times New Roman" w:hAnsi="Times New Roman" w:cs="Times New Roman"/>
        </w:rPr>
        <w:t xml:space="preserve"> </w:t>
      </w:r>
      <w:r w:rsidRPr="00C812AF">
        <w:rPr>
          <w:rFonts w:ascii="Times New Roman" w:hAnsi="Times New Roman" w:cs="Times New Roman"/>
        </w:rPr>
        <w:t>зоны Земли.</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Человечество</w:t>
      </w:r>
      <w:r w:rsidR="00670DDB" w:rsidRPr="00C812AF">
        <w:rPr>
          <w:rFonts w:ascii="Times New Roman" w:hAnsi="Times New Roman" w:cs="Times New Roman"/>
        </w:rPr>
        <w:t xml:space="preserve"> </w:t>
      </w:r>
      <w:r w:rsidRPr="00C812AF">
        <w:rPr>
          <w:rFonts w:ascii="Times New Roman" w:hAnsi="Times New Roman" w:cs="Times New Roman"/>
        </w:rPr>
        <w:t xml:space="preserve">на Земле. </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Численность населения Земли. Расовый состав.</w:t>
      </w:r>
      <w:r w:rsidR="00670DDB" w:rsidRPr="00C812AF">
        <w:rPr>
          <w:rFonts w:ascii="Times New Roman" w:hAnsi="Times New Roman" w:cs="Times New Roman"/>
        </w:rPr>
        <w:t xml:space="preserve"> </w:t>
      </w:r>
      <w:r w:rsidRPr="00C812AF">
        <w:rPr>
          <w:rFonts w:ascii="Times New Roman" w:hAnsi="Times New Roman" w:cs="Times New Roman"/>
        </w:rPr>
        <w:t>Нации и народы планеты.</w:t>
      </w:r>
      <w:r w:rsidR="00670DDB" w:rsidRPr="00C812AF">
        <w:rPr>
          <w:rFonts w:ascii="Times New Roman" w:hAnsi="Times New Roman" w:cs="Times New Roman"/>
        </w:rPr>
        <w:t xml:space="preserve"> </w:t>
      </w:r>
      <w:r w:rsidRPr="00C812AF">
        <w:rPr>
          <w:rFonts w:ascii="Times New Roman" w:hAnsi="Times New Roman" w:cs="Times New Roman"/>
        </w:rPr>
        <w:t>Страны на карте мира.</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Освоение</w:t>
      </w:r>
      <w:r w:rsidR="00670DDB" w:rsidRPr="00C812AF">
        <w:rPr>
          <w:rFonts w:ascii="Times New Roman" w:hAnsi="Times New Roman" w:cs="Times New Roman"/>
        </w:rPr>
        <w:t xml:space="preserve"> </w:t>
      </w:r>
      <w:r w:rsidRPr="00C812AF">
        <w:rPr>
          <w:rFonts w:ascii="Times New Roman" w:hAnsi="Times New Roman" w:cs="Times New Roman"/>
        </w:rPr>
        <w:t xml:space="preserve">Земли человеком. </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Что изучают в курсе географии материков и</w:t>
      </w:r>
      <w:r w:rsidR="00670DDB" w:rsidRPr="00C812AF">
        <w:rPr>
          <w:rFonts w:ascii="Times New Roman" w:hAnsi="Times New Roman" w:cs="Times New Roman"/>
        </w:rPr>
        <w:t xml:space="preserve"> </w:t>
      </w:r>
      <w:r w:rsidRPr="00C812AF">
        <w:rPr>
          <w:rFonts w:ascii="Times New Roman" w:hAnsi="Times New Roman" w:cs="Times New Roman"/>
        </w:rPr>
        <w:t>океанов?</w:t>
      </w:r>
      <w:r w:rsidR="00670DDB" w:rsidRPr="00C812AF">
        <w:rPr>
          <w:rFonts w:ascii="Times New Roman" w:hAnsi="Times New Roman" w:cs="Times New Roman"/>
        </w:rPr>
        <w:t xml:space="preserve"> </w:t>
      </w:r>
      <w:r w:rsidRPr="00C812AF">
        <w:rPr>
          <w:rFonts w:ascii="Times New Roman" w:hAnsi="Times New Roman" w:cs="Times New Roman"/>
        </w:rPr>
        <w:t>Методы</w:t>
      </w:r>
      <w:r w:rsidR="00670DDB" w:rsidRPr="00C812AF">
        <w:rPr>
          <w:rFonts w:ascii="Times New Roman" w:hAnsi="Times New Roman" w:cs="Times New Roman"/>
        </w:rPr>
        <w:t xml:space="preserve"> </w:t>
      </w:r>
      <w:r w:rsidRPr="00C812AF">
        <w:rPr>
          <w:rFonts w:ascii="Times New Roman" w:hAnsi="Times New Roman" w:cs="Times New Roman"/>
        </w:rPr>
        <w:t>географических</w:t>
      </w:r>
      <w:r w:rsidR="00670DDB" w:rsidRPr="00C812AF">
        <w:rPr>
          <w:rFonts w:ascii="Times New Roman" w:hAnsi="Times New Roman" w:cs="Times New Roman"/>
        </w:rPr>
        <w:t xml:space="preserve"> </w:t>
      </w:r>
      <w:r w:rsidRPr="00C812AF">
        <w:rPr>
          <w:rFonts w:ascii="Times New Roman" w:hAnsi="Times New Roman" w:cs="Times New Roman"/>
        </w:rPr>
        <w:t>исследований</w:t>
      </w:r>
      <w:r w:rsidR="00670DDB" w:rsidRPr="00C812AF">
        <w:rPr>
          <w:rFonts w:ascii="Times New Roman" w:hAnsi="Times New Roman" w:cs="Times New Roman"/>
        </w:rPr>
        <w:t xml:space="preserve"> </w:t>
      </w:r>
      <w:r w:rsidRPr="00C812AF">
        <w:rPr>
          <w:rFonts w:ascii="Times New Roman" w:hAnsi="Times New Roman" w:cs="Times New Roman"/>
        </w:rPr>
        <w:t>и</w:t>
      </w:r>
      <w:r w:rsidR="00670DDB" w:rsidRPr="00C812AF">
        <w:rPr>
          <w:rFonts w:ascii="Times New Roman" w:hAnsi="Times New Roman" w:cs="Times New Roman"/>
        </w:rPr>
        <w:t xml:space="preserve"> </w:t>
      </w:r>
      <w:r w:rsidRPr="00C812AF">
        <w:rPr>
          <w:rFonts w:ascii="Times New Roman" w:hAnsi="Times New Roman" w:cs="Times New Roman"/>
        </w:rPr>
        <w:t>источники географической информации.</w:t>
      </w:r>
      <w:r w:rsidR="00670DDB" w:rsidRPr="00C812AF">
        <w:rPr>
          <w:rFonts w:ascii="Times New Roman" w:hAnsi="Times New Roman" w:cs="Times New Roman"/>
        </w:rPr>
        <w:t xml:space="preserve"> </w:t>
      </w:r>
      <w:r w:rsidRPr="00C812AF">
        <w:rPr>
          <w:rFonts w:ascii="Times New Roman" w:hAnsi="Times New Roman" w:cs="Times New Roman"/>
        </w:rPr>
        <w:t>Разнообразие</w:t>
      </w:r>
      <w:r w:rsidR="00670DDB" w:rsidRPr="00C812AF">
        <w:rPr>
          <w:rFonts w:ascii="Times New Roman" w:hAnsi="Times New Roman" w:cs="Times New Roman"/>
        </w:rPr>
        <w:t xml:space="preserve"> </w:t>
      </w:r>
      <w:r w:rsidRPr="00C812AF">
        <w:rPr>
          <w:rFonts w:ascii="Times New Roman" w:hAnsi="Times New Roman" w:cs="Times New Roman"/>
        </w:rPr>
        <w:t>современных</w:t>
      </w:r>
      <w:r w:rsidR="00670DDB" w:rsidRPr="00C812AF">
        <w:rPr>
          <w:rFonts w:ascii="Times New Roman" w:hAnsi="Times New Roman" w:cs="Times New Roman"/>
        </w:rPr>
        <w:t xml:space="preserve"> </w:t>
      </w:r>
      <w:r w:rsidRPr="00C812AF">
        <w:rPr>
          <w:rFonts w:ascii="Times New Roman" w:hAnsi="Times New Roman" w:cs="Times New Roman"/>
        </w:rPr>
        <w:t>карт.</w:t>
      </w:r>
      <w:r w:rsidR="00670DDB" w:rsidRPr="00C812AF">
        <w:rPr>
          <w:rFonts w:ascii="Times New Roman" w:hAnsi="Times New Roman" w:cs="Times New Roman"/>
        </w:rPr>
        <w:t xml:space="preserve"> </w:t>
      </w:r>
      <w:r w:rsidRPr="00C812AF">
        <w:rPr>
          <w:rFonts w:ascii="Times New Roman" w:hAnsi="Times New Roman" w:cs="Times New Roman"/>
        </w:rPr>
        <w:t>Важнейшие географические</w:t>
      </w:r>
      <w:r w:rsidR="00670DDB" w:rsidRPr="00C812AF">
        <w:rPr>
          <w:rFonts w:ascii="Times New Roman" w:hAnsi="Times New Roman" w:cs="Times New Roman"/>
        </w:rPr>
        <w:t xml:space="preserve"> </w:t>
      </w:r>
      <w:r w:rsidRPr="00C812AF">
        <w:rPr>
          <w:rFonts w:ascii="Times New Roman" w:hAnsi="Times New Roman" w:cs="Times New Roman"/>
        </w:rPr>
        <w:t>открытия и</w:t>
      </w:r>
      <w:r w:rsidR="00670DDB" w:rsidRPr="00C812AF">
        <w:rPr>
          <w:rFonts w:ascii="Times New Roman" w:hAnsi="Times New Roman" w:cs="Times New Roman"/>
        </w:rPr>
        <w:t xml:space="preserve"> </w:t>
      </w:r>
      <w:r w:rsidRPr="00C812AF">
        <w:rPr>
          <w:rFonts w:ascii="Times New Roman" w:hAnsi="Times New Roman" w:cs="Times New Roman"/>
        </w:rPr>
        <w:lastRenderedPageBreak/>
        <w:t>путешествия</w:t>
      </w:r>
      <w:r w:rsidR="00670DDB" w:rsidRPr="00C812AF">
        <w:rPr>
          <w:rFonts w:ascii="Times New Roman" w:hAnsi="Times New Roman" w:cs="Times New Roman"/>
        </w:rPr>
        <w:t xml:space="preserve"> </w:t>
      </w:r>
      <w:r w:rsidRPr="00C812AF">
        <w:rPr>
          <w:rFonts w:ascii="Times New Roman" w:hAnsi="Times New Roman" w:cs="Times New Roman"/>
        </w:rPr>
        <w:t>в</w:t>
      </w:r>
      <w:r w:rsidR="00670DDB" w:rsidRPr="00C812AF">
        <w:rPr>
          <w:rFonts w:ascii="Times New Roman" w:hAnsi="Times New Roman" w:cs="Times New Roman"/>
        </w:rPr>
        <w:t xml:space="preserve"> </w:t>
      </w:r>
      <w:r w:rsidRPr="00C812AF">
        <w:rPr>
          <w:rFonts w:ascii="Times New Roman" w:hAnsi="Times New Roman" w:cs="Times New Roman"/>
        </w:rPr>
        <w:t>древности</w:t>
      </w:r>
      <w:r w:rsidR="00670DDB" w:rsidRPr="00C812AF">
        <w:rPr>
          <w:rFonts w:ascii="Times New Roman" w:hAnsi="Times New Roman" w:cs="Times New Roman"/>
        </w:rPr>
        <w:t xml:space="preserve"> </w:t>
      </w:r>
      <w:r w:rsidRPr="00C812AF">
        <w:rPr>
          <w:rFonts w:ascii="Times New Roman" w:hAnsi="Times New Roman" w:cs="Times New Roman"/>
        </w:rPr>
        <w:t>(древние</w:t>
      </w:r>
      <w:r w:rsidR="00670DDB" w:rsidRPr="00C812AF">
        <w:rPr>
          <w:rFonts w:ascii="Times New Roman" w:hAnsi="Times New Roman" w:cs="Times New Roman"/>
        </w:rPr>
        <w:t xml:space="preserve"> </w:t>
      </w:r>
      <w:r w:rsidRPr="00C812AF">
        <w:rPr>
          <w:rFonts w:ascii="Times New Roman" w:hAnsi="Times New Roman" w:cs="Times New Roman"/>
        </w:rPr>
        <w:t>египтяне,</w:t>
      </w:r>
      <w:r w:rsidR="00670DDB" w:rsidRPr="00C812AF">
        <w:rPr>
          <w:rFonts w:ascii="Times New Roman" w:hAnsi="Times New Roman" w:cs="Times New Roman"/>
        </w:rPr>
        <w:t xml:space="preserve"> </w:t>
      </w:r>
      <w:r w:rsidRPr="00C812AF">
        <w:rPr>
          <w:rFonts w:ascii="Times New Roman" w:hAnsi="Times New Roman" w:cs="Times New Roman"/>
        </w:rPr>
        <w:t>греки, финикийцы, идеи</w:t>
      </w:r>
      <w:r w:rsidR="00670DDB" w:rsidRPr="00C812AF">
        <w:rPr>
          <w:rFonts w:ascii="Times New Roman" w:hAnsi="Times New Roman" w:cs="Times New Roman"/>
        </w:rPr>
        <w:t xml:space="preserve"> </w:t>
      </w:r>
      <w:r w:rsidRPr="00C812AF">
        <w:rPr>
          <w:rFonts w:ascii="Times New Roman" w:hAnsi="Times New Roman" w:cs="Times New Roman"/>
        </w:rPr>
        <w:t>и труды</w:t>
      </w:r>
      <w:r w:rsidR="00670DDB" w:rsidRPr="00C812AF">
        <w:rPr>
          <w:rFonts w:ascii="Times New Roman" w:hAnsi="Times New Roman" w:cs="Times New Roman"/>
        </w:rPr>
        <w:t xml:space="preserve"> </w:t>
      </w:r>
      <w:r w:rsidRPr="00C812AF">
        <w:rPr>
          <w:rFonts w:ascii="Times New Roman" w:hAnsi="Times New Roman" w:cs="Times New Roman"/>
        </w:rPr>
        <w:t>Парменида,</w:t>
      </w:r>
      <w:r w:rsidR="00670DDB" w:rsidRPr="00C812AF">
        <w:rPr>
          <w:rFonts w:ascii="Times New Roman" w:hAnsi="Times New Roman" w:cs="Times New Roman"/>
        </w:rPr>
        <w:t xml:space="preserve"> </w:t>
      </w:r>
      <w:r w:rsidRPr="00C812AF">
        <w:rPr>
          <w:rFonts w:ascii="Times New Roman" w:hAnsi="Times New Roman" w:cs="Times New Roman"/>
        </w:rPr>
        <w:t>Эратосфена,</w:t>
      </w:r>
      <w:r w:rsidR="00670DDB" w:rsidRPr="00C812AF">
        <w:rPr>
          <w:rFonts w:ascii="Times New Roman" w:hAnsi="Times New Roman" w:cs="Times New Roman"/>
        </w:rPr>
        <w:t xml:space="preserve"> </w:t>
      </w:r>
      <w:r w:rsidRPr="00C812AF">
        <w:rPr>
          <w:rFonts w:ascii="Times New Roman" w:hAnsi="Times New Roman" w:cs="Times New Roman"/>
        </w:rPr>
        <w:t>в</w:t>
      </w:r>
      <w:r w:rsidR="00670DDB" w:rsidRPr="00C812AF">
        <w:rPr>
          <w:rFonts w:ascii="Times New Roman" w:hAnsi="Times New Roman" w:cs="Times New Roman"/>
        </w:rPr>
        <w:t xml:space="preserve"> </w:t>
      </w:r>
      <w:r w:rsidRPr="00C812AF">
        <w:rPr>
          <w:rFonts w:ascii="Times New Roman" w:hAnsi="Times New Roman" w:cs="Times New Roman"/>
        </w:rPr>
        <w:t>клад Кратеса</w:t>
      </w:r>
      <w:r w:rsidR="00670DDB" w:rsidRPr="00C812AF">
        <w:rPr>
          <w:rFonts w:ascii="Times New Roman" w:hAnsi="Times New Roman" w:cs="Times New Roman"/>
        </w:rPr>
        <w:t xml:space="preserve"> </w:t>
      </w:r>
      <w:r w:rsidRPr="00C812AF">
        <w:rPr>
          <w:rFonts w:ascii="Times New Roman" w:hAnsi="Times New Roman" w:cs="Times New Roman"/>
        </w:rPr>
        <w:t xml:space="preserve">Малосского, </w:t>
      </w:r>
      <w:r w:rsidR="00670DDB" w:rsidRPr="00C812AF">
        <w:rPr>
          <w:rFonts w:ascii="Times New Roman" w:hAnsi="Times New Roman" w:cs="Times New Roman"/>
        </w:rPr>
        <w:t xml:space="preserve"> </w:t>
      </w:r>
      <w:r w:rsidRPr="00C812AF">
        <w:rPr>
          <w:rFonts w:ascii="Times New Roman" w:hAnsi="Times New Roman" w:cs="Times New Roman"/>
        </w:rPr>
        <w:t>Страбона).</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Важнейшие</w:t>
      </w:r>
      <w:r w:rsidR="00670DDB" w:rsidRPr="00C812AF">
        <w:rPr>
          <w:rFonts w:ascii="Times New Roman" w:hAnsi="Times New Roman" w:cs="Times New Roman"/>
        </w:rPr>
        <w:t xml:space="preserve"> </w:t>
      </w:r>
      <w:r w:rsidRPr="00C812AF">
        <w:rPr>
          <w:rFonts w:ascii="Times New Roman" w:hAnsi="Times New Roman" w:cs="Times New Roman"/>
        </w:rPr>
        <w:t>географические открытия</w:t>
      </w:r>
      <w:r w:rsidR="00670DDB" w:rsidRPr="00C812AF">
        <w:rPr>
          <w:rFonts w:ascii="Times New Roman" w:hAnsi="Times New Roman" w:cs="Times New Roman"/>
        </w:rPr>
        <w:t xml:space="preserve"> </w:t>
      </w:r>
      <w:r w:rsidRPr="00C812AF">
        <w:rPr>
          <w:rFonts w:ascii="Times New Roman" w:hAnsi="Times New Roman" w:cs="Times New Roman"/>
        </w:rPr>
        <w:t>и путешествия</w:t>
      </w:r>
      <w:r w:rsidR="00670DDB" w:rsidRPr="00C812AF">
        <w:rPr>
          <w:rFonts w:ascii="Times New Roman" w:hAnsi="Times New Roman" w:cs="Times New Roman"/>
        </w:rPr>
        <w:t xml:space="preserve"> </w:t>
      </w:r>
      <w:r w:rsidRPr="00C812AF">
        <w:rPr>
          <w:rFonts w:ascii="Times New Roman" w:hAnsi="Times New Roman" w:cs="Times New Roman"/>
        </w:rPr>
        <w:t>в</w:t>
      </w:r>
      <w:r w:rsidR="00670DDB" w:rsidRPr="00C812AF">
        <w:rPr>
          <w:rFonts w:ascii="Times New Roman" w:hAnsi="Times New Roman" w:cs="Times New Roman"/>
        </w:rPr>
        <w:t xml:space="preserve"> </w:t>
      </w:r>
      <w:r w:rsidRPr="00C812AF">
        <w:rPr>
          <w:rFonts w:ascii="Times New Roman" w:hAnsi="Times New Roman" w:cs="Times New Roman"/>
        </w:rPr>
        <w:t>эпоху Средневековья(норманны, М. Поло, А. Никитин, Б. Диаш, М. Бехайм,</w:t>
      </w:r>
      <w:r w:rsidR="001F59BA">
        <w:rPr>
          <w:rFonts w:ascii="Times New Roman" w:hAnsi="Times New Roman" w:cs="Times New Roman"/>
        </w:rPr>
        <w:t xml:space="preserve"> </w:t>
      </w:r>
      <w:r w:rsidRPr="00C812AF">
        <w:rPr>
          <w:rFonts w:ascii="Times New Roman" w:hAnsi="Times New Roman" w:cs="Times New Roman"/>
        </w:rPr>
        <w:t>Х.</w:t>
      </w:r>
      <w:r w:rsidR="001F59BA">
        <w:rPr>
          <w:rFonts w:ascii="Times New Roman" w:hAnsi="Times New Roman" w:cs="Times New Roman"/>
        </w:rPr>
        <w:t xml:space="preserve"> </w:t>
      </w:r>
      <w:r w:rsidRPr="00C812AF">
        <w:rPr>
          <w:rFonts w:ascii="Times New Roman" w:hAnsi="Times New Roman" w:cs="Times New Roman"/>
        </w:rPr>
        <w:t>Колумб,</w:t>
      </w:r>
      <w:r w:rsidR="001F59BA">
        <w:rPr>
          <w:rFonts w:ascii="Times New Roman" w:hAnsi="Times New Roman" w:cs="Times New Roman"/>
        </w:rPr>
        <w:t xml:space="preserve"> </w:t>
      </w:r>
      <w:r w:rsidRPr="00C812AF">
        <w:rPr>
          <w:rFonts w:ascii="Times New Roman" w:hAnsi="Times New Roman" w:cs="Times New Roman"/>
        </w:rPr>
        <w:t>А.</w:t>
      </w:r>
      <w:r w:rsidR="001F59BA">
        <w:rPr>
          <w:rFonts w:ascii="Times New Roman" w:hAnsi="Times New Roman" w:cs="Times New Roman"/>
        </w:rPr>
        <w:t xml:space="preserve"> </w:t>
      </w:r>
      <w:r w:rsidRPr="00C812AF">
        <w:rPr>
          <w:rFonts w:ascii="Times New Roman" w:hAnsi="Times New Roman" w:cs="Times New Roman"/>
        </w:rPr>
        <w:t>Веспуччи,</w:t>
      </w:r>
      <w:r w:rsidR="00670DDB" w:rsidRPr="00C812AF">
        <w:rPr>
          <w:rFonts w:ascii="Times New Roman" w:hAnsi="Times New Roman" w:cs="Times New Roman"/>
        </w:rPr>
        <w:t xml:space="preserve"> </w:t>
      </w:r>
      <w:r w:rsidRPr="00C812AF">
        <w:rPr>
          <w:rFonts w:ascii="Times New Roman" w:hAnsi="Times New Roman" w:cs="Times New Roman"/>
        </w:rPr>
        <w:t>Васко</w:t>
      </w:r>
      <w:r w:rsidR="007C6394">
        <w:rPr>
          <w:rFonts w:ascii="Times New Roman" w:hAnsi="Times New Roman" w:cs="Times New Roman"/>
        </w:rPr>
        <w:t xml:space="preserve"> </w:t>
      </w:r>
      <w:r w:rsidRPr="00C812AF">
        <w:rPr>
          <w:rFonts w:ascii="Times New Roman" w:hAnsi="Times New Roman" w:cs="Times New Roman"/>
        </w:rPr>
        <w:t>да</w:t>
      </w:r>
      <w:r w:rsidR="001F59BA">
        <w:rPr>
          <w:rFonts w:ascii="Times New Roman" w:hAnsi="Times New Roman" w:cs="Times New Roman"/>
        </w:rPr>
        <w:t xml:space="preserve"> </w:t>
      </w:r>
      <w:r w:rsidRPr="00C812AF">
        <w:rPr>
          <w:rFonts w:ascii="Times New Roman" w:hAnsi="Times New Roman" w:cs="Times New Roman"/>
        </w:rPr>
        <w:t>Гама,</w:t>
      </w:r>
      <w:r w:rsidR="001F59BA">
        <w:rPr>
          <w:rFonts w:ascii="Times New Roman" w:hAnsi="Times New Roman" w:cs="Times New Roman"/>
        </w:rPr>
        <w:t xml:space="preserve"> </w:t>
      </w:r>
      <w:r w:rsidRPr="00C812AF">
        <w:rPr>
          <w:rFonts w:ascii="Times New Roman" w:hAnsi="Times New Roman" w:cs="Times New Roman"/>
        </w:rPr>
        <w:t>Ф.</w:t>
      </w:r>
      <w:r w:rsidR="001F59BA">
        <w:rPr>
          <w:rFonts w:ascii="Times New Roman" w:hAnsi="Times New Roman" w:cs="Times New Roman"/>
        </w:rPr>
        <w:t xml:space="preserve"> </w:t>
      </w:r>
      <w:r w:rsidRPr="00C812AF">
        <w:rPr>
          <w:rFonts w:ascii="Times New Roman" w:hAnsi="Times New Roman" w:cs="Times New Roman"/>
        </w:rPr>
        <w:t>Магеллан,</w:t>
      </w:r>
      <w:r w:rsidR="00670DDB" w:rsidRPr="00C812AF">
        <w:rPr>
          <w:rFonts w:ascii="Times New Roman" w:hAnsi="Times New Roman" w:cs="Times New Roman"/>
        </w:rPr>
        <w:t xml:space="preserve"> </w:t>
      </w:r>
      <w:r w:rsidRPr="00C812AF">
        <w:rPr>
          <w:rFonts w:ascii="Times New Roman" w:hAnsi="Times New Roman" w:cs="Times New Roman"/>
        </w:rPr>
        <w:t>Э.</w:t>
      </w:r>
      <w:r w:rsidR="001F59BA">
        <w:rPr>
          <w:rFonts w:ascii="Times New Roman" w:hAnsi="Times New Roman" w:cs="Times New Roman"/>
        </w:rPr>
        <w:t xml:space="preserve"> </w:t>
      </w:r>
      <w:r w:rsidRPr="00C812AF">
        <w:rPr>
          <w:rFonts w:ascii="Times New Roman" w:hAnsi="Times New Roman" w:cs="Times New Roman"/>
        </w:rPr>
        <w:t>Кортес,</w:t>
      </w:r>
      <w:r w:rsidR="001F59BA">
        <w:rPr>
          <w:rFonts w:ascii="Times New Roman" w:hAnsi="Times New Roman" w:cs="Times New Roman"/>
        </w:rPr>
        <w:t xml:space="preserve"> </w:t>
      </w:r>
      <w:r w:rsidRPr="00C812AF">
        <w:rPr>
          <w:rFonts w:ascii="Times New Roman" w:hAnsi="Times New Roman" w:cs="Times New Roman"/>
        </w:rPr>
        <w:t>Д. Кабот, Г. Меркатор,</w:t>
      </w:r>
      <w:r w:rsidR="007C6394">
        <w:rPr>
          <w:rFonts w:ascii="Times New Roman" w:hAnsi="Times New Roman" w:cs="Times New Roman"/>
        </w:rPr>
        <w:t xml:space="preserve"> </w:t>
      </w:r>
      <w:r w:rsidRPr="00C812AF">
        <w:rPr>
          <w:rFonts w:ascii="Times New Roman" w:hAnsi="Times New Roman" w:cs="Times New Roman"/>
        </w:rPr>
        <w:t>В. Баренц,</w:t>
      </w:r>
      <w:r w:rsidR="007C6394">
        <w:rPr>
          <w:rFonts w:ascii="Times New Roman" w:hAnsi="Times New Roman" w:cs="Times New Roman"/>
        </w:rPr>
        <w:t xml:space="preserve"> </w:t>
      </w:r>
      <w:r w:rsidRPr="00C812AF">
        <w:rPr>
          <w:rFonts w:ascii="Times New Roman" w:hAnsi="Times New Roman" w:cs="Times New Roman"/>
        </w:rPr>
        <w:t>Г.</w:t>
      </w:r>
      <w:r w:rsidR="007C6394">
        <w:rPr>
          <w:rFonts w:ascii="Times New Roman" w:hAnsi="Times New Roman" w:cs="Times New Roman"/>
        </w:rPr>
        <w:t xml:space="preserve"> </w:t>
      </w:r>
      <w:r w:rsidRPr="00C812AF">
        <w:rPr>
          <w:rFonts w:ascii="Times New Roman" w:hAnsi="Times New Roman" w:cs="Times New Roman"/>
        </w:rPr>
        <w:t>Гудзон, А. Тасман,</w:t>
      </w:r>
      <w:r w:rsidR="007C6394">
        <w:rPr>
          <w:rFonts w:ascii="Times New Roman" w:hAnsi="Times New Roman" w:cs="Times New Roman"/>
        </w:rPr>
        <w:t xml:space="preserve"> </w:t>
      </w:r>
      <w:r w:rsidRPr="00C812AF">
        <w:rPr>
          <w:rFonts w:ascii="Times New Roman" w:hAnsi="Times New Roman" w:cs="Times New Roman"/>
        </w:rPr>
        <w:t>С.</w:t>
      </w:r>
      <w:r w:rsidR="007C6394">
        <w:rPr>
          <w:rFonts w:ascii="Times New Roman" w:hAnsi="Times New Roman" w:cs="Times New Roman"/>
        </w:rPr>
        <w:t xml:space="preserve"> </w:t>
      </w:r>
      <w:r w:rsidRPr="00C812AF">
        <w:rPr>
          <w:rFonts w:ascii="Times New Roman" w:hAnsi="Times New Roman" w:cs="Times New Roman"/>
        </w:rPr>
        <w:t>Дежнев).</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Важнейшие географические открытия и путешествия в XVI–XIX вв. (А.Макензи,</w:t>
      </w:r>
      <w:r w:rsidR="00670DDB" w:rsidRPr="00C812AF">
        <w:rPr>
          <w:rFonts w:ascii="Times New Roman" w:hAnsi="Times New Roman" w:cs="Times New Roman"/>
        </w:rPr>
        <w:t xml:space="preserve"> </w:t>
      </w:r>
      <w:r w:rsidRPr="00C812AF">
        <w:rPr>
          <w:rFonts w:ascii="Times New Roman" w:hAnsi="Times New Roman" w:cs="Times New Roman"/>
        </w:rPr>
        <w:t>В.Атласови</w:t>
      </w:r>
      <w:r w:rsidR="00670DDB" w:rsidRPr="00C812AF">
        <w:rPr>
          <w:rFonts w:ascii="Times New Roman" w:hAnsi="Times New Roman" w:cs="Times New Roman"/>
        </w:rPr>
        <w:t xml:space="preserve"> </w:t>
      </w:r>
      <w:r w:rsidRPr="00C812AF">
        <w:rPr>
          <w:rFonts w:ascii="Times New Roman" w:hAnsi="Times New Roman" w:cs="Times New Roman"/>
        </w:rPr>
        <w:t>Л.Морозко,</w:t>
      </w:r>
      <w:r w:rsidR="00670DDB" w:rsidRPr="00C812AF">
        <w:rPr>
          <w:rFonts w:ascii="Times New Roman" w:hAnsi="Times New Roman" w:cs="Times New Roman"/>
        </w:rPr>
        <w:t xml:space="preserve"> </w:t>
      </w:r>
      <w:r w:rsidRPr="00C812AF">
        <w:rPr>
          <w:rFonts w:ascii="Times New Roman" w:hAnsi="Times New Roman" w:cs="Times New Roman"/>
        </w:rPr>
        <w:t>С.Ремезов,</w:t>
      </w:r>
      <w:r w:rsidR="00670DDB" w:rsidRPr="00C812AF">
        <w:rPr>
          <w:rFonts w:ascii="Times New Roman" w:hAnsi="Times New Roman" w:cs="Times New Roman"/>
        </w:rPr>
        <w:t xml:space="preserve"> </w:t>
      </w:r>
      <w:r w:rsidRPr="00C812AF">
        <w:rPr>
          <w:rFonts w:ascii="Times New Roman" w:hAnsi="Times New Roman" w:cs="Times New Roman"/>
        </w:rPr>
        <w:t>В.Беринги</w:t>
      </w:r>
      <w:r w:rsidR="007C6394">
        <w:rPr>
          <w:rFonts w:ascii="Times New Roman" w:hAnsi="Times New Roman" w:cs="Times New Roman"/>
        </w:rPr>
        <w:t xml:space="preserve"> </w:t>
      </w:r>
      <w:r w:rsidRPr="00C812AF">
        <w:rPr>
          <w:rFonts w:ascii="Times New Roman" w:hAnsi="Times New Roman" w:cs="Times New Roman"/>
        </w:rPr>
        <w:t>А.</w:t>
      </w:r>
      <w:r w:rsidR="00670DDB" w:rsidRPr="00C812AF">
        <w:rPr>
          <w:rFonts w:ascii="Times New Roman" w:hAnsi="Times New Roman" w:cs="Times New Roman"/>
        </w:rPr>
        <w:t xml:space="preserve"> </w:t>
      </w:r>
      <w:r w:rsidRPr="00C812AF">
        <w:rPr>
          <w:rFonts w:ascii="Times New Roman" w:hAnsi="Times New Roman" w:cs="Times New Roman"/>
        </w:rPr>
        <w:t>Чириков,Д. Кук,</w:t>
      </w:r>
      <w:r w:rsidR="007C6394">
        <w:rPr>
          <w:rFonts w:ascii="Times New Roman" w:hAnsi="Times New Roman" w:cs="Times New Roman"/>
        </w:rPr>
        <w:t xml:space="preserve"> </w:t>
      </w:r>
      <w:r w:rsidRPr="00C812AF">
        <w:rPr>
          <w:rFonts w:ascii="Times New Roman" w:hAnsi="Times New Roman" w:cs="Times New Roman"/>
        </w:rPr>
        <w:t>В.М. Головнин,</w:t>
      </w:r>
      <w:r w:rsidR="007C6394">
        <w:rPr>
          <w:rFonts w:ascii="Times New Roman" w:hAnsi="Times New Roman" w:cs="Times New Roman"/>
        </w:rPr>
        <w:t xml:space="preserve"> </w:t>
      </w:r>
      <w:r w:rsidRPr="00C812AF">
        <w:rPr>
          <w:rFonts w:ascii="Times New Roman" w:hAnsi="Times New Roman" w:cs="Times New Roman"/>
        </w:rPr>
        <w:t>Ф.П.</w:t>
      </w:r>
      <w:r w:rsidR="007C6394">
        <w:rPr>
          <w:rFonts w:ascii="Times New Roman" w:hAnsi="Times New Roman" w:cs="Times New Roman"/>
        </w:rPr>
        <w:t xml:space="preserve"> </w:t>
      </w:r>
      <w:r w:rsidRPr="00C812AF">
        <w:rPr>
          <w:rFonts w:ascii="Times New Roman" w:hAnsi="Times New Roman" w:cs="Times New Roman"/>
        </w:rPr>
        <w:t>Литке,</w:t>
      </w:r>
      <w:r w:rsidR="007C6394">
        <w:rPr>
          <w:rFonts w:ascii="Times New Roman" w:hAnsi="Times New Roman" w:cs="Times New Roman"/>
        </w:rPr>
        <w:t xml:space="preserve"> </w:t>
      </w:r>
      <w:r w:rsidRPr="00C812AF">
        <w:rPr>
          <w:rFonts w:ascii="Times New Roman" w:hAnsi="Times New Roman" w:cs="Times New Roman"/>
        </w:rPr>
        <w:t>С.О.</w:t>
      </w:r>
      <w:r w:rsidR="007C6394">
        <w:rPr>
          <w:rFonts w:ascii="Times New Roman" w:hAnsi="Times New Roman" w:cs="Times New Roman"/>
        </w:rPr>
        <w:t xml:space="preserve"> </w:t>
      </w:r>
      <w:r w:rsidRPr="00C812AF">
        <w:rPr>
          <w:rFonts w:ascii="Times New Roman" w:hAnsi="Times New Roman" w:cs="Times New Roman"/>
        </w:rPr>
        <w:t>Макаров, Н.Н.</w:t>
      </w:r>
      <w:r w:rsidR="007C6394">
        <w:rPr>
          <w:rFonts w:ascii="Times New Roman" w:hAnsi="Times New Roman" w:cs="Times New Roman"/>
        </w:rPr>
        <w:t xml:space="preserve"> </w:t>
      </w:r>
      <w:r w:rsidRPr="00C812AF">
        <w:rPr>
          <w:rFonts w:ascii="Times New Roman" w:hAnsi="Times New Roman" w:cs="Times New Roman"/>
        </w:rPr>
        <w:t>Миклухо-Маклай,</w:t>
      </w:r>
      <w:r w:rsidR="00670DDB" w:rsidRPr="00C812AF">
        <w:rPr>
          <w:rFonts w:ascii="Times New Roman" w:hAnsi="Times New Roman" w:cs="Times New Roman"/>
        </w:rPr>
        <w:t xml:space="preserve"> </w:t>
      </w:r>
      <w:r w:rsidRPr="00C812AF">
        <w:rPr>
          <w:rFonts w:ascii="Times New Roman" w:hAnsi="Times New Roman" w:cs="Times New Roman"/>
        </w:rPr>
        <w:t>М.В. Ломоносов,</w:t>
      </w:r>
      <w:r w:rsidR="00670DDB" w:rsidRPr="00C812AF">
        <w:rPr>
          <w:rFonts w:ascii="Times New Roman" w:hAnsi="Times New Roman" w:cs="Times New Roman"/>
        </w:rPr>
        <w:t xml:space="preserve"> </w:t>
      </w:r>
      <w:r w:rsidRPr="00C812AF">
        <w:rPr>
          <w:rFonts w:ascii="Times New Roman" w:hAnsi="Times New Roman" w:cs="Times New Roman"/>
        </w:rPr>
        <w:t>Г.И.</w:t>
      </w:r>
      <w:r w:rsidR="007C6394">
        <w:rPr>
          <w:rFonts w:ascii="Times New Roman" w:hAnsi="Times New Roman" w:cs="Times New Roman"/>
        </w:rPr>
        <w:t xml:space="preserve"> </w:t>
      </w:r>
      <w:r w:rsidRPr="00C812AF">
        <w:rPr>
          <w:rFonts w:ascii="Times New Roman" w:hAnsi="Times New Roman" w:cs="Times New Roman"/>
        </w:rPr>
        <w:t>Шелихов,</w:t>
      </w:r>
      <w:r w:rsidR="00670DDB" w:rsidRPr="00C812AF">
        <w:rPr>
          <w:rFonts w:ascii="Times New Roman" w:hAnsi="Times New Roman" w:cs="Times New Roman"/>
        </w:rPr>
        <w:t xml:space="preserve"> </w:t>
      </w:r>
      <w:r w:rsidRPr="00C812AF">
        <w:rPr>
          <w:rFonts w:ascii="Times New Roman" w:hAnsi="Times New Roman" w:cs="Times New Roman"/>
        </w:rPr>
        <w:t>П.П.</w:t>
      </w:r>
      <w:r w:rsidR="007C6394">
        <w:rPr>
          <w:rFonts w:ascii="Times New Roman" w:hAnsi="Times New Roman" w:cs="Times New Roman"/>
        </w:rPr>
        <w:t xml:space="preserve"> </w:t>
      </w:r>
      <w:r w:rsidRPr="00C812AF">
        <w:rPr>
          <w:rFonts w:ascii="Times New Roman" w:hAnsi="Times New Roman" w:cs="Times New Roman"/>
        </w:rPr>
        <w:t>Семенов-Тянь-Шанский, Н.М. Пржевальский.</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А.</w:t>
      </w:r>
      <w:r w:rsidR="007C6394">
        <w:rPr>
          <w:rFonts w:ascii="Times New Roman" w:hAnsi="Times New Roman" w:cs="Times New Roman"/>
        </w:rPr>
        <w:t xml:space="preserve"> </w:t>
      </w:r>
      <w:r w:rsidRPr="00C812AF">
        <w:rPr>
          <w:rFonts w:ascii="Times New Roman" w:hAnsi="Times New Roman" w:cs="Times New Roman"/>
        </w:rPr>
        <w:t>Гумбольдт,</w:t>
      </w:r>
      <w:r w:rsidR="00670DDB" w:rsidRPr="00C812AF">
        <w:rPr>
          <w:rFonts w:ascii="Times New Roman" w:hAnsi="Times New Roman" w:cs="Times New Roman"/>
        </w:rPr>
        <w:t xml:space="preserve"> </w:t>
      </w:r>
      <w:r w:rsidRPr="00C812AF">
        <w:rPr>
          <w:rFonts w:ascii="Times New Roman" w:hAnsi="Times New Roman" w:cs="Times New Roman"/>
        </w:rPr>
        <w:t>Э.</w:t>
      </w:r>
      <w:r w:rsidR="007C6394">
        <w:rPr>
          <w:rFonts w:ascii="Times New Roman" w:hAnsi="Times New Roman" w:cs="Times New Roman"/>
        </w:rPr>
        <w:t xml:space="preserve"> </w:t>
      </w:r>
      <w:r w:rsidRPr="00C812AF">
        <w:rPr>
          <w:rFonts w:ascii="Times New Roman" w:hAnsi="Times New Roman" w:cs="Times New Roman"/>
        </w:rPr>
        <w:t>Бонплан,</w:t>
      </w:r>
      <w:r w:rsidR="007C6394">
        <w:rPr>
          <w:rFonts w:ascii="Times New Roman" w:hAnsi="Times New Roman" w:cs="Times New Roman"/>
        </w:rPr>
        <w:t xml:space="preserve"> </w:t>
      </w:r>
      <w:r w:rsidR="00670DDB" w:rsidRPr="00C812AF">
        <w:rPr>
          <w:rFonts w:ascii="Times New Roman" w:hAnsi="Times New Roman" w:cs="Times New Roman"/>
        </w:rPr>
        <w:t xml:space="preserve"> </w:t>
      </w:r>
      <w:r w:rsidRPr="00C812AF">
        <w:rPr>
          <w:rFonts w:ascii="Times New Roman" w:hAnsi="Times New Roman" w:cs="Times New Roman"/>
        </w:rPr>
        <w:t>Г.И.</w:t>
      </w:r>
      <w:r w:rsidR="007C6394">
        <w:rPr>
          <w:rFonts w:ascii="Times New Roman" w:hAnsi="Times New Roman" w:cs="Times New Roman"/>
        </w:rPr>
        <w:t xml:space="preserve"> </w:t>
      </w:r>
      <w:r w:rsidRPr="00C812AF">
        <w:rPr>
          <w:rFonts w:ascii="Times New Roman" w:hAnsi="Times New Roman" w:cs="Times New Roman"/>
        </w:rPr>
        <w:t>Лангсдорф</w:t>
      </w:r>
      <w:r w:rsidR="007C6394">
        <w:rPr>
          <w:rFonts w:ascii="Times New Roman" w:hAnsi="Times New Roman" w:cs="Times New Roman"/>
        </w:rPr>
        <w:t xml:space="preserve"> </w:t>
      </w:r>
      <w:r w:rsidRPr="00C812AF">
        <w:rPr>
          <w:rFonts w:ascii="Times New Roman" w:hAnsi="Times New Roman" w:cs="Times New Roman"/>
        </w:rPr>
        <w:t>и</w:t>
      </w:r>
      <w:r w:rsidR="00670DDB" w:rsidRPr="00C812AF">
        <w:rPr>
          <w:rFonts w:ascii="Times New Roman" w:hAnsi="Times New Roman" w:cs="Times New Roman"/>
        </w:rPr>
        <w:t xml:space="preserve"> </w:t>
      </w:r>
      <w:r w:rsidRPr="00C812AF">
        <w:rPr>
          <w:rFonts w:ascii="Times New Roman" w:hAnsi="Times New Roman" w:cs="Times New Roman"/>
        </w:rPr>
        <w:t>Н.Г.</w:t>
      </w:r>
      <w:r w:rsidR="007C6394">
        <w:rPr>
          <w:rFonts w:ascii="Times New Roman" w:hAnsi="Times New Roman" w:cs="Times New Roman"/>
        </w:rPr>
        <w:t xml:space="preserve"> </w:t>
      </w:r>
      <w:r w:rsidRPr="00C812AF">
        <w:rPr>
          <w:rFonts w:ascii="Times New Roman" w:hAnsi="Times New Roman" w:cs="Times New Roman"/>
        </w:rPr>
        <w:t>Рубцов,</w:t>
      </w:r>
      <w:r w:rsidR="00670DDB" w:rsidRPr="00C812AF">
        <w:rPr>
          <w:rFonts w:ascii="Times New Roman" w:hAnsi="Times New Roman" w:cs="Times New Roman"/>
        </w:rPr>
        <w:t xml:space="preserve"> </w:t>
      </w:r>
      <w:r w:rsidRPr="00C812AF">
        <w:rPr>
          <w:rFonts w:ascii="Times New Roman" w:hAnsi="Times New Roman" w:cs="Times New Roman"/>
        </w:rPr>
        <w:t>Ф.Ф.</w:t>
      </w:r>
      <w:r w:rsidR="007C6394">
        <w:rPr>
          <w:rFonts w:ascii="Times New Roman" w:hAnsi="Times New Roman" w:cs="Times New Roman"/>
        </w:rPr>
        <w:t xml:space="preserve"> </w:t>
      </w:r>
      <w:r w:rsidRPr="00C812AF">
        <w:rPr>
          <w:rFonts w:ascii="Times New Roman" w:hAnsi="Times New Roman" w:cs="Times New Roman"/>
        </w:rPr>
        <w:t>Беллинсгаузен и</w:t>
      </w:r>
      <w:r w:rsidR="00670DDB" w:rsidRPr="00C812AF">
        <w:rPr>
          <w:rFonts w:ascii="Times New Roman" w:hAnsi="Times New Roman" w:cs="Times New Roman"/>
        </w:rPr>
        <w:t xml:space="preserve"> </w:t>
      </w:r>
      <w:r w:rsidRPr="00C812AF">
        <w:rPr>
          <w:rFonts w:ascii="Times New Roman" w:hAnsi="Times New Roman" w:cs="Times New Roman"/>
        </w:rPr>
        <w:t>М.П.</w:t>
      </w:r>
      <w:r w:rsidR="007C6394">
        <w:rPr>
          <w:rFonts w:ascii="Times New Roman" w:hAnsi="Times New Roman" w:cs="Times New Roman"/>
        </w:rPr>
        <w:t xml:space="preserve"> </w:t>
      </w:r>
      <w:r w:rsidRPr="00C812AF">
        <w:rPr>
          <w:rFonts w:ascii="Times New Roman" w:hAnsi="Times New Roman" w:cs="Times New Roman"/>
        </w:rPr>
        <w:t>Лазарев, Д.</w:t>
      </w:r>
      <w:r w:rsidR="007C6394">
        <w:rPr>
          <w:rFonts w:ascii="Times New Roman" w:hAnsi="Times New Roman" w:cs="Times New Roman"/>
        </w:rPr>
        <w:t xml:space="preserve"> </w:t>
      </w:r>
      <w:r w:rsidRPr="00C812AF">
        <w:rPr>
          <w:rFonts w:ascii="Times New Roman" w:hAnsi="Times New Roman" w:cs="Times New Roman"/>
        </w:rPr>
        <w:t>Ливингстон,</w:t>
      </w:r>
      <w:r w:rsidR="00670DDB" w:rsidRPr="00C812AF">
        <w:rPr>
          <w:rFonts w:ascii="Times New Roman" w:hAnsi="Times New Roman" w:cs="Times New Roman"/>
        </w:rPr>
        <w:t xml:space="preserve"> </w:t>
      </w:r>
      <w:r w:rsidRPr="00C812AF">
        <w:rPr>
          <w:rFonts w:ascii="Times New Roman" w:hAnsi="Times New Roman" w:cs="Times New Roman"/>
        </w:rPr>
        <w:t>В.В. Юнкер,</w:t>
      </w:r>
      <w:r w:rsidR="00670DDB" w:rsidRPr="00C812AF">
        <w:rPr>
          <w:rFonts w:ascii="Times New Roman" w:hAnsi="Times New Roman" w:cs="Times New Roman"/>
        </w:rPr>
        <w:t xml:space="preserve"> </w:t>
      </w:r>
      <w:r w:rsidRPr="00C812AF">
        <w:rPr>
          <w:rFonts w:ascii="Times New Roman" w:hAnsi="Times New Roman" w:cs="Times New Roman"/>
        </w:rPr>
        <w:t>Е.П.</w:t>
      </w:r>
      <w:r w:rsidR="007C6394">
        <w:rPr>
          <w:rFonts w:ascii="Times New Roman" w:hAnsi="Times New Roman" w:cs="Times New Roman"/>
        </w:rPr>
        <w:t xml:space="preserve"> </w:t>
      </w:r>
      <w:r w:rsidRPr="00C812AF">
        <w:rPr>
          <w:rFonts w:ascii="Times New Roman" w:hAnsi="Times New Roman" w:cs="Times New Roman"/>
        </w:rPr>
        <w:t>Ковалевский,</w:t>
      </w:r>
      <w:r w:rsidR="007C6394">
        <w:rPr>
          <w:rFonts w:ascii="Times New Roman" w:hAnsi="Times New Roman" w:cs="Times New Roman"/>
        </w:rPr>
        <w:t xml:space="preserve"> </w:t>
      </w:r>
      <w:r w:rsidRPr="00C812AF">
        <w:rPr>
          <w:rFonts w:ascii="Times New Roman" w:hAnsi="Times New Roman" w:cs="Times New Roman"/>
        </w:rPr>
        <w:t>А.В. Елисеев, экспедиция</w:t>
      </w:r>
      <w:r w:rsidR="007C6394">
        <w:rPr>
          <w:rFonts w:ascii="Times New Roman" w:hAnsi="Times New Roman" w:cs="Times New Roman"/>
        </w:rPr>
        <w:t xml:space="preserve"> </w:t>
      </w:r>
      <w:r w:rsidRPr="00C812AF">
        <w:rPr>
          <w:rFonts w:ascii="Times New Roman" w:hAnsi="Times New Roman" w:cs="Times New Roman"/>
        </w:rPr>
        <w:t>н</w:t>
      </w:r>
      <w:r w:rsidR="007C6394">
        <w:rPr>
          <w:rFonts w:ascii="Times New Roman" w:hAnsi="Times New Roman" w:cs="Times New Roman"/>
        </w:rPr>
        <w:t xml:space="preserve"> </w:t>
      </w:r>
      <w:r w:rsidRPr="00C812AF">
        <w:rPr>
          <w:rFonts w:ascii="Times New Roman" w:hAnsi="Times New Roman" w:cs="Times New Roman"/>
        </w:rPr>
        <w:t>акорабле</w:t>
      </w:r>
      <w:r w:rsidR="007C6394">
        <w:rPr>
          <w:rFonts w:ascii="Times New Roman" w:hAnsi="Times New Roman" w:cs="Times New Roman"/>
        </w:rPr>
        <w:t xml:space="preserve"> </w:t>
      </w:r>
      <w:r w:rsidRPr="00C812AF">
        <w:rPr>
          <w:rFonts w:ascii="Times New Roman" w:hAnsi="Times New Roman" w:cs="Times New Roman"/>
        </w:rPr>
        <w:t>“Челленджер”,</w:t>
      </w:r>
      <w:r w:rsidR="00670DDB" w:rsidRPr="00C812AF">
        <w:rPr>
          <w:rFonts w:ascii="Times New Roman" w:hAnsi="Times New Roman" w:cs="Times New Roman"/>
        </w:rPr>
        <w:t xml:space="preserve"> </w:t>
      </w:r>
      <w:r w:rsidRPr="00C812AF">
        <w:rPr>
          <w:rFonts w:ascii="Times New Roman" w:hAnsi="Times New Roman" w:cs="Times New Roman"/>
        </w:rPr>
        <w:t>Ф.</w:t>
      </w:r>
      <w:r w:rsidR="007C6394">
        <w:rPr>
          <w:rFonts w:ascii="Times New Roman" w:hAnsi="Times New Roman" w:cs="Times New Roman"/>
        </w:rPr>
        <w:t xml:space="preserve"> </w:t>
      </w:r>
      <w:r w:rsidRPr="00C812AF">
        <w:rPr>
          <w:rFonts w:ascii="Times New Roman" w:hAnsi="Times New Roman" w:cs="Times New Roman"/>
        </w:rPr>
        <w:t>Нансен,</w:t>
      </w:r>
      <w:r w:rsidR="00670DDB" w:rsidRPr="00C812AF">
        <w:rPr>
          <w:rFonts w:ascii="Times New Roman" w:hAnsi="Times New Roman" w:cs="Times New Roman"/>
        </w:rPr>
        <w:t xml:space="preserve"> </w:t>
      </w:r>
      <w:r w:rsidRPr="00C812AF">
        <w:rPr>
          <w:rFonts w:ascii="Times New Roman" w:hAnsi="Times New Roman" w:cs="Times New Roman"/>
        </w:rPr>
        <w:t>Р.</w:t>
      </w:r>
      <w:r w:rsidR="007C6394">
        <w:rPr>
          <w:rFonts w:ascii="Times New Roman" w:hAnsi="Times New Roman" w:cs="Times New Roman"/>
        </w:rPr>
        <w:t xml:space="preserve"> </w:t>
      </w:r>
      <w:r w:rsidRPr="00C812AF">
        <w:rPr>
          <w:rFonts w:ascii="Times New Roman" w:hAnsi="Times New Roman" w:cs="Times New Roman"/>
        </w:rPr>
        <w:t>Амундсен,</w:t>
      </w:r>
      <w:r w:rsidR="00670DDB" w:rsidRPr="00C812AF">
        <w:rPr>
          <w:rFonts w:ascii="Times New Roman" w:hAnsi="Times New Roman" w:cs="Times New Roman"/>
        </w:rPr>
        <w:t xml:space="preserve">  </w:t>
      </w:r>
      <w:r w:rsidRPr="00C812AF">
        <w:rPr>
          <w:rFonts w:ascii="Times New Roman" w:hAnsi="Times New Roman" w:cs="Times New Roman"/>
        </w:rPr>
        <w:t>Р.</w:t>
      </w:r>
      <w:r w:rsidR="007C6394">
        <w:rPr>
          <w:rFonts w:ascii="Times New Roman" w:hAnsi="Times New Roman" w:cs="Times New Roman"/>
        </w:rPr>
        <w:t xml:space="preserve"> </w:t>
      </w:r>
      <w:r w:rsidRPr="00C812AF">
        <w:rPr>
          <w:rFonts w:ascii="Times New Roman" w:hAnsi="Times New Roman" w:cs="Times New Roman"/>
        </w:rPr>
        <w:t>Скотт,</w:t>
      </w:r>
      <w:r w:rsidR="007C6394">
        <w:rPr>
          <w:rFonts w:ascii="Times New Roman" w:hAnsi="Times New Roman" w:cs="Times New Roman"/>
        </w:rPr>
        <w:t xml:space="preserve"> </w:t>
      </w:r>
      <w:r w:rsidRPr="00C812AF">
        <w:rPr>
          <w:rFonts w:ascii="Times New Roman" w:hAnsi="Times New Roman" w:cs="Times New Roman"/>
        </w:rPr>
        <w:t>Р. Пири</w:t>
      </w:r>
      <w:r w:rsidR="007C6394">
        <w:rPr>
          <w:rFonts w:ascii="Times New Roman" w:hAnsi="Times New Roman" w:cs="Times New Roman"/>
        </w:rPr>
        <w:t xml:space="preserve"> </w:t>
      </w:r>
      <w:r w:rsidRPr="00C812AF">
        <w:rPr>
          <w:rFonts w:ascii="Times New Roman" w:hAnsi="Times New Roman" w:cs="Times New Roman"/>
        </w:rPr>
        <w:t xml:space="preserve">и </w:t>
      </w:r>
      <w:r w:rsidR="007C6394">
        <w:rPr>
          <w:rFonts w:ascii="Times New Roman" w:hAnsi="Times New Roman" w:cs="Times New Roman"/>
        </w:rPr>
        <w:t xml:space="preserve"> </w:t>
      </w:r>
      <w:r w:rsidRPr="00C812AF">
        <w:rPr>
          <w:rFonts w:ascii="Times New Roman" w:hAnsi="Times New Roman" w:cs="Times New Roman"/>
        </w:rPr>
        <w:t>Ф.</w:t>
      </w:r>
      <w:r w:rsidR="007C6394">
        <w:rPr>
          <w:rFonts w:ascii="Times New Roman" w:hAnsi="Times New Roman" w:cs="Times New Roman"/>
        </w:rPr>
        <w:t xml:space="preserve"> </w:t>
      </w:r>
      <w:r w:rsidRPr="00C812AF">
        <w:rPr>
          <w:rFonts w:ascii="Times New Roman" w:hAnsi="Times New Roman" w:cs="Times New Roman"/>
        </w:rPr>
        <w:t xml:space="preserve">Кук). </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Важнейшие географические открытия и путешествия в XX веке (И.Д. Папанин, Н.И.</w:t>
      </w:r>
      <w:r w:rsidR="007C6394">
        <w:rPr>
          <w:rFonts w:ascii="Times New Roman" w:hAnsi="Times New Roman" w:cs="Times New Roman"/>
        </w:rPr>
        <w:t xml:space="preserve"> </w:t>
      </w:r>
      <w:r w:rsidRPr="00C812AF">
        <w:rPr>
          <w:rFonts w:ascii="Times New Roman" w:hAnsi="Times New Roman" w:cs="Times New Roman"/>
        </w:rPr>
        <w:t>Вавилов, Р.</w:t>
      </w:r>
      <w:r w:rsidR="007C6394">
        <w:rPr>
          <w:rFonts w:ascii="Times New Roman" w:hAnsi="Times New Roman" w:cs="Times New Roman"/>
        </w:rPr>
        <w:t xml:space="preserve"> </w:t>
      </w:r>
      <w:r w:rsidRPr="00C812AF">
        <w:rPr>
          <w:rFonts w:ascii="Times New Roman" w:hAnsi="Times New Roman" w:cs="Times New Roman"/>
        </w:rPr>
        <w:t>Амундсен, Р. Скотт,</w:t>
      </w:r>
      <w:r w:rsidR="00670DDB" w:rsidRPr="00C812AF">
        <w:rPr>
          <w:rFonts w:ascii="Times New Roman" w:hAnsi="Times New Roman" w:cs="Times New Roman"/>
        </w:rPr>
        <w:t xml:space="preserve"> </w:t>
      </w:r>
      <w:r w:rsidRPr="00C812AF">
        <w:rPr>
          <w:rFonts w:ascii="Times New Roman" w:hAnsi="Times New Roman" w:cs="Times New Roman"/>
        </w:rPr>
        <w:t>И.М. Сомов и А.Ф. Трешников</w:t>
      </w:r>
      <w:r w:rsidR="00670DDB" w:rsidRPr="00C812AF">
        <w:rPr>
          <w:rFonts w:ascii="Times New Roman" w:hAnsi="Times New Roman" w:cs="Times New Roman"/>
        </w:rPr>
        <w:t xml:space="preserve"> </w:t>
      </w:r>
      <w:r w:rsidRPr="00C812AF">
        <w:rPr>
          <w:rFonts w:ascii="Times New Roman" w:hAnsi="Times New Roman" w:cs="Times New Roman"/>
        </w:rPr>
        <w:t>(руководители1и2советскойантарктическойэкспедиций), В.А. Обручев).</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Описание</w:t>
      </w:r>
      <w:r w:rsidR="00670DDB" w:rsidRPr="00C812AF">
        <w:rPr>
          <w:rFonts w:ascii="Times New Roman" w:hAnsi="Times New Roman" w:cs="Times New Roman"/>
        </w:rPr>
        <w:t xml:space="preserve"> </w:t>
      </w:r>
      <w:r w:rsidRPr="00C812AF">
        <w:rPr>
          <w:rFonts w:ascii="Times New Roman" w:hAnsi="Times New Roman" w:cs="Times New Roman"/>
        </w:rPr>
        <w:t>и</w:t>
      </w:r>
      <w:r w:rsidR="00670DDB" w:rsidRPr="00C812AF">
        <w:rPr>
          <w:rFonts w:ascii="Times New Roman" w:hAnsi="Times New Roman" w:cs="Times New Roman"/>
        </w:rPr>
        <w:t xml:space="preserve"> </w:t>
      </w:r>
      <w:r w:rsidRPr="00C812AF">
        <w:rPr>
          <w:rFonts w:ascii="Times New Roman" w:hAnsi="Times New Roman" w:cs="Times New Roman"/>
        </w:rPr>
        <w:t>нанесение</w:t>
      </w:r>
      <w:r w:rsidR="00670DDB" w:rsidRPr="00C812AF">
        <w:rPr>
          <w:rFonts w:ascii="Times New Roman" w:hAnsi="Times New Roman" w:cs="Times New Roman"/>
        </w:rPr>
        <w:t xml:space="preserve"> </w:t>
      </w:r>
      <w:r w:rsidRPr="00C812AF">
        <w:rPr>
          <w:rFonts w:ascii="Times New Roman" w:hAnsi="Times New Roman" w:cs="Times New Roman"/>
        </w:rPr>
        <w:t>на</w:t>
      </w:r>
      <w:r w:rsidR="00670DDB" w:rsidRPr="00C812AF">
        <w:rPr>
          <w:rFonts w:ascii="Times New Roman" w:hAnsi="Times New Roman" w:cs="Times New Roman"/>
        </w:rPr>
        <w:t xml:space="preserve"> </w:t>
      </w:r>
      <w:r w:rsidRPr="00C812AF">
        <w:rPr>
          <w:rFonts w:ascii="Times New Roman" w:hAnsi="Times New Roman" w:cs="Times New Roman"/>
        </w:rPr>
        <w:t>контурную</w:t>
      </w:r>
      <w:r w:rsidR="00670DDB" w:rsidRPr="00C812AF">
        <w:rPr>
          <w:rFonts w:ascii="Times New Roman" w:hAnsi="Times New Roman" w:cs="Times New Roman"/>
        </w:rPr>
        <w:t xml:space="preserve"> </w:t>
      </w:r>
      <w:r w:rsidRPr="00C812AF">
        <w:rPr>
          <w:rFonts w:ascii="Times New Roman" w:hAnsi="Times New Roman" w:cs="Times New Roman"/>
        </w:rPr>
        <w:t>карту географических объектов</w:t>
      </w:r>
      <w:r w:rsidR="00670DDB" w:rsidRPr="00C812AF">
        <w:rPr>
          <w:rFonts w:ascii="Times New Roman" w:hAnsi="Times New Roman" w:cs="Times New Roman"/>
        </w:rPr>
        <w:t xml:space="preserve"> </w:t>
      </w:r>
      <w:r w:rsidRPr="00C812AF">
        <w:rPr>
          <w:rFonts w:ascii="Times New Roman" w:hAnsi="Times New Roman" w:cs="Times New Roman"/>
        </w:rPr>
        <w:t>одного</w:t>
      </w:r>
      <w:r w:rsidR="00670DDB" w:rsidRPr="00C812AF">
        <w:rPr>
          <w:rFonts w:ascii="Times New Roman" w:hAnsi="Times New Roman" w:cs="Times New Roman"/>
        </w:rPr>
        <w:t xml:space="preserve"> </w:t>
      </w:r>
      <w:r w:rsidRPr="00C812AF">
        <w:rPr>
          <w:rFonts w:ascii="Times New Roman" w:hAnsi="Times New Roman" w:cs="Times New Roman"/>
        </w:rPr>
        <w:t>из</w:t>
      </w:r>
      <w:r w:rsidR="00670DDB" w:rsidRPr="00C812AF">
        <w:rPr>
          <w:rFonts w:ascii="Times New Roman" w:hAnsi="Times New Roman" w:cs="Times New Roman"/>
        </w:rPr>
        <w:t xml:space="preserve"> </w:t>
      </w:r>
      <w:r w:rsidRPr="00C812AF">
        <w:rPr>
          <w:rFonts w:ascii="Times New Roman" w:hAnsi="Times New Roman" w:cs="Times New Roman"/>
        </w:rPr>
        <w:t>изученных</w:t>
      </w:r>
      <w:r w:rsidR="00670DDB" w:rsidRPr="00C812AF">
        <w:rPr>
          <w:rFonts w:ascii="Times New Roman" w:hAnsi="Times New Roman" w:cs="Times New Roman"/>
        </w:rPr>
        <w:t xml:space="preserve"> </w:t>
      </w:r>
      <w:r w:rsidRPr="00C812AF">
        <w:rPr>
          <w:rFonts w:ascii="Times New Roman" w:hAnsi="Times New Roman" w:cs="Times New Roman"/>
        </w:rPr>
        <w:t>маршрутов.</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Главные</w:t>
      </w:r>
      <w:r w:rsidR="00670DDB" w:rsidRPr="00C812AF">
        <w:rPr>
          <w:rFonts w:ascii="Times New Roman" w:hAnsi="Times New Roman" w:cs="Times New Roman"/>
        </w:rPr>
        <w:t xml:space="preserve"> </w:t>
      </w:r>
      <w:r w:rsidRPr="00C812AF">
        <w:rPr>
          <w:rFonts w:ascii="Times New Roman" w:hAnsi="Times New Roman" w:cs="Times New Roman"/>
        </w:rPr>
        <w:t>закономерности природы</w:t>
      </w:r>
      <w:r w:rsidR="00670DDB" w:rsidRPr="00C812AF">
        <w:rPr>
          <w:rFonts w:ascii="Times New Roman" w:hAnsi="Times New Roman" w:cs="Times New Roman"/>
        </w:rPr>
        <w:t xml:space="preserve"> </w:t>
      </w:r>
      <w:r w:rsidRPr="00C812AF">
        <w:rPr>
          <w:rFonts w:ascii="Times New Roman" w:hAnsi="Times New Roman" w:cs="Times New Roman"/>
        </w:rPr>
        <w:t>Земли.</w:t>
      </w:r>
    </w:p>
    <w:p w:rsidR="00994583" w:rsidRPr="00C812AF" w:rsidRDefault="00994583" w:rsidP="00670DDB">
      <w:pPr>
        <w:pStyle w:val="a4"/>
        <w:jc w:val="both"/>
        <w:rPr>
          <w:rFonts w:ascii="Times New Roman" w:hAnsi="Times New Roman" w:cs="Times New Roman"/>
        </w:rPr>
      </w:pPr>
      <w:r w:rsidRPr="00C812AF">
        <w:rPr>
          <w:rFonts w:ascii="Times New Roman" w:hAnsi="Times New Roman" w:cs="Times New Roman"/>
        </w:rPr>
        <w:t>Литосфера</w:t>
      </w:r>
      <w:r w:rsidR="00670DDB" w:rsidRPr="00C812AF">
        <w:rPr>
          <w:rFonts w:ascii="Times New Roman" w:hAnsi="Times New Roman" w:cs="Times New Roman"/>
        </w:rPr>
        <w:t xml:space="preserve"> </w:t>
      </w:r>
      <w:r w:rsidRPr="00C812AF">
        <w:rPr>
          <w:rFonts w:ascii="Times New Roman" w:hAnsi="Times New Roman" w:cs="Times New Roman"/>
        </w:rPr>
        <w:t>и</w:t>
      </w:r>
      <w:r w:rsidR="00670DDB" w:rsidRPr="00C812AF">
        <w:rPr>
          <w:rFonts w:ascii="Times New Roman" w:hAnsi="Times New Roman" w:cs="Times New Roman"/>
        </w:rPr>
        <w:t xml:space="preserve"> </w:t>
      </w:r>
      <w:r w:rsidRPr="00C812AF">
        <w:rPr>
          <w:rFonts w:ascii="Times New Roman" w:hAnsi="Times New Roman" w:cs="Times New Roman"/>
        </w:rPr>
        <w:t>рельеф</w:t>
      </w:r>
      <w:r w:rsidR="00670DDB" w:rsidRPr="00C812AF">
        <w:rPr>
          <w:rFonts w:ascii="Times New Roman" w:hAnsi="Times New Roman" w:cs="Times New Roman"/>
        </w:rPr>
        <w:t xml:space="preserve"> </w:t>
      </w:r>
      <w:r w:rsidRPr="00C812AF">
        <w:rPr>
          <w:rFonts w:ascii="Times New Roman" w:hAnsi="Times New Roman" w:cs="Times New Roman"/>
        </w:rPr>
        <w:t>Земли.</w:t>
      </w:r>
      <w:r w:rsidR="00670DDB" w:rsidRPr="00C812AF">
        <w:rPr>
          <w:rFonts w:ascii="Times New Roman" w:hAnsi="Times New Roman" w:cs="Times New Roman"/>
        </w:rPr>
        <w:t xml:space="preserve"> </w:t>
      </w:r>
      <w:r w:rsidRPr="00C812AF">
        <w:rPr>
          <w:rFonts w:ascii="Times New Roman" w:hAnsi="Times New Roman" w:cs="Times New Roman"/>
        </w:rPr>
        <w:t>История Земли</w:t>
      </w:r>
      <w:r w:rsidR="00670DDB" w:rsidRPr="00C812AF">
        <w:rPr>
          <w:rFonts w:ascii="Times New Roman" w:hAnsi="Times New Roman" w:cs="Times New Roman"/>
        </w:rPr>
        <w:t xml:space="preserve"> </w:t>
      </w:r>
      <w:r w:rsidRPr="00C812AF">
        <w:rPr>
          <w:rFonts w:ascii="Times New Roman" w:hAnsi="Times New Roman" w:cs="Times New Roman"/>
        </w:rPr>
        <w:t>как</w:t>
      </w:r>
      <w:r w:rsidR="00670DDB" w:rsidRPr="00C812AF">
        <w:rPr>
          <w:rFonts w:ascii="Times New Roman" w:hAnsi="Times New Roman" w:cs="Times New Roman"/>
        </w:rPr>
        <w:t xml:space="preserve"> </w:t>
      </w:r>
      <w:r w:rsidRPr="00C812AF">
        <w:rPr>
          <w:rFonts w:ascii="Times New Roman" w:hAnsi="Times New Roman" w:cs="Times New Roman"/>
        </w:rPr>
        <w:t>планеты. Литосферные плиты. Сейсмические пояса Земли. Строение земной коры. Типы земной коры, их отличия. Формирование современного рельефа</w:t>
      </w:r>
      <w:r w:rsidR="00C05F76" w:rsidRPr="00C812AF">
        <w:rPr>
          <w:rFonts w:ascii="Times New Roman" w:hAnsi="Times New Roman" w:cs="Times New Roman"/>
        </w:rPr>
        <w:t xml:space="preserve"> </w:t>
      </w:r>
      <w:r w:rsidRPr="00C812AF">
        <w:rPr>
          <w:rFonts w:ascii="Times New Roman" w:hAnsi="Times New Roman" w:cs="Times New Roman"/>
        </w:rPr>
        <w:t>Земли. Влияние строения земной</w:t>
      </w:r>
      <w:r w:rsidR="00C05F76" w:rsidRPr="00C812AF">
        <w:rPr>
          <w:rFonts w:ascii="Times New Roman" w:hAnsi="Times New Roman" w:cs="Times New Roman"/>
        </w:rPr>
        <w:t xml:space="preserve"> </w:t>
      </w:r>
      <w:r w:rsidRPr="00C812AF">
        <w:rPr>
          <w:rFonts w:ascii="Times New Roman" w:hAnsi="Times New Roman" w:cs="Times New Roman"/>
        </w:rPr>
        <w:t>коры</w:t>
      </w:r>
      <w:r w:rsidR="00C05F76" w:rsidRPr="00C812AF">
        <w:rPr>
          <w:rFonts w:ascii="Times New Roman" w:hAnsi="Times New Roman" w:cs="Times New Roman"/>
        </w:rPr>
        <w:t xml:space="preserve"> </w:t>
      </w:r>
      <w:r w:rsidRPr="00C812AF">
        <w:rPr>
          <w:rFonts w:ascii="Times New Roman" w:hAnsi="Times New Roman" w:cs="Times New Roman"/>
        </w:rPr>
        <w:t>на облик Земли.</w:t>
      </w:r>
      <w:r w:rsidR="00C05F76" w:rsidRPr="00C812AF">
        <w:rPr>
          <w:rFonts w:ascii="Times New Roman" w:hAnsi="Times New Roman" w:cs="Times New Roman"/>
        </w:rPr>
        <w:t xml:space="preserve"> </w:t>
      </w:r>
      <w:r w:rsidRPr="00C812AF">
        <w:rPr>
          <w:rFonts w:ascii="Times New Roman" w:hAnsi="Times New Roman" w:cs="Times New Roman"/>
        </w:rPr>
        <w:t>Атмосфера и климаты Земли. Распределение температуры,осадков,поясоватмосферногодавлениянаЗемлеиихотражение на</w:t>
      </w:r>
      <w:r w:rsidR="00C05F76" w:rsidRPr="00C812AF">
        <w:rPr>
          <w:rFonts w:ascii="Times New Roman" w:hAnsi="Times New Roman" w:cs="Times New Roman"/>
        </w:rPr>
        <w:t xml:space="preserve"> </w:t>
      </w:r>
      <w:r w:rsidRPr="00C812AF">
        <w:rPr>
          <w:rFonts w:ascii="Times New Roman" w:hAnsi="Times New Roman" w:cs="Times New Roman"/>
        </w:rPr>
        <w:t>климатических</w:t>
      </w:r>
      <w:r w:rsidR="00C05F76" w:rsidRPr="00C812AF">
        <w:rPr>
          <w:rFonts w:ascii="Times New Roman" w:hAnsi="Times New Roman" w:cs="Times New Roman"/>
        </w:rPr>
        <w:t xml:space="preserve"> </w:t>
      </w:r>
      <w:r w:rsidRPr="00C812AF">
        <w:rPr>
          <w:rFonts w:ascii="Times New Roman" w:hAnsi="Times New Roman" w:cs="Times New Roman"/>
        </w:rPr>
        <w:t>картах.</w:t>
      </w:r>
      <w:r w:rsidR="00C05F76" w:rsidRPr="00C812AF">
        <w:rPr>
          <w:rFonts w:ascii="Times New Roman" w:hAnsi="Times New Roman" w:cs="Times New Roman"/>
        </w:rPr>
        <w:t xml:space="preserve"> </w:t>
      </w:r>
      <w:r w:rsidRPr="00C812AF">
        <w:rPr>
          <w:rFonts w:ascii="Times New Roman" w:hAnsi="Times New Roman" w:cs="Times New Roman"/>
        </w:rPr>
        <w:t>Разнообразие</w:t>
      </w:r>
      <w:r w:rsidR="00C05F76" w:rsidRPr="00C812AF">
        <w:rPr>
          <w:rFonts w:ascii="Times New Roman" w:hAnsi="Times New Roman" w:cs="Times New Roman"/>
        </w:rPr>
        <w:t xml:space="preserve"> </w:t>
      </w:r>
      <w:r w:rsidRPr="00C812AF">
        <w:rPr>
          <w:rFonts w:ascii="Times New Roman" w:hAnsi="Times New Roman" w:cs="Times New Roman"/>
        </w:rPr>
        <w:t>климата на Земле. Климатообразующие факторы. Характеристика воздушных масс Земли. Характеристика основных и переходных климатических поясов Земли.</w:t>
      </w:r>
      <w:r w:rsidR="00C05F76" w:rsidRPr="00C812AF">
        <w:rPr>
          <w:rFonts w:ascii="Times New Roman" w:hAnsi="Times New Roman" w:cs="Times New Roman"/>
        </w:rPr>
        <w:t xml:space="preserve"> </w:t>
      </w:r>
      <w:r w:rsidRPr="00C812AF">
        <w:rPr>
          <w:rFonts w:ascii="Times New Roman" w:hAnsi="Times New Roman" w:cs="Times New Roman"/>
        </w:rPr>
        <w:t>Влияние климатических</w:t>
      </w:r>
      <w:r w:rsidR="00C05F76" w:rsidRPr="00C812AF">
        <w:rPr>
          <w:rFonts w:ascii="Times New Roman" w:hAnsi="Times New Roman" w:cs="Times New Roman"/>
        </w:rPr>
        <w:t xml:space="preserve"> </w:t>
      </w:r>
      <w:r w:rsidRPr="00C812AF">
        <w:rPr>
          <w:rFonts w:ascii="Times New Roman" w:hAnsi="Times New Roman" w:cs="Times New Roman"/>
        </w:rPr>
        <w:t>условий на</w:t>
      </w:r>
      <w:r w:rsidR="00C05F76" w:rsidRPr="00C812AF">
        <w:rPr>
          <w:rFonts w:ascii="Times New Roman" w:hAnsi="Times New Roman" w:cs="Times New Roman"/>
        </w:rPr>
        <w:t xml:space="preserve"> </w:t>
      </w:r>
      <w:r w:rsidRPr="00C812AF">
        <w:rPr>
          <w:rFonts w:ascii="Times New Roman" w:hAnsi="Times New Roman" w:cs="Times New Roman"/>
        </w:rPr>
        <w:t>жизнь</w:t>
      </w:r>
      <w:r w:rsidR="00C05F76" w:rsidRPr="00C812AF">
        <w:rPr>
          <w:rFonts w:ascii="Times New Roman" w:hAnsi="Times New Roman" w:cs="Times New Roman"/>
        </w:rPr>
        <w:t xml:space="preserve"> </w:t>
      </w:r>
      <w:r w:rsidRPr="00C812AF">
        <w:rPr>
          <w:rFonts w:ascii="Times New Roman" w:hAnsi="Times New Roman" w:cs="Times New Roman"/>
        </w:rPr>
        <w:t>людей.</w:t>
      </w:r>
      <w:r w:rsidR="00C05F76" w:rsidRPr="00C812AF">
        <w:rPr>
          <w:rFonts w:ascii="Times New Roman" w:hAnsi="Times New Roman" w:cs="Times New Roman"/>
        </w:rPr>
        <w:t xml:space="preserve"> </w:t>
      </w:r>
      <w:r w:rsidRPr="00C812AF">
        <w:rPr>
          <w:rFonts w:ascii="Times New Roman" w:hAnsi="Times New Roman" w:cs="Times New Roman"/>
        </w:rPr>
        <w:t>Влияние</w:t>
      </w:r>
      <w:r w:rsidR="00C05F76" w:rsidRPr="00C812AF">
        <w:rPr>
          <w:rFonts w:ascii="Times New Roman" w:hAnsi="Times New Roman" w:cs="Times New Roman"/>
        </w:rPr>
        <w:t xml:space="preserve"> </w:t>
      </w:r>
      <w:r w:rsidRPr="00C812AF">
        <w:rPr>
          <w:rFonts w:ascii="Times New Roman" w:hAnsi="Times New Roman" w:cs="Times New Roman"/>
        </w:rPr>
        <w:t>современной хозяйственной деятельности</w:t>
      </w:r>
      <w:r w:rsidR="00C05F76" w:rsidRPr="00C812AF">
        <w:rPr>
          <w:rFonts w:ascii="Times New Roman" w:hAnsi="Times New Roman" w:cs="Times New Roman"/>
        </w:rPr>
        <w:t xml:space="preserve"> </w:t>
      </w:r>
      <w:r w:rsidRPr="00C812AF">
        <w:rPr>
          <w:rFonts w:ascii="Times New Roman" w:hAnsi="Times New Roman" w:cs="Times New Roman"/>
        </w:rPr>
        <w:t>людей</w:t>
      </w:r>
      <w:r w:rsidR="00C05F76" w:rsidRPr="00C812AF">
        <w:rPr>
          <w:rFonts w:ascii="Times New Roman" w:hAnsi="Times New Roman" w:cs="Times New Roman"/>
        </w:rPr>
        <w:t xml:space="preserve"> </w:t>
      </w:r>
      <w:r w:rsidRPr="00C812AF">
        <w:rPr>
          <w:rFonts w:ascii="Times New Roman" w:hAnsi="Times New Roman" w:cs="Times New Roman"/>
        </w:rPr>
        <w:t>на климат Земли.</w:t>
      </w:r>
      <w:r w:rsidR="00C05F76" w:rsidRPr="00C812AF">
        <w:rPr>
          <w:rFonts w:ascii="Times New Roman" w:hAnsi="Times New Roman" w:cs="Times New Roman"/>
        </w:rPr>
        <w:t xml:space="preserve"> </w:t>
      </w:r>
      <w:r w:rsidRPr="00C812AF">
        <w:rPr>
          <w:rFonts w:ascii="Times New Roman" w:hAnsi="Times New Roman" w:cs="Times New Roman"/>
        </w:rPr>
        <w:t>Расчет угла падения</w:t>
      </w:r>
      <w:r w:rsidR="00C05F76" w:rsidRPr="00C812AF">
        <w:rPr>
          <w:rFonts w:ascii="Times New Roman" w:hAnsi="Times New Roman" w:cs="Times New Roman"/>
        </w:rPr>
        <w:t xml:space="preserve"> </w:t>
      </w:r>
      <w:r w:rsidRPr="00C812AF">
        <w:rPr>
          <w:rFonts w:ascii="Times New Roman" w:hAnsi="Times New Roman" w:cs="Times New Roman"/>
        </w:rPr>
        <w:t>солнечных</w:t>
      </w:r>
      <w:r w:rsidR="00C05F76" w:rsidRPr="00C812AF">
        <w:rPr>
          <w:rFonts w:ascii="Times New Roman" w:hAnsi="Times New Roman" w:cs="Times New Roman"/>
        </w:rPr>
        <w:t xml:space="preserve"> </w:t>
      </w:r>
      <w:r w:rsidRPr="00C812AF">
        <w:rPr>
          <w:rFonts w:ascii="Times New Roman" w:hAnsi="Times New Roman" w:cs="Times New Roman"/>
        </w:rPr>
        <w:t>лучей в зависимости от</w:t>
      </w:r>
      <w:r w:rsidR="00C05F76" w:rsidRPr="00C812AF">
        <w:rPr>
          <w:rFonts w:ascii="Times New Roman" w:hAnsi="Times New Roman" w:cs="Times New Roman"/>
        </w:rPr>
        <w:t xml:space="preserve"> </w:t>
      </w:r>
      <w:r w:rsidRPr="00C812AF">
        <w:rPr>
          <w:rFonts w:ascii="Times New Roman" w:hAnsi="Times New Roman" w:cs="Times New Roman"/>
        </w:rPr>
        <w:t>географической широты, абсолютной</w:t>
      </w:r>
      <w:r w:rsidR="00C05F76" w:rsidRPr="00C812AF">
        <w:rPr>
          <w:rFonts w:ascii="Times New Roman" w:hAnsi="Times New Roman" w:cs="Times New Roman"/>
        </w:rPr>
        <w:t xml:space="preserve"> </w:t>
      </w:r>
      <w:r w:rsidRPr="00C812AF">
        <w:rPr>
          <w:rFonts w:ascii="Times New Roman" w:hAnsi="Times New Roman" w:cs="Times New Roman"/>
        </w:rPr>
        <w:t>высоты</w:t>
      </w:r>
      <w:r w:rsidR="00C05F76" w:rsidRPr="00C812AF">
        <w:rPr>
          <w:rFonts w:ascii="Times New Roman" w:hAnsi="Times New Roman" w:cs="Times New Roman"/>
        </w:rPr>
        <w:t xml:space="preserve"> </w:t>
      </w:r>
      <w:r w:rsidRPr="00C812AF">
        <w:rPr>
          <w:rFonts w:ascii="Times New Roman" w:hAnsi="Times New Roman" w:cs="Times New Roman"/>
        </w:rPr>
        <w:t>местности</w:t>
      </w:r>
      <w:r w:rsidR="00C05F76" w:rsidRPr="00C812AF">
        <w:rPr>
          <w:rFonts w:ascii="Times New Roman" w:hAnsi="Times New Roman" w:cs="Times New Roman"/>
        </w:rPr>
        <w:t xml:space="preserve"> </w:t>
      </w:r>
      <w:r w:rsidRPr="00C812AF">
        <w:rPr>
          <w:rFonts w:ascii="Times New Roman" w:hAnsi="Times New Roman" w:cs="Times New Roman"/>
        </w:rPr>
        <w:t>по</w:t>
      </w:r>
      <w:r w:rsidR="00C05F76" w:rsidRPr="00C812AF">
        <w:rPr>
          <w:rFonts w:ascii="Times New Roman" w:hAnsi="Times New Roman" w:cs="Times New Roman"/>
        </w:rPr>
        <w:t xml:space="preserve"> </w:t>
      </w:r>
      <w:r w:rsidRPr="00C812AF">
        <w:rPr>
          <w:rFonts w:ascii="Times New Roman" w:hAnsi="Times New Roman" w:cs="Times New Roman"/>
        </w:rPr>
        <w:t>разности атмосферного давления, расчет температуры</w:t>
      </w:r>
      <w:r w:rsidR="00C05F76" w:rsidRPr="00C812AF">
        <w:rPr>
          <w:rFonts w:ascii="Times New Roman" w:hAnsi="Times New Roman" w:cs="Times New Roman"/>
        </w:rPr>
        <w:t xml:space="preserve"> </w:t>
      </w:r>
      <w:r w:rsidRPr="00C812AF">
        <w:rPr>
          <w:rFonts w:ascii="Times New Roman" w:hAnsi="Times New Roman" w:cs="Times New Roman"/>
        </w:rPr>
        <w:t>воздуха тропосферы на заданной высоте, расчет средних</w:t>
      </w:r>
      <w:r w:rsidR="00C05F76" w:rsidRPr="00C812AF">
        <w:rPr>
          <w:rFonts w:ascii="Times New Roman" w:hAnsi="Times New Roman" w:cs="Times New Roman"/>
        </w:rPr>
        <w:t xml:space="preserve"> </w:t>
      </w:r>
      <w:r w:rsidRPr="00C812AF">
        <w:rPr>
          <w:rFonts w:ascii="Times New Roman" w:hAnsi="Times New Roman" w:cs="Times New Roman"/>
        </w:rPr>
        <w:t>значений</w:t>
      </w:r>
      <w:r w:rsidR="00C05F76" w:rsidRPr="00C812AF">
        <w:rPr>
          <w:rFonts w:ascii="Times New Roman" w:hAnsi="Times New Roman" w:cs="Times New Roman"/>
        </w:rPr>
        <w:t xml:space="preserve"> </w:t>
      </w:r>
      <w:r w:rsidRPr="00C812AF">
        <w:rPr>
          <w:rFonts w:ascii="Times New Roman" w:hAnsi="Times New Roman" w:cs="Times New Roman"/>
        </w:rPr>
        <w:t>(температуры</w:t>
      </w:r>
      <w:r w:rsidR="00C05F76" w:rsidRPr="00C812AF">
        <w:rPr>
          <w:rFonts w:ascii="Times New Roman" w:hAnsi="Times New Roman" w:cs="Times New Roman"/>
        </w:rPr>
        <w:t xml:space="preserve"> </w:t>
      </w:r>
      <w:r w:rsidRPr="00C812AF">
        <w:rPr>
          <w:rFonts w:ascii="Times New Roman" w:hAnsi="Times New Roman" w:cs="Times New Roman"/>
        </w:rPr>
        <w:t>воздуха,</w:t>
      </w:r>
      <w:r w:rsidR="00C05F76" w:rsidRPr="00C812AF">
        <w:rPr>
          <w:rFonts w:ascii="Times New Roman" w:hAnsi="Times New Roman" w:cs="Times New Roman"/>
        </w:rPr>
        <w:t xml:space="preserve"> </w:t>
      </w:r>
      <w:r w:rsidRPr="00C812AF">
        <w:rPr>
          <w:rFonts w:ascii="Times New Roman" w:hAnsi="Times New Roman" w:cs="Times New Roman"/>
        </w:rPr>
        <w:t>амплитуды</w:t>
      </w:r>
      <w:r w:rsidR="00C05F76" w:rsidRPr="00C812AF">
        <w:rPr>
          <w:rFonts w:ascii="Times New Roman" w:hAnsi="Times New Roman" w:cs="Times New Roman"/>
        </w:rPr>
        <w:t xml:space="preserve"> </w:t>
      </w:r>
      <w:r w:rsidRPr="00C812AF">
        <w:rPr>
          <w:rFonts w:ascii="Times New Roman" w:hAnsi="Times New Roman" w:cs="Times New Roman"/>
        </w:rPr>
        <w:t>и</w:t>
      </w:r>
      <w:r w:rsidR="00C05F76" w:rsidRPr="00C812AF">
        <w:rPr>
          <w:rFonts w:ascii="Times New Roman" w:hAnsi="Times New Roman" w:cs="Times New Roman"/>
        </w:rPr>
        <w:t xml:space="preserve"> </w:t>
      </w:r>
      <w:r w:rsidRPr="00C812AF">
        <w:rPr>
          <w:rFonts w:ascii="Times New Roman" w:hAnsi="Times New Roman" w:cs="Times New Roman"/>
        </w:rPr>
        <w:t>др.</w:t>
      </w:r>
      <w:r w:rsidR="00C05F76" w:rsidRPr="00C812AF">
        <w:rPr>
          <w:rFonts w:ascii="Times New Roman" w:hAnsi="Times New Roman" w:cs="Times New Roman"/>
        </w:rPr>
        <w:t xml:space="preserve"> </w:t>
      </w:r>
      <w:r w:rsidRPr="00C812AF">
        <w:rPr>
          <w:rFonts w:ascii="Times New Roman" w:hAnsi="Times New Roman" w:cs="Times New Roman"/>
        </w:rPr>
        <w:t>показателей).</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Мировой океан– основная</w:t>
      </w:r>
      <w:r w:rsidR="00C05F76" w:rsidRPr="00C812AF">
        <w:rPr>
          <w:rFonts w:ascii="Times New Roman" w:hAnsi="Times New Roman" w:cs="Times New Roman"/>
        </w:rPr>
        <w:t xml:space="preserve"> </w:t>
      </w:r>
      <w:r w:rsidRPr="00C812AF">
        <w:rPr>
          <w:rFonts w:ascii="Times New Roman" w:hAnsi="Times New Roman" w:cs="Times New Roman"/>
        </w:rPr>
        <w:t>часть</w:t>
      </w:r>
      <w:r w:rsidR="00C05F76" w:rsidRPr="00C812AF">
        <w:rPr>
          <w:rFonts w:ascii="Times New Roman" w:hAnsi="Times New Roman" w:cs="Times New Roman"/>
        </w:rPr>
        <w:t xml:space="preserve"> </w:t>
      </w:r>
      <w:r w:rsidRPr="00C812AF">
        <w:rPr>
          <w:rFonts w:ascii="Times New Roman" w:hAnsi="Times New Roman" w:cs="Times New Roman"/>
        </w:rPr>
        <w:t>гидросферы.</w:t>
      </w:r>
      <w:r w:rsidR="00C05F76" w:rsidRPr="00C812AF">
        <w:rPr>
          <w:rFonts w:ascii="Times New Roman" w:hAnsi="Times New Roman" w:cs="Times New Roman"/>
        </w:rPr>
        <w:t xml:space="preserve"> </w:t>
      </w:r>
      <w:r w:rsidRPr="00C812AF">
        <w:rPr>
          <w:rFonts w:ascii="Times New Roman" w:hAnsi="Times New Roman" w:cs="Times New Roman"/>
        </w:rPr>
        <w:t>Мировой океан</w:t>
      </w:r>
      <w:r w:rsidR="00C05F76" w:rsidRPr="00C812AF">
        <w:rPr>
          <w:rFonts w:ascii="Times New Roman" w:hAnsi="Times New Roman" w:cs="Times New Roman"/>
        </w:rPr>
        <w:t xml:space="preserve"> </w:t>
      </w:r>
      <w:r w:rsidRPr="00C812AF">
        <w:rPr>
          <w:rFonts w:ascii="Times New Roman" w:hAnsi="Times New Roman" w:cs="Times New Roman"/>
        </w:rPr>
        <w:t>и</w:t>
      </w:r>
      <w:r w:rsidR="00C05F76" w:rsidRPr="00C812AF">
        <w:rPr>
          <w:rFonts w:ascii="Times New Roman" w:hAnsi="Times New Roman" w:cs="Times New Roman"/>
        </w:rPr>
        <w:t xml:space="preserve"> </w:t>
      </w:r>
      <w:r w:rsidRPr="00C812AF">
        <w:rPr>
          <w:rFonts w:ascii="Times New Roman" w:hAnsi="Times New Roman" w:cs="Times New Roman"/>
        </w:rPr>
        <w:t>его части.</w:t>
      </w:r>
      <w:r w:rsidR="00C05F76" w:rsidRPr="00C812AF">
        <w:rPr>
          <w:rFonts w:ascii="Times New Roman" w:hAnsi="Times New Roman" w:cs="Times New Roman"/>
        </w:rPr>
        <w:t xml:space="preserve"> </w:t>
      </w:r>
      <w:r w:rsidRPr="00C812AF">
        <w:rPr>
          <w:rFonts w:ascii="Times New Roman" w:hAnsi="Times New Roman" w:cs="Times New Roman"/>
        </w:rPr>
        <w:t>Этапы изучения</w:t>
      </w:r>
      <w:r w:rsidR="00C05F76" w:rsidRPr="00C812AF">
        <w:rPr>
          <w:rFonts w:ascii="Times New Roman" w:hAnsi="Times New Roman" w:cs="Times New Roman"/>
        </w:rPr>
        <w:t xml:space="preserve"> </w:t>
      </w:r>
      <w:r w:rsidRPr="00C812AF">
        <w:rPr>
          <w:rFonts w:ascii="Times New Roman" w:hAnsi="Times New Roman" w:cs="Times New Roman"/>
        </w:rPr>
        <w:t>Мирового</w:t>
      </w:r>
      <w:r w:rsidR="00C05F76" w:rsidRPr="00C812AF">
        <w:rPr>
          <w:rFonts w:ascii="Times New Roman" w:hAnsi="Times New Roman" w:cs="Times New Roman"/>
        </w:rPr>
        <w:t xml:space="preserve"> </w:t>
      </w:r>
      <w:r w:rsidRPr="00C812AF">
        <w:rPr>
          <w:rFonts w:ascii="Times New Roman" w:hAnsi="Times New Roman" w:cs="Times New Roman"/>
        </w:rPr>
        <w:t>океана. Океанические течения. Система океанических течений.</w:t>
      </w:r>
      <w:r w:rsidR="00C05F76" w:rsidRPr="00C812AF">
        <w:rPr>
          <w:rFonts w:ascii="Times New Roman" w:hAnsi="Times New Roman" w:cs="Times New Roman"/>
        </w:rPr>
        <w:t xml:space="preserve"> </w:t>
      </w:r>
      <w:r w:rsidRPr="00C812AF">
        <w:rPr>
          <w:rFonts w:ascii="Times New Roman" w:hAnsi="Times New Roman" w:cs="Times New Roman"/>
        </w:rPr>
        <w:t>Тихий</w:t>
      </w:r>
      <w:r w:rsidR="00C05F76" w:rsidRPr="00C812AF">
        <w:rPr>
          <w:rFonts w:ascii="Times New Roman" w:hAnsi="Times New Roman" w:cs="Times New Roman"/>
        </w:rPr>
        <w:t xml:space="preserve"> </w:t>
      </w:r>
      <w:r w:rsidRPr="00C812AF">
        <w:rPr>
          <w:rFonts w:ascii="Times New Roman" w:hAnsi="Times New Roman" w:cs="Times New Roman"/>
        </w:rPr>
        <w:t>океан. Характерные</w:t>
      </w:r>
      <w:r w:rsidR="00202C68" w:rsidRPr="00C812AF">
        <w:rPr>
          <w:rFonts w:ascii="Times New Roman" w:hAnsi="Times New Roman" w:cs="Times New Roman"/>
        </w:rPr>
        <w:t xml:space="preserve"> </w:t>
      </w:r>
      <w:r w:rsidRPr="00C812AF">
        <w:rPr>
          <w:rFonts w:ascii="Times New Roman" w:hAnsi="Times New Roman" w:cs="Times New Roman"/>
        </w:rPr>
        <w:t>черты природы океана</w:t>
      </w:r>
      <w:r w:rsidR="00202C68" w:rsidRPr="00C812AF">
        <w:rPr>
          <w:rFonts w:ascii="Times New Roman" w:hAnsi="Times New Roman" w:cs="Times New Roman"/>
        </w:rPr>
        <w:t xml:space="preserve"> </w:t>
      </w:r>
      <w:r w:rsidRPr="00C812AF">
        <w:rPr>
          <w:rFonts w:ascii="Times New Roman" w:hAnsi="Times New Roman" w:cs="Times New Roman"/>
        </w:rPr>
        <w:t>и</w:t>
      </w:r>
      <w:r w:rsidR="00202C68" w:rsidRPr="00C812AF">
        <w:rPr>
          <w:rFonts w:ascii="Times New Roman" w:hAnsi="Times New Roman" w:cs="Times New Roman"/>
        </w:rPr>
        <w:t xml:space="preserve"> </w:t>
      </w:r>
      <w:r w:rsidRPr="00C812AF">
        <w:rPr>
          <w:rFonts w:ascii="Times New Roman" w:hAnsi="Times New Roman" w:cs="Times New Roman"/>
        </w:rPr>
        <w:t>его</w:t>
      </w:r>
      <w:r w:rsidR="00202C68" w:rsidRPr="00C812AF">
        <w:rPr>
          <w:rFonts w:ascii="Times New Roman" w:hAnsi="Times New Roman" w:cs="Times New Roman"/>
        </w:rPr>
        <w:t xml:space="preserve"> </w:t>
      </w:r>
      <w:r w:rsidRPr="00C812AF">
        <w:rPr>
          <w:rFonts w:ascii="Times New Roman" w:hAnsi="Times New Roman" w:cs="Times New Roman"/>
        </w:rPr>
        <w:t>отличительные</w:t>
      </w:r>
      <w:r w:rsidR="00202C68" w:rsidRPr="00C812AF">
        <w:rPr>
          <w:rFonts w:ascii="Times New Roman" w:hAnsi="Times New Roman" w:cs="Times New Roman"/>
        </w:rPr>
        <w:t xml:space="preserve"> </w:t>
      </w:r>
      <w:r w:rsidRPr="00C812AF">
        <w:rPr>
          <w:rFonts w:ascii="Times New Roman" w:hAnsi="Times New Roman" w:cs="Times New Roman"/>
        </w:rPr>
        <w:t>особенности.</w:t>
      </w:r>
      <w:r w:rsidR="00202C68" w:rsidRPr="00C812AF">
        <w:rPr>
          <w:rFonts w:ascii="Times New Roman" w:hAnsi="Times New Roman" w:cs="Times New Roman"/>
        </w:rPr>
        <w:t xml:space="preserve"> </w:t>
      </w:r>
      <w:r w:rsidRPr="00C812AF">
        <w:rPr>
          <w:rFonts w:ascii="Times New Roman" w:hAnsi="Times New Roman" w:cs="Times New Roman"/>
        </w:rPr>
        <w:t>Атлантический океан. Характерные черты природы</w:t>
      </w:r>
      <w:r w:rsidR="00202C68" w:rsidRPr="00C812AF">
        <w:rPr>
          <w:rFonts w:ascii="Times New Roman" w:hAnsi="Times New Roman" w:cs="Times New Roman"/>
        </w:rPr>
        <w:t xml:space="preserve"> </w:t>
      </w:r>
      <w:r w:rsidRPr="00C812AF">
        <w:rPr>
          <w:rFonts w:ascii="Times New Roman" w:hAnsi="Times New Roman" w:cs="Times New Roman"/>
        </w:rPr>
        <w:t>океана</w:t>
      </w:r>
      <w:r w:rsidR="00202C68" w:rsidRPr="00C812AF">
        <w:rPr>
          <w:rFonts w:ascii="Times New Roman" w:hAnsi="Times New Roman" w:cs="Times New Roman"/>
        </w:rPr>
        <w:t xml:space="preserve"> </w:t>
      </w:r>
      <w:r w:rsidRPr="00C812AF">
        <w:rPr>
          <w:rFonts w:ascii="Times New Roman" w:hAnsi="Times New Roman" w:cs="Times New Roman"/>
        </w:rPr>
        <w:t>и</w:t>
      </w:r>
      <w:r w:rsidR="00202C68" w:rsidRPr="00C812AF">
        <w:rPr>
          <w:rFonts w:ascii="Times New Roman" w:hAnsi="Times New Roman" w:cs="Times New Roman"/>
        </w:rPr>
        <w:t xml:space="preserve"> </w:t>
      </w:r>
      <w:r w:rsidRPr="00C812AF">
        <w:rPr>
          <w:rFonts w:ascii="Times New Roman" w:hAnsi="Times New Roman" w:cs="Times New Roman"/>
        </w:rPr>
        <w:t>его отличительные особенности. Северный</w:t>
      </w:r>
      <w:r w:rsidR="00202C68" w:rsidRPr="00C812AF">
        <w:rPr>
          <w:rFonts w:ascii="Times New Roman" w:hAnsi="Times New Roman" w:cs="Times New Roman"/>
        </w:rPr>
        <w:t xml:space="preserve"> </w:t>
      </w:r>
      <w:r w:rsidRPr="00C812AF">
        <w:rPr>
          <w:rFonts w:ascii="Times New Roman" w:hAnsi="Times New Roman" w:cs="Times New Roman"/>
        </w:rPr>
        <w:t>Ледовитый океан.</w:t>
      </w:r>
      <w:r w:rsidR="00202C68" w:rsidRPr="00C812AF">
        <w:rPr>
          <w:rFonts w:ascii="Times New Roman" w:hAnsi="Times New Roman" w:cs="Times New Roman"/>
        </w:rPr>
        <w:t xml:space="preserve"> </w:t>
      </w:r>
      <w:r w:rsidRPr="00C812AF">
        <w:rPr>
          <w:rFonts w:ascii="Times New Roman" w:hAnsi="Times New Roman" w:cs="Times New Roman"/>
        </w:rPr>
        <w:t>Характерные черты природы океана и</w:t>
      </w:r>
      <w:r w:rsidR="00202C68" w:rsidRPr="00C812AF">
        <w:rPr>
          <w:rFonts w:ascii="Times New Roman" w:hAnsi="Times New Roman" w:cs="Times New Roman"/>
        </w:rPr>
        <w:t xml:space="preserve"> </w:t>
      </w:r>
      <w:r w:rsidRPr="00C812AF">
        <w:rPr>
          <w:rFonts w:ascii="Times New Roman" w:hAnsi="Times New Roman" w:cs="Times New Roman"/>
        </w:rPr>
        <w:t>его отличительные особенности.</w:t>
      </w:r>
      <w:r w:rsidR="00202C68" w:rsidRPr="00C812AF">
        <w:rPr>
          <w:rFonts w:ascii="Times New Roman" w:hAnsi="Times New Roman" w:cs="Times New Roman"/>
        </w:rPr>
        <w:t xml:space="preserve"> </w:t>
      </w:r>
      <w:r w:rsidRPr="00C812AF">
        <w:rPr>
          <w:rFonts w:ascii="Times New Roman" w:hAnsi="Times New Roman" w:cs="Times New Roman"/>
        </w:rPr>
        <w:t>Индийский океан. Характерные</w:t>
      </w:r>
      <w:r w:rsidR="00202C68" w:rsidRPr="00C812AF">
        <w:rPr>
          <w:rFonts w:ascii="Times New Roman" w:hAnsi="Times New Roman" w:cs="Times New Roman"/>
        </w:rPr>
        <w:t xml:space="preserve"> </w:t>
      </w:r>
      <w:r w:rsidRPr="00C812AF">
        <w:rPr>
          <w:rFonts w:ascii="Times New Roman" w:hAnsi="Times New Roman" w:cs="Times New Roman"/>
        </w:rPr>
        <w:t>черты</w:t>
      </w:r>
      <w:r w:rsidR="00202C68" w:rsidRPr="00C812AF">
        <w:rPr>
          <w:rFonts w:ascii="Times New Roman" w:hAnsi="Times New Roman" w:cs="Times New Roman"/>
        </w:rPr>
        <w:t xml:space="preserve"> </w:t>
      </w:r>
      <w:r w:rsidRPr="00C812AF">
        <w:rPr>
          <w:rFonts w:ascii="Times New Roman" w:hAnsi="Times New Roman" w:cs="Times New Roman"/>
        </w:rPr>
        <w:t>природы океана</w:t>
      </w:r>
      <w:r w:rsidR="00202C68" w:rsidRPr="00C812AF">
        <w:rPr>
          <w:rFonts w:ascii="Times New Roman" w:hAnsi="Times New Roman" w:cs="Times New Roman"/>
        </w:rPr>
        <w:t xml:space="preserve"> </w:t>
      </w:r>
      <w:r w:rsidRPr="00C812AF">
        <w:rPr>
          <w:rFonts w:ascii="Times New Roman" w:hAnsi="Times New Roman" w:cs="Times New Roman"/>
        </w:rPr>
        <w:t>и</w:t>
      </w:r>
      <w:r w:rsidR="00202C68" w:rsidRPr="00C812AF">
        <w:rPr>
          <w:rFonts w:ascii="Times New Roman" w:hAnsi="Times New Roman" w:cs="Times New Roman"/>
        </w:rPr>
        <w:t xml:space="preserve"> </w:t>
      </w:r>
      <w:r w:rsidRPr="00C812AF">
        <w:rPr>
          <w:rFonts w:ascii="Times New Roman" w:hAnsi="Times New Roman" w:cs="Times New Roman"/>
        </w:rPr>
        <w:t>его</w:t>
      </w:r>
      <w:r w:rsidR="00202C68" w:rsidRPr="00C812AF">
        <w:rPr>
          <w:rFonts w:ascii="Times New Roman" w:hAnsi="Times New Roman" w:cs="Times New Roman"/>
        </w:rPr>
        <w:t xml:space="preserve"> </w:t>
      </w:r>
      <w:r w:rsidRPr="00C812AF">
        <w:rPr>
          <w:rFonts w:ascii="Times New Roman" w:hAnsi="Times New Roman" w:cs="Times New Roman"/>
        </w:rPr>
        <w:t>отличительные</w:t>
      </w:r>
      <w:r w:rsidR="00202C68" w:rsidRPr="00C812AF">
        <w:rPr>
          <w:rFonts w:ascii="Times New Roman" w:hAnsi="Times New Roman" w:cs="Times New Roman"/>
        </w:rPr>
        <w:t xml:space="preserve"> </w:t>
      </w:r>
      <w:r w:rsidRPr="00C812AF">
        <w:rPr>
          <w:rFonts w:ascii="Times New Roman" w:hAnsi="Times New Roman" w:cs="Times New Roman"/>
        </w:rPr>
        <w:t>особенности.</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Географическая оболочка.</w:t>
      </w:r>
      <w:r w:rsidR="00202C68" w:rsidRPr="00C812AF">
        <w:rPr>
          <w:rFonts w:ascii="Times New Roman" w:hAnsi="Times New Roman" w:cs="Times New Roman"/>
        </w:rPr>
        <w:t xml:space="preserve"> </w:t>
      </w:r>
      <w:r w:rsidRPr="00C812AF">
        <w:rPr>
          <w:rFonts w:ascii="Times New Roman" w:hAnsi="Times New Roman" w:cs="Times New Roman"/>
        </w:rPr>
        <w:t>Свойства и особенности</w:t>
      </w:r>
      <w:r w:rsidR="00202C68" w:rsidRPr="00C812AF">
        <w:rPr>
          <w:rFonts w:ascii="Times New Roman" w:hAnsi="Times New Roman" w:cs="Times New Roman"/>
        </w:rPr>
        <w:t xml:space="preserve"> </w:t>
      </w:r>
      <w:r w:rsidRPr="00C812AF">
        <w:rPr>
          <w:rFonts w:ascii="Times New Roman" w:hAnsi="Times New Roman" w:cs="Times New Roman"/>
        </w:rPr>
        <w:t>строения географической оболочки. Общие географические закономерности целостность,</w:t>
      </w:r>
      <w:r w:rsidR="00202C68" w:rsidRPr="00C812AF">
        <w:rPr>
          <w:rFonts w:ascii="Times New Roman" w:hAnsi="Times New Roman" w:cs="Times New Roman"/>
        </w:rPr>
        <w:t xml:space="preserve"> </w:t>
      </w:r>
      <w:r w:rsidRPr="00C812AF">
        <w:rPr>
          <w:rFonts w:ascii="Times New Roman" w:hAnsi="Times New Roman" w:cs="Times New Roman"/>
        </w:rPr>
        <w:t>зональность, ритмичность</w:t>
      </w:r>
      <w:r w:rsidR="00202C68" w:rsidRPr="00C812AF">
        <w:rPr>
          <w:rFonts w:ascii="Times New Roman" w:hAnsi="Times New Roman" w:cs="Times New Roman"/>
        </w:rPr>
        <w:t xml:space="preserve"> </w:t>
      </w:r>
      <w:r w:rsidRPr="00C812AF">
        <w:rPr>
          <w:rFonts w:ascii="Times New Roman" w:hAnsi="Times New Roman" w:cs="Times New Roman"/>
        </w:rPr>
        <w:t>и их</w:t>
      </w:r>
      <w:r w:rsidR="00B47A20" w:rsidRPr="00C812AF">
        <w:rPr>
          <w:rFonts w:ascii="Times New Roman" w:hAnsi="Times New Roman" w:cs="Times New Roman"/>
        </w:rPr>
        <w:t xml:space="preserve"> </w:t>
      </w:r>
      <w:r w:rsidRPr="00C812AF">
        <w:rPr>
          <w:rFonts w:ascii="Times New Roman" w:hAnsi="Times New Roman" w:cs="Times New Roman"/>
        </w:rPr>
        <w:t>значение.</w:t>
      </w:r>
      <w:r w:rsidR="00202C68" w:rsidRPr="00C812AF">
        <w:rPr>
          <w:rFonts w:ascii="Times New Roman" w:hAnsi="Times New Roman" w:cs="Times New Roman"/>
        </w:rPr>
        <w:t xml:space="preserve"> </w:t>
      </w:r>
      <w:r w:rsidRPr="00C812AF">
        <w:rPr>
          <w:rFonts w:ascii="Times New Roman" w:hAnsi="Times New Roman" w:cs="Times New Roman"/>
        </w:rPr>
        <w:t>Географическая зональность.</w:t>
      </w:r>
      <w:r w:rsidR="00202C68" w:rsidRPr="00C812AF">
        <w:rPr>
          <w:rFonts w:ascii="Times New Roman" w:hAnsi="Times New Roman" w:cs="Times New Roman"/>
        </w:rPr>
        <w:t xml:space="preserve"> </w:t>
      </w:r>
      <w:r w:rsidRPr="00C812AF">
        <w:rPr>
          <w:rFonts w:ascii="Times New Roman" w:hAnsi="Times New Roman" w:cs="Times New Roman"/>
        </w:rPr>
        <w:t>Природные</w:t>
      </w:r>
      <w:r w:rsidR="00202C68" w:rsidRPr="00C812AF">
        <w:rPr>
          <w:rFonts w:ascii="Times New Roman" w:hAnsi="Times New Roman" w:cs="Times New Roman"/>
        </w:rPr>
        <w:t xml:space="preserve"> </w:t>
      </w:r>
      <w:r w:rsidRPr="00C812AF">
        <w:rPr>
          <w:rFonts w:ascii="Times New Roman" w:hAnsi="Times New Roman" w:cs="Times New Roman"/>
        </w:rPr>
        <w:t>зоны Земли(выявление</w:t>
      </w:r>
      <w:r w:rsidR="00202C68" w:rsidRPr="00C812AF">
        <w:rPr>
          <w:rFonts w:ascii="Times New Roman" w:hAnsi="Times New Roman" w:cs="Times New Roman"/>
        </w:rPr>
        <w:t xml:space="preserve"> </w:t>
      </w:r>
      <w:r w:rsidRPr="00C812AF">
        <w:rPr>
          <w:rFonts w:ascii="Times New Roman" w:hAnsi="Times New Roman" w:cs="Times New Roman"/>
        </w:rPr>
        <w:t>по</w:t>
      </w:r>
      <w:r w:rsidR="00202C68" w:rsidRPr="00C812AF">
        <w:rPr>
          <w:rFonts w:ascii="Times New Roman" w:hAnsi="Times New Roman" w:cs="Times New Roman"/>
        </w:rPr>
        <w:t xml:space="preserve"> </w:t>
      </w:r>
      <w:r w:rsidRPr="00C812AF">
        <w:rPr>
          <w:rFonts w:ascii="Times New Roman" w:hAnsi="Times New Roman" w:cs="Times New Roman"/>
        </w:rPr>
        <w:t>картам</w:t>
      </w:r>
      <w:r w:rsidR="00202C68" w:rsidRPr="00C812AF">
        <w:rPr>
          <w:rFonts w:ascii="Times New Roman" w:hAnsi="Times New Roman" w:cs="Times New Roman"/>
        </w:rPr>
        <w:t xml:space="preserve"> </w:t>
      </w:r>
      <w:r w:rsidRPr="00C812AF">
        <w:rPr>
          <w:rFonts w:ascii="Times New Roman" w:hAnsi="Times New Roman" w:cs="Times New Roman"/>
        </w:rPr>
        <w:t>зональности в природе материков). Высотная поясность.</w:t>
      </w:r>
      <w:r w:rsidR="00B47A20" w:rsidRPr="00C812AF">
        <w:rPr>
          <w:rFonts w:ascii="Times New Roman" w:hAnsi="Times New Roman" w:cs="Times New Roman"/>
        </w:rPr>
        <w:t xml:space="preserve"> </w:t>
      </w:r>
      <w:r w:rsidRPr="00C812AF">
        <w:rPr>
          <w:rFonts w:ascii="Times New Roman" w:hAnsi="Times New Roman" w:cs="Times New Roman"/>
        </w:rPr>
        <w:t>Характеристика</w:t>
      </w:r>
      <w:r w:rsidR="00202C68" w:rsidRPr="00C812AF">
        <w:rPr>
          <w:rFonts w:ascii="Times New Roman" w:hAnsi="Times New Roman" w:cs="Times New Roman"/>
        </w:rPr>
        <w:t xml:space="preserve"> </w:t>
      </w:r>
      <w:r w:rsidRPr="00C812AF">
        <w:rPr>
          <w:rFonts w:ascii="Times New Roman" w:hAnsi="Times New Roman" w:cs="Times New Roman"/>
        </w:rPr>
        <w:t>материков</w:t>
      </w:r>
      <w:r w:rsidR="00202C68" w:rsidRPr="00C812AF">
        <w:rPr>
          <w:rFonts w:ascii="Times New Roman" w:hAnsi="Times New Roman" w:cs="Times New Roman"/>
        </w:rPr>
        <w:t xml:space="preserve"> </w:t>
      </w:r>
      <w:r w:rsidRPr="00C812AF">
        <w:rPr>
          <w:rFonts w:ascii="Times New Roman" w:hAnsi="Times New Roman" w:cs="Times New Roman"/>
        </w:rPr>
        <w:t>Земли.</w:t>
      </w:r>
      <w:r w:rsidR="00B47A20" w:rsidRPr="00C812AF">
        <w:rPr>
          <w:rFonts w:ascii="Times New Roman" w:hAnsi="Times New Roman" w:cs="Times New Roman"/>
        </w:rPr>
        <w:t xml:space="preserve"> </w:t>
      </w:r>
      <w:r w:rsidRPr="00C812AF">
        <w:rPr>
          <w:rFonts w:ascii="Times New Roman" w:hAnsi="Times New Roman" w:cs="Times New Roman"/>
        </w:rPr>
        <w:t>Южные материки. Особенности</w:t>
      </w:r>
      <w:r w:rsidR="00B47A20" w:rsidRPr="00C812AF">
        <w:rPr>
          <w:rFonts w:ascii="Times New Roman" w:hAnsi="Times New Roman" w:cs="Times New Roman"/>
        </w:rPr>
        <w:t xml:space="preserve"> </w:t>
      </w:r>
      <w:r w:rsidRPr="00C812AF">
        <w:rPr>
          <w:rFonts w:ascii="Times New Roman" w:hAnsi="Times New Roman" w:cs="Times New Roman"/>
        </w:rPr>
        <w:t>южных</w:t>
      </w:r>
      <w:r w:rsidR="00B47A20" w:rsidRPr="00C812AF">
        <w:rPr>
          <w:rFonts w:ascii="Times New Roman" w:hAnsi="Times New Roman" w:cs="Times New Roman"/>
        </w:rPr>
        <w:t xml:space="preserve"> </w:t>
      </w:r>
      <w:r w:rsidRPr="00C812AF">
        <w:rPr>
          <w:rFonts w:ascii="Times New Roman" w:hAnsi="Times New Roman" w:cs="Times New Roman"/>
        </w:rPr>
        <w:t>материков</w:t>
      </w:r>
      <w:r w:rsidR="00B47A20" w:rsidRPr="00C812AF">
        <w:rPr>
          <w:rFonts w:ascii="Times New Roman" w:hAnsi="Times New Roman" w:cs="Times New Roman"/>
        </w:rPr>
        <w:t xml:space="preserve"> </w:t>
      </w:r>
      <w:r w:rsidRPr="00C812AF">
        <w:rPr>
          <w:rFonts w:ascii="Times New Roman" w:hAnsi="Times New Roman" w:cs="Times New Roman"/>
        </w:rPr>
        <w:t xml:space="preserve">Земли. </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Африка.</w:t>
      </w:r>
      <w:r w:rsidR="00B47A20" w:rsidRPr="00C812AF">
        <w:rPr>
          <w:rFonts w:ascii="Times New Roman" w:hAnsi="Times New Roman" w:cs="Times New Roman"/>
        </w:rPr>
        <w:t xml:space="preserve"> </w:t>
      </w:r>
      <w:r w:rsidRPr="00C812AF">
        <w:rPr>
          <w:rFonts w:ascii="Times New Roman" w:hAnsi="Times New Roman" w:cs="Times New Roman"/>
        </w:rPr>
        <w:t>Географическое положение Африки</w:t>
      </w:r>
      <w:r w:rsidR="00B47A20" w:rsidRPr="00C812AF">
        <w:rPr>
          <w:rFonts w:ascii="Times New Roman" w:hAnsi="Times New Roman" w:cs="Times New Roman"/>
        </w:rPr>
        <w:t xml:space="preserve"> </w:t>
      </w:r>
      <w:r w:rsidRPr="00C812AF">
        <w:rPr>
          <w:rFonts w:ascii="Times New Roman" w:hAnsi="Times New Roman" w:cs="Times New Roman"/>
        </w:rPr>
        <w:t>и история исследования. Рельеф</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полезные ископаемые.</w:t>
      </w:r>
      <w:r w:rsidR="00B47A20" w:rsidRPr="00C812AF">
        <w:rPr>
          <w:rFonts w:ascii="Times New Roman" w:hAnsi="Times New Roman" w:cs="Times New Roman"/>
        </w:rPr>
        <w:t xml:space="preserve"> </w:t>
      </w:r>
      <w:r w:rsidRPr="00C812AF">
        <w:rPr>
          <w:rFonts w:ascii="Times New Roman" w:hAnsi="Times New Roman" w:cs="Times New Roman"/>
        </w:rPr>
        <w:t>Климат</w:t>
      </w:r>
      <w:r w:rsidR="00B47A20" w:rsidRPr="00C812AF">
        <w:rPr>
          <w:rFonts w:ascii="Times New Roman" w:hAnsi="Times New Roman" w:cs="Times New Roman"/>
        </w:rPr>
        <w:t xml:space="preserve"> </w:t>
      </w:r>
      <w:r w:rsidRPr="00C812AF">
        <w:rPr>
          <w:rFonts w:ascii="Times New Roman" w:hAnsi="Times New Roman" w:cs="Times New Roman"/>
        </w:rPr>
        <w:t>ивнутренние</w:t>
      </w:r>
      <w:r w:rsidR="00B47A20" w:rsidRPr="00C812AF">
        <w:rPr>
          <w:rFonts w:ascii="Times New Roman" w:hAnsi="Times New Roman" w:cs="Times New Roman"/>
        </w:rPr>
        <w:t xml:space="preserve"> </w:t>
      </w:r>
      <w:r w:rsidRPr="00C812AF">
        <w:rPr>
          <w:rFonts w:ascii="Times New Roman" w:hAnsi="Times New Roman" w:cs="Times New Roman"/>
        </w:rPr>
        <w:t>воды.</w:t>
      </w:r>
      <w:r w:rsidR="00B47A20" w:rsidRPr="00C812AF">
        <w:rPr>
          <w:rFonts w:ascii="Times New Roman" w:hAnsi="Times New Roman" w:cs="Times New Roman"/>
        </w:rPr>
        <w:t xml:space="preserve"> </w:t>
      </w:r>
      <w:r w:rsidRPr="00C812AF">
        <w:rPr>
          <w:rFonts w:ascii="Times New Roman" w:hAnsi="Times New Roman" w:cs="Times New Roman"/>
        </w:rPr>
        <w:t>Характеристика и оценка</w:t>
      </w:r>
      <w:r w:rsidR="00B47A20" w:rsidRPr="00C812AF">
        <w:rPr>
          <w:rFonts w:ascii="Times New Roman" w:hAnsi="Times New Roman" w:cs="Times New Roman"/>
        </w:rPr>
        <w:t xml:space="preserve"> </w:t>
      </w:r>
      <w:r w:rsidRPr="00C812AF">
        <w:rPr>
          <w:rFonts w:ascii="Times New Roman" w:hAnsi="Times New Roman" w:cs="Times New Roman"/>
        </w:rPr>
        <w:t>климата</w:t>
      </w:r>
      <w:r w:rsidR="00B47A20" w:rsidRPr="00C812AF">
        <w:rPr>
          <w:rFonts w:ascii="Times New Roman" w:hAnsi="Times New Roman" w:cs="Times New Roman"/>
        </w:rPr>
        <w:t xml:space="preserve"> </w:t>
      </w:r>
      <w:r w:rsidRPr="00C812AF">
        <w:rPr>
          <w:rFonts w:ascii="Times New Roman" w:hAnsi="Times New Roman" w:cs="Times New Roman"/>
        </w:rPr>
        <w:t>отдельных</w:t>
      </w:r>
      <w:r w:rsidR="00B47A20" w:rsidRPr="00C812AF">
        <w:rPr>
          <w:rFonts w:ascii="Times New Roman" w:hAnsi="Times New Roman" w:cs="Times New Roman"/>
        </w:rPr>
        <w:t xml:space="preserve"> </w:t>
      </w:r>
      <w:r w:rsidRPr="00C812AF">
        <w:rPr>
          <w:rFonts w:ascii="Times New Roman" w:hAnsi="Times New Roman" w:cs="Times New Roman"/>
        </w:rPr>
        <w:t>территорий</w:t>
      </w:r>
      <w:r w:rsidR="00B47A20" w:rsidRPr="00C812AF">
        <w:rPr>
          <w:rFonts w:ascii="Times New Roman" w:hAnsi="Times New Roman" w:cs="Times New Roman"/>
        </w:rPr>
        <w:t xml:space="preserve"> </w:t>
      </w:r>
      <w:r w:rsidRPr="00C812AF">
        <w:rPr>
          <w:rFonts w:ascii="Times New Roman" w:hAnsi="Times New Roman" w:cs="Times New Roman"/>
        </w:rPr>
        <w:t>Африки</w:t>
      </w:r>
      <w:r w:rsidR="00B47A20" w:rsidRPr="00C812AF">
        <w:rPr>
          <w:rFonts w:ascii="Times New Roman" w:hAnsi="Times New Roman" w:cs="Times New Roman"/>
        </w:rPr>
        <w:t xml:space="preserve"> </w:t>
      </w:r>
      <w:r w:rsidRPr="00C812AF">
        <w:rPr>
          <w:rFonts w:ascii="Times New Roman" w:hAnsi="Times New Roman" w:cs="Times New Roman"/>
        </w:rPr>
        <w:t>для</w:t>
      </w:r>
      <w:r w:rsidR="00B47A20" w:rsidRPr="00C812AF">
        <w:rPr>
          <w:rFonts w:ascii="Times New Roman" w:hAnsi="Times New Roman" w:cs="Times New Roman"/>
        </w:rPr>
        <w:t xml:space="preserve"> </w:t>
      </w:r>
      <w:r w:rsidRPr="00C812AF">
        <w:rPr>
          <w:rFonts w:ascii="Times New Roman" w:hAnsi="Times New Roman" w:cs="Times New Roman"/>
        </w:rPr>
        <w:t>жизни</w:t>
      </w:r>
      <w:r w:rsidR="00B47A20" w:rsidRPr="00C812AF">
        <w:rPr>
          <w:rFonts w:ascii="Times New Roman" w:hAnsi="Times New Roman" w:cs="Times New Roman"/>
        </w:rPr>
        <w:t xml:space="preserve"> </w:t>
      </w:r>
      <w:r w:rsidRPr="00C812AF">
        <w:rPr>
          <w:rFonts w:ascii="Times New Roman" w:hAnsi="Times New Roman" w:cs="Times New Roman"/>
        </w:rPr>
        <w:t>людей.</w:t>
      </w:r>
      <w:r w:rsidR="00B47A20" w:rsidRPr="00C812AF">
        <w:rPr>
          <w:rFonts w:ascii="Times New Roman" w:hAnsi="Times New Roman" w:cs="Times New Roman"/>
        </w:rPr>
        <w:t xml:space="preserve"> </w:t>
      </w:r>
      <w:r w:rsidRPr="00C812AF">
        <w:rPr>
          <w:rFonts w:ascii="Times New Roman" w:hAnsi="Times New Roman" w:cs="Times New Roman"/>
        </w:rPr>
        <w:t>Природные зоны</w:t>
      </w:r>
      <w:r w:rsidR="00B47A20" w:rsidRPr="00C812AF">
        <w:rPr>
          <w:rFonts w:ascii="Times New Roman" w:hAnsi="Times New Roman" w:cs="Times New Roman"/>
        </w:rPr>
        <w:t xml:space="preserve"> </w:t>
      </w:r>
      <w:r w:rsidRPr="00C812AF">
        <w:rPr>
          <w:rFonts w:ascii="Times New Roman" w:hAnsi="Times New Roman" w:cs="Times New Roman"/>
        </w:rPr>
        <w:t>Африки. Эндемики. Определение причин природного разнообразия</w:t>
      </w:r>
      <w:r w:rsidR="00B47A20" w:rsidRPr="00C812AF">
        <w:rPr>
          <w:rFonts w:ascii="Times New Roman" w:hAnsi="Times New Roman" w:cs="Times New Roman"/>
        </w:rPr>
        <w:t xml:space="preserve"> </w:t>
      </w:r>
      <w:r w:rsidRPr="00C812AF">
        <w:rPr>
          <w:rFonts w:ascii="Times New Roman" w:hAnsi="Times New Roman" w:cs="Times New Roman"/>
        </w:rPr>
        <w:t>материка. Население Африки,</w:t>
      </w:r>
      <w:r w:rsidR="00B47A20" w:rsidRPr="00C812AF">
        <w:rPr>
          <w:rFonts w:ascii="Times New Roman" w:hAnsi="Times New Roman" w:cs="Times New Roman"/>
        </w:rPr>
        <w:t xml:space="preserve"> </w:t>
      </w:r>
      <w:r w:rsidRPr="00C812AF">
        <w:rPr>
          <w:rFonts w:ascii="Times New Roman" w:hAnsi="Times New Roman" w:cs="Times New Roman"/>
        </w:rPr>
        <w:t xml:space="preserve">политическая карта. </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Особенности</w:t>
      </w:r>
      <w:r w:rsidR="00B47A20" w:rsidRPr="00C812AF">
        <w:rPr>
          <w:rFonts w:ascii="Times New Roman" w:hAnsi="Times New Roman" w:cs="Times New Roman"/>
        </w:rPr>
        <w:t xml:space="preserve"> </w:t>
      </w:r>
      <w:r w:rsidRPr="00C812AF">
        <w:rPr>
          <w:rFonts w:ascii="Times New Roman" w:hAnsi="Times New Roman" w:cs="Times New Roman"/>
        </w:rPr>
        <w:t>стран Северной</w:t>
      </w:r>
      <w:r w:rsidR="00B47A20" w:rsidRPr="00C812AF">
        <w:rPr>
          <w:rFonts w:ascii="Times New Roman" w:hAnsi="Times New Roman" w:cs="Times New Roman"/>
        </w:rPr>
        <w:t xml:space="preserve"> </w:t>
      </w:r>
      <w:r w:rsidRPr="00C812AF">
        <w:rPr>
          <w:rFonts w:ascii="Times New Roman" w:hAnsi="Times New Roman" w:cs="Times New Roman"/>
        </w:rPr>
        <w:t>Африки (регион</w:t>
      </w:r>
      <w:r w:rsidR="00B47A20" w:rsidRPr="00C812AF">
        <w:rPr>
          <w:rFonts w:ascii="Times New Roman" w:hAnsi="Times New Roman" w:cs="Times New Roman"/>
        </w:rPr>
        <w:t xml:space="preserve"> </w:t>
      </w:r>
      <w:r w:rsidRPr="00C812AF">
        <w:rPr>
          <w:rFonts w:ascii="Times New Roman" w:hAnsi="Times New Roman" w:cs="Times New Roman"/>
        </w:rPr>
        <w:t>высоких</w:t>
      </w:r>
      <w:r w:rsidR="00B47A20" w:rsidRPr="00C812AF">
        <w:rPr>
          <w:rFonts w:ascii="Times New Roman" w:hAnsi="Times New Roman" w:cs="Times New Roman"/>
        </w:rPr>
        <w:t xml:space="preserve"> </w:t>
      </w:r>
      <w:r w:rsidRPr="00C812AF">
        <w:rPr>
          <w:rFonts w:ascii="Times New Roman" w:hAnsi="Times New Roman" w:cs="Times New Roman"/>
        </w:rPr>
        <w:t>гор,</w:t>
      </w:r>
      <w:r w:rsidR="00B47A20" w:rsidRPr="00C812AF">
        <w:rPr>
          <w:rFonts w:ascii="Times New Roman" w:hAnsi="Times New Roman" w:cs="Times New Roman"/>
        </w:rPr>
        <w:t xml:space="preserve"> </w:t>
      </w:r>
      <w:r w:rsidRPr="00C812AF">
        <w:rPr>
          <w:rFonts w:ascii="Times New Roman" w:hAnsi="Times New Roman" w:cs="Times New Roman"/>
        </w:rPr>
        <w:t>сурового климата,</w:t>
      </w:r>
      <w:r w:rsidR="00B47A20" w:rsidRPr="00C812AF">
        <w:rPr>
          <w:rFonts w:ascii="Times New Roman" w:hAnsi="Times New Roman" w:cs="Times New Roman"/>
        </w:rPr>
        <w:t xml:space="preserve"> </w:t>
      </w:r>
      <w:r w:rsidRPr="00C812AF">
        <w:rPr>
          <w:rFonts w:ascii="Times New Roman" w:hAnsi="Times New Roman" w:cs="Times New Roman"/>
        </w:rPr>
        <w:t>пустынь и</w:t>
      </w:r>
      <w:r w:rsidR="00B47A20" w:rsidRPr="00C812AF">
        <w:rPr>
          <w:rFonts w:ascii="Times New Roman" w:hAnsi="Times New Roman" w:cs="Times New Roman"/>
        </w:rPr>
        <w:t xml:space="preserve"> </w:t>
      </w:r>
      <w:r w:rsidRPr="00C812AF">
        <w:rPr>
          <w:rFonts w:ascii="Times New Roman" w:hAnsi="Times New Roman" w:cs="Times New Roman"/>
        </w:rPr>
        <w:t>оазисов,</w:t>
      </w:r>
      <w:r w:rsidR="00B47A20" w:rsidRPr="00C812AF">
        <w:rPr>
          <w:rFonts w:ascii="Times New Roman" w:hAnsi="Times New Roman" w:cs="Times New Roman"/>
        </w:rPr>
        <w:t xml:space="preserve"> </w:t>
      </w:r>
      <w:r w:rsidRPr="00C812AF">
        <w:rPr>
          <w:rFonts w:ascii="Times New Roman" w:hAnsi="Times New Roman" w:cs="Times New Roman"/>
        </w:rPr>
        <w:t>а</w:t>
      </w:r>
      <w:r w:rsidR="00B47A20" w:rsidRPr="00C812AF">
        <w:rPr>
          <w:rFonts w:ascii="Times New Roman" w:hAnsi="Times New Roman" w:cs="Times New Roman"/>
        </w:rPr>
        <w:t xml:space="preserve"> </w:t>
      </w:r>
      <w:r w:rsidRPr="00C812AF">
        <w:rPr>
          <w:rFonts w:ascii="Times New Roman" w:hAnsi="Times New Roman" w:cs="Times New Roman"/>
        </w:rPr>
        <w:t>также</w:t>
      </w:r>
      <w:r w:rsidR="00B47A20" w:rsidRPr="00C812AF">
        <w:rPr>
          <w:rFonts w:ascii="Times New Roman" w:hAnsi="Times New Roman" w:cs="Times New Roman"/>
        </w:rPr>
        <w:t xml:space="preserve"> </w:t>
      </w:r>
      <w:r w:rsidRPr="00C812AF">
        <w:rPr>
          <w:rFonts w:ascii="Times New Roman" w:hAnsi="Times New Roman" w:cs="Times New Roman"/>
        </w:rPr>
        <w:t>родина</w:t>
      </w:r>
      <w:r w:rsidR="00B47A20" w:rsidRPr="00C812AF">
        <w:rPr>
          <w:rFonts w:ascii="Times New Roman" w:hAnsi="Times New Roman" w:cs="Times New Roman"/>
        </w:rPr>
        <w:t xml:space="preserve"> </w:t>
      </w:r>
      <w:r w:rsidRPr="00C812AF">
        <w:rPr>
          <w:rFonts w:ascii="Times New Roman" w:hAnsi="Times New Roman" w:cs="Times New Roman"/>
        </w:rPr>
        <w:t>древних</w:t>
      </w:r>
      <w:r w:rsidR="00B47A20" w:rsidRPr="00C812AF">
        <w:rPr>
          <w:rFonts w:ascii="Times New Roman" w:hAnsi="Times New Roman" w:cs="Times New Roman"/>
        </w:rPr>
        <w:t xml:space="preserve"> </w:t>
      </w:r>
      <w:r w:rsidRPr="00C812AF">
        <w:rPr>
          <w:rFonts w:ascii="Times New Roman" w:hAnsi="Times New Roman" w:cs="Times New Roman"/>
        </w:rPr>
        <w:t>цивилизаций, современный</w:t>
      </w:r>
      <w:r w:rsidR="00B47A20" w:rsidRPr="00C812AF">
        <w:rPr>
          <w:rFonts w:ascii="Times New Roman" w:hAnsi="Times New Roman" w:cs="Times New Roman"/>
        </w:rPr>
        <w:t xml:space="preserve"> </w:t>
      </w:r>
      <w:r w:rsidRPr="00C812AF">
        <w:rPr>
          <w:rFonts w:ascii="Times New Roman" w:hAnsi="Times New Roman" w:cs="Times New Roman"/>
        </w:rPr>
        <w:t>район</w:t>
      </w:r>
      <w:r w:rsidR="00B47A20" w:rsidRPr="00C812AF">
        <w:rPr>
          <w:rFonts w:ascii="Times New Roman" w:hAnsi="Times New Roman" w:cs="Times New Roman"/>
        </w:rPr>
        <w:t xml:space="preserve"> </w:t>
      </w:r>
      <w:r w:rsidRPr="00C812AF">
        <w:rPr>
          <w:rFonts w:ascii="Times New Roman" w:hAnsi="Times New Roman" w:cs="Times New Roman"/>
        </w:rPr>
        <w:t>добычи</w:t>
      </w:r>
      <w:r w:rsidR="00B47A20" w:rsidRPr="00C812AF">
        <w:rPr>
          <w:rFonts w:ascii="Times New Roman" w:hAnsi="Times New Roman" w:cs="Times New Roman"/>
        </w:rPr>
        <w:t xml:space="preserve"> </w:t>
      </w:r>
      <w:r w:rsidRPr="00C812AF">
        <w:rPr>
          <w:rFonts w:ascii="Times New Roman" w:hAnsi="Times New Roman" w:cs="Times New Roman"/>
        </w:rPr>
        <w:t>нефти</w:t>
      </w:r>
      <w:r w:rsidR="00B47A20" w:rsidRPr="00C812AF">
        <w:rPr>
          <w:rFonts w:ascii="Times New Roman" w:hAnsi="Times New Roman" w:cs="Times New Roman"/>
        </w:rPr>
        <w:t xml:space="preserve"> </w:t>
      </w:r>
      <w:r w:rsidRPr="00C812AF">
        <w:rPr>
          <w:rFonts w:ascii="Times New Roman" w:hAnsi="Times New Roman" w:cs="Times New Roman"/>
        </w:rPr>
        <w:t>и газа).</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Особенности</w:t>
      </w:r>
      <w:r w:rsidR="00C812AF" w:rsidRPr="00C812AF">
        <w:rPr>
          <w:rFonts w:ascii="Times New Roman" w:hAnsi="Times New Roman" w:cs="Times New Roman"/>
        </w:rPr>
        <w:t xml:space="preserve"> </w:t>
      </w:r>
      <w:r w:rsidRPr="00C812AF">
        <w:rPr>
          <w:rFonts w:ascii="Times New Roman" w:hAnsi="Times New Roman" w:cs="Times New Roman"/>
        </w:rPr>
        <w:t>стран</w:t>
      </w:r>
      <w:r w:rsidR="00C812AF" w:rsidRPr="00C812AF">
        <w:rPr>
          <w:rFonts w:ascii="Times New Roman" w:hAnsi="Times New Roman" w:cs="Times New Roman"/>
        </w:rPr>
        <w:t xml:space="preserve"> </w:t>
      </w:r>
      <w:r w:rsidRPr="00C812AF">
        <w:rPr>
          <w:rFonts w:ascii="Times New Roman" w:hAnsi="Times New Roman" w:cs="Times New Roman"/>
        </w:rPr>
        <w:t>Западной</w:t>
      </w:r>
      <w:r w:rsidR="00C812AF"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Центральной</w:t>
      </w:r>
      <w:r w:rsidR="00B47A20" w:rsidRPr="00C812AF">
        <w:rPr>
          <w:rFonts w:ascii="Times New Roman" w:hAnsi="Times New Roman" w:cs="Times New Roman"/>
        </w:rPr>
        <w:t xml:space="preserve"> </w:t>
      </w:r>
      <w:r w:rsidRPr="00C812AF">
        <w:rPr>
          <w:rFonts w:ascii="Times New Roman" w:hAnsi="Times New Roman" w:cs="Times New Roman"/>
        </w:rPr>
        <w:t>Африки(регион</w:t>
      </w:r>
      <w:r w:rsidR="00B47A20" w:rsidRPr="00C812AF">
        <w:rPr>
          <w:rFonts w:ascii="Times New Roman" w:hAnsi="Times New Roman" w:cs="Times New Roman"/>
        </w:rPr>
        <w:t xml:space="preserve"> </w:t>
      </w:r>
      <w:r w:rsidRPr="00C812AF">
        <w:rPr>
          <w:rFonts w:ascii="Times New Roman" w:hAnsi="Times New Roman" w:cs="Times New Roman"/>
        </w:rPr>
        <w:t>саванн</w:t>
      </w:r>
      <w:r w:rsidR="00B47A20" w:rsidRPr="00C812AF">
        <w:rPr>
          <w:rFonts w:ascii="Times New Roman" w:hAnsi="Times New Roman" w:cs="Times New Roman"/>
        </w:rPr>
        <w:t xml:space="preserve"> </w:t>
      </w:r>
      <w:r w:rsidRPr="00C812AF">
        <w:rPr>
          <w:rFonts w:ascii="Times New Roman" w:hAnsi="Times New Roman" w:cs="Times New Roman"/>
        </w:rPr>
        <w:t>и непроходимых</w:t>
      </w:r>
      <w:r w:rsidR="00B47A20" w:rsidRPr="00C812AF">
        <w:rPr>
          <w:rFonts w:ascii="Times New Roman" w:hAnsi="Times New Roman" w:cs="Times New Roman"/>
        </w:rPr>
        <w:t xml:space="preserve"> </w:t>
      </w:r>
      <w:r w:rsidRPr="00C812AF">
        <w:rPr>
          <w:rFonts w:ascii="Times New Roman" w:hAnsi="Times New Roman" w:cs="Times New Roman"/>
        </w:rPr>
        <w:t>гилей, с развитой охотой на</w:t>
      </w:r>
      <w:r w:rsidR="00B47A20" w:rsidRPr="00C812AF">
        <w:rPr>
          <w:rFonts w:ascii="Times New Roman" w:hAnsi="Times New Roman" w:cs="Times New Roman"/>
        </w:rPr>
        <w:t xml:space="preserve"> </w:t>
      </w:r>
      <w:r w:rsidRPr="00C812AF">
        <w:rPr>
          <w:rFonts w:ascii="Times New Roman" w:hAnsi="Times New Roman" w:cs="Times New Roman"/>
        </w:rPr>
        <w:t>диких животных,</w:t>
      </w:r>
      <w:r w:rsidR="00C812AF" w:rsidRPr="00C812AF">
        <w:rPr>
          <w:rFonts w:ascii="Times New Roman" w:hAnsi="Times New Roman" w:cs="Times New Roman"/>
        </w:rPr>
        <w:t xml:space="preserve"> </w:t>
      </w:r>
      <w:r w:rsidRPr="00C812AF">
        <w:rPr>
          <w:rFonts w:ascii="Times New Roman" w:hAnsi="Times New Roman" w:cs="Times New Roman"/>
        </w:rPr>
        <w:t>эксплуатация местного населения</w:t>
      </w:r>
      <w:r w:rsidR="00C812AF" w:rsidRPr="00C812AF">
        <w:rPr>
          <w:rFonts w:ascii="Times New Roman" w:hAnsi="Times New Roman" w:cs="Times New Roman"/>
        </w:rPr>
        <w:t xml:space="preserve"> </w:t>
      </w:r>
      <w:r w:rsidRPr="00C812AF">
        <w:rPr>
          <w:rFonts w:ascii="Times New Roman" w:hAnsi="Times New Roman" w:cs="Times New Roman"/>
        </w:rPr>
        <w:t>на плантациях</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при добыче полезных</w:t>
      </w:r>
      <w:r w:rsidR="00C812AF" w:rsidRPr="00C812AF">
        <w:rPr>
          <w:rFonts w:ascii="Times New Roman" w:hAnsi="Times New Roman" w:cs="Times New Roman"/>
        </w:rPr>
        <w:t xml:space="preserve"> </w:t>
      </w:r>
      <w:r w:rsidRPr="00C812AF">
        <w:rPr>
          <w:rFonts w:ascii="Times New Roman" w:hAnsi="Times New Roman" w:cs="Times New Roman"/>
        </w:rPr>
        <w:t>ископаемых).</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Особенности</w:t>
      </w:r>
      <w:r w:rsidR="00C812AF" w:rsidRPr="00C812AF">
        <w:rPr>
          <w:rFonts w:ascii="Times New Roman" w:hAnsi="Times New Roman" w:cs="Times New Roman"/>
        </w:rPr>
        <w:t xml:space="preserve"> </w:t>
      </w:r>
      <w:r w:rsidRPr="00C812AF">
        <w:rPr>
          <w:rFonts w:ascii="Times New Roman" w:hAnsi="Times New Roman" w:cs="Times New Roman"/>
        </w:rPr>
        <w:t>стран Восточной</w:t>
      </w:r>
      <w:r w:rsidR="00C812AF" w:rsidRPr="00C812AF">
        <w:rPr>
          <w:rFonts w:ascii="Times New Roman" w:hAnsi="Times New Roman" w:cs="Times New Roman"/>
        </w:rPr>
        <w:t xml:space="preserve"> </w:t>
      </w:r>
      <w:r w:rsidRPr="00C812AF">
        <w:rPr>
          <w:rFonts w:ascii="Times New Roman" w:hAnsi="Times New Roman" w:cs="Times New Roman"/>
        </w:rPr>
        <w:t>Африки</w:t>
      </w:r>
      <w:r w:rsidR="00C812AF" w:rsidRPr="00C812AF">
        <w:rPr>
          <w:rFonts w:ascii="Times New Roman" w:hAnsi="Times New Roman" w:cs="Times New Roman"/>
        </w:rPr>
        <w:t xml:space="preserve"> </w:t>
      </w:r>
      <w:r w:rsidRPr="00C812AF">
        <w:rPr>
          <w:rFonts w:ascii="Times New Roman" w:hAnsi="Times New Roman" w:cs="Times New Roman"/>
        </w:rPr>
        <w:t>(регион</w:t>
      </w:r>
      <w:r w:rsidR="00C812AF" w:rsidRPr="00C812AF">
        <w:rPr>
          <w:rFonts w:ascii="Times New Roman" w:hAnsi="Times New Roman" w:cs="Times New Roman"/>
        </w:rPr>
        <w:t xml:space="preserve"> </w:t>
      </w:r>
      <w:r w:rsidRPr="00C812AF">
        <w:rPr>
          <w:rFonts w:ascii="Times New Roman" w:hAnsi="Times New Roman" w:cs="Times New Roman"/>
        </w:rPr>
        <w:t>вулканов</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разломов, национальных</w:t>
      </w:r>
      <w:r w:rsidR="00C812AF" w:rsidRPr="00C812AF">
        <w:rPr>
          <w:rFonts w:ascii="Times New Roman" w:hAnsi="Times New Roman" w:cs="Times New Roman"/>
        </w:rPr>
        <w:t xml:space="preserve"> </w:t>
      </w:r>
      <w:r w:rsidRPr="00C812AF">
        <w:rPr>
          <w:rFonts w:ascii="Times New Roman" w:hAnsi="Times New Roman" w:cs="Times New Roman"/>
        </w:rPr>
        <w:t>парков,</w:t>
      </w:r>
      <w:r w:rsidR="00C812AF" w:rsidRPr="00C812AF">
        <w:rPr>
          <w:rFonts w:ascii="Times New Roman" w:hAnsi="Times New Roman" w:cs="Times New Roman"/>
        </w:rPr>
        <w:t xml:space="preserve"> </w:t>
      </w:r>
      <w:r w:rsidRPr="00C812AF">
        <w:rPr>
          <w:rFonts w:ascii="Times New Roman" w:hAnsi="Times New Roman" w:cs="Times New Roman"/>
        </w:rPr>
        <w:t>центр</w:t>
      </w:r>
      <w:r w:rsidR="00C812AF" w:rsidRPr="00C812AF">
        <w:rPr>
          <w:rFonts w:ascii="Times New Roman" w:hAnsi="Times New Roman" w:cs="Times New Roman"/>
        </w:rPr>
        <w:t xml:space="preserve"> </w:t>
      </w:r>
      <w:r w:rsidRPr="00C812AF">
        <w:rPr>
          <w:rFonts w:ascii="Times New Roman" w:hAnsi="Times New Roman" w:cs="Times New Roman"/>
        </w:rPr>
        <w:t>происхождения</w:t>
      </w:r>
      <w:r w:rsidR="00C812AF" w:rsidRPr="00C812AF">
        <w:rPr>
          <w:rFonts w:ascii="Times New Roman" w:hAnsi="Times New Roman" w:cs="Times New Roman"/>
        </w:rPr>
        <w:t xml:space="preserve"> </w:t>
      </w:r>
      <w:r w:rsidRPr="00C812AF">
        <w:rPr>
          <w:rFonts w:ascii="Times New Roman" w:hAnsi="Times New Roman" w:cs="Times New Roman"/>
        </w:rPr>
        <w:t>культурных растений</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древних государств).</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Особенности</w:t>
      </w:r>
      <w:r w:rsidR="00C812AF" w:rsidRPr="00C812AF">
        <w:rPr>
          <w:rFonts w:ascii="Times New Roman" w:hAnsi="Times New Roman" w:cs="Times New Roman"/>
        </w:rPr>
        <w:t xml:space="preserve"> </w:t>
      </w:r>
      <w:r w:rsidRPr="00C812AF">
        <w:rPr>
          <w:rFonts w:ascii="Times New Roman" w:hAnsi="Times New Roman" w:cs="Times New Roman"/>
        </w:rPr>
        <w:t>стран Южной</w:t>
      </w:r>
      <w:r w:rsidR="00C812AF" w:rsidRPr="00C812AF">
        <w:rPr>
          <w:rFonts w:ascii="Times New Roman" w:hAnsi="Times New Roman" w:cs="Times New Roman"/>
        </w:rPr>
        <w:t xml:space="preserve"> </w:t>
      </w:r>
      <w:r w:rsidRPr="00C812AF">
        <w:rPr>
          <w:rFonts w:ascii="Times New Roman" w:hAnsi="Times New Roman" w:cs="Times New Roman"/>
        </w:rPr>
        <w:t>Африки (регион</w:t>
      </w:r>
      <w:r w:rsidR="00C812AF" w:rsidRPr="00C812AF">
        <w:rPr>
          <w:rFonts w:ascii="Times New Roman" w:hAnsi="Times New Roman" w:cs="Times New Roman"/>
        </w:rPr>
        <w:t xml:space="preserve"> </w:t>
      </w:r>
      <w:r w:rsidRPr="00C812AF">
        <w:rPr>
          <w:rFonts w:ascii="Times New Roman" w:hAnsi="Times New Roman" w:cs="Times New Roman"/>
        </w:rPr>
        <w:t>гор причудливой</w:t>
      </w:r>
      <w:r w:rsidR="00C812AF" w:rsidRPr="00C812AF">
        <w:rPr>
          <w:rFonts w:ascii="Times New Roman" w:hAnsi="Times New Roman" w:cs="Times New Roman"/>
        </w:rPr>
        <w:t xml:space="preserve"> </w:t>
      </w:r>
      <w:r w:rsidRPr="00C812AF">
        <w:rPr>
          <w:rFonts w:ascii="Times New Roman" w:hAnsi="Times New Roman" w:cs="Times New Roman"/>
        </w:rPr>
        <w:t>формы</w:t>
      </w:r>
      <w:r w:rsidR="00C812AF" w:rsidRPr="00C812AF">
        <w:rPr>
          <w:rFonts w:ascii="Times New Roman" w:hAnsi="Times New Roman" w:cs="Times New Roman"/>
        </w:rPr>
        <w:t xml:space="preserve"> </w:t>
      </w:r>
      <w:r w:rsidRPr="00C812AF">
        <w:rPr>
          <w:rFonts w:ascii="Times New Roman" w:hAnsi="Times New Roman" w:cs="Times New Roman"/>
        </w:rPr>
        <w:t>и пустынь,</w:t>
      </w:r>
      <w:r w:rsidR="00C812AF" w:rsidRPr="00C812AF">
        <w:rPr>
          <w:rFonts w:ascii="Times New Roman" w:hAnsi="Times New Roman" w:cs="Times New Roman"/>
        </w:rPr>
        <w:t xml:space="preserve"> </w:t>
      </w:r>
      <w:r w:rsidRPr="00C812AF">
        <w:rPr>
          <w:rFonts w:ascii="Times New Roman" w:hAnsi="Times New Roman" w:cs="Times New Roman"/>
        </w:rPr>
        <w:t>с</w:t>
      </w:r>
      <w:r w:rsidR="00C812AF" w:rsidRPr="00C812AF">
        <w:rPr>
          <w:rFonts w:ascii="Times New Roman" w:hAnsi="Times New Roman" w:cs="Times New Roman"/>
        </w:rPr>
        <w:t xml:space="preserve"> </w:t>
      </w:r>
      <w:r w:rsidRPr="00C812AF">
        <w:rPr>
          <w:rFonts w:ascii="Times New Roman" w:hAnsi="Times New Roman" w:cs="Times New Roman"/>
        </w:rPr>
        <w:t>развитой мировой</w:t>
      </w:r>
      <w:r w:rsidR="00C812AF" w:rsidRPr="00C812AF">
        <w:rPr>
          <w:rFonts w:ascii="Times New Roman" w:hAnsi="Times New Roman" w:cs="Times New Roman"/>
        </w:rPr>
        <w:t xml:space="preserve"> </w:t>
      </w:r>
      <w:r w:rsidRPr="00C812AF">
        <w:rPr>
          <w:rFonts w:ascii="Times New Roman" w:hAnsi="Times New Roman" w:cs="Times New Roman"/>
        </w:rPr>
        <w:t>добычей</w:t>
      </w:r>
      <w:r w:rsidR="00C812AF" w:rsidRPr="00C812AF">
        <w:rPr>
          <w:rFonts w:ascii="Times New Roman" w:hAnsi="Times New Roman" w:cs="Times New Roman"/>
        </w:rPr>
        <w:t xml:space="preserve"> </w:t>
      </w:r>
      <w:r w:rsidRPr="00C812AF">
        <w:rPr>
          <w:rFonts w:ascii="Times New Roman" w:hAnsi="Times New Roman" w:cs="Times New Roman"/>
        </w:rPr>
        <w:t>алмазов</w:t>
      </w:r>
      <w:r w:rsidR="00C812AF" w:rsidRPr="00C812AF">
        <w:rPr>
          <w:rFonts w:ascii="Times New Roman" w:hAnsi="Times New Roman" w:cs="Times New Roman"/>
        </w:rPr>
        <w:t xml:space="preserve"> </w:t>
      </w:r>
      <w:r w:rsidRPr="00C812AF">
        <w:rPr>
          <w:rFonts w:ascii="Times New Roman" w:hAnsi="Times New Roman" w:cs="Times New Roman"/>
        </w:rPr>
        <w:t>и самой богатой страной континента (ЮАР)).</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Австралия</w:t>
      </w:r>
      <w:r w:rsidR="00C812AF" w:rsidRPr="00C812AF">
        <w:rPr>
          <w:rFonts w:ascii="Times New Roman" w:hAnsi="Times New Roman" w:cs="Times New Roman"/>
        </w:rPr>
        <w:t xml:space="preserve"> </w:t>
      </w:r>
      <w:r w:rsidRPr="00C812AF">
        <w:rPr>
          <w:rFonts w:ascii="Times New Roman" w:hAnsi="Times New Roman" w:cs="Times New Roman"/>
        </w:rPr>
        <w:t>и Океания.</w:t>
      </w:r>
      <w:r w:rsidR="00C812AF" w:rsidRPr="00C812AF">
        <w:rPr>
          <w:rFonts w:ascii="Times New Roman" w:hAnsi="Times New Roman" w:cs="Times New Roman"/>
        </w:rPr>
        <w:t xml:space="preserve"> </w:t>
      </w:r>
      <w:r w:rsidRPr="00C812AF">
        <w:rPr>
          <w:rFonts w:ascii="Times New Roman" w:hAnsi="Times New Roman" w:cs="Times New Roman"/>
        </w:rPr>
        <w:t>Географическое положение,</w:t>
      </w:r>
      <w:r w:rsidR="00C812AF" w:rsidRPr="00C812AF">
        <w:rPr>
          <w:rFonts w:ascii="Times New Roman" w:hAnsi="Times New Roman" w:cs="Times New Roman"/>
        </w:rPr>
        <w:t xml:space="preserve"> </w:t>
      </w:r>
      <w:r w:rsidRPr="00C812AF">
        <w:rPr>
          <w:rFonts w:ascii="Times New Roman" w:hAnsi="Times New Roman" w:cs="Times New Roman"/>
        </w:rPr>
        <w:t>история исследования, особенности</w:t>
      </w:r>
      <w:r w:rsidR="00C812AF" w:rsidRPr="00C812AF">
        <w:rPr>
          <w:rFonts w:ascii="Times New Roman" w:hAnsi="Times New Roman" w:cs="Times New Roman"/>
        </w:rPr>
        <w:t xml:space="preserve"> </w:t>
      </w:r>
      <w:r w:rsidRPr="00C812AF">
        <w:rPr>
          <w:rFonts w:ascii="Times New Roman" w:hAnsi="Times New Roman" w:cs="Times New Roman"/>
        </w:rPr>
        <w:t>природы</w:t>
      </w:r>
      <w:r w:rsidR="00C812AF" w:rsidRPr="00C812AF">
        <w:rPr>
          <w:rFonts w:ascii="Times New Roman" w:hAnsi="Times New Roman" w:cs="Times New Roman"/>
        </w:rPr>
        <w:t xml:space="preserve"> </w:t>
      </w:r>
      <w:r w:rsidRPr="00C812AF">
        <w:rPr>
          <w:rFonts w:ascii="Times New Roman" w:hAnsi="Times New Roman" w:cs="Times New Roman"/>
        </w:rPr>
        <w:t>материка. Эндемики.</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Австралийский Союз</w:t>
      </w:r>
      <w:r w:rsidR="00B47A20" w:rsidRPr="00C812AF">
        <w:rPr>
          <w:rFonts w:ascii="Times New Roman" w:hAnsi="Times New Roman" w:cs="Times New Roman"/>
        </w:rPr>
        <w:t xml:space="preserve"> </w:t>
      </w:r>
      <w:r w:rsidRPr="00C812AF">
        <w:rPr>
          <w:rFonts w:ascii="Times New Roman" w:hAnsi="Times New Roman" w:cs="Times New Roman"/>
        </w:rPr>
        <w:t>(географический</w:t>
      </w:r>
      <w:r w:rsidR="00B47A20" w:rsidRPr="00C812AF">
        <w:rPr>
          <w:rFonts w:ascii="Times New Roman" w:hAnsi="Times New Roman" w:cs="Times New Roman"/>
        </w:rPr>
        <w:t xml:space="preserve"> </w:t>
      </w:r>
      <w:r w:rsidRPr="00C812AF">
        <w:rPr>
          <w:rFonts w:ascii="Times New Roman" w:hAnsi="Times New Roman" w:cs="Times New Roman"/>
        </w:rPr>
        <w:t>уникум–страна-материк;</w:t>
      </w:r>
      <w:r w:rsidR="00B47A20" w:rsidRPr="00C812AF">
        <w:rPr>
          <w:rFonts w:ascii="Times New Roman" w:hAnsi="Times New Roman" w:cs="Times New Roman"/>
        </w:rPr>
        <w:t xml:space="preserve"> </w:t>
      </w:r>
      <w:r w:rsidRPr="00C812AF">
        <w:rPr>
          <w:rFonts w:ascii="Times New Roman" w:hAnsi="Times New Roman" w:cs="Times New Roman"/>
        </w:rPr>
        <w:t>самый маленький</w:t>
      </w:r>
      <w:r w:rsidR="00B47A20" w:rsidRPr="00C812AF">
        <w:rPr>
          <w:rFonts w:ascii="Times New Roman" w:hAnsi="Times New Roman" w:cs="Times New Roman"/>
        </w:rPr>
        <w:t xml:space="preserve"> </w:t>
      </w:r>
      <w:r w:rsidRPr="00C812AF">
        <w:rPr>
          <w:rFonts w:ascii="Times New Roman" w:hAnsi="Times New Roman" w:cs="Times New Roman"/>
        </w:rPr>
        <w:t>материк, но</w:t>
      </w:r>
      <w:r w:rsidR="00B47A20" w:rsidRPr="00C812AF">
        <w:rPr>
          <w:rFonts w:ascii="Times New Roman" w:hAnsi="Times New Roman" w:cs="Times New Roman"/>
        </w:rPr>
        <w:t xml:space="preserve"> </w:t>
      </w:r>
      <w:r w:rsidRPr="00C812AF">
        <w:rPr>
          <w:rFonts w:ascii="Times New Roman" w:hAnsi="Times New Roman" w:cs="Times New Roman"/>
        </w:rPr>
        <w:t>одна из крупнейших</w:t>
      </w:r>
      <w:r w:rsidR="00B47A20" w:rsidRPr="00C812AF">
        <w:rPr>
          <w:rFonts w:ascii="Times New Roman" w:hAnsi="Times New Roman" w:cs="Times New Roman"/>
        </w:rPr>
        <w:t xml:space="preserve"> </w:t>
      </w:r>
      <w:r w:rsidRPr="00C812AF">
        <w:rPr>
          <w:rFonts w:ascii="Times New Roman" w:hAnsi="Times New Roman" w:cs="Times New Roman"/>
        </w:rPr>
        <w:t>по</w:t>
      </w:r>
      <w:r w:rsidR="00B47A20" w:rsidRPr="00C812AF">
        <w:rPr>
          <w:rFonts w:ascii="Times New Roman" w:hAnsi="Times New Roman" w:cs="Times New Roman"/>
        </w:rPr>
        <w:t xml:space="preserve"> </w:t>
      </w:r>
      <w:r w:rsidRPr="00C812AF">
        <w:rPr>
          <w:rFonts w:ascii="Times New Roman" w:hAnsi="Times New Roman" w:cs="Times New Roman"/>
        </w:rPr>
        <w:t>территории</w:t>
      </w:r>
      <w:r w:rsidR="00B47A20" w:rsidRPr="00C812AF">
        <w:rPr>
          <w:rFonts w:ascii="Times New Roman" w:hAnsi="Times New Roman" w:cs="Times New Roman"/>
        </w:rPr>
        <w:t xml:space="preserve"> </w:t>
      </w:r>
      <w:r w:rsidRPr="00C812AF">
        <w:rPr>
          <w:rFonts w:ascii="Times New Roman" w:hAnsi="Times New Roman" w:cs="Times New Roman"/>
        </w:rPr>
        <w:t>стран</w:t>
      </w:r>
      <w:r w:rsidR="00B47A20" w:rsidRPr="00C812AF">
        <w:rPr>
          <w:rFonts w:ascii="Times New Roman" w:hAnsi="Times New Roman" w:cs="Times New Roman"/>
        </w:rPr>
        <w:t xml:space="preserve"> </w:t>
      </w:r>
      <w:r w:rsidRPr="00C812AF">
        <w:rPr>
          <w:rFonts w:ascii="Times New Roman" w:hAnsi="Times New Roman" w:cs="Times New Roman"/>
        </w:rPr>
        <w:t>мира; выделение</w:t>
      </w:r>
      <w:r w:rsidR="00B47A20" w:rsidRPr="00C812AF">
        <w:rPr>
          <w:rFonts w:ascii="Times New Roman" w:hAnsi="Times New Roman" w:cs="Times New Roman"/>
        </w:rPr>
        <w:t xml:space="preserve"> </w:t>
      </w:r>
      <w:r w:rsidRPr="00C812AF">
        <w:rPr>
          <w:rFonts w:ascii="Times New Roman" w:hAnsi="Times New Roman" w:cs="Times New Roman"/>
        </w:rPr>
        <w:t>особого</w:t>
      </w:r>
      <w:r w:rsidR="00B47A20" w:rsidRPr="00C812AF">
        <w:rPr>
          <w:rFonts w:ascii="Times New Roman" w:hAnsi="Times New Roman" w:cs="Times New Roman"/>
        </w:rPr>
        <w:t xml:space="preserve"> </w:t>
      </w:r>
      <w:r w:rsidRPr="00C812AF">
        <w:rPr>
          <w:rFonts w:ascii="Times New Roman" w:hAnsi="Times New Roman" w:cs="Times New Roman"/>
        </w:rPr>
        <w:t>культурного</w:t>
      </w:r>
      <w:r w:rsidR="00B47A20" w:rsidRPr="00C812AF">
        <w:rPr>
          <w:rFonts w:ascii="Times New Roman" w:hAnsi="Times New Roman" w:cs="Times New Roman"/>
        </w:rPr>
        <w:t xml:space="preserve"> </w:t>
      </w:r>
      <w:r w:rsidRPr="00C812AF">
        <w:rPr>
          <w:rFonts w:ascii="Times New Roman" w:hAnsi="Times New Roman" w:cs="Times New Roman"/>
        </w:rPr>
        <w:t>типа австралийско-новозеландского</w:t>
      </w:r>
      <w:r w:rsidR="00B47A20" w:rsidRPr="00C812AF">
        <w:rPr>
          <w:rFonts w:ascii="Times New Roman" w:hAnsi="Times New Roman" w:cs="Times New Roman"/>
        </w:rPr>
        <w:t xml:space="preserve"> </w:t>
      </w:r>
      <w:r w:rsidRPr="00C812AF">
        <w:rPr>
          <w:rFonts w:ascii="Times New Roman" w:hAnsi="Times New Roman" w:cs="Times New Roman"/>
        </w:rPr>
        <w:t>города, отсутствие</w:t>
      </w:r>
      <w:r w:rsidR="00B47A20" w:rsidRPr="00C812AF">
        <w:rPr>
          <w:rFonts w:ascii="Times New Roman" w:hAnsi="Times New Roman" w:cs="Times New Roman"/>
        </w:rPr>
        <w:t xml:space="preserve"> </w:t>
      </w:r>
      <w:r w:rsidRPr="00C812AF">
        <w:rPr>
          <w:rFonts w:ascii="Times New Roman" w:hAnsi="Times New Roman" w:cs="Times New Roman"/>
        </w:rPr>
        <w:t>соседства</w:t>
      </w:r>
      <w:r w:rsidR="00B47A20" w:rsidRPr="00C812AF">
        <w:rPr>
          <w:rFonts w:ascii="Times New Roman" w:hAnsi="Times New Roman" w:cs="Times New Roman"/>
        </w:rPr>
        <w:t xml:space="preserve"> </w:t>
      </w:r>
      <w:r w:rsidRPr="00C812AF">
        <w:rPr>
          <w:rFonts w:ascii="Times New Roman" w:hAnsi="Times New Roman" w:cs="Times New Roman"/>
        </w:rPr>
        <w:t>отсталых</w:t>
      </w:r>
      <w:r w:rsidR="00B47A20" w:rsidRPr="00C812AF">
        <w:rPr>
          <w:rFonts w:ascii="Times New Roman" w:hAnsi="Times New Roman" w:cs="Times New Roman"/>
        </w:rPr>
        <w:t xml:space="preserve"> </w:t>
      </w:r>
      <w:r w:rsidRPr="00C812AF">
        <w:rPr>
          <w:rFonts w:ascii="Times New Roman" w:hAnsi="Times New Roman" w:cs="Times New Roman"/>
        </w:rPr>
        <w:t>и развитых</w:t>
      </w:r>
      <w:r w:rsidR="00B47A20" w:rsidRPr="00C812AF">
        <w:rPr>
          <w:rFonts w:ascii="Times New Roman" w:hAnsi="Times New Roman" w:cs="Times New Roman"/>
        </w:rPr>
        <w:t xml:space="preserve"> </w:t>
      </w:r>
      <w:r w:rsidRPr="00C812AF">
        <w:rPr>
          <w:rFonts w:ascii="Times New Roman" w:hAnsi="Times New Roman" w:cs="Times New Roman"/>
        </w:rPr>
        <w:t>территорий, слабосвязанных друг</w:t>
      </w:r>
      <w:r w:rsidR="00B47A20" w:rsidRPr="00C812AF">
        <w:rPr>
          <w:rFonts w:ascii="Times New Roman" w:hAnsi="Times New Roman" w:cs="Times New Roman"/>
        </w:rPr>
        <w:t xml:space="preserve"> </w:t>
      </w:r>
      <w:r w:rsidRPr="00C812AF">
        <w:rPr>
          <w:rFonts w:ascii="Times New Roman" w:hAnsi="Times New Roman" w:cs="Times New Roman"/>
        </w:rPr>
        <w:t>с другом;</w:t>
      </w:r>
      <w:r w:rsidR="00B47A20" w:rsidRPr="00C812AF">
        <w:rPr>
          <w:rFonts w:ascii="Times New Roman" w:hAnsi="Times New Roman" w:cs="Times New Roman"/>
        </w:rPr>
        <w:t xml:space="preserve"> </w:t>
      </w:r>
      <w:r w:rsidRPr="00C812AF">
        <w:rPr>
          <w:rFonts w:ascii="Times New Roman" w:hAnsi="Times New Roman" w:cs="Times New Roman"/>
        </w:rPr>
        <w:t>высокоразвитая экономика страны</w:t>
      </w:r>
      <w:r w:rsidR="00B47A20" w:rsidRPr="00C812AF">
        <w:rPr>
          <w:rFonts w:ascii="Times New Roman" w:hAnsi="Times New Roman" w:cs="Times New Roman"/>
        </w:rPr>
        <w:t xml:space="preserve"> </w:t>
      </w:r>
      <w:r w:rsidRPr="00C812AF">
        <w:rPr>
          <w:rFonts w:ascii="Times New Roman" w:hAnsi="Times New Roman" w:cs="Times New Roman"/>
        </w:rPr>
        <w:t>основывается на</w:t>
      </w:r>
      <w:r w:rsidR="00B47A20" w:rsidRPr="00C812AF">
        <w:rPr>
          <w:rFonts w:ascii="Times New Roman" w:hAnsi="Times New Roman" w:cs="Times New Roman"/>
        </w:rPr>
        <w:t xml:space="preserve"> </w:t>
      </w:r>
      <w:r w:rsidRPr="00C812AF">
        <w:rPr>
          <w:rFonts w:ascii="Times New Roman" w:hAnsi="Times New Roman" w:cs="Times New Roman"/>
        </w:rPr>
        <w:t>своих</w:t>
      </w:r>
      <w:r w:rsidR="00B47A20" w:rsidRPr="00C812AF">
        <w:rPr>
          <w:rFonts w:ascii="Times New Roman" w:hAnsi="Times New Roman" w:cs="Times New Roman"/>
        </w:rPr>
        <w:t xml:space="preserve"> </w:t>
      </w:r>
      <w:r w:rsidRPr="00C812AF">
        <w:rPr>
          <w:rFonts w:ascii="Times New Roman" w:hAnsi="Times New Roman" w:cs="Times New Roman"/>
        </w:rPr>
        <w:t>ресурсах).</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Океания</w:t>
      </w:r>
      <w:r w:rsidR="00B47A20" w:rsidRPr="00C812AF">
        <w:rPr>
          <w:rFonts w:ascii="Times New Roman" w:hAnsi="Times New Roman" w:cs="Times New Roman"/>
        </w:rPr>
        <w:t xml:space="preserve"> </w:t>
      </w:r>
      <w:r w:rsidRPr="00C812AF">
        <w:rPr>
          <w:rFonts w:ascii="Times New Roman" w:hAnsi="Times New Roman" w:cs="Times New Roman"/>
        </w:rPr>
        <w:t>(уникальное</w:t>
      </w:r>
      <w:r w:rsidR="00B47A20" w:rsidRPr="00C812AF">
        <w:rPr>
          <w:rFonts w:ascii="Times New Roman" w:hAnsi="Times New Roman" w:cs="Times New Roman"/>
        </w:rPr>
        <w:t xml:space="preserve"> </w:t>
      </w:r>
      <w:r w:rsidRPr="00C812AF">
        <w:rPr>
          <w:rFonts w:ascii="Times New Roman" w:hAnsi="Times New Roman" w:cs="Times New Roman"/>
        </w:rPr>
        <w:t>природное</w:t>
      </w:r>
      <w:r w:rsidR="00B47A20" w:rsidRPr="00C812AF">
        <w:rPr>
          <w:rFonts w:ascii="Times New Roman" w:hAnsi="Times New Roman" w:cs="Times New Roman"/>
        </w:rPr>
        <w:t xml:space="preserve"> </w:t>
      </w:r>
      <w:r w:rsidRPr="00C812AF">
        <w:rPr>
          <w:rFonts w:ascii="Times New Roman" w:hAnsi="Times New Roman" w:cs="Times New Roman"/>
        </w:rPr>
        <w:t>образование–крупнейшее</w:t>
      </w:r>
      <w:r w:rsidR="00B47A20" w:rsidRPr="00C812AF">
        <w:rPr>
          <w:rFonts w:ascii="Times New Roman" w:hAnsi="Times New Roman" w:cs="Times New Roman"/>
        </w:rPr>
        <w:t xml:space="preserve"> </w:t>
      </w:r>
      <w:r w:rsidRPr="00C812AF">
        <w:rPr>
          <w:rFonts w:ascii="Times New Roman" w:hAnsi="Times New Roman" w:cs="Times New Roman"/>
        </w:rPr>
        <w:t>в мире скопление островов;</w:t>
      </w:r>
      <w:r w:rsidR="00B47A20" w:rsidRPr="00C812AF">
        <w:rPr>
          <w:rFonts w:ascii="Times New Roman" w:hAnsi="Times New Roman" w:cs="Times New Roman"/>
        </w:rPr>
        <w:t xml:space="preserve"> </w:t>
      </w:r>
      <w:r w:rsidRPr="00C812AF">
        <w:rPr>
          <w:rFonts w:ascii="Times New Roman" w:hAnsi="Times New Roman" w:cs="Times New Roman"/>
        </w:rPr>
        <w:t>специфические особенности</w:t>
      </w:r>
      <w:r w:rsidR="00B47A20" w:rsidRPr="00C812AF">
        <w:rPr>
          <w:rFonts w:ascii="Times New Roman" w:hAnsi="Times New Roman" w:cs="Times New Roman"/>
        </w:rPr>
        <w:t xml:space="preserve"> </w:t>
      </w:r>
      <w:r w:rsidRPr="00C812AF">
        <w:rPr>
          <w:rFonts w:ascii="Times New Roman" w:hAnsi="Times New Roman" w:cs="Times New Roman"/>
        </w:rPr>
        <w:t>трех</w:t>
      </w:r>
      <w:r w:rsidR="00B47A20" w:rsidRPr="00C812AF">
        <w:rPr>
          <w:rFonts w:ascii="Times New Roman" w:hAnsi="Times New Roman" w:cs="Times New Roman"/>
        </w:rPr>
        <w:t xml:space="preserve"> </w:t>
      </w:r>
      <w:r w:rsidRPr="00C812AF">
        <w:rPr>
          <w:rFonts w:ascii="Times New Roman" w:hAnsi="Times New Roman" w:cs="Times New Roman"/>
        </w:rPr>
        <w:t>островных</w:t>
      </w:r>
      <w:r w:rsidR="00B47A20" w:rsidRPr="00C812AF">
        <w:rPr>
          <w:rFonts w:ascii="Times New Roman" w:hAnsi="Times New Roman" w:cs="Times New Roman"/>
        </w:rPr>
        <w:t xml:space="preserve"> </w:t>
      </w:r>
      <w:r w:rsidRPr="00C812AF">
        <w:rPr>
          <w:rFonts w:ascii="Times New Roman" w:hAnsi="Times New Roman" w:cs="Times New Roman"/>
        </w:rPr>
        <w:t>групп: Меланезия–«черные острова» (так как проживающие</w:t>
      </w:r>
      <w:r w:rsidR="00B47A20" w:rsidRPr="00C812AF">
        <w:rPr>
          <w:rFonts w:ascii="Times New Roman" w:hAnsi="Times New Roman" w:cs="Times New Roman"/>
        </w:rPr>
        <w:t xml:space="preserve"> </w:t>
      </w:r>
      <w:r w:rsidRPr="00C812AF">
        <w:rPr>
          <w:rFonts w:ascii="Times New Roman" w:hAnsi="Times New Roman" w:cs="Times New Roman"/>
        </w:rPr>
        <w:t>здесь папуасы</w:t>
      </w:r>
      <w:r w:rsidR="00B47A20" w:rsidRPr="00C812AF">
        <w:rPr>
          <w:rFonts w:ascii="Times New Roman" w:hAnsi="Times New Roman" w:cs="Times New Roman"/>
        </w:rPr>
        <w:t xml:space="preserve"> </w:t>
      </w:r>
      <w:r w:rsidRPr="00C812AF">
        <w:rPr>
          <w:rFonts w:ascii="Times New Roman" w:hAnsi="Times New Roman" w:cs="Times New Roman"/>
        </w:rPr>
        <w:t xml:space="preserve">и </w:t>
      </w:r>
      <w:r w:rsidRPr="00C812AF">
        <w:rPr>
          <w:rFonts w:ascii="Times New Roman" w:hAnsi="Times New Roman" w:cs="Times New Roman"/>
        </w:rPr>
        <w:lastRenderedPageBreak/>
        <w:t>меланезийцы имею</w:t>
      </w:r>
      <w:r w:rsidR="00B47A20" w:rsidRPr="00C812AF">
        <w:rPr>
          <w:rFonts w:ascii="Times New Roman" w:hAnsi="Times New Roman" w:cs="Times New Roman"/>
        </w:rPr>
        <w:t xml:space="preserve"> </w:t>
      </w:r>
      <w:r w:rsidRPr="00C812AF">
        <w:rPr>
          <w:rFonts w:ascii="Times New Roman" w:hAnsi="Times New Roman" w:cs="Times New Roman"/>
        </w:rPr>
        <w:t>т</w:t>
      </w:r>
      <w:r w:rsidR="00B47A20" w:rsidRPr="00C812AF">
        <w:rPr>
          <w:rFonts w:ascii="Times New Roman" w:hAnsi="Times New Roman" w:cs="Times New Roman"/>
        </w:rPr>
        <w:t xml:space="preserve"> </w:t>
      </w:r>
      <w:r w:rsidRPr="00C812AF">
        <w:rPr>
          <w:rFonts w:ascii="Times New Roman" w:hAnsi="Times New Roman" w:cs="Times New Roman"/>
        </w:rPr>
        <w:t>более</w:t>
      </w:r>
      <w:r w:rsidR="00B47A20" w:rsidRPr="00C812AF">
        <w:rPr>
          <w:rFonts w:ascii="Times New Roman" w:hAnsi="Times New Roman" w:cs="Times New Roman"/>
        </w:rPr>
        <w:t xml:space="preserve"> </w:t>
      </w:r>
      <w:r w:rsidRPr="00C812AF">
        <w:rPr>
          <w:rFonts w:ascii="Times New Roman" w:hAnsi="Times New Roman" w:cs="Times New Roman"/>
        </w:rPr>
        <w:t>темную</w:t>
      </w:r>
      <w:r w:rsidR="00B47A20" w:rsidRPr="00C812AF">
        <w:rPr>
          <w:rFonts w:ascii="Times New Roman" w:hAnsi="Times New Roman" w:cs="Times New Roman"/>
        </w:rPr>
        <w:t xml:space="preserve"> </w:t>
      </w:r>
      <w:r w:rsidRPr="00C812AF">
        <w:rPr>
          <w:rFonts w:ascii="Times New Roman" w:hAnsi="Times New Roman" w:cs="Times New Roman"/>
        </w:rPr>
        <w:t>кожу по</w:t>
      </w:r>
      <w:r w:rsidR="00B47A20" w:rsidRPr="00C812AF">
        <w:rPr>
          <w:rFonts w:ascii="Times New Roman" w:hAnsi="Times New Roman" w:cs="Times New Roman"/>
        </w:rPr>
        <w:t xml:space="preserve"> </w:t>
      </w:r>
      <w:r w:rsidRPr="00C812AF">
        <w:rPr>
          <w:rFonts w:ascii="Times New Roman" w:hAnsi="Times New Roman" w:cs="Times New Roman"/>
        </w:rPr>
        <w:t>сравнению</w:t>
      </w:r>
      <w:r w:rsidR="00B47A20" w:rsidRPr="00C812AF">
        <w:rPr>
          <w:rFonts w:ascii="Times New Roman" w:hAnsi="Times New Roman" w:cs="Times New Roman"/>
        </w:rPr>
        <w:t xml:space="preserve"> </w:t>
      </w:r>
      <w:r w:rsidRPr="00C812AF">
        <w:rPr>
          <w:rFonts w:ascii="Times New Roman" w:hAnsi="Times New Roman" w:cs="Times New Roman"/>
        </w:rPr>
        <w:t>с другими</w:t>
      </w:r>
      <w:r w:rsidR="00B47A20" w:rsidRPr="00C812AF">
        <w:rPr>
          <w:rFonts w:ascii="Times New Roman" w:hAnsi="Times New Roman" w:cs="Times New Roman"/>
        </w:rPr>
        <w:t xml:space="preserve"> </w:t>
      </w:r>
      <w:r w:rsidRPr="00C812AF">
        <w:rPr>
          <w:rFonts w:ascii="Times New Roman" w:hAnsi="Times New Roman" w:cs="Times New Roman"/>
        </w:rPr>
        <w:t>жителями Океании),Микронезия</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Полинезия–«маленькие» и</w:t>
      </w:r>
      <w:r w:rsidR="00B47A20" w:rsidRPr="00C812AF">
        <w:rPr>
          <w:rFonts w:ascii="Times New Roman" w:hAnsi="Times New Roman" w:cs="Times New Roman"/>
        </w:rPr>
        <w:t xml:space="preserve"> </w:t>
      </w:r>
      <w:r w:rsidRPr="00C812AF">
        <w:rPr>
          <w:rFonts w:ascii="Times New Roman" w:hAnsi="Times New Roman" w:cs="Times New Roman"/>
        </w:rPr>
        <w:t>«многочисленные острова»).</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Южная</w:t>
      </w:r>
      <w:r w:rsidR="00B47A20" w:rsidRPr="00C812AF">
        <w:rPr>
          <w:rFonts w:ascii="Times New Roman" w:hAnsi="Times New Roman" w:cs="Times New Roman"/>
        </w:rPr>
        <w:t xml:space="preserve"> </w:t>
      </w:r>
      <w:r w:rsidRPr="00C812AF">
        <w:rPr>
          <w:rFonts w:ascii="Times New Roman" w:hAnsi="Times New Roman" w:cs="Times New Roman"/>
        </w:rPr>
        <w:t>Америка.</w:t>
      </w:r>
      <w:r w:rsidR="00B47A20" w:rsidRPr="00C812AF">
        <w:rPr>
          <w:rFonts w:ascii="Times New Roman" w:hAnsi="Times New Roman" w:cs="Times New Roman"/>
        </w:rPr>
        <w:t xml:space="preserve"> </w:t>
      </w:r>
      <w:r w:rsidRPr="00C812AF">
        <w:rPr>
          <w:rFonts w:ascii="Times New Roman" w:hAnsi="Times New Roman" w:cs="Times New Roman"/>
        </w:rPr>
        <w:t>Географическое положение,</w:t>
      </w:r>
      <w:r w:rsidR="00B47A20" w:rsidRPr="00C812AF">
        <w:rPr>
          <w:rFonts w:ascii="Times New Roman" w:hAnsi="Times New Roman" w:cs="Times New Roman"/>
        </w:rPr>
        <w:t xml:space="preserve"> </w:t>
      </w:r>
      <w:r w:rsidRPr="00C812AF">
        <w:rPr>
          <w:rFonts w:ascii="Times New Roman" w:hAnsi="Times New Roman" w:cs="Times New Roman"/>
        </w:rPr>
        <w:t>история</w:t>
      </w:r>
      <w:r w:rsidR="00B47A20" w:rsidRPr="00C812AF">
        <w:rPr>
          <w:rFonts w:ascii="Times New Roman" w:hAnsi="Times New Roman" w:cs="Times New Roman"/>
        </w:rPr>
        <w:t xml:space="preserve"> </w:t>
      </w:r>
      <w:r w:rsidRPr="00C812AF">
        <w:rPr>
          <w:rFonts w:ascii="Times New Roman" w:hAnsi="Times New Roman" w:cs="Times New Roman"/>
        </w:rPr>
        <w:t>исследования и особенности рельефа</w:t>
      </w:r>
      <w:r w:rsidR="00B47A20" w:rsidRPr="00C812AF">
        <w:rPr>
          <w:rFonts w:ascii="Times New Roman" w:hAnsi="Times New Roman" w:cs="Times New Roman"/>
        </w:rPr>
        <w:t xml:space="preserve"> </w:t>
      </w:r>
      <w:r w:rsidRPr="00C812AF">
        <w:rPr>
          <w:rFonts w:ascii="Times New Roman" w:hAnsi="Times New Roman" w:cs="Times New Roman"/>
        </w:rPr>
        <w:t>материка.</w:t>
      </w:r>
      <w:r w:rsidR="00B47A20" w:rsidRPr="00C812AF">
        <w:rPr>
          <w:rFonts w:ascii="Times New Roman" w:hAnsi="Times New Roman" w:cs="Times New Roman"/>
        </w:rPr>
        <w:t xml:space="preserve"> </w:t>
      </w:r>
      <w:r w:rsidRPr="00C812AF">
        <w:rPr>
          <w:rFonts w:ascii="Times New Roman" w:hAnsi="Times New Roman" w:cs="Times New Roman"/>
        </w:rPr>
        <w:t>Климат и</w:t>
      </w:r>
      <w:r w:rsidR="00B47A20" w:rsidRPr="00C812AF">
        <w:rPr>
          <w:rFonts w:ascii="Times New Roman" w:hAnsi="Times New Roman" w:cs="Times New Roman"/>
        </w:rPr>
        <w:t xml:space="preserve"> </w:t>
      </w:r>
      <w:r w:rsidRPr="00C812AF">
        <w:rPr>
          <w:rFonts w:ascii="Times New Roman" w:hAnsi="Times New Roman" w:cs="Times New Roman"/>
        </w:rPr>
        <w:t>внутренние</w:t>
      </w:r>
      <w:r w:rsidR="00B47A20" w:rsidRPr="00C812AF">
        <w:rPr>
          <w:rFonts w:ascii="Times New Roman" w:hAnsi="Times New Roman" w:cs="Times New Roman"/>
        </w:rPr>
        <w:t xml:space="preserve"> </w:t>
      </w:r>
      <w:r w:rsidRPr="00C812AF">
        <w:rPr>
          <w:rFonts w:ascii="Times New Roman" w:hAnsi="Times New Roman" w:cs="Times New Roman"/>
        </w:rPr>
        <w:t>воды.</w:t>
      </w:r>
      <w:r w:rsidR="00B47A20" w:rsidRPr="00C812AF">
        <w:rPr>
          <w:rFonts w:ascii="Times New Roman" w:hAnsi="Times New Roman" w:cs="Times New Roman"/>
        </w:rPr>
        <w:t xml:space="preserve"> </w:t>
      </w:r>
      <w:r w:rsidRPr="00C812AF">
        <w:rPr>
          <w:rFonts w:ascii="Times New Roman" w:hAnsi="Times New Roman" w:cs="Times New Roman"/>
        </w:rPr>
        <w:t>Южная</w:t>
      </w:r>
      <w:r w:rsidR="00B47A20" w:rsidRPr="00C812AF">
        <w:rPr>
          <w:rFonts w:ascii="Times New Roman" w:hAnsi="Times New Roman" w:cs="Times New Roman"/>
        </w:rPr>
        <w:t xml:space="preserve"> </w:t>
      </w:r>
      <w:r w:rsidRPr="00C812AF">
        <w:rPr>
          <w:rFonts w:ascii="Times New Roman" w:hAnsi="Times New Roman" w:cs="Times New Roman"/>
        </w:rPr>
        <w:t>Америка– самый</w:t>
      </w:r>
      <w:r w:rsidR="00B47A20" w:rsidRPr="00C812AF">
        <w:rPr>
          <w:rFonts w:ascii="Times New Roman" w:hAnsi="Times New Roman" w:cs="Times New Roman"/>
        </w:rPr>
        <w:t xml:space="preserve"> </w:t>
      </w:r>
      <w:r w:rsidRPr="00C812AF">
        <w:rPr>
          <w:rFonts w:ascii="Times New Roman" w:hAnsi="Times New Roman" w:cs="Times New Roman"/>
        </w:rPr>
        <w:t>влажный</w:t>
      </w:r>
      <w:r w:rsidR="00B47A20" w:rsidRPr="00C812AF">
        <w:rPr>
          <w:rFonts w:ascii="Times New Roman" w:hAnsi="Times New Roman" w:cs="Times New Roman"/>
        </w:rPr>
        <w:t xml:space="preserve"> </w:t>
      </w:r>
      <w:r w:rsidRPr="00C812AF">
        <w:rPr>
          <w:rFonts w:ascii="Times New Roman" w:hAnsi="Times New Roman" w:cs="Times New Roman"/>
        </w:rPr>
        <w:t>материк.</w:t>
      </w:r>
      <w:r w:rsidR="00B47A20" w:rsidRPr="00C812AF">
        <w:rPr>
          <w:rFonts w:ascii="Times New Roman" w:hAnsi="Times New Roman" w:cs="Times New Roman"/>
        </w:rPr>
        <w:t xml:space="preserve"> </w:t>
      </w:r>
      <w:r w:rsidRPr="00C812AF">
        <w:rPr>
          <w:rFonts w:ascii="Times New Roman" w:hAnsi="Times New Roman" w:cs="Times New Roman"/>
        </w:rPr>
        <w:t>Природные зоны. Высотная поясность Анд. Эндемики. Изменение природы.</w:t>
      </w:r>
      <w:r w:rsidR="00B47A20" w:rsidRPr="00C812AF">
        <w:rPr>
          <w:rFonts w:ascii="Times New Roman" w:hAnsi="Times New Roman" w:cs="Times New Roman"/>
        </w:rPr>
        <w:t xml:space="preserve"> </w:t>
      </w:r>
      <w:r w:rsidRPr="00C812AF">
        <w:rPr>
          <w:rFonts w:ascii="Times New Roman" w:hAnsi="Times New Roman" w:cs="Times New Roman"/>
        </w:rPr>
        <w:t>Население Южной</w:t>
      </w:r>
      <w:r w:rsidR="00B47A20" w:rsidRPr="00C812AF">
        <w:rPr>
          <w:rFonts w:ascii="Times New Roman" w:hAnsi="Times New Roman" w:cs="Times New Roman"/>
        </w:rPr>
        <w:t xml:space="preserve"> </w:t>
      </w:r>
      <w:r w:rsidRPr="00C812AF">
        <w:rPr>
          <w:rFonts w:ascii="Times New Roman" w:hAnsi="Times New Roman" w:cs="Times New Roman"/>
        </w:rPr>
        <w:t>Америки(влияние испанской и</w:t>
      </w:r>
      <w:r w:rsidR="00B47A20" w:rsidRPr="00C812AF">
        <w:rPr>
          <w:rFonts w:ascii="Times New Roman" w:hAnsi="Times New Roman" w:cs="Times New Roman"/>
        </w:rPr>
        <w:t xml:space="preserve"> </w:t>
      </w:r>
      <w:r w:rsidRPr="00C812AF">
        <w:rPr>
          <w:rFonts w:ascii="Times New Roman" w:hAnsi="Times New Roman" w:cs="Times New Roman"/>
        </w:rPr>
        <w:t>португальской колонизации на жизнь коренного населения).Страны востока и запада материка (особенности</w:t>
      </w:r>
      <w:r w:rsidR="00B47A20" w:rsidRPr="00C812AF">
        <w:rPr>
          <w:rFonts w:ascii="Times New Roman" w:hAnsi="Times New Roman" w:cs="Times New Roman"/>
        </w:rPr>
        <w:t xml:space="preserve"> </w:t>
      </w:r>
      <w:r w:rsidRPr="00C812AF">
        <w:rPr>
          <w:rFonts w:ascii="Times New Roman" w:hAnsi="Times New Roman" w:cs="Times New Roman"/>
        </w:rPr>
        <w:t>образа жизни населения</w:t>
      </w:r>
      <w:r w:rsidR="00B47A20" w:rsidRPr="00C812AF">
        <w:rPr>
          <w:rFonts w:ascii="Times New Roman" w:hAnsi="Times New Roman" w:cs="Times New Roman"/>
        </w:rPr>
        <w:t xml:space="preserve"> </w:t>
      </w:r>
      <w:r w:rsidRPr="00C812AF">
        <w:rPr>
          <w:rFonts w:ascii="Times New Roman" w:hAnsi="Times New Roman" w:cs="Times New Roman"/>
        </w:rPr>
        <w:t>и хозяйственной</w:t>
      </w:r>
      <w:r w:rsidR="00B47A20" w:rsidRPr="00C812AF">
        <w:rPr>
          <w:rFonts w:ascii="Times New Roman" w:hAnsi="Times New Roman" w:cs="Times New Roman"/>
        </w:rPr>
        <w:t xml:space="preserve"> </w:t>
      </w:r>
      <w:r w:rsidRPr="00C812AF">
        <w:rPr>
          <w:rFonts w:ascii="Times New Roman" w:hAnsi="Times New Roman" w:cs="Times New Roman"/>
        </w:rPr>
        <w:t>деятельности).</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Антарктида.</w:t>
      </w:r>
      <w:r w:rsidR="00B47A20" w:rsidRPr="00C812AF">
        <w:rPr>
          <w:rFonts w:ascii="Times New Roman" w:hAnsi="Times New Roman" w:cs="Times New Roman"/>
        </w:rPr>
        <w:t xml:space="preserve"> </w:t>
      </w:r>
      <w:r w:rsidRPr="00C812AF">
        <w:rPr>
          <w:rFonts w:ascii="Times New Roman" w:hAnsi="Times New Roman" w:cs="Times New Roman"/>
        </w:rPr>
        <w:t>Антарктида–уникальный</w:t>
      </w:r>
      <w:r w:rsidR="00B47A20" w:rsidRPr="00C812AF">
        <w:rPr>
          <w:rFonts w:ascii="Times New Roman" w:hAnsi="Times New Roman" w:cs="Times New Roman"/>
        </w:rPr>
        <w:t xml:space="preserve"> </w:t>
      </w:r>
      <w:r w:rsidRPr="00C812AF">
        <w:rPr>
          <w:rFonts w:ascii="Times New Roman" w:hAnsi="Times New Roman" w:cs="Times New Roman"/>
        </w:rPr>
        <w:t>материк</w:t>
      </w:r>
      <w:r w:rsidR="00B47A20" w:rsidRPr="00C812AF">
        <w:rPr>
          <w:rFonts w:ascii="Times New Roman" w:hAnsi="Times New Roman" w:cs="Times New Roman"/>
        </w:rPr>
        <w:t xml:space="preserve"> </w:t>
      </w:r>
      <w:r w:rsidRPr="00C812AF">
        <w:rPr>
          <w:rFonts w:ascii="Times New Roman" w:hAnsi="Times New Roman" w:cs="Times New Roman"/>
        </w:rPr>
        <w:t>на Земле(самый холодный и удаленный, с шельфовыми ледниками и антарктическими оазисами).Освоение</w:t>
      </w:r>
      <w:r w:rsidR="00B47A20" w:rsidRPr="00C812AF">
        <w:rPr>
          <w:rFonts w:ascii="Times New Roman" w:hAnsi="Times New Roman" w:cs="Times New Roman"/>
        </w:rPr>
        <w:t xml:space="preserve"> </w:t>
      </w:r>
      <w:r w:rsidRPr="00C812AF">
        <w:rPr>
          <w:rFonts w:ascii="Times New Roman" w:hAnsi="Times New Roman" w:cs="Times New Roman"/>
        </w:rPr>
        <w:t>человеком Антарктиды.</w:t>
      </w:r>
      <w:r w:rsidR="00B47A20" w:rsidRPr="00C812AF">
        <w:rPr>
          <w:rFonts w:ascii="Times New Roman" w:hAnsi="Times New Roman" w:cs="Times New Roman"/>
        </w:rPr>
        <w:t xml:space="preserve"> </w:t>
      </w:r>
      <w:r w:rsidRPr="00C812AF">
        <w:rPr>
          <w:rFonts w:ascii="Times New Roman" w:hAnsi="Times New Roman" w:cs="Times New Roman"/>
        </w:rPr>
        <w:t>Цели</w:t>
      </w:r>
      <w:r w:rsidR="00B47A20" w:rsidRPr="00C812AF">
        <w:rPr>
          <w:rFonts w:ascii="Times New Roman" w:hAnsi="Times New Roman" w:cs="Times New Roman"/>
        </w:rPr>
        <w:t xml:space="preserve"> </w:t>
      </w:r>
      <w:r w:rsidRPr="00C812AF">
        <w:rPr>
          <w:rFonts w:ascii="Times New Roman" w:hAnsi="Times New Roman" w:cs="Times New Roman"/>
        </w:rPr>
        <w:t>международных исследований</w:t>
      </w:r>
      <w:r w:rsidR="00B47A20" w:rsidRPr="00C812AF">
        <w:rPr>
          <w:rFonts w:ascii="Times New Roman" w:hAnsi="Times New Roman" w:cs="Times New Roman"/>
        </w:rPr>
        <w:t xml:space="preserve"> </w:t>
      </w:r>
      <w:r w:rsidRPr="00C812AF">
        <w:rPr>
          <w:rFonts w:ascii="Times New Roman" w:hAnsi="Times New Roman" w:cs="Times New Roman"/>
        </w:rPr>
        <w:t xml:space="preserve">материка в 20-21 веке. Современные исследования и разработки в Антарктиде. </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Северные материки. Особенности</w:t>
      </w:r>
      <w:r w:rsidR="00B47A20" w:rsidRPr="00C812AF">
        <w:rPr>
          <w:rFonts w:ascii="Times New Roman" w:hAnsi="Times New Roman" w:cs="Times New Roman"/>
        </w:rPr>
        <w:t xml:space="preserve"> </w:t>
      </w:r>
      <w:r w:rsidRPr="00C812AF">
        <w:rPr>
          <w:rFonts w:ascii="Times New Roman" w:hAnsi="Times New Roman" w:cs="Times New Roman"/>
        </w:rPr>
        <w:t>северных</w:t>
      </w:r>
      <w:r w:rsidR="00B47A20" w:rsidRPr="00C812AF">
        <w:rPr>
          <w:rFonts w:ascii="Times New Roman" w:hAnsi="Times New Roman" w:cs="Times New Roman"/>
        </w:rPr>
        <w:t xml:space="preserve"> </w:t>
      </w:r>
      <w:r w:rsidRPr="00C812AF">
        <w:rPr>
          <w:rFonts w:ascii="Times New Roman" w:hAnsi="Times New Roman" w:cs="Times New Roman"/>
        </w:rPr>
        <w:t>материков Земли.</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Северная</w:t>
      </w:r>
      <w:r w:rsidR="00B47A20" w:rsidRPr="00C812AF">
        <w:rPr>
          <w:rFonts w:ascii="Times New Roman" w:hAnsi="Times New Roman" w:cs="Times New Roman"/>
        </w:rPr>
        <w:t xml:space="preserve"> </w:t>
      </w:r>
      <w:r w:rsidRPr="00C812AF">
        <w:rPr>
          <w:rFonts w:ascii="Times New Roman" w:hAnsi="Times New Roman" w:cs="Times New Roman"/>
        </w:rPr>
        <w:t>Америка.</w:t>
      </w:r>
      <w:r w:rsidR="00B47A20" w:rsidRPr="00C812AF">
        <w:rPr>
          <w:rFonts w:ascii="Times New Roman" w:hAnsi="Times New Roman" w:cs="Times New Roman"/>
        </w:rPr>
        <w:t xml:space="preserve"> </w:t>
      </w:r>
      <w:r w:rsidRPr="00C812AF">
        <w:rPr>
          <w:rFonts w:ascii="Times New Roman" w:hAnsi="Times New Roman" w:cs="Times New Roman"/>
        </w:rPr>
        <w:t>Географическое</w:t>
      </w:r>
      <w:r w:rsidR="00B47A20" w:rsidRPr="00C812AF">
        <w:rPr>
          <w:rFonts w:ascii="Times New Roman" w:hAnsi="Times New Roman" w:cs="Times New Roman"/>
        </w:rPr>
        <w:t xml:space="preserve"> </w:t>
      </w:r>
      <w:r w:rsidRPr="00C812AF">
        <w:rPr>
          <w:rFonts w:ascii="Times New Roman" w:hAnsi="Times New Roman" w:cs="Times New Roman"/>
        </w:rPr>
        <w:t>положение, история</w:t>
      </w:r>
      <w:r w:rsidR="00B47A20" w:rsidRPr="00C812AF">
        <w:rPr>
          <w:rFonts w:ascii="Times New Roman" w:hAnsi="Times New Roman" w:cs="Times New Roman"/>
        </w:rPr>
        <w:t xml:space="preserve"> </w:t>
      </w:r>
      <w:r w:rsidRPr="00C812AF">
        <w:rPr>
          <w:rFonts w:ascii="Times New Roman" w:hAnsi="Times New Roman" w:cs="Times New Roman"/>
        </w:rPr>
        <w:t>открытия и исследования</w:t>
      </w:r>
      <w:r w:rsidR="00B47A20" w:rsidRPr="00C812AF">
        <w:rPr>
          <w:rFonts w:ascii="Times New Roman" w:hAnsi="Times New Roman" w:cs="Times New Roman"/>
        </w:rPr>
        <w:t xml:space="preserve"> </w:t>
      </w:r>
      <w:r w:rsidRPr="00C812AF">
        <w:rPr>
          <w:rFonts w:ascii="Times New Roman" w:hAnsi="Times New Roman" w:cs="Times New Roman"/>
        </w:rPr>
        <w:t>Северной</w:t>
      </w:r>
      <w:r w:rsidR="00B47A20" w:rsidRPr="00C812AF">
        <w:rPr>
          <w:rFonts w:ascii="Times New Roman" w:hAnsi="Times New Roman" w:cs="Times New Roman"/>
        </w:rPr>
        <w:t xml:space="preserve"> </w:t>
      </w:r>
      <w:r w:rsidRPr="00C812AF">
        <w:rPr>
          <w:rFonts w:ascii="Times New Roman" w:hAnsi="Times New Roman" w:cs="Times New Roman"/>
        </w:rPr>
        <w:t>Америки</w:t>
      </w:r>
      <w:r w:rsidR="00B47A20" w:rsidRPr="00C812AF">
        <w:rPr>
          <w:rFonts w:ascii="Times New Roman" w:hAnsi="Times New Roman" w:cs="Times New Roman"/>
        </w:rPr>
        <w:t xml:space="preserve"> </w:t>
      </w:r>
      <w:r w:rsidRPr="00C812AF">
        <w:rPr>
          <w:rFonts w:ascii="Times New Roman" w:hAnsi="Times New Roman" w:cs="Times New Roman"/>
        </w:rPr>
        <w:t>(Новый</w:t>
      </w:r>
      <w:r w:rsidR="00B47A20" w:rsidRPr="00C812AF">
        <w:rPr>
          <w:rFonts w:ascii="Times New Roman" w:hAnsi="Times New Roman" w:cs="Times New Roman"/>
        </w:rPr>
        <w:t xml:space="preserve"> </w:t>
      </w:r>
      <w:r w:rsidRPr="00C812AF">
        <w:rPr>
          <w:rFonts w:ascii="Times New Roman" w:hAnsi="Times New Roman" w:cs="Times New Roman"/>
        </w:rPr>
        <w:t>Свет). Особенности</w:t>
      </w:r>
      <w:r w:rsidR="00B47A20" w:rsidRPr="00C812AF">
        <w:rPr>
          <w:rFonts w:ascii="Times New Roman" w:hAnsi="Times New Roman" w:cs="Times New Roman"/>
        </w:rPr>
        <w:t xml:space="preserve"> </w:t>
      </w:r>
      <w:r w:rsidRPr="00C812AF">
        <w:rPr>
          <w:rFonts w:ascii="Times New Roman" w:hAnsi="Times New Roman" w:cs="Times New Roman"/>
        </w:rPr>
        <w:t>рельефа</w:t>
      </w:r>
      <w:r w:rsidR="00B47A20" w:rsidRPr="00C812AF">
        <w:rPr>
          <w:rFonts w:ascii="Times New Roman" w:hAnsi="Times New Roman" w:cs="Times New Roman"/>
        </w:rPr>
        <w:t xml:space="preserve"> </w:t>
      </w:r>
      <w:r w:rsidRPr="00C812AF">
        <w:rPr>
          <w:rFonts w:ascii="Times New Roman" w:hAnsi="Times New Roman" w:cs="Times New Roman"/>
        </w:rPr>
        <w:t>и полезные ископаемые. Климат, внутренние</w:t>
      </w:r>
      <w:r w:rsidR="00B47A20" w:rsidRPr="00C812AF">
        <w:rPr>
          <w:rFonts w:ascii="Times New Roman" w:hAnsi="Times New Roman" w:cs="Times New Roman"/>
        </w:rPr>
        <w:t xml:space="preserve"> </w:t>
      </w:r>
      <w:r w:rsidRPr="00C812AF">
        <w:rPr>
          <w:rFonts w:ascii="Times New Roman" w:hAnsi="Times New Roman" w:cs="Times New Roman"/>
        </w:rPr>
        <w:t>воды. Природные</w:t>
      </w:r>
      <w:r w:rsidR="00B47A20" w:rsidRPr="00C812AF">
        <w:rPr>
          <w:rFonts w:ascii="Times New Roman" w:hAnsi="Times New Roman" w:cs="Times New Roman"/>
        </w:rPr>
        <w:t xml:space="preserve"> </w:t>
      </w:r>
      <w:r w:rsidRPr="00C812AF">
        <w:rPr>
          <w:rFonts w:ascii="Times New Roman" w:hAnsi="Times New Roman" w:cs="Times New Roman"/>
        </w:rPr>
        <w:t>зоны. Меридиональное расположение природных зон на территории Северной Америки. Изменения природы</w:t>
      </w:r>
      <w:r w:rsidR="00B47A20" w:rsidRPr="00C812AF">
        <w:rPr>
          <w:rFonts w:ascii="Times New Roman" w:hAnsi="Times New Roman" w:cs="Times New Roman"/>
        </w:rPr>
        <w:t xml:space="preserve"> </w:t>
      </w:r>
      <w:r w:rsidRPr="00C812AF">
        <w:rPr>
          <w:rFonts w:ascii="Times New Roman" w:hAnsi="Times New Roman" w:cs="Times New Roman"/>
        </w:rPr>
        <w:t>под</w:t>
      </w:r>
      <w:r w:rsidR="00B47A20" w:rsidRPr="00C812AF">
        <w:rPr>
          <w:rFonts w:ascii="Times New Roman" w:hAnsi="Times New Roman" w:cs="Times New Roman"/>
        </w:rPr>
        <w:t xml:space="preserve"> </w:t>
      </w:r>
      <w:r w:rsidRPr="00C812AF">
        <w:rPr>
          <w:rFonts w:ascii="Times New Roman" w:hAnsi="Times New Roman" w:cs="Times New Roman"/>
        </w:rPr>
        <w:t>влиянием</w:t>
      </w:r>
      <w:r w:rsidR="00B47A20" w:rsidRPr="00C812AF">
        <w:rPr>
          <w:rFonts w:ascii="Times New Roman" w:hAnsi="Times New Roman" w:cs="Times New Roman"/>
        </w:rPr>
        <w:t xml:space="preserve"> </w:t>
      </w:r>
      <w:r w:rsidRPr="00C812AF">
        <w:rPr>
          <w:rFonts w:ascii="Times New Roman" w:hAnsi="Times New Roman" w:cs="Times New Roman"/>
        </w:rPr>
        <w:t>деятельности</w:t>
      </w:r>
      <w:r w:rsidR="00B47A20" w:rsidRPr="00C812AF">
        <w:rPr>
          <w:rFonts w:ascii="Times New Roman" w:hAnsi="Times New Roman" w:cs="Times New Roman"/>
        </w:rPr>
        <w:t xml:space="preserve"> </w:t>
      </w:r>
      <w:r w:rsidRPr="00C812AF">
        <w:rPr>
          <w:rFonts w:ascii="Times New Roman" w:hAnsi="Times New Roman" w:cs="Times New Roman"/>
        </w:rPr>
        <w:t>человека.  Эндемики. Особенности природы</w:t>
      </w:r>
      <w:r w:rsidR="00B47A20" w:rsidRPr="00C812AF">
        <w:rPr>
          <w:rFonts w:ascii="Times New Roman" w:hAnsi="Times New Roman" w:cs="Times New Roman"/>
        </w:rPr>
        <w:t xml:space="preserve"> </w:t>
      </w:r>
      <w:r w:rsidRPr="00C812AF">
        <w:rPr>
          <w:rFonts w:ascii="Times New Roman" w:hAnsi="Times New Roman" w:cs="Times New Roman"/>
        </w:rPr>
        <w:t>материка.</w:t>
      </w:r>
      <w:r w:rsidR="00B47A20" w:rsidRPr="00C812AF">
        <w:rPr>
          <w:rFonts w:ascii="Times New Roman" w:hAnsi="Times New Roman" w:cs="Times New Roman"/>
        </w:rPr>
        <w:t xml:space="preserve"> </w:t>
      </w:r>
      <w:r w:rsidRPr="00C812AF">
        <w:rPr>
          <w:rFonts w:ascii="Times New Roman" w:hAnsi="Times New Roman" w:cs="Times New Roman"/>
        </w:rPr>
        <w:t>Особенности населения(коренное население и потомки переселенцев).</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Характеристика двух</w:t>
      </w:r>
      <w:r w:rsidR="00B47A20" w:rsidRPr="00C812AF">
        <w:rPr>
          <w:rFonts w:ascii="Times New Roman" w:hAnsi="Times New Roman" w:cs="Times New Roman"/>
        </w:rPr>
        <w:t xml:space="preserve"> </w:t>
      </w:r>
      <w:r w:rsidRPr="00C812AF">
        <w:rPr>
          <w:rFonts w:ascii="Times New Roman" w:hAnsi="Times New Roman" w:cs="Times New Roman"/>
        </w:rPr>
        <w:t>стран материка: Канады и</w:t>
      </w:r>
      <w:r w:rsidR="00B47A20" w:rsidRPr="00C812AF">
        <w:rPr>
          <w:rFonts w:ascii="Times New Roman" w:hAnsi="Times New Roman" w:cs="Times New Roman"/>
        </w:rPr>
        <w:t xml:space="preserve"> </w:t>
      </w:r>
      <w:r w:rsidRPr="00C812AF">
        <w:rPr>
          <w:rFonts w:ascii="Times New Roman" w:hAnsi="Times New Roman" w:cs="Times New Roman"/>
        </w:rPr>
        <w:t>Мексики. Описание США– как одной из ведущих</w:t>
      </w:r>
      <w:r w:rsidR="00B47A20" w:rsidRPr="00C812AF">
        <w:rPr>
          <w:rFonts w:ascii="Times New Roman" w:hAnsi="Times New Roman" w:cs="Times New Roman"/>
        </w:rPr>
        <w:t xml:space="preserve"> </w:t>
      </w:r>
      <w:r w:rsidRPr="00C812AF">
        <w:rPr>
          <w:rFonts w:ascii="Times New Roman" w:hAnsi="Times New Roman" w:cs="Times New Roman"/>
        </w:rPr>
        <w:t>стран</w:t>
      </w:r>
      <w:r w:rsidR="00B47A20" w:rsidRPr="00C812AF">
        <w:rPr>
          <w:rFonts w:ascii="Times New Roman" w:hAnsi="Times New Roman" w:cs="Times New Roman"/>
        </w:rPr>
        <w:t xml:space="preserve"> </w:t>
      </w:r>
      <w:r w:rsidRPr="00C812AF">
        <w:rPr>
          <w:rFonts w:ascii="Times New Roman" w:hAnsi="Times New Roman" w:cs="Times New Roman"/>
        </w:rPr>
        <w:t>современного</w:t>
      </w:r>
      <w:r w:rsidR="00B47A20" w:rsidRPr="00C812AF">
        <w:rPr>
          <w:rFonts w:ascii="Times New Roman" w:hAnsi="Times New Roman" w:cs="Times New Roman"/>
        </w:rPr>
        <w:t xml:space="preserve"> </w:t>
      </w:r>
      <w:r w:rsidRPr="00C812AF">
        <w:rPr>
          <w:rFonts w:ascii="Times New Roman" w:hAnsi="Times New Roman" w:cs="Times New Roman"/>
        </w:rPr>
        <w:t>мира.</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Евразия.</w:t>
      </w:r>
      <w:r w:rsidR="00B47A20" w:rsidRPr="00C812AF">
        <w:rPr>
          <w:rFonts w:ascii="Times New Roman" w:hAnsi="Times New Roman" w:cs="Times New Roman"/>
        </w:rPr>
        <w:t xml:space="preserve"> </w:t>
      </w:r>
      <w:r w:rsidRPr="00C812AF">
        <w:rPr>
          <w:rFonts w:ascii="Times New Roman" w:hAnsi="Times New Roman" w:cs="Times New Roman"/>
        </w:rPr>
        <w:t>Географическое положение, история</w:t>
      </w:r>
      <w:r w:rsidR="00B47A20" w:rsidRPr="00C812AF">
        <w:rPr>
          <w:rFonts w:ascii="Times New Roman" w:hAnsi="Times New Roman" w:cs="Times New Roman"/>
        </w:rPr>
        <w:t xml:space="preserve"> </w:t>
      </w:r>
      <w:r w:rsidRPr="00C812AF">
        <w:rPr>
          <w:rFonts w:ascii="Times New Roman" w:hAnsi="Times New Roman" w:cs="Times New Roman"/>
        </w:rPr>
        <w:t>исследования</w:t>
      </w:r>
      <w:r w:rsidR="00B47A20" w:rsidRPr="00C812AF">
        <w:rPr>
          <w:rFonts w:ascii="Times New Roman" w:hAnsi="Times New Roman" w:cs="Times New Roman"/>
        </w:rPr>
        <w:t xml:space="preserve"> </w:t>
      </w:r>
      <w:r w:rsidRPr="00C812AF">
        <w:rPr>
          <w:rFonts w:ascii="Times New Roman" w:hAnsi="Times New Roman" w:cs="Times New Roman"/>
        </w:rPr>
        <w:t>материка. Рельеф</w:t>
      </w:r>
      <w:r w:rsidR="00B47A20" w:rsidRPr="00C812AF">
        <w:rPr>
          <w:rFonts w:ascii="Times New Roman" w:hAnsi="Times New Roman" w:cs="Times New Roman"/>
        </w:rPr>
        <w:t xml:space="preserve"> </w:t>
      </w:r>
      <w:r w:rsidRPr="00C812AF">
        <w:rPr>
          <w:rFonts w:ascii="Times New Roman" w:hAnsi="Times New Roman" w:cs="Times New Roman"/>
        </w:rPr>
        <w:t>и полезные</w:t>
      </w:r>
      <w:r w:rsidR="00B47A20" w:rsidRPr="00C812AF">
        <w:rPr>
          <w:rFonts w:ascii="Times New Roman" w:hAnsi="Times New Roman" w:cs="Times New Roman"/>
        </w:rPr>
        <w:t xml:space="preserve"> </w:t>
      </w:r>
      <w:r w:rsidRPr="00C812AF">
        <w:rPr>
          <w:rFonts w:ascii="Times New Roman" w:hAnsi="Times New Roman" w:cs="Times New Roman"/>
        </w:rPr>
        <w:t>ископаемые</w:t>
      </w:r>
      <w:r w:rsidR="00B47A20" w:rsidRPr="00C812AF">
        <w:rPr>
          <w:rFonts w:ascii="Times New Roman" w:hAnsi="Times New Roman" w:cs="Times New Roman"/>
        </w:rPr>
        <w:t xml:space="preserve"> </w:t>
      </w:r>
      <w:r w:rsidRPr="00C812AF">
        <w:rPr>
          <w:rFonts w:ascii="Times New Roman" w:hAnsi="Times New Roman" w:cs="Times New Roman"/>
        </w:rPr>
        <w:t>Евразии.</w:t>
      </w:r>
      <w:r w:rsidR="00B47A20" w:rsidRPr="00C812AF">
        <w:rPr>
          <w:rFonts w:ascii="Times New Roman" w:hAnsi="Times New Roman" w:cs="Times New Roman"/>
        </w:rPr>
        <w:t xml:space="preserve"> </w:t>
      </w:r>
      <w:r w:rsidRPr="00C812AF">
        <w:rPr>
          <w:rFonts w:ascii="Times New Roman" w:hAnsi="Times New Roman" w:cs="Times New Roman"/>
        </w:rPr>
        <w:t>Климатические особенности материка. Влияние</w:t>
      </w:r>
      <w:r w:rsidR="00B47A20" w:rsidRPr="00C812AF">
        <w:rPr>
          <w:rFonts w:ascii="Times New Roman" w:hAnsi="Times New Roman" w:cs="Times New Roman"/>
        </w:rPr>
        <w:t xml:space="preserve"> </w:t>
      </w:r>
      <w:r w:rsidRPr="00C812AF">
        <w:rPr>
          <w:rFonts w:ascii="Times New Roman" w:hAnsi="Times New Roman" w:cs="Times New Roman"/>
        </w:rPr>
        <w:t>климата</w:t>
      </w:r>
      <w:r w:rsidR="00B47A20" w:rsidRPr="00C812AF">
        <w:rPr>
          <w:rFonts w:ascii="Times New Roman" w:hAnsi="Times New Roman" w:cs="Times New Roman"/>
        </w:rPr>
        <w:t xml:space="preserve"> </w:t>
      </w:r>
      <w:r w:rsidRPr="00C812AF">
        <w:rPr>
          <w:rFonts w:ascii="Times New Roman" w:hAnsi="Times New Roman" w:cs="Times New Roman"/>
        </w:rPr>
        <w:t>на</w:t>
      </w:r>
      <w:r w:rsidR="00B47A20" w:rsidRPr="00C812AF">
        <w:rPr>
          <w:rFonts w:ascii="Times New Roman" w:hAnsi="Times New Roman" w:cs="Times New Roman"/>
        </w:rPr>
        <w:t xml:space="preserve"> </w:t>
      </w:r>
      <w:r w:rsidRPr="00C812AF">
        <w:rPr>
          <w:rFonts w:ascii="Times New Roman" w:hAnsi="Times New Roman" w:cs="Times New Roman"/>
        </w:rPr>
        <w:t>хозяйственную</w:t>
      </w:r>
      <w:r w:rsidR="00B47A20" w:rsidRPr="00C812AF">
        <w:rPr>
          <w:rFonts w:ascii="Times New Roman" w:hAnsi="Times New Roman" w:cs="Times New Roman"/>
        </w:rPr>
        <w:t xml:space="preserve"> </w:t>
      </w:r>
      <w:r w:rsidRPr="00C812AF">
        <w:rPr>
          <w:rFonts w:ascii="Times New Roman" w:hAnsi="Times New Roman" w:cs="Times New Roman"/>
        </w:rPr>
        <w:t>деятельность</w:t>
      </w:r>
      <w:r w:rsidR="00B47A20" w:rsidRPr="00C812AF">
        <w:rPr>
          <w:rFonts w:ascii="Times New Roman" w:hAnsi="Times New Roman" w:cs="Times New Roman"/>
        </w:rPr>
        <w:t xml:space="preserve"> </w:t>
      </w:r>
      <w:r w:rsidRPr="00C812AF">
        <w:rPr>
          <w:rFonts w:ascii="Times New Roman" w:hAnsi="Times New Roman" w:cs="Times New Roman"/>
        </w:rPr>
        <w:t>людей.</w:t>
      </w:r>
      <w:r w:rsidR="00B47A20" w:rsidRPr="00C812AF">
        <w:rPr>
          <w:rFonts w:ascii="Times New Roman" w:hAnsi="Times New Roman" w:cs="Times New Roman"/>
        </w:rPr>
        <w:t xml:space="preserve"> </w:t>
      </w:r>
      <w:r w:rsidRPr="00C812AF">
        <w:rPr>
          <w:rFonts w:ascii="Times New Roman" w:hAnsi="Times New Roman" w:cs="Times New Roman"/>
        </w:rPr>
        <w:t>Реки, озера</w:t>
      </w:r>
      <w:r w:rsidR="00B47A20" w:rsidRPr="00C812AF">
        <w:rPr>
          <w:rFonts w:ascii="Times New Roman" w:hAnsi="Times New Roman" w:cs="Times New Roman"/>
        </w:rPr>
        <w:t xml:space="preserve"> </w:t>
      </w:r>
      <w:r w:rsidRPr="00C812AF">
        <w:rPr>
          <w:rFonts w:ascii="Times New Roman" w:hAnsi="Times New Roman" w:cs="Times New Roman"/>
        </w:rPr>
        <w:t>материка. Многолетняя мерзлота,</w:t>
      </w:r>
      <w:r w:rsidR="00B47A20" w:rsidRPr="00C812AF">
        <w:rPr>
          <w:rFonts w:ascii="Times New Roman" w:hAnsi="Times New Roman" w:cs="Times New Roman"/>
        </w:rPr>
        <w:t xml:space="preserve"> </w:t>
      </w:r>
      <w:r w:rsidRPr="00C812AF">
        <w:rPr>
          <w:rFonts w:ascii="Times New Roman" w:hAnsi="Times New Roman" w:cs="Times New Roman"/>
        </w:rPr>
        <w:t>современное оледенение. Природные зоны</w:t>
      </w:r>
      <w:r w:rsidR="00B47A20" w:rsidRPr="00C812AF">
        <w:rPr>
          <w:rFonts w:ascii="Times New Roman" w:hAnsi="Times New Roman" w:cs="Times New Roman"/>
        </w:rPr>
        <w:t xml:space="preserve"> </w:t>
      </w:r>
      <w:r w:rsidRPr="00C812AF">
        <w:rPr>
          <w:rFonts w:ascii="Times New Roman" w:hAnsi="Times New Roman" w:cs="Times New Roman"/>
        </w:rPr>
        <w:t xml:space="preserve">материка. Эндемики. </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Зарубежная</w:t>
      </w:r>
      <w:r w:rsidR="00B47A20" w:rsidRPr="00C812AF">
        <w:rPr>
          <w:rFonts w:ascii="Times New Roman" w:hAnsi="Times New Roman" w:cs="Times New Roman"/>
        </w:rPr>
        <w:t xml:space="preserve"> </w:t>
      </w:r>
      <w:r w:rsidRPr="00C812AF">
        <w:rPr>
          <w:rFonts w:ascii="Times New Roman" w:hAnsi="Times New Roman" w:cs="Times New Roman"/>
        </w:rPr>
        <w:t>Европа. Страны</w:t>
      </w:r>
      <w:r w:rsidR="00B47A20" w:rsidRPr="00C812AF">
        <w:rPr>
          <w:rFonts w:ascii="Times New Roman" w:hAnsi="Times New Roman" w:cs="Times New Roman"/>
        </w:rPr>
        <w:t xml:space="preserve"> </w:t>
      </w:r>
      <w:r w:rsidRPr="00C812AF">
        <w:rPr>
          <w:rFonts w:ascii="Times New Roman" w:hAnsi="Times New Roman" w:cs="Times New Roman"/>
        </w:rPr>
        <w:t>Северной</w:t>
      </w:r>
      <w:r w:rsidR="00B47A20" w:rsidRPr="00C812AF">
        <w:rPr>
          <w:rFonts w:ascii="Times New Roman" w:hAnsi="Times New Roman" w:cs="Times New Roman"/>
        </w:rPr>
        <w:t xml:space="preserve"> </w:t>
      </w:r>
      <w:r w:rsidRPr="00C812AF">
        <w:rPr>
          <w:rFonts w:ascii="Times New Roman" w:hAnsi="Times New Roman" w:cs="Times New Roman"/>
        </w:rPr>
        <w:t>Европы(население, образ</w:t>
      </w:r>
      <w:r w:rsidR="00B47A20" w:rsidRPr="00C812AF">
        <w:rPr>
          <w:rFonts w:ascii="Times New Roman" w:hAnsi="Times New Roman" w:cs="Times New Roman"/>
        </w:rPr>
        <w:t xml:space="preserve"> </w:t>
      </w:r>
      <w:r w:rsidRPr="00C812AF">
        <w:rPr>
          <w:rFonts w:ascii="Times New Roman" w:hAnsi="Times New Roman" w:cs="Times New Roman"/>
        </w:rPr>
        <w:t>жизни</w:t>
      </w:r>
      <w:r w:rsidR="00B47A20" w:rsidRPr="00C812AF">
        <w:rPr>
          <w:rFonts w:ascii="Times New Roman" w:hAnsi="Times New Roman" w:cs="Times New Roman"/>
        </w:rPr>
        <w:t xml:space="preserve"> </w:t>
      </w:r>
      <w:r w:rsidRPr="00C812AF">
        <w:rPr>
          <w:rFonts w:ascii="Times New Roman" w:hAnsi="Times New Roman" w:cs="Times New Roman"/>
        </w:rPr>
        <w:t>и культура</w:t>
      </w:r>
      <w:r w:rsidR="00B47A20" w:rsidRPr="00C812AF">
        <w:rPr>
          <w:rFonts w:ascii="Times New Roman" w:hAnsi="Times New Roman" w:cs="Times New Roman"/>
        </w:rPr>
        <w:t xml:space="preserve"> </w:t>
      </w:r>
      <w:r w:rsidRPr="00C812AF">
        <w:rPr>
          <w:rFonts w:ascii="Times New Roman" w:hAnsi="Times New Roman" w:cs="Times New Roman"/>
        </w:rPr>
        <w:t>региона,</w:t>
      </w:r>
      <w:r w:rsidR="00C812AF" w:rsidRPr="00C812AF">
        <w:rPr>
          <w:rFonts w:ascii="Times New Roman" w:hAnsi="Times New Roman" w:cs="Times New Roman"/>
        </w:rPr>
        <w:t xml:space="preserve"> </w:t>
      </w:r>
      <w:r w:rsidRPr="00C812AF">
        <w:rPr>
          <w:rFonts w:ascii="Times New Roman" w:hAnsi="Times New Roman" w:cs="Times New Roman"/>
        </w:rPr>
        <w:t>влияние</w:t>
      </w:r>
      <w:r w:rsidR="00B47A20" w:rsidRPr="00C812AF">
        <w:rPr>
          <w:rFonts w:ascii="Times New Roman" w:hAnsi="Times New Roman" w:cs="Times New Roman"/>
        </w:rPr>
        <w:t xml:space="preserve"> </w:t>
      </w:r>
      <w:r w:rsidRPr="00C812AF">
        <w:rPr>
          <w:rFonts w:ascii="Times New Roman" w:hAnsi="Times New Roman" w:cs="Times New Roman"/>
        </w:rPr>
        <w:t>моря</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теплого</w:t>
      </w:r>
      <w:r w:rsidR="00B47A20" w:rsidRPr="00C812AF">
        <w:rPr>
          <w:rFonts w:ascii="Times New Roman" w:hAnsi="Times New Roman" w:cs="Times New Roman"/>
        </w:rPr>
        <w:t xml:space="preserve"> </w:t>
      </w:r>
      <w:r w:rsidRPr="00C812AF">
        <w:rPr>
          <w:rFonts w:ascii="Times New Roman" w:hAnsi="Times New Roman" w:cs="Times New Roman"/>
        </w:rPr>
        <w:t>течения</w:t>
      </w:r>
      <w:r w:rsidR="00B47A20" w:rsidRPr="00C812AF">
        <w:rPr>
          <w:rFonts w:ascii="Times New Roman" w:hAnsi="Times New Roman" w:cs="Times New Roman"/>
        </w:rPr>
        <w:t xml:space="preserve"> </w:t>
      </w:r>
      <w:r w:rsidRPr="00C812AF">
        <w:rPr>
          <w:rFonts w:ascii="Times New Roman" w:hAnsi="Times New Roman" w:cs="Times New Roman"/>
        </w:rPr>
        <w:t>на</w:t>
      </w:r>
      <w:r w:rsidR="00B47A20" w:rsidRPr="00C812AF">
        <w:rPr>
          <w:rFonts w:ascii="Times New Roman" w:hAnsi="Times New Roman" w:cs="Times New Roman"/>
        </w:rPr>
        <w:t xml:space="preserve"> </w:t>
      </w:r>
      <w:r w:rsidRPr="00C812AF">
        <w:rPr>
          <w:rFonts w:ascii="Times New Roman" w:hAnsi="Times New Roman" w:cs="Times New Roman"/>
        </w:rPr>
        <w:t>жизнь</w:t>
      </w:r>
      <w:r w:rsidR="00B47A20" w:rsidRPr="00C812AF">
        <w:rPr>
          <w:rFonts w:ascii="Times New Roman" w:hAnsi="Times New Roman" w:cs="Times New Roman"/>
        </w:rPr>
        <w:t xml:space="preserve"> </w:t>
      </w:r>
      <w:r w:rsidRPr="00C812AF">
        <w:rPr>
          <w:rFonts w:ascii="Times New Roman" w:hAnsi="Times New Roman" w:cs="Times New Roman"/>
        </w:rPr>
        <w:t>и хозяйственную деятельность людей).</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Страны</w:t>
      </w:r>
      <w:r w:rsidR="00B47A20" w:rsidRPr="00C812AF">
        <w:rPr>
          <w:rFonts w:ascii="Times New Roman" w:hAnsi="Times New Roman" w:cs="Times New Roman"/>
        </w:rPr>
        <w:t xml:space="preserve"> </w:t>
      </w:r>
      <w:r w:rsidRPr="00C812AF">
        <w:rPr>
          <w:rFonts w:ascii="Times New Roman" w:hAnsi="Times New Roman" w:cs="Times New Roman"/>
        </w:rPr>
        <w:t>Средней</w:t>
      </w:r>
      <w:r w:rsidR="00B47A20" w:rsidRPr="00C812AF">
        <w:rPr>
          <w:rFonts w:ascii="Times New Roman" w:hAnsi="Times New Roman" w:cs="Times New Roman"/>
        </w:rPr>
        <w:t xml:space="preserve"> </w:t>
      </w:r>
      <w:r w:rsidRPr="00C812AF">
        <w:rPr>
          <w:rFonts w:ascii="Times New Roman" w:hAnsi="Times New Roman" w:cs="Times New Roman"/>
        </w:rPr>
        <w:t>Европы</w:t>
      </w:r>
      <w:r w:rsidR="00B47A20" w:rsidRPr="00C812AF">
        <w:rPr>
          <w:rFonts w:ascii="Times New Roman" w:hAnsi="Times New Roman" w:cs="Times New Roman"/>
        </w:rPr>
        <w:t xml:space="preserve"> </w:t>
      </w:r>
      <w:r w:rsidRPr="00C812AF">
        <w:rPr>
          <w:rFonts w:ascii="Times New Roman" w:hAnsi="Times New Roman" w:cs="Times New Roman"/>
        </w:rPr>
        <w:t>(население, образ жизни</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 xml:space="preserve">культура региона, высокое </w:t>
      </w:r>
      <w:r w:rsidR="00B47A20" w:rsidRPr="00C812AF">
        <w:rPr>
          <w:rFonts w:ascii="Times New Roman" w:hAnsi="Times New Roman" w:cs="Times New Roman"/>
        </w:rPr>
        <w:t xml:space="preserve">развитие стран </w:t>
      </w:r>
      <w:r w:rsidRPr="00C812AF">
        <w:rPr>
          <w:rFonts w:ascii="Times New Roman" w:hAnsi="Times New Roman" w:cs="Times New Roman"/>
        </w:rPr>
        <w:t>региона,</w:t>
      </w:r>
      <w:r w:rsidR="00B47A20" w:rsidRPr="00C812AF">
        <w:rPr>
          <w:rFonts w:ascii="Times New Roman" w:hAnsi="Times New Roman" w:cs="Times New Roman"/>
        </w:rPr>
        <w:t xml:space="preserve"> </w:t>
      </w:r>
      <w:r w:rsidRPr="00C812AF">
        <w:rPr>
          <w:rFonts w:ascii="Times New Roman" w:hAnsi="Times New Roman" w:cs="Times New Roman"/>
        </w:rPr>
        <w:t>один</w:t>
      </w:r>
      <w:r w:rsidR="00B47A20" w:rsidRPr="00C812AF">
        <w:rPr>
          <w:rFonts w:ascii="Times New Roman" w:hAnsi="Times New Roman" w:cs="Times New Roman"/>
        </w:rPr>
        <w:t xml:space="preserve"> </w:t>
      </w:r>
      <w:r w:rsidRPr="00C812AF">
        <w:rPr>
          <w:rFonts w:ascii="Times New Roman" w:hAnsi="Times New Roman" w:cs="Times New Roman"/>
        </w:rPr>
        <w:t>изг</w:t>
      </w:r>
      <w:r w:rsidR="00B47A20" w:rsidRPr="00C812AF">
        <w:rPr>
          <w:rFonts w:ascii="Times New Roman" w:hAnsi="Times New Roman" w:cs="Times New Roman"/>
        </w:rPr>
        <w:t xml:space="preserve"> </w:t>
      </w:r>
      <w:r w:rsidRPr="00C812AF">
        <w:rPr>
          <w:rFonts w:ascii="Times New Roman" w:hAnsi="Times New Roman" w:cs="Times New Roman"/>
        </w:rPr>
        <w:t>лавных</w:t>
      </w:r>
      <w:r w:rsidR="00B47A20" w:rsidRPr="00C812AF">
        <w:rPr>
          <w:rFonts w:ascii="Times New Roman" w:hAnsi="Times New Roman" w:cs="Times New Roman"/>
        </w:rPr>
        <w:t xml:space="preserve"> </w:t>
      </w:r>
      <w:r w:rsidRPr="00C812AF">
        <w:rPr>
          <w:rFonts w:ascii="Times New Roman" w:hAnsi="Times New Roman" w:cs="Times New Roman"/>
        </w:rPr>
        <w:t>центров</w:t>
      </w:r>
      <w:r w:rsidR="00B47A20" w:rsidRPr="00C812AF">
        <w:rPr>
          <w:rFonts w:ascii="Times New Roman" w:hAnsi="Times New Roman" w:cs="Times New Roman"/>
        </w:rPr>
        <w:t xml:space="preserve"> </w:t>
      </w:r>
      <w:r w:rsidRPr="00C812AF">
        <w:rPr>
          <w:rFonts w:ascii="Times New Roman" w:hAnsi="Times New Roman" w:cs="Times New Roman"/>
        </w:rPr>
        <w:t>мировой</w:t>
      </w:r>
      <w:r w:rsidR="00B47A20" w:rsidRPr="00C812AF">
        <w:rPr>
          <w:rFonts w:ascii="Times New Roman" w:hAnsi="Times New Roman" w:cs="Times New Roman"/>
        </w:rPr>
        <w:t xml:space="preserve"> </w:t>
      </w:r>
      <w:r w:rsidRPr="00C812AF">
        <w:rPr>
          <w:rFonts w:ascii="Times New Roman" w:hAnsi="Times New Roman" w:cs="Times New Roman"/>
        </w:rPr>
        <w:t>экономики).</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Страны</w:t>
      </w:r>
      <w:r w:rsidR="00B47A20" w:rsidRPr="00C812AF">
        <w:rPr>
          <w:rFonts w:ascii="Times New Roman" w:hAnsi="Times New Roman" w:cs="Times New Roman"/>
        </w:rPr>
        <w:t xml:space="preserve"> </w:t>
      </w:r>
      <w:r w:rsidRPr="00C812AF">
        <w:rPr>
          <w:rFonts w:ascii="Times New Roman" w:hAnsi="Times New Roman" w:cs="Times New Roman"/>
        </w:rPr>
        <w:t>Восточной</w:t>
      </w:r>
      <w:r w:rsidR="00B47A20" w:rsidRPr="00C812AF">
        <w:rPr>
          <w:rFonts w:ascii="Times New Roman" w:hAnsi="Times New Roman" w:cs="Times New Roman"/>
        </w:rPr>
        <w:t xml:space="preserve"> </w:t>
      </w:r>
      <w:r w:rsidRPr="00C812AF">
        <w:rPr>
          <w:rFonts w:ascii="Times New Roman" w:hAnsi="Times New Roman" w:cs="Times New Roman"/>
        </w:rPr>
        <w:t>Европы(население, образ жизни</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культура</w:t>
      </w:r>
      <w:r w:rsidR="00B47A20" w:rsidRPr="00C812AF">
        <w:rPr>
          <w:rFonts w:ascii="Times New Roman" w:hAnsi="Times New Roman" w:cs="Times New Roman"/>
        </w:rPr>
        <w:t xml:space="preserve"> </w:t>
      </w:r>
      <w:r w:rsidRPr="00C812AF">
        <w:rPr>
          <w:rFonts w:ascii="Times New Roman" w:hAnsi="Times New Roman" w:cs="Times New Roman"/>
        </w:rPr>
        <w:t>региона, благоприятные</w:t>
      </w:r>
      <w:r w:rsidR="00B47A20" w:rsidRPr="00C812AF">
        <w:rPr>
          <w:rFonts w:ascii="Times New Roman" w:hAnsi="Times New Roman" w:cs="Times New Roman"/>
        </w:rPr>
        <w:t xml:space="preserve"> </w:t>
      </w:r>
      <w:r w:rsidRPr="00C812AF">
        <w:rPr>
          <w:rFonts w:ascii="Times New Roman" w:hAnsi="Times New Roman" w:cs="Times New Roman"/>
        </w:rPr>
        <w:t>условия</w:t>
      </w:r>
      <w:r w:rsidR="00B47A20" w:rsidRPr="00C812AF">
        <w:rPr>
          <w:rFonts w:ascii="Times New Roman" w:hAnsi="Times New Roman" w:cs="Times New Roman"/>
        </w:rPr>
        <w:t xml:space="preserve"> </w:t>
      </w:r>
      <w:r w:rsidRPr="00C812AF">
        <w:rPr>
          <w:rFonts w:ascii="Times New Roman" w:hAnsi="Times New Roman" w:cs="Times New Roman"/>
        </w:rPr>
        <w:t>для развития хозяйства, поставщики</w:t>
      </w:r>
      <w:r w:rsidR="00B47A20" w:rsidRPr="00C812AF">
        <w:rPr>
          <w:rFonts w:ascii="Times New Roman" w:hAnsi="Times New Roman" w:cs="Times New Roman"/>
        </w:rPr>
        <w:t xml:space="preserve"> </w:t>
      </w:r>
      <w:r w:rsidRPr="00C812AF">
        <w:rPr>
          <w:rFonts w:ascii="Times New Roman" w:hAnsi="Times New Roman" w:cs="Times New Roman"/>
        </w:rPr>
        <w:t>сырья,</w:t>
      </w:r>
      <w:r w:rsidR="00B47A20" w:rsidRPr="00C812AF">
        <w:rPr>
          <w:rFonts w:ascii="Times New Roman" w:hAnsi="Times New Roman" w:cs="Times New Roman"/>
        </w:rPr>
        <w:t xml:space="preserve"> </w:t>
      </w:r>
      <w:r w:rsidRPr="00C812AF">
        <w:rPr>
          <w:rFonts w:ascii="Times New Roman" w:hAnsi="Times New Roman" w:cs="Times New Roman"/>
        </w:rPr>
        <w:t>сельскохозяйственной</w:t>
      </w:r>
      <w:r w:rsidR="00B47A20" w:rsidRPr="00C812AF">
        <w:rPr>
          <w:rFonts w:ascii="Times New Roman" w:hAnsi="Times New Roman" w:cs="Times New Roman"/>
        </w:rPr>
        <w:t xml:space="preserve"> </w:t>
      </w:r>
      <w:r w:rsidRPr="00C812AF">
        <w:rPr>
          <w:rFonts w:ascii="Times New Roman" w:hAnsi="Times New Roman" w:cs="Times New Roman"/>
        </w:rPr>
        <w:t>продукции</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продовольствия в более развитые европейские страны).</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Страны</w:t>
      </w:r>
      <w:r w:rsidR="00B47A20" w:rsidRPr="00C812AF">
        <w:rPr>
          <w:rFonts w:ascii="Times New Roman" w:hAnsi="Times New Roman" w:cs="Times New Roman"/>
        </w:rPr>
        <w:t xml:space="preserve"> </w:t>
      </w:r>
      <w:r w:rsidRPr="00C812AF">
        <w:rPr>
          <w:rFonts w:ascii="Times New Roman" w:hAnsi="Times New Roman" w:cs="Times New Roman"/>
        </w:rPr>
        <w:t>Южной</w:t>
      </w:r>
      <w:r w:rsidR="00B47A20" w:rsidRPr="00C812AF">
        <w:rPr>
          <w:rFonts w:ascii="Times New Roman" w:hAnsi="Times New Roman" w:cs="Times New Roman"/>
        </w:rPr>
        <w:t xml:space="preserve"> </w:t>
      </w:r>
      <w:r w:rsidRPr="00C812AF">
        <w:rPr>
          <w:rFonts w:ascii="Times New Roman" w:hAnsi="Times New Roman" w:cs="Times New Roman"/>
        </w:rPr>
        <w:t>Европы(население, образ жизни</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культура региона, влияние</w:t>
      </w:r>
      <w:r w:rsidR="00B47A20" w:rsidRPr="00C812AF">
        <w:rPr>
          <w:rFonts w:ascii="Times New Roman" w:hAnsi="Times New Roman" w:cs="Times New Roman"/>
        </w:rPr>
        <w:t xml:space="preserve"> </w:t>
      </w:r>
      <w:r w:rsidRPr="00C812AF">
        <w:rPr>
          <w:rFonts w:ascii="Times New Roman" w:hAnsi="Times New Roman" w:cs="Times New Roman"/>
        </w:rPr>
        <w:t>южного</w:t>
      </w:r>
      <w:r w:rsidR="00B47A20" w:rsidRPr="00C812AF">
        <w:rPr>
          <w:rFonts w:ascii="Times New Roman" w:hAnsi="Times New Roman" w:cs="Times New Roman"/>
        </w:rPr>
        <w:t xml:space="preserve"> </w:t>
      </w:r>
      <w:r w:rsidRPr="00C812AF">
        <w:rPr>
          <w:rFonts w:ascii="Times New Roman" w:hAnsi="Times New Roman" w:cs="Times New Roman"/>
        </w:rPr>
        <w:t>прибрежного</w:t>
      </w:r>
      <w:r w:rsidR="00B47A20" w:rsidRPr="00C812AF">
        <w:rPr>
          <w:rFonts w:ascii="Times New Roman" w:hAnsi="Times New Roman" w:cs="Times New Roman"/>
        </w:rPr>
        <w:t xml:space="preserve"> </w:t>
      </w:r>
      <w:r w:rsidRPr="00C812AF">
        <w:rPr>
          <w:rFonts w:ascii="Times New Roman" w:hAnsi="Times New Roman" w:cs="Times New Roman"/>
        </w:rPr>
        <w:t>положения</w:t>
      </w:r>
      <w:r w:rsidR="00B47A20" w:rsidRPr="00C812AF">
        <w:rPr>
          <w:rFonts w:ascii="Times New Roman" w:hAnsi="Times New Roman" w:cs="Times New Roman"/>
        </w:rPr>
        <w:t xml:space="preserve"> </w:t>
      </w:r>
      <w:r w:rsidRPr="00C812AF">
        <w:rPr>
          <w:rFonts w:ascii="Times New Roman" w:hAnsi="Times New Roman" w:cs="Times New Roman"/>
        </w:rPr>
        <w:t>на</w:t>
      </w:r>
      <w:r w:rsidR="00B47A20" w:rsidRPr="00C812AF">
        <w:rPr>
          <w:rFonts w:ascii="Times New Roman" w:hAnsi="Times New Roman" w:cs="Times New Roman"/>
        </w:rPr>
        <w:t xml:space="preserve"> </w:t>
      </w:r>
      <w:r w:rsidRPr="00C812AF">
        <w:rPr>
          <w:rFonts w:ascii="Times New Roman" w:hAnsi="Times New Roman" w:cs="Times New Roman"/>
        </w:rPr>
        <w:t>жизнь и</w:t>
      </w:r>
      <w:r w:rsidR="00B47A20" w:rsidRPr="00C812AF">
        <w:rPr>
          <w:rFonts w:ascii="Times New Roman" w:hAnsi="Times New Roman" w:cs="Times New Roman"/>
        </w:rPr>
        <w:t xml:space="preserve"> </w:t>
      </w:r>
      <w:r w:rsidRPr="00C812AF">
        <w:rPr>
          <w:rFonts w:ascii="Times New Roman" w:hAnsi="Times New Roman" w:cs="Times New Roman"/>
        </w:rPr>
        <w:t>хозяйственную деятельность людей (международный</w:t>
      </w:r>
      <w:r w:rsidR="00B47A20" w:rsidRPr="00C812AF">
        <w:rPr>
          <w:rFonts w:ascii="Times New Roman" w:hAnsi="Times New Roman" w:cs="Times New Roman"/>
        </w:rPr>
        <w:t xml:space="preserve"> </w:t>
      </w:r>
      <w:r w:rsidRPr="00C812AF">
        <w:rPr>
          <w:rFonts w:ascii="Times New Roman" w:hAnsi="Times New Roman" w:cs="Times New Roman"/>
        </w:rPr>
        <w:t>туризм, экспорт</w:t>
      </w:r>
      <w:r w:rsidR="00B47A20" w:rsidRPr="00C812AF">
        <w:rPr>
          <w:rFonts w:ascii="Times New Roman" w:hAnsi="Times New Roman" w:cs="Times New Roman"/>
        </w:rPr>
        <w:t xml:space="preserve"> </w:t>
      </w:r>
      <w:r w:rsidRPr="00C812AF">
        <w:rPr>
          <w:rFonts w:ascii="Times New Roman" w:hAnsi="Times New Roman" w:cs="Times New Roman"/>
        </w:rPr>
        <w:t>субтропических</w:t>
      </w:r>
      <w:r w:rsidR="00B47A20" w:rsidRPr="00C812AF">
        <w:rPr>
          <w:rFonts w:ascii="Times New Roman" w:hAnsi="Times New Roman" w:cs="Times New Roman"/>
        </w:rPr>
        <w:t xml:space="preserve"> </w:t>
      </w:r>
      <w:r w:rsidRPr="00C812AF">
        <w:rPr>
          <w:rFonts w:ascii="Times New Roman" w:hAnsi="Times New Roman" w:cs="Times New Roman"/>
        </w:rPr>
        <w:t>культур (цитрусовых,</w:t>
      </w:r>
      <w:r w:rsidR="00B47A20" w:rsidRPr="00C812AF">
        <w:rPr>
          <w:rFonts w:ascii="Times New Roman" w:hAnsi="Times New Roman" w:cs="Times New Roman"/>
        </w:rPr>
        <w:t xml:space="preserve"> </w:t>
      </w:r>
      <w:r w:rsidRPr="00C812AF">
        <w:rPr>
          <w:rFonts w:ascii="Times New Roman" w:hAnsi="Times New Roman" w:cs="Times New Roman"/>
        </w:rPr>
        <w:t>маслин)), продуктов</w:t>
      </w:r>
      <w:r w:rsidR="00B47A20" w:rsidRPr="00C812AF">
        <w:rPr>
          <w:rFonts w:ascii="Times New Roman" w:hAnsi="Times New Roman" w:cs="Times New Roman"/>
        </w:rPr>
        <w:t xml:space="preserve"> </w:t>
      </w:r>
      <w:r w:rsidRPr="00C812AF">
        <w:rPr>
          <w:rFonts w:ascii="Times New Roman" w:hAnsi="Times New Roman" w:cs="Times New Roman"/>
        </w:rPr>
        <w:t>их переработки(оливковое масло, консервы, соки),вывоз продукции</w:t>
      </w:r>
      <w:r w:rsidR="00B47A20" w:rsidRPr="00C812AF">
        <w:rPr>
          <w:rFonts w:ascii="Times New Roman" w:hAnsi="Times New Roman" w:cs="Times New Roman"/>
        </w:rPr>
        <w:t xml:space="preserve"> </w:t>
      </w:r>
      <w:r w:rsidRPr="00C812AF">
        <w:rPr>
          <w:rFonts w:ascii="Times New Roman" w:hAnsi="Times New Roman" w:cs="Times New Roman"/>
        </w:rPr>
        <w:t>легкой</w:t>
      </w:r>
      <w:r w:rsidR="00B47A20" w:rsidRPr="00C812AF">
        <w:rPr>
          <w:rFonts w:ascii="Times New Roman" w:hAnsi="Times New Roman" w:cs="Times New Roman"/>
        </w:rPr>
        <w:t xml:space="preserve"> </w:t>
      </w:r>
      <w:r w:rsidRPr="00C812AF">
        <w:rPr>
          <w:rFonts w:ascii="Times New Roman" w:hAnsi="Times New Roman" w:cs="Times New Roman"/>
        </w:rPr>
        <w:t xml:space="preserve">промышленности(одежды, обуви)). </w:t>
      </w:r>
    </w:p>
    <w:p w:rsidR="00994583" w:rsidRPr="00C812AF" w:rsidRDefault="00994583" w:rsidP="00B47A20">
      <w:pPr>
        <w:pStyle w:val="a4"/>
        <w:jc w:val="both"/>
        <w:rPr>
          <w:rFonts w:ascii="Times New Roman" w:hAnsi="Times New Roman" w:cs="Times New Roman"/>
        </w:rPr>
      </w:pPr>
      <w:r w:rsidRPr="00C812AF">
        <w:rPr>
          <w:rFonts w:ascii="Times New Roman" w:hAnsi="Times New Roman" w:cs="Times New Roman"/>
        </w:rPr>
        <w:t>Зарубежная</w:t>
      </w:r>
      <w:r w:rsidR="00B47A20" w:rsidRPr="00C812AF">
        <w:rPr>
          <w:rFonts w:ascii="Times New Roman" w:hAnsi="Times New Roman" w:cs="Times New Roman"/>
        </w:rPr>
        <w:t xml:space="preserve"> </w:t>
      </w:r>
      <w:r w:rsidRPr="00C812AF">
        <w:rPr>
          <w:rFonts w:ascii="Times New Roman" w:hAnsi="Times New Roman" w:cs="Times New Roman"/>
        </w:rPr>
        <w:t>Азия. Страны</w:t>
      </w:r>
      <w:r w:rsidR="00B47A20" w:rsidRPr="00C812AF">
        <w:rPr>
          <w:rFonts w:ascii="Times New Roman" w:hAnsi="Times New Roman" w:cs="Times New Roman"/>
        </w:rPr>
        <w:t xml:space="preserve"> </w:t>
      </w:r>
      <w:r w:rsidRPr="00C812AF">
        <w:rPr>
          <w:rFonts w:ascii="Times New Roman" w:hAnsi="Times New Roman" w:cs="Times New Roman"/>
        </w:rPr>
        <w:t>Юго-Западной</w:t>
      </w:r>
      <w:r w:rsidR="00B47A20" w:rsidRPr="00C812AF">
        <w:rPr>
          <w:rFonts w:ascii="Times New Roman" w:hAnsi="Times New Roman" w:cs="Times New Roman"/>
        </w:rPr>
        <w:t xml:space="preserve"> </w:t>
      </w:r>
      <w:r w:rsidRPr="00C812AF">
        <w:rPr>
          <w:rFonts w:ascii="Times New Roman" w:hAnsi="Times New Roman" w:cs="Times New Roman"/>
        </w:rPr>
        <w:t>Азии(особенности положения региона(на границе</w:t>
      </w:r>
      <w:r w:rsidR="00B47A20" w:rsidRPr="00C812AF">
        <w:rPr>
          <w:rFonts w:ascii="Times New Roman" w:hAnsi="Times New Roman" w:cs="Times New Roman"/>
        </w:rPr>
        <w:t xml:space="preserve"> </w:t>
      </w:r>
      <w:r w:rsidRPr="00C812AF">
        <w:rPr>
          <w:rFonts w:ascii="Times New Roman" w:hAnsi="Times New Roman" w:cs="Times New Roman"/>
        </w:rPr>
        <w:t>трех</w:t>
      </w:r>
      <w:r w:rsidR="00B47A20" w:rsidRPr="00C812AF">
        <w:rPr>
          <w:rFonts w:ascii="Times New Roman" w:hAnsi="Times New Roman" w:cs="Times New Roman"/>
        </w:rPr>
        <w:t xml:space="preserve"> </w:t>
      </w:r>
      <w:r w:rsidRPr="00C812AF">
        <w:rPr>
          <w:rFonts w:ascii="Times New Roman" w:hAnsi="Times New Roman" w:cs="Times New Roman"/>
        </w:rPr>
        <w:t>частей</w:t>
      </w:r>
      <w:r w:rsidR="00B47A20" w:rsidRPr="00C812AF">
        <w:rPr>
          <w:rFonts w:ascii="Times New Roman" w:hAnsi="Times New Roman" w:cs="Times New Roman"/>
        </w:rPr>
        <w:t xml:space="preserve"> </w:t>
      </w:r>
      <w:r w:rsidRPr="00C812AF">
        <w:rPr>
          <w:rFonts w:ascii="Times New Roman" w:hAnsi="Times New Roman" w:cs="Times New Roman"/>
        </w:rPr>
        <w:t>света),население, образ</w:t>
      </w:r>
      <w:r w:rsidR="00B47A20" w:rsidRPr="00C812AF">
        <w:rPr>
          <w:rFonts w:ascii="Times New Roman" w:hAnsi="Times New Roman" w:cs="Times New Roman"/>
        </w:rPr>
        <w:t xml:space="preserve"> </w:t>
      </w:r>
      <w:r w:rsidRPr="00C812AF">
        <w:rPr>
          <w:rFonts w:ascii="Times New Roman" w:hAnsi="Times New Roman" w:cs="Times New Roman"/>
        </w:rPr>
        <w:t>жизни</w:t>
      </w:r>
      <w:r w:rsidR="00B47A20" w:rsidRPr="00C812AF">
        <w:rPr>
          <w:rFonts w:ascii="Times New Roman" w:hAnsi="Times New Roman" w:cs="Times New Roman"/>
        </w:rPr>
        <w:t xml:space="preserve"> </w:t>
      </w:r>
      <w:r w:rsidRPr="00C812AF">
        <w:rPr>
          <w:rFonts w:ascii="Times New Roman" w:hAnsi="Times New Roman" w:cs="Times New Roman"/>
        </w:rPr>
        <w:t>и</w:t>
      </w:r>
      <w:r w:rsidR="00B47A20" w:rsidRPr="00C812AF">
        <w:rPr>
          <w:rFonts w:ascii="Times New Roman" w:hAnsi="Times New Roman" w:cs="Times New Roman"/>
        </w:rPr>
        <w:t xml:space="preserve"> </w:t>
      </w:r>
      <w:r w:rsidRPr="00C812AF">
        <w:rPr>
          <w:rFonts w:ascii="Times New Roman" w:hAnsi="Times New Roman" w:cs="Times New Roman"/>
        </w:rPr>
        <w:t>культура региона(центр</w:t>
      </w:r>
      <w:r w:rsidR="00B47A20" w:rsidRPr="00C812AF">
        <w:rPr>
          <w:rFonts w:ascii="Times New Roman" w:hAnsi="Times New Roman" w:cs="Times New Roman"/>
        </w:rPr>
        <w:t xml:space="preserve"> </w:t>
      </w:r>
      <w:r w:rsidRPr="00C812AF">
        <w:rPr>
          <w:rFonts w:ascii="Times New Roman" w:hAnsi="Times New Roman" w:cs="Times New Roman"/>
        </w:rPr>
        <w:t>возникновения</w:t>
      </w:r>
      <w:r w:rsidR="00B47A20" w:rsidRPr="00C812AF">
        <w:rPr>
          <w:rFonts w:ascii="Times New Roman" w:hAnsi="Times New Roman" w:cs="Times New Roman"/>
        </w:rPr>
        <w:t xml:space="preserve"> </w:t>
      </w:r>
      <w:r w:rsidRPr="00C812AF">
        <w:rPr>
          <w:rFonts w:ascii="Times New Roman" w:hAnsi="Times New Roman" w:cs="Times New Roman"/>
        </w:rPr>
        <w:t>двух</w:t>
      </w:r>
      <w:r w:rsidR="00B47A20" w:rsidRPr="00C812AF">
        <w:rPr>
          <w:rFonts w:ascii="Times New Roman" w:hAnsi="Times New Roman" w:cs="Times New Roman"/>
        </w:rPr>
        <w:t xml:space="preserve"> </w:t>
      </w:r>
      <w:r w:rsidRPr="00C812AF">
        <w:rPr>
          <w:rFonts w:ascii="Times New Roman" w:hAnsi="Times New Roman" w:cs="Times New Roman"/>
        </w:rPr>
        <w:t>мировых религий),специфичность природных условий</w:t>
      </w:r>
      <w:r w:rsidR="00B47A20" w:rsidRPr="00C812AF">
        <w:rPr>
          <w:rFonts w:ascii="Times New Roman" w:hAnsi="Times New Roman" w:cs="Times New Roman"/>
        </w:rPr>
        <w:t xml:space="preserve"> </w:t>
      </w:r>
      <w:r w:rsidRPr="00C812AF">
        <w:rPr>
          <w:rFonts w:ascii="Times New Roman" w:hAnsi="Times New Roman" w:cs="Times New Roman"/>
        </w:rPr>
        <w:t>и ресурсов и</w:t>
      </w:r>
      <w:r w:rsidR="00B47A20" w:rsidRPr="00C812AF">
        <w:rPr>
          <w:rFonts w:ascii="Times New Roman" w:hAnsi="Times New Roman" w:cs="Times New Roman"/>
        </w:rPr>
        <w:t xml:space="preserve"> </w:t>
      </w:r>
      <w:r w:rsidRPr="00C812AF">
        <w:rPr>
          <w:rFonts w:ascii="Times New Roman" w:hAnsi="Times New Roman" w:cs="Times New Roman"/>
        </w:rPr>
        <w:t>их отражение на</w:t>
      </w:r>
      <w:r w:rsidR="00B47A20" w:rsidRPr="00C812AF">
        <w:rPr>
          <w:rFonts w:ascii="Times New Roman" w:hAnsi="Times New Roman" w:cs="Times New Roman"/>
        </w:rPr>
        <w:t xml:space="preserve"> </w:t>
      </w:r>
      <w:r w:rsidRPr="00C812AF">
        <w:rPr>
          <w:rFonts w:ascii="Times New Roman" w:hAnsi="Times New Roman" w:cs="Times New Roman"/>
        </w:rPr>
        <w:t>жизни</w:t>
      </w:r>
      <w:r w:rsidR="00B47A20" w:rsidRPr="00C812AF">
        <w:rPr>
          <w:rFonts w:ascii="Times New Roman" w:hAnsi="Times New Roman" w:cs="Times New Roman"/>
        </w:rPr>
        <w:t xml:space="preserve"> </w:t>
      </w:r>
      <w:r w:rsidRPr="00C812AF">
        <w:rPr>
          <w:rFonts w:ascii="Times New Roman" w:hAnsi="Times New Roman" w:cs="Times New Roman"/>
        </w:rPr>
        <w:t>людей(наличие пустынь, оазисов, нефти</w:t>
      </w:r>
      <w:r w:rsidR="00B47A20" w:rsidRPr="00C812AF">
        <w:rPr>
          <w:rFonts w:ascii="Times New Roman" w:hAnsi="Times New Roman" w:cs="Times New Roman"/>
        </w:rPr>
        <w:t xml:space="preserve"> </w:t>
      </w:r>
      <w:r w:rsidRPr="00C812AF">
        <w:rPr>
          <w:rFonts w:ascii="Times New Roman" w:hAnsi="Times New Roman" w:cs="Times New Roman"/>
        </w:rPr>
        <w:t>и газа),горячая точка планеты).</w:t>
      </w:r>
    </w:p>
    <w:p w:rsidR="001F2527" w:rsidRPr="00C812AF" w:rsidRDefault="001F2527" w:rsidP="00B47A20">
      <w:pPr>
        <w:pStyle w:val="a4"/>
        <w:jc w:val="both"/>
        <w:rPr>
          <w:rFonts w:ascii="Times New Roman" w:hAnsi="Times New Roman" w:cs="Times New Roman"/>
        </w:rPr>
      </w:pPr>
      <w:r w:rsidRPr="00C812AF">
        <w:rPr>
          <w:rFonts w:ascii="Times New Roman" w:hAnsi="Times New Roman" w:cs="Times New Roman"/>
        </w:rPr>
        <w:t>Страны</w:t>
      </w:r>
      <w:r w:rsidR="00B47A20" w:rsidRPr="00C812AF">
        <w:rPr>
          <w:rFonts w:ascii="Times New Roman" w:hAnsi="Times New Roman" w:cs="Times New Roman"/>
        </w:rPr>
        <w:t xml:space="preserve"> </w:t>
      </w:r>
      <w:r w:rsidRPr="00C812AF">
        <w:rPr>
          <w:rFonts w:ascii="Times New Roman" w:hAnsi="Times New Roman" w:cs="Times New Roman"/>
        </w:rPr>
        <w:t>Центральной</w:t>
      </w:r>
      <w:r w:rsidR="00B47A20" w:rsidRPr="00C812AF">
        <w:rPr>
          <w:rFonts w:ascii="Times New Roman" w:hAnsi="Times New Roman" w:cs="Times New Roman"/>
        </w:rPr>
        <w:t xml:space="preserve"> </w:t>
      </w:r>
      <w:r w:rsidRPr="00C812AF">
        <w:rPr>
          <w:rFonts w:ascii="Times New Roman" w:hAnsi="Times New Roman" w:cs="Times New Roman"/>
        </w:rPr>
        <w:t>Азии(влияние большой</w:t>
      </w:r>
      <w:r w:rsidR="00B47A20" w:rsidRPr="00C812AF">
        <w:rPr>
          <w:rFonts w:ascii="Times New Roman" w:hAnsi="Times New Roman" w:cs="Times New Roman"/>
        </w:rPr>
        <w:t xml:space="preserve"> </w:t>
      </w:r>
      <w:r w:rsidRPr="00C812AF">
        <w:rPr>
          <w:rFonts w:ascii="Times New Roman" w:hAnsi="Times New Roman" w:cs="Times New Roman"/>
        </w:rPr>
        <w:t>площади</w:t>
      </w:r>
      <w:r w:rsidR="00B47A20" w:rsidRPr="00C812AF">
        <w:rPr>
          <w:rFonts w:ascii="Times New Roman" w:hAnsi="Times New Roman" w:cs="Times New Roman"/>
        </w:rPr>
        <w:t xml:space="preserve"> </w:t>
      </w:r>
      <w:r w:rsidRPr="00C812AF">
        <w:rPr>
          <w:rFonts w:ascii="Times New Roman" w:hAnsi="Times New Roman" w:cs="Times New Roman"/>
        </w:rPr>
        <w:t>территории, имеющей различные природные условия, на население (его неоднородность), образ жизни(постсоветское экономическое наследие,</w:t>
      </w:r>
      <w:r w:rsidR="00C812AF" w:rsidRPr="00C812AF">
        <w:rPr>
          <w:rFonts w:ascii="Times New Roman" w:hAnsi="Times New Roman" w:cs="Times New Roman"/>
        </w:rPr>
        <w:t xml:space="preserve"> </w:t>
      </w:r>
      <w:r w:rsidRPr="00C812AF">
        <w:rPr>
          <w:rFonts w:ascii="Times New Roman" w:hAnsi="Times New Roman" w:cs="Times New Roman"/>
        </w:rPr>
        <w:t>сложная политическая ситуация)и</w:t>
      </w:r>
      <w:r w:rsidR="00B47A20" w:rsidRPr="00C812AF">
        <w:rPr>
          <w:rFonts w:ascii="Times New Roman" w:hAnsi="Times New Roman" w:cs="Times New Roman"/>
        </w:rPr>
        <w:t xml:space="preserve"> </w:t>
      </w:r>
      <w:r w:rsidRPr="00C812AF">
        <w:rPr>
          <w:rFonts w:ascii="Times New Roman" w:hAnsi="Times New Roman" w:cs="Times New Roman"/>
        </w:rPr>
        <w:t>культуру</w:t>
      </w:r>
      <w:r w:rsidR="00B47A20" w:rsidRPr="00C812AF">
        <w:rPr>
          <w:rFonts w:ascii="Times New Roman" w:hAnsi="Times New Roman" w:cs="Times New Roman"/>
        </w:rPr>
        <w:t xml:space="preserve"> </w:t>
      </w:r>
      <w:r w:rsidRPr="00C812AF">
        <w:rPr>
          <w:rFonts w:ascii="Times New Roman" w:hAnsi="Times New Roman" w:cs="Times New Roman"/>
        </w:rPr>
        <w:t>региона).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Страны</w:t>
      </w:r>
      <w:r w:rsidR="00C812AF" w:rsidRPr="00C812AF">
        <w:rPr>
          <w:rFonts w:ascii="Times New Roman" w:hAnsi="Times New Roman" w:cs="Times New Roman"/>
        </w:rPr>
        <w:t xml:space="preserve"> </w:t>
      </w:r>
      <w:r w:rsidRPr="00C812AF">
        <w:rPr>
          <w:rFonts w:ascii="Times New Roman" w:hAnsi="Times New Roman" w:cs="Times New Roman"/>
        </w:rPr>
        <w:t>Восточной</w:t>
      </w:r>
      <w:r w:rsidR="00C812AF" w:rsidRPr="00C812AF">
        <w:rPr>
          <w:rFonts w:ascii="Times New Roman" w:hAnsi="Times New Roman" w:cs="Times New Roman"/>
        </w:rPr>
        <w:t xml:space="preserve"> </w:t>
      </w:r>
      <w:r w:rsidRPr="00C812AF">
        <w:rPr>
          <w:rFonts w:ascii="Times New Roman" w:hAnsi="Times New Roman" w:cs="Times New Roman"/>
        </w:rPr>
        <w:t>Азии(население (большая</w:t>
      </w:r>
      <w:r w:rsidR="00C812AF" w:rsidRPr="00C812AF">
        <w:rPr>
          <w:rFonts w:ascii="Times New Roman" w:hAnsi="Times New Roman" w:cs="Times New Roman"/>
        </w:rPr>
        <w:t xml:space="preserve"> </w:t>
      </w:r>
      <w:r w:rsidRPr="00C812AF">
        <w:rPr>
          <w:rFonts w:ascii="Times New Roman" w:hAnsi="Times New Roman" w:cs="Times New Roman"/>
        </w:rPr>
        <w:t>численность населения), образ жизни</w:t>
      </w:r>
      <w:r w:rsidR="00C812AF" w:rsidRPr="00C812AF">
        <w:rPr>
          <w:rFonts w:ascii="Times New Roman" w:hAnsi="Times New Roman" w:cs="Times New Roman"/>
        </w:rPr>
        <w:t xml:space="preserve"> </w:t>
      </w:r>
      <w:r w:rsidRPr="00C812AF">
        <w:rPr>
          <w:rFonts w:ascii="Times New Roman" w:hAnsi="Times New Roman" w:cs="Times New Roman"/>
        </w:rPr>
        <w:t>(влияние</w:t>
      </w:r>
      <w:r w:rsidR="00C812AF" w:rsidRPr="00C812AF">
        <w:rPr>
          <w:rFonts w:ascii="Times New Roman" w:hAnsi="Times New Roman" w:cs="Times New Roman"/>
        </w:rPr>
        <w:t xml:space="preserve"> </w:t>
      </w:r>
      <w:r w:rsidRPr="00C812AF">
        <w:rPr>
          <w:rFonts w:ascii="Times New Roman" w:hAnsi="Times New Roman" w:cs="Times New Roman"/>
        </w:rPr>
        <w:t>колониального</w:t>
      </w:r>
      <w:r w:rsidR="00C812AF" w:rsidRPr="00C812AF">
        <w:rPr>
          <w:rFonts w:ascii="Times New Roman" w:hAnsi="Times New Roman" w:cs="Times New Roman"/>
        </w:rPr>
        <w:t xml:space="preserve"> </w:t>
      </w:r>
      <w:r w:rsidRPr="00C812AF">
        <w:rPr>
          <w:rFonts w:ascii="Times New Roman" w:hAnsi="Times New Roman" w:cs="Times New Roman"/>
        </w:rPr>
        <w:t>и полуколониального прошлого,</w:t>
      </w:r>
      <w:r w:rsidR="00C812AF" w:rsidRPr="00C812AF">
        <w:rPr>
          <w:rFonts w:ascii="Times New Roman" w:hAnsi="Times New Roman" w:cs="Times New Roman"/>
        </w:rPr>
        <w:t xml:space="preserve"> </w:t>
      </w:r>
      <w:r w:rsidRPr="00C812AF">
        <w:rPr>
          <w:rFonts w:ascii="Times New Roman" w:hAnsi="Times New Roman" w:cs="Times New Roman"/>
        </w:rPr>
        <w:t>глубоких</w:t>
      </w:r>
      <w:r w:rsidR="00C812AF" w:rsidRPr="00C812AF">
        <w:rPr>
          <w:rFonts w:ascii="Times New Roman" w:hAnsi="Times New Roman" w:cs="Times New Roman"/>
        </w:rPr>
        <w:t xml:space="preserve"> </w:t>
      </w:r>
      <w:r w:rsidRPr="00C812AF">
        <w:rPr>
          <w:rFonts w:ascii="Times New Roman" w:hAnsi="Times New Roman" w:cs="Times New Roman"/>
        </w:rPr>
        <w:t>феодальных</w:t>
      </w:r>
      <w:r w:rsidR="00C812AF" w:rsidRPr="00C812AF">
        <w:rPr>
          <w:rFonts w:ascii="Times New Roman" w:hAnsi="Times New Roman" w:cs="Times New Roman"/>
        </w:rPr>
        <w:t xml:space="preserve"> </w:t>
      </w:r>
      <w:r w:rsidRPr="00C812AF">
        <w:rPr>
          <w:rFonts w:ascii="Times New Roman" w:hAnsi="Times New Roman" w:cs="Times New Roman"/>
        </w:rPr>
        <w:t>корней,</w:t>
      </w:r>
      <w:r w:rsidR="00C812AF" w:rsidRPr="00C812AF">
        <w:rPr>
          <w:rFonts w:ascii="Times New Roman" w:hAnsi="Times New Roman" w:cs="Times New Roman"/>
        </w:rPr>
        <w:t xml:space="preserve"> </w:t>
      </w:r>
      <w:r w:rsidRPr="00C812AF">
        <w:rPr>
          <w:rFonts w:ascii="Times New Roman" w:hAnsi="Times New Roman" w:cs="Times New Roman"/>
        </w:rPr>
        <w:t>периода длительной</w:t>
      </w:r>
      <w:r w:rsidR="00C812AF" w:rsidRPr="00C812AF">
        <w:rPr>
          <w:rFonts w:ascii="Times New Roman" w:hAnsi="Times New Roman" w:cs="Times New Roman"/>
        </w:rPr>
        <w:t xml:space="preserve"> </w:t>
      </w:r>
      <w:r w:rsidRPr="00C812AF">
        <w:rPr>
          <w:rFonts w:ascii="Times New Roman" w:hAnsi="Times New Roman" w:cs="Times New Roman"/>
        </w:rPr>
        <w:t>самоизоляции Японии и</w:t>
      </w:r>
      <w:r w:rsidR="00C812AF" w:rsidRPr="00C812AF">
        <w:rPr>
          <w:rFonts w:ascii="Times New Roman" w:hAnsi="Times New Roman" w:cs="Times New Roman"/>
        </w:rPr>
        <w:t xml:space="preserve"> </w:t>
      </w:r>
      <w:r w:rsidRPr="00C812AF">
        <w:rPr>
          <w:rFonts w:ascii="Times New Roman" w:hAnsi="Times New Roman" w:cs="Times New Roman"/>
        </w:rPr>
        <w:t>Китая) и</w:t>
      </w:r>
      <w:r w:rsidR="00C812AF" w:rsidRPr="00C812AF">
        <w:rPr>
          <w:rFonts w:ascii="Times New Roman" w:hAnsi="Times New Roman" w:cs="Times New Roman"/>
        </w:rPr>
        <w:t xml:space="preserve"> </w:t>
      </w:r>
      <w:r w:rsidRPr="00C812AF">
        <w:rPr>
          <w:rFonts w:ascii="Times New Roman" w:hAnsi="Times New Roman" w:cs="Times New Roman"/>
        </w:rPr>
        <w:t>культура</w:t>
      </w:r>
      <w:r w:rsidR="00C812AF" w:rsidRPr="00C812AF">
        <w:rPr>
          <w:rFonts w:ascii="Times New Roman" w:hAnsi="Times New Roman" w:cs="Times New Roman"/>
        </w:rPr>
        <w:t xml:space="preserve"> </w:t>
      </w:r>
      <w:r w:rsidRPr="00C812AF">
        <w:rPr>
          <w:rFonts w:ascii="Times New Roman" w:hAnsi="Times New Roman" w:cs="Times New Roman"/>
        </w:rPr>
        <w:t>региона (многообразие</w:t>
      </w:r>
      <w:r w:rsidR="00C812AF" w:rsidRPr="00C812AF">
        <w:rPr>
          <w:rFonts w:ascii="Times New Roman" w:hAnsi="Times New Roman" w:cs="Times New Roman"/>
        </w:rPr>
        <w:t xml:space="preserve"> </w:t>
      </w:r>
      <w:r w:rsidRPr="00C812AF">
        <w:rPr>
          <w:rFonts w:ascii="Times New Roman" w:hAnsi="Times New Roman" w:cs="Times New Roman"/>
        </w:rPr>
        <w:t>и тесное переплетение религий:</w:t>
      </w:r>
      <w:r w:rsidR="00C812AF" w:rsidRPr="00C812AF">
        <w:rPr>
          <w:rFonts w:ascii="Times New Roman" w:hAnsi="Times New Roman" w:cs="Times New Roman"/>
        </w:rPr>
        <w:t xml:space="preserve"> </w:t>
      </w:r>
      <w:r w:rsidRPr="00C812AF">
        <w:rPr>
          <w:rFonts w:ascii="Times New Roman" w:hAnsi="Times New Roman" w:cs="Times New Roman"/>
        </w:rPr>
        <w:t>даосизм</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конфуцианство,</w:t>
      </w:r>
      <w:r w:rsidR="00C812AF" w:rsidRPr="00C812AF">
        <w:rPr>
          <w:rFonts w:ascii="Times New Roman" w:hAnsi="Times New Roman" w:cs="Times New Roman"/>
        </w:rPr>
        <w:t xml:space="preserve"> </w:t>
      </w:r>
      <w:r w:rsidRPr="00C812AF">
        <w:rPr>
          <w:rFonts w:ascii="Times New Roman" w:hAnsi="Times New Roman" w:cs="Times New Roman"/>
        </w:rPr>
        <w:t>буддизм</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ламаизм,</w:t>
      </w:r>
      <w:r w:rsidR="00C812AF" w:rsidRPr="00C812AF">
        <w:rPr>
          <w:rFonts w:ascii="Times New Roman" w:hAnsi="Times New Roman" w:cs="Times New Roman"/>
        </w:rPr>
        <w:t xml:space="preserve"> </w:t>
      </w:r>
      <w:r w:rsidRPr="00C812AF">
        <w:rPr>
          <w:rFonts w:ascii="Times New Roman" w:hAnsi="Times New Roman" w:cs="Times New Roman"/>
        </w:rPr>
        <w:t>синтоизм,</w:t>
      </w:r>
      <w:r w:rsidR="00C812AF" w:rsidRPr="00C812AF">
        <w:rPr>
          <w:rFonts w:ascii="Times New Roman" w:hAnsi="Times New Roman" w:cs="Times New Roman"/>
        </w:rPr>
        <w:t xml:space="preserve"> </w:t>
      </w:r>
      <w:r w:rsidRPr="00C812AF">
        <w:rPr>
          <w:rFonts w:ascii="Times New Roman" w:hAnsi="Times New Roman" w:cs="Times New Roman"/>
        </w:rPr>
        <w:t>католицизм). Страны</w:t>
      </w:r>
      <w:r w:rsidR="00C812AF" w:rsidRPr="00C812AF">
        <w:rPr>
          <w:rFonts w:ascii="Times New Roman" w:hAnsi="Times New Roman" w:cs="Times New Roman"/>
        </w:rPr>
        <w:t xml:space="preserve"> </w:t>
      </w:r>
      <w:r w:rsidRPr="00C812AF">
        <w:rPr>
          <w:rFonts w:ascii="Times New Roman" w:hAnsi="Times New Roman" w:cs="Times New Roman"/>
        </w:rPr>
        <w:t>Южной Азии</w:t>
      </w:r>
      <w:r w:rsidR="00C812AF" w:rsidRPr="00C812AF">
        <w:rPr>
          <w:rFonts w:ascii="Times New Roman" w:hAnsi="Times New Roman" w:cs="Times New Roman"/>
        </w:rPr>
        <w:t xml:space="preserve"> </w:t>
      </w:r>
      <w:r w:rsidRPr="00C812AF">
        <w:rPr>
          <w:rFonts w:ascii="Times New Roman" w:hAnsi="Times New Roman" w:cs="Times New Roman"/>
        </w:rPr>
        <w:t>(влияние рельефа</w:t>
      </w:r>
      <w:r w:rsidR="00C812AF" w:rsidRPr="00C812AF">
        <w:rPr>
          <w:rFonts w:ascii="Times New Roman" w:hAnsi="Times New Roman" w:cs="Times New Roman"/>
        </w:rPr>
        <w:t xml:space="preserve"> </w:t>
      </w:r>
      <w:r w:rsidRPr="00C812AF">
        <w:rPr>
          <w:rFonts w:ascii="Times New Roman" w:hAnsi="Times New Roman" w:cs="Times New Roman"/>
        </w:rPr>
        <w:t>на</w:t>
      </w:r>
      <w:r w:rsidR="00C812AF" w:rsidRPr="00C812AF">
        <w:rPr>
          <w:rFonts w:ascii="Times New Roman" w:hAnsi="Times New Roman" w:cs="Times New Roman"/>
        </w:rPr>
        <w:t xml:space="preserve"> </w:t>
      </w:r>
      <w:r w:rsidRPr="00C812AF">
        <w:rPr>
          <w:rFonts w:ascii="Times New Roman" w:hAnsi="Times New Roman" w:cs="Times New Roman"/>
        </w:rPr>
        <w:t>расселение</w:t>
      </w:r>
      <w:r w:rsidR="00C812AF" w:rsidRPr="00C812AF">
        <w:rPr>
          <w:rFonts w:ascii="Times New Roman" w:hAnsi="Times New Roman" w:cs="Times New Roman"/>
        </w:rPr>
        <w:t xml:space="preserve"> </w:t>
      </w:r>
      <w:r w:rsidRPr="00C812AF">
        <w:rPr>
          <w:rFonts w:ascii="Times New Roman" w:hAnsi="Times New Roman" w:cs="Times New Roman"/>
        </w:rPr>
        <w:t>людей (концентрация населения</w:t>
      </w:r>
      <w:r w:rsidR="00C812AF" w:rsidRPr="00C812AF">
        <w:rPr>
          <w:rFonts w:ascii="Times New Roman" w:hAnsi="Times New Roman" w:cs="Times New Roman"/>
        </w:rPr>
        <w:t xml:space="preserve"> </w:t>
      </w:r>
      <w:r w:rsidRPr="00C812AF">
        <w:rPr>
          <w:rFonts w:ascii="Times New Roman" w:hAnsi="Times New Roman" w:cs="Times New Roman"/>
        </w:rPr>
        <w:t>в плодородных</w:t>
      </w:r>
      <w:r w:rsidR="00C812AF" w:rsidRPr="00C812AF">
        <w:rPr>
          <w:rFonts w:ascii="Times New Roman" w:hAnsi="Times New Roman" w:cs="Times New Roman"/>
        </w:rPr>
        <w:t xml:space="preserve"> </w:t>
      </w:r>
      <w:r w:rsidRPr="00C812AF">
        <w:rPr>
          <w:rFonts w:ascii="Times New Roman" w:hAnsi="Times New Roman" w:cs="Times New Roman"/>
        </w:rPr>
        <w:t>речных</w:t>
      </w:r>
      <w:r w:rsidR="00C812AF" w:rsidRPr="00C812AF">
        <w:rPr>
          <w:rFonts w:ascii="Times New Roman" w:hAnsi="Times New Roman" w:cs="Times New Roman"/>
        </w:rPr>
        <w:t xml:space="preserve"> </w:t>
      </w:r>
      <w:r w:rsidRPr="00C812AF">
        <w:rPr>
          <w:rFonts w:ascii="Times New Roman" w:hAnsi="Times New Roman" w:cs="Times New Roman"/>
        </w:rPr>
        <w:t>долинах),население(большая численность и</w:t>
      </w:r>
      <w:r w:rsidR="00C812AF" w:rsidRPr="00C812AF">
        <w:rPr>
          <w:rFonts w:ascii="Times New Roman" w:hAnsi="Times New Roman" w:cs="Times New Roman"/>
        </w:rPr>
        <w:t xml:space="preserve"> </w:t>
      </w:r>
      <w:r w:rsidRPr="00C812AF">
        <w:rPr>
          <w:rFonts w:ascii="Times New Roman" w:hAnsi="Times New Roman" w:cs="Times New Roman"/>
        </w:rPr>
        <w:t>«молодость»), образ</w:t>
      </w:r>
      <w:r w:rsidR="00C812AF" w:rsidRPr="00C812AF">
        <w:rPr>
          <w:rFonts w:ascii="Times New Roman" w:hAnsi="Times New Roman" w:cs="Times New Roman"/>
        </w:rPr>
        <w:t xml:space="preserve"> </w:t>
      </w:r>
      <w:r w:rsidRPr="00C812AF">
        <w:rPr>
          <w:rFonts w:ascii="Times New Roman" w:hAnsi="Times New Roman" w:cs="Times New Roman"/>
        </w:rPr>
        <w:t>жизни</w:t>
      </w:r>
      <w:r w:rsidR="00C812AF" w:rsidRPr="00C812AF">
        <w:rPr>
          <w:rFonts w:ascii="Times New Roman" w:hAnsi="Times New Roman" w:cs="Times New Roman"/>
        </w:rPr>
        <w:t xml:space="preserve"> </w:t>
      </w:r>
      <w:r w:rsidRPr="00C812AF">
        <w:rPr>
          <w:rFonts w:ascii="Times New Roman" w:hAnsi="Times New Roman" w:cs="Times New Roman"/>
        </w:rPr>
        <w:t>(распространение</w:t>
      </w:r>
      <w:r w:rsidR="00C812AF" w:rsidRPr="00C812AF">
        <w:rPr>
          <w:rFonts w:ascii="Times New Roman" w:hAnsi="Times New Roman" w:cs="Times New Roman"/>
        </w:rPr>
        <w:t xml:space="preserve"> </w:t>
      </w:r>
      <w:r w:rsidRPr="00C812AF">
        <w:rPr>
          <w:rFonts w:ascii="Times New Roman" w:hAnsi="Times New Roman" w:cs="Times New Roman"/>
        </w:rPr>
        <w:t>сельского</w:t>
      </w:r>
      <w:r w:rsidR="00C812AF" w:rsidRPr="00C812AF">
        <w:rPr>
          <w:rFonts w:ascii="Times New Roman" w:hAnsi="Times New Roman" w:cs="Times New Roman"/>
        </w:rPr>
        <w:t xml:space="preserve"> </w:t>
      </w:r>
      <w:r w:rsidRPr="00C812AF">
        <w:rPr>
          <w:rFonts w:ascii="Times New Roman" w:hAnsi="Times New Roman" w:cs="Times New Roman"/>
        </w:rPr>
        <w:t>образа жизни</w:t>
      </w:r>
      <w:r w:rsidR="00C812AF" w:rsidRPr="00C812AF">
        <w:rPr>
          <w:rFonts w:ascii="Times New Roman" w:hAnsi="Times New Roman" w:cs="Times New Roman"/>
        </w:rPr>
        <w:t xml:space="preserve"> </w:t>
      </w:r>
      <w:r w:rsidRPr="00C812AF">
        <w:rPr>
          <w:rFonts w:ascii="Times New Roman" w:hAnsi="Times New Roman" w:cs="Times New Roman"/>
        </w:rPr>
        <w:t>(даже</w:t>
      </w:r>
      <w:r w:rsidR="00C812AF" w:rsidRPr="00C812AF">
        <w:rPr>
          <w:rFonts w:ascii="Times New Roman" w:hAnsi="Times New Roman" w:cs="Times New Roman"/>
        </w:rPr>
        <w:t xml:space="preserve"> </w:t>
      </w:r>
      <w:r w:rsidRPr="00C812AF">
        <w:rPr>
          <w:rFonts w:ascii="Times New Roman" w:hAnsi="Times New Roman" w:cs="Times New Roman"/>
        </w:rPr>
        <w:t>в</w:t>
      </w:r>
      <w:r w:rsidR="00C812AF" w:rsidRPr="00C812AF">
        <w:rPr>
          <w:rFonts w:ascii="Times New Roman" w:hAnsi="Times New Roman" w:cs="Times New Roman"/>
        </w:rPr>
        <w:t xml:space="preserve"> </w:t>
      </w:r>
      <w:r w:rsidRPr="00C812AF">
        <w:rPr>
          <w:rFonts w:ascii="Times New Roman" w:hAnsi="Times New Roman" w:cs="Times New Roman"/>
        </w:rPr>
        <w:t>городах) и</w:t>
      </w:r>
      <w:r w:rsidR="00C812AF" w:rsidRPr="00C812AF">
        <w:rPr>
          <w:rFonts w:ascii="Times New Roman" w:hAnsi="Times New Roman" w:cs="Times New Roman"/>
        </w:rPr>
        <w:t xml:space="preserve"> </w:t>
      </w:r>
      <w:r w:rsidRPr="00C812AF">
        <w:rPr>
          <w:rFonts w:ascii="Times New Roman" w:hAnsi="Times New Roman" w:cs="Times New Roman"/>
        </w:rPr>
        <w:t>культура</w:t>
      </w:r>
      <w:r w:rsidR="00C812AF" w:rsidRPr="00C812AF">
        <w:rPr>
          <w:rFonts w:ascii="Times New Roman" w:hAnsi="Times New Roman" w:cs="Times New Roman"/>
        </w:rPr>
        <w:t xml:space="preserve"> </w:t>
      </w:r>
      <w:r w:rsidRPr="00C812AF">
        <w:rPr>
          <w:rFonts w:ascii="Times New Roman" w:hAnsi="Times New Roman" w:cs="Times New Roman"/>
        </w:rPr>
        <w:t>региона(центр</w:t>
      </w:r>
      <w:r w:rsidR="00C812AF" w:rsidRPr="00C812AF">
        <w:rPr>
          <w:rFonts w:ascii="Times New Roman" w:hAnsi="Times New Roman" w:cs="Times New Roman"/>
        </w:rPr>
        <w:t xml:space="preserve"> </w:t>
      </w:r>
      <w:r w:rsidRPr="00C812AF">
        <w:rPr>
          <w:rFonts w:ascii="Times New Roman" w:hAnsi="Times New Roman" w:cs="Times New Roman"/>
        </w:rPr>
        <w:t>возникновения</w:t>
      </w:r>
      <w:r w:rsidR="00C812AF" w:rsidRPr="00C812AF">
        <w:rPr>
          <w:rFonts w:ascii="Times New Roman" w:hAnsi="Times New Roman" w:cs="Times New Roman"/>
        </w:rPr>
        <w:t xml:space="preserve"> </w:t>
      </w:r>
      <w:r w:rsidRPr="00C812AF">
        <w:rPr>
          <w:rFonts w:ascii="Times New Roman" w:hAnsi="Times New Roman" w:cs="Times New Roman"/>
        </w:rPr>
        <w:t>древних религий – буддизма и индуизма;</w:t>
      </w:r>
      <w:r w:rsidR="00C812AF" w:rsidRPr="00C812AF">
        <w:rPr>
          <w:rFonts w:ascii="Times New Roman" w:hAnsi="Times New Roman" w:cs="Times New Roman"/>
        </w:rPr>
        <w:t xml:space="preserve"> </w:t>
      </w:r>
      <w:r w:rsidRPr="00C812AF">
        <w:rPr>
          <w:rFonts w:ascii="Times New Roman" w:hAnsi="Times New Roman" w:cs="Times New Roman"/>
        </w:rPr>
        <w:t>одна из</w:t>
      </w:r>
      <w:r w:rsidR="00C812AF" w:rsidRPr="00C812AF">
        <w:rPr>
          <w:rFonts w:ascii="Times New Roman" w:hAnsi="Times New Roman" w:cs="Times New Roman"/>
        </w:rPr>
        <w:t xml:space="preserve"> </w:t>
      </w:r>
      <w:r w:rsidRPr="00C812AF">
        <w:rPr>
          <w:rFonts w:ascii="Times New Roman" w:hAnsi="Times New Roman" w:cs="Times New Roman"/>
        </w:rPr>
        <w:t>самых «бедных</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голодных территорий мира»).Страны Юго-Восточной Азии (использование выгодности положения в развитии</w:t>
      </w:r>
      <w:r w:rsidR="00C812AF" w:rsidRPr="00C812AF">
        <w:rPr>
          <w:rFonts w:ascii="Times New Roman" w:hAnsi="Times New Roman" w:cs="Times New Roman"/>
        </w:rPr>
        <w:t xml:space="preserve"> </w:t>
      </w:r>
      <w:r w:rsidRPr="00C812AF">
        <w:rPr>
          <w:rFonts w:ascii="Times New Roman" w:hAnsi="Times New Roman" w:cs="Times New Roman"/>
        </w:rPr>
        <w:t>стран региона(например,</w:t>
      </w:r>
      <w:r w:rsidR="00C812AF" w:rsidRPr="00C812AF">
        <w:rPr>
          <w:rFonts w:ascii="Times New Roman" w:hAnsi="Times New Roman" w:cs="Times New Roman"/>
        </w:rPr>
        <w:t xml:space="preserve"> </w:t>
      </w:r>
      <w:r w:rsidRPr="00C812AF">
        <w:rPr>
          <w:rFonts w:ascii="Times New Roman" w:hAnsi="Times New Roman" w:cs="Times New Roman"/>
        </w:rPr>
        <w:t>в Сингапуре</w:t>
      </w:r>
      <w:r w:rsidR="00C812AF" w:rsidRPr="00C812AF">
        <w:rPr>
          <w:rFonts w:ascii="Times New Roman" w:hAnsi="Times New Roman" w:cs="Times New Roman"/>
        </w:rPr>
        <w:t xml:space="preserve"> </w:t>
      </w:r>
      <w:r w:rsidRPr="00C812AF">
        <w:rPr>
          <w:rFonts w:ascii="Times New Roman" w:hAnsi="Times New Roman" w:cs="Times New Roman"/>
        </w:rPr>
        <w:t>расположены</w:t>
      </w:r>
      <w:r w:rsidR="00C812AF" w:rsidRPr="00C812AF">
        <w:rPr>
          <w:rFonts w:ascii="Times New Roman" w:hAnsi="Times New Roman" w:cs="Times New Roman"/>
        </w:rPr>
        <w:t xml:space="preserve"> </w:t>
      </w:r>
      <w:r w:rsidRPr="00C812AF">
        <w:rPr>
          <w:rFonts w:ascii="Times New Roman" w:hAnsi="Times New Roman" w:cs="Times New Roman"/>
        </w:rPr>
        <w:t>одни из</w:t>
      </w:r>
      <w:r w:rsidR="00C812AF" w:rsidRPr="00C812AF">
        <w:rPr>
          <w:rFonts w:ascii="Times New Roman" w:hAnsi="Times New Roman" w:cs="Times New Roman"/>
        </w:rPr>
        <w:t xml:space="preserve"> </w:t>
      </w:r>
      <w:r w:rsidRPr="00C812AF">
        <w:rPr>
          <w:rFonts w:ascii="Times New Roman" w:hAnsi="Times New Roman" w:cs="Times New Roman"/>
        </w:rPr>
        <w:t>самых крупных</w:t>
      </w:r>
      <w:r w:rsidR="00C812AF" w:rsidRPr="00C812AF">
        <w:rPr>
          <w:rFonts w:ascii="Times New Roman" w:hAnsi="Times New Roman" w:cs="Times New Roman"/>
        </w:rPr>
        <w:t xml:space="preserve"> </w:t>
      </w:r>
      <w:r w:rsidRPr="00C812AF">
        <w:rPr>
          <w:rFonts w:ascii="Times New Roman" w:hAnsi="Times New Roman" w:cs="Times New Roman"/>
        </w:rPr>
        <w:t>аэропортов</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портов мира),население(главный очаг</w:t>
      </w:r>
      <w:r w:rsidR="00C812AF" w:rsidRPr="00C812AF">
        <w:rPr>
          <w:rFonts w:ascii="Times New Roman" w:hAnsi="Times New Roman" w:cs="Times New Roman"/>
        </w:rPr>
        <w:t xml:space="preserve"> </w:t>
      </w:r>
      <w:r w:rsidRPr="00C812AF">
        <w:rPr>
          <w:rFonts w:ascii="Times New Roman" w:hAnsi="Times New Roman" w:cs="Times New Roman"/>
        </w:rPr>
        <w:t>мировой эмиграции), образ</w:t>
      </w:r>
      <w:r w:rsidR="00C812AF" w:rsidRPr="00C812AF">
        <w:rPr>
          <w:rFonts w:ascii="Times New Roman" w:hAnsi="Times New Roman" w:cs="Times New Roman"/>
        </w:rPr>
        <w:t xml:space="preserve"> </w:t>
      </w:r>
      <w:r w:rsidRPr="00C812AF">
        <w:rPr>
          <w:rFonts w:ascii="Times New Roman" w:hAnsi="Times New Roman" w:cs="Times New Roman"/>
        </w:rPr>
        <w:t>жизни (характерны резкие различия</w:t>
      </w:r>
      <w:r w:rsidR="00C812AF" w:rsidRPr="00C812AF">
        <w:rPr>
          <w:rFonts w:ascii="Times New Roman" w:hAnsi="Times New Roman" w:cs="Times New Roman"/>
        </w:rPr>
        <w:t xml:space="preserve"> </w:t>
      </w:r>
      <w:r w:rsidRPr="00C812AF">
        <w:rPr>
          <w:rFonts w:ascii="Times New Roman" w:hAnsi="Times New Roman" w:cs="Times New Roman"/>
        </w:rPr>
        <w:t>в уровне жизни населения– от</w:t>
      </w:r>
      <w:r w:rsidR="00C812AF" w:rsidRPr="00C812AF">
        <w:rPr>
          <w:rFonts w:ascii="Times New Roman" w:hAnsi="Times New Roman" w:cs="Times New Roman"/>
        </w:rPr>
        <w:t xml:space="preserve"> </w:t>
      </w:r>
      <w:r w:rsidRPr="00C812AF">
        <w:rPr>
          <w:rFonts w:ascii="Times New Roman" w:hAnsi="Times New Roman" w:cs="Times New Roman"/>
        </w:rPr>
        <w:t>минимального</w:t>
      </w:r>
      <w:r w:rsidR="00C812AF" w:rsidRPr="00C812AF">
        <w:rPr>
          <w:rFonts w:ascii="Times New Roman" w:hAnsi="Times New Roman" w:cs="Times New Roman"/>
        </w:rPr>
        <w:t xml:space="preserve"> </w:t>
      </w:r>
      <w:r w:rsidRPr="00C812AF">
        <w:rPr>
          <w:rFonts w:ascii="Times New Roman" w:hAnsi="Times New Roman" w:cs="Times New Roman"/>
        </w:rPr>
        <w:t>в</w:t>
      </w:r>
      <w:r w:rsidR="00C812AF" w:rsidRPr="00C812AF">
        <w:rPr>
          <w:rFonts w:ascii="Times New Roman" w:hAnsi="Times New Roman" w:cs="Times New Roman"/>
        </w:rPr>
        <w:t xml:space="preserve"> </w:t>
      </w:r>
      <w:r w:rsidRPr="00C812AF">
        <w:rPr>
          <w:rFonts w:ascii="Times New Roman" w:hAnsi="Times New Roman" w:cs="Times New Roman"/>
        </w:rPr>
        <w:t>Мьянме</w:t>
      </w:r>
      <w:r w:rsidR="00C812AF" w:rsidRPr="00C812AF">
        <w:rPr>
          <w:rFonts w:ascii="Times New Roman" w:hAnsi="Times New Roman" w:cs="Times New Roman"/>
        </w:rPr>
        <w:t xml:space="preserve"> </w:t>
      </w:r>
      <w:r w:rsidRPr="00C812AF">
        <w:rPr>
          <w:rFonts w:ascii="Times New Roman" w:hAnsi="Times New Roman" w:cs="Times New Roman"/>
        </w:rPr>
        <w:t>до</w:t>
      </w:r>
      <w:r w:rsidR="00C812AF" w:rsidRPr="00C812AF">
        <w:rPr>
          <w:rFonts w:ascii="Times New Roman" w:hAnsi="Times New Roman" w:cs="Times New Roman"/>
        </w:rPr>
        <w:t xml:space="preserve"> </w:t>
      </w:r>
      <w:r w:rsidRPr="00C812AF">
        <w:rPr>
          <w:rFonts w:ascii="Times New Roman" w:hAnsi="Times New Roman" w:cs="Times New Roman"/>
        </w:rPr>
        <w:t>самого</w:t>
      </w:r>
      <w:r w:rsidR="00C812AF" w:rsidRPr="00C812AF">
        <w:rPr>
          <w:rFonts w:ascii="Times New Roman" w:hAnsi="Times New Roman" w:cs="Times New Roman"/>
        </w:rPr>
        <w:t xml:space="preserve"> </w:t>
      </w:r>
      <w:r w:rsidRPr="00C812AF">
        <w:rPr>
          <w:rFonts w:ascii="Times New Roman" w:hAnsi="Times New Roman" w:cs="Times New Roman"/>
        </w:rPr>
        <w:t>высокого</w:t>
      </w:r>
      <w:r w:rsidR="00C812AF" w:rsidRPr="00C812AF">
        <w:rPr>
          <w:rFonts w:ascii="Times New Roman" w:hAnsi="Times New Roman" w:cs="Times New Roman"/>
        </w:rPr>
        <w:t xml:space="preserve"> </w:t>
      </w:r>
      <w:r w:rsidRPr="00C812AF">
        <w:rPr>
          <w:rFonts w:ascii="Times New Roman" w:hAnsi="Times New Roman" w:cs="Times New Roman"/>
        </w:rPr>
        <w:t>в</w:t>
      </w:r>
      <w:r w:rsidR="00C812AF" w:rsidRPr="00C812AF">
        <w:rPr>
          <w:rFonts w:ascii="Times New Roman" w:hAnsi="Times New Roman" w:cs="Times New Roman"/>
        </w:rPr>
        <w:t xml:space="preserve"> </w:t>
      </w:r>
      <w:r w:rsidRPr="00C812AF">
        <w:rPr>
          <w:rFonts w:ascii="Times New Roman" w:hAnsi="Times New Roman" w:cs="Times New Roman"/>
        </w:rPr>
        <w:t>Сингапуре) и культура</w:t>
      </w:r>
      <w:r w:rsidR="00C812AF" w:rsidRPr="00C812AF">
        <w:rPr>
          <w:rFonts w:ascii="Times New Roman" w:hAnsi="Times New Roman" w:cs="Times New Roman"/>
        </w:rPr>
        <w:t xml:space="preserve"> </w:t>
      </w:r>
      <w:r w:rsidRPr="00C812AF">
        <w:rPr>
          <w:rFonts w:ascii="Times New Roman" w:hAnsi="Times New Roman" w:cs="Times New Roman"/>
        </w:rPr>
        <w:t>региона (влияние</w:t>
      </w:r>
      <w:r w:rsidR="00C812AF" w:rsidRPr="00C812AF">
        <w:rPr>
          <w:rFonts w:ascii="Times New Roman" w:hAnsi="Times New Roman" w:cs="Times New Roman"/>
        </w:rPr>
        <w:t xml:space="preserve"> </w:t>
      </w:r>
      <w:r w:rsidRPr="00C812AF">
        <w:rPr>
          <w:rFonts w:ascii="Times New Roman" w:hAnsi="Times New Roman" w:cs="Times New Roman"/>
        </w:rPr>
        <w:t>соседей на</w:t>
      </w:r>
      <w:r w:rsidR="00C812AF" w:rsidRPr="00C812AF">
        <w:rPr>
          <w:rFonts w:ascii="Times New Roman" w:hAnsi="Times New Roman" w:cs="Times New Roman"/>
        </w:rPr>
        <w:t xml:space="preserve"> </w:t>
      </w:r>
      <w:r w:rsidRPr="00C812AF">
        <w:rPr>
          <w:rFonts w:ascii="Times New Roman" w:hAnsi="Times New Roman" w:cs="Times New Roman"/>
        </w:rPr>
        <w:t>регион–двух</w:t>
      </w:r>
      <w:r w:rsidR="00C812AF" w:rsidRPr="00C812AF">
        <w:rPr>
          <w:rFonts w:ascii="Times New Roman" w:hAnsi="Times New Roman" w:cs="Times New Roman"/>
        </w:rPr>
        <w:t xml:space="preserve"> </w:t>
      </w:r>
      <w:r w:rsidRPr="00C812AF">
        <w:rPr>
          <w:rFonts w:ascii="Times New Roman" w:hAnsi="Times New Roman" w:cs="Times New Roman"/>
        </w:rPr>
        <w:t>мощных</w:t>
      </w:r>
      <w:r w:rsidR="00C812AF" w:rsidRPr="00C812AF">
        <w:rPr>
          <w:rFonts w:ascii="Times New Roman" w:hAnsi="Times New Roman" w:cs="Times New Roman"/>
        </w:rPr>
        <w:t xml:space="preserve"> </w:t>
      </w:r>
      <w:r w:rsidRPr="00C812AF">
        <w:rPr>
          <w:rFonts w:ascii="Times New Roman" w:hAnsi="Times New Roman" w:cs="Times New Roman"/>
        </w:rPr>
        <w:t>центров цивилизаций–Индии</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Китая).</w:t>
      </w:r>
      <w:r w:rsidR="00C812AF" w:rsidRPr="00C812AF">
        <w:rPr>
          <w:rFonts w:ascii="Times New Roman" w:hAnsi="Times New Roman" w:cs="Times New Roman"/>
        </w:rPr>
        <w:t xml:space="preserve"> </w:t>
      </w:r>
      <w:r w:rsidRPr="00C812AF">
        <w:rPr>
          <w:rFonts w:ascii="Times New Roman" w:hAnsi="Times New Roman" w:cs="Times New Roman"/>
        </w:rPr>
        <w:t>Взаимодействие</w:t>
      </w:r>
      <w:r w:rsidR="00C812AF" w:rsidRPr="00C812AF">
        <w:rPr>
          <w:rFonts w:ascii="Times New Roman" w:hAnsi="Times New Roman" w:cs="Times New Roman"/>
        </w:rPr>
        <w:t xml:space="preserve"> </w:t>
      </w:r>
      <w:r w:rsidRPr="00C812AF">
        <w:rPr>
          <w:rFonts w:ascii="Times New Roman" w:hAnsi="Times New Roman" w:cs="Times New Roman"/>
        </w:rPr>
        <w:t>природы</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общества.</w:t>
      </w:r>
    </w:p>
    <w:p w:rsidR="001F2527" w:rsidRPr="00C812AF" w:rsidRDefault="001F2527" w:rsidP="00202C68">
      <w:pPr>
        <w:pStyle w:val="a4"/>
        <w:rPr>
          <w:rFonts w:ascii="Times New Roman" w:hAnsi="Times New Roman" w:cs="Times New Roman"/>
        </w:rPr>
      </w:pPr>
      <w:r w:rsidRPr="00C812AF">
        <w:rPr>
          <w:rFonts w:ascii="Times New Roman" w:hAnsi="Times New Roman" w:cs="Times New Roman"/>
        </w:rPr>
        <w:t>Влияние</w:t>
      </w:r>
      <w:r w:rsidR="00C812AF" w:rsidRPr="00C812AF">
        <w:rPr>
          <w:rFonts w:ascii="Times New Roman" w:hAnsi="Times New Roman" w:cs="Times New Roman"/>
        </w:rPr>
        <w:t xml:space="preserve"> </w:t>
      </w:r>
      <w:r w:rsidRPr="00C812AF">
        <w:rPr>
          <w:rFonts w:ascii="Times New Roman" w:hAnsi="Times New Roman" w:cs="Times New Roman"/>
        </w:rPr>
        <w:t>закономерностей географической оболочки</w:t>
      </w:r>
      <w:r w:rsidR="00C812AF" w:rsidRPr="00C812AF">
        <w:rPr>
          <w:rFonts w:ascii="Times New Roman" w:hAnsi="Times New Roman" w:cs="Times New Roman"/>
        </w:rPr>
        <w:t xml:space="preserve"> </w:t>
      </w:r>
      <w:r w:rsidRPr="00C812AF">
        <w:rPr>
          <w:rFonts w:ascii="Times New Roman" w:hAnsi="Times New Roman" w:cs="Times New Roman"/>
        </w:rPr>
        <w:t>на</w:t>
      </w:r>
      <w:r w:rsidR="00C812AF" w:rsidRPr="00C812AF">
        <w:rPr>
          <w:rFonts w:ascii="Times New Roman" w:hAnsi="Times New Roman" w:cs="Times New Roman"/>
        </w:rPr>
        <w:t xml:space="preserve"> </w:t>
      </w:r>
      <w:r w:rsidRPr="00C812AF">
        <w:rPr>
          <w:rFonts w:ascii="Times New Roman" w:hAnsi="Times New Roman" w:cs="Times New Roman"/>
        </w:rPr>
        <w:t>жизнь</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деятельность</w:t>
      </w:r>
      <w:r w:rsidR="00C812AF" w:rsidRPr="00C812AF">
        <w:rPr>
          <w:rFonts w:ascii="Times New Roman" w:hAnsi="Times New Roman" w:cs="Times New Roman"/>
        </w:rPr>
        <w:t xml:space="preserve"> </w:t>
      </w:r>
      <w:r w:rsidRPr="00C812AF">
        <w:rPr>
          <w:rFonts w:ascii="Times New Roman" w:hAnsi="Times New Roman" w:cs="Times New Roman"/>
        </w:rPr>
        <w:t>людей. Степень</w:t>
      </w:r>
      <w:r w:rsidR="00C812AF" w:rsidRPr="00C812AF">
        <w:rPr>
          <w:rFonts w:ascii="Times New Roman" w:hAnsi="Times New Roman" w:cs="Times New Roman"/>
        </w:rPr>
        <w:t xml:space="preserve"> </w:t>
      </w:r>
      <w:r w:rsidRPr="00C812AF">
        <w:rPr>
          <w:rFonts w:ascii="Times New Roman" w:hAnsi="Times New Roman" w:cs="Times New Roman"/>
        </w:rPr>
        <w:t>воздействия человека</w:t>
      </w:r>
      <w:r w:rsidR="00C812AF" w:rsidRPr="00C812AF">
        <w:rPr>
          <w:rFonts w:ascii="Times New Roman" w:hAnsi="Times New Roman" w:cs="Times New Roman"/>
        </w:rPr>
        <w:t xml:space="preserve"> </w:t>
      </w:r>
      <w:r w:rsidRPr="00C812AF">
        <w:rPr>
          <w:rFonts w:ascii="Times New Roman" w:hAnsi="Times New Roman" w:cs="Times New Roman"/>
        </w:rPr>
        <w:t>на</w:t>
      </w:r>
      <w:r w:rsidR="00C812AF" w:rsidRPr="00C812AF">
        <w:rPr>
          <w:rFonts w:ascii="Times New Roman" w:hAnsi="Times New Roman" w:cs="Times New Roman"/>
        </w:rPr>
        <w:t xml:space="preserve"> </w:t>
      </w:r>
      <w:r w:rsidRPr="00C812AF">
        <w:rPr>
          <w:rFonts w:ascii="Times New Roman" w:hAnsi="Times New Roman" w:cs="Times New Roman"/>
        </w:rPr>
        <w:t>природу на</w:t>
      </w:r>
      <w:r w:rsidR="00C812AF" w:rsidRPr="00C812AF">
        <w:rPr>
          <w:rFonts w:ascii="Times New Roman" w:hAnsi="Times New Roman" w:cs="Times New Roman"/>
        </w:rPr>
        <w:t xml:space="preserve"> </w:t>
      </w:r>
      <w:r w:rsidRPr="00C812AF">
        <w:rPr>
          <w:rFonts w:ascii="Times New Roman" w:hAnsi="Times New Roman" w:cs="Times New Roman"/>
        </w:rPr>
        <w:t>разных</w:t>
      </w:r>
      <w:r w:rsidR="00C812AF" w:rsidRPr="00C812AF">
        <w:rPr>
          <w:rFonts w:ascii="Times New Roman" w:hAnsi="Times New Roman" w:cs="Times New Roman"/>
        </w:rPr>
        <w:t xml:space="preserve"> </w:t>
      </w:r>
      <w:r w:rsidRPr="00C812AF">
        <w:rPr>
          <w:rFonts w:ascii="Times New Roman" w:hAnsi="Times New Roman" w:cs="Times New Roman"/>
        </w:rPr>
        <w:t>материках.</w:t>
      </w:r>
      <w:r w:rsidR="00C812AF" w:rsidRPr="00C812AF">
        <w:rPr>
          <w:rFonts w:ascii="Times New Roman" w:hAnsi="Times New Roman" w:cs="Times New Roman"/>
        </w:rPr>
        <w:t xml:space="preserve"> </w:t>
      </w:r>
      <w:r w:rsidRPr="00C812AF">
        <w:rPr>
          <w:rFonts w:ascii="Times New Roman" w:hAnsi="Times New Roman" w:cs="Times New Roman"/>
        </w:rPr>
        <w:t>Необходимость</w:t>
      </w:r>
      <w:r w:rsidR="00C812AF" w:rsidRPr="00C812AF">
        <w:rPr>
          <w:rFonts w:ascii="Times New Roman" w:hAnsi="Times New Roman" w:cs="Times New Roman"/>
        </w:rPr>
        <w:t xml:space="preserve"> </w:t>
      </w:r>
      <w:r w:rsidRPr="00C812AF">
        <w:rPr>
          <w:rFonts w:ascii="Times New Roman" w:hAnsi="Times New Roman" w:cs="Times New Roman"/>
        </w:rPr>
        <w:t>международного сотрудничества</w:t>
      </w:r>
      <w:r w:rsidR="00C812AF" w:rsidRPr="00C812AF">
        <w:rPr>
          <w:rFonts w:ascii="Times New Roman" w:hAnsi="Times New Roman" w:cs="Times New Roman"/>
        </w:rPr>
        <w:t xml:space="preserve"> </w:t>
      </w:r>
      <w:r w:rsidRPr="00C812AF">
        <w:rPr>
          <w:rFonts w:ascii="Times New Roman" w:hAnsi="Times New Roman" w:cs="Times New Roman"/>
        </w:rPr>
        <w:t>в использовании</w:t>
      </w:r>
      <w:r w:rsidR="00C812AF" w:rsidRPr="00C812AF">
        <w:rPr>
          <w:rFonts w:ascii="Times New Roman" w:hAnsi="Times New Roman" w:cs="Times New Roman"/>
        </w:rPr>
        <w:t xml:space="preserve"> </w:t>
      </w:r>
      <w:r w:rsidRPr="00C812AF">
        <w:rPr>
          <w:rFonts w:ascii="Times New Roman" w:hAnsi="Times New Roman" w:cs="Times New Roman"/>
        </w:rPr>
        <w:t>природы</w:t>
      </w:r>
      <w:r w:rsidR="00C812AF" w:rsidRPr="00C812AF">
        <w:rPr>
          <w:rFonts w:ascii="Times New Roman" w:hAnsi="Times New Roman" w:cs="Times New Roman"/>
        </w:rPr>
        <w:t xml:space="preserve"> </w:t>
      </w:r>
      <w:r w:rsidRPr="00C812AF">
        <w:rPr>
          <w:rFonts w:ascii="Times New Roman" w:hAnsi="Times New Roman" w:cs="Times New Roman"/>
        </w:rPr>
        <w:t>и</w:t>
      </w:r>
      <w:r w:rsidR="00C812AF" w:rsidRPr="00C812AF">
        <w:rPr>
          <w:rFonts w:ascii="Times New Roman" w:hAnsi="Times New Roman" w:cs="Times New Roman"/>
        </w:rPr>
        <w:t xml:space="preserve"> </w:t>
      </w:r>
      <w:r w:rsidRPr="00C812AF">
        <w:rPr>
          <w:rFonts w:ascii="Times New Roman" w:hAnsi="Times New Roman" w:cs="Times New Roman"/>
        </w:rPr>
        <w:t>ее</w:t>
      </w:r>
      <w:r w:rsidR="00C812AF" w:rsidRPr="00C812AF">
        <w:rPr>
          <w:rFonts w:ascii="Times New Roman" w:hAnsi="Times New Roman" w:cs="Times New Roman"/>
        </w:rPr>
        <w:t xml:space="preserve"> </w:t>
      </w:r>
      <w:r w:rsidRPr="00C812AF">
        <w:rPr>
          <w:rFonts w:ascii="Times New Roman" w:hAnsi="Times New Roman" w:cs="Times New Roman"/>
        </w:rPr>
        <w:t>охраны.</w:t>
      </w:r>
      <w:r w:rsidR="00C812AF" w:rsidRPr="00C812AF">
        <w:rPr>
          <w:rFonts w:ascii="Times New Roman" w:hAnsi="Times New Roman" w:cs="Times New Roman"/>
        </w:rPr>
        <w:t xml:space="preserve"> </w:t>
      </w:r>
      <w:r w:rsidRPr="00C812AF">
        <w:rPr>
          <w:rFonts w:ascii="Times New Roman" w:hAnsi="Times New Roman" w:cs="Times New Roman"/>
        </w:rPr>
        <w:t>Развитие природоохранной деятельности на современном этапе (Международный</w:t>
      </w:r>
      <w:r w:rsidR="00C812AF" w:rsidRPr="00C812AF">
        <w:rPr>
          <w:rFonts w:ascii="Times New Roman" w:hAnsi="Times New Roman" w:cs="Times New Roman"/>
        </w:rPr>
        <w:t xml:space="preserve"> </w:t>
      </w:r>
      <w:r w:rsidRPr="00C812AF">
        <w:rPr>
          <w:rFonts w:ascii="Times New Roman" w:hAnsi="Times New Roman" w:cs="Times New Roman"/>
        </w:rPr>
        <w:t>союз охраны</w:t>
      </w:r>
      <w:r w:rsidR="00C812AF" w:rsidRPr="00C812AF">
        <w:rPr>
          <w:rFonts w:ascii="Times New Roman" w:hAnsi="Times New Roman" w:cs="Times New Roman"/>
        </w:rPr>
        <w:t xml:space="preserve"> </w:t>
      </w:r>
      <w:r w:rsidRPr="00C812AF">
        <w:rPr>
          <w:rFonts w:ascii="Times New Roman" w:hAnsi="Times New Roman" w:cs="Times New Roman"/>
        </w:rPr>
        <w:t>природы,</w:t>
      </w:r>
      <w:r w:rsidR="00C812AF" w:rsidRPr="00C812AF">
        <w:rPr>
          <w:rFonts w:ascii="Times New Roman" w:hAnsi="Times New Roman" w:cs="Times New Roman"/>
        </w:rPr>
        <w:t xml:space="preserve"> </w:t>
      </w:r>
      <w:r w:rsidRPr="00C812AF">
        <w:rPr>
          <w:rFonts w:ascii="Times New Roman" w:hAnsi="Times New Roman" w:cs="Times New Roman"/>
        </w:rPr>
        <w:t>Международная</w:t>
      </w:r>
      <w:r w:rsidR="00C812AF" w:rsidRPr="00C812AF">
        <w:rPr>
          <w:rFonts w:ascii="Times New Roman" w:hAnsi="Times New Roman" w:cs="Times New Roman"/>
        </w:rPr>
        <w:t xml:space="preserve"> </w:t>
      </w:r>
      <w:r w:rsidRPr="00C812AF">
        <w:rPr>
          <w:rFonts w:ascii="Times New Roman" w:hAnsi="Times New Roman" w:cs="Times New Roman"/>
        </w:rPr>
        <w:t>Гидрографическая</w:t>
      </w:r>
      <w:r w:rsidR="00C812AF" w:rsidRPr="00C812AF">
        <w:rPr>
          <w:rFonts w:ascii="Times New Roman" w:hAnsi="Times New Roman" w:cs="Times New Roman"/>
        </w:rPr>
        <w:t xml:space="preserve"> </w:t>
      </w:r>
      <w:r w:rsidRPr="00C812AF">
        <w:rPr>
          <w:rFonts w:ascii="Times New Roman" w:hAnsi="Times New Roman" w:cs="Times New Roman"/>
        </w:rPr>
        <w:t>Организация,</w:t>
      </w:r>
      <w:r w:rsidR="00C812AF" w:rsidRPr="00C812AF">
        <w:rPr>
          <w:rFonts w:ascii="Times New Roman" w:hAnsi="Times New Roman" w:cs="Times New Roman"/>
        </w:rPr>
        <w:t xml:space="preserve"> </w:t>
      </w:r>
      <w:r w:rsidRPr="00C812AF">
        <w:rPr>
          <w:rFonts w:ascii="Times New Roman" w:hAnsi="Times New Roman" w:cs="Times New Roman"/>
        </w:rPr>
        <w:t>ЮНЕСКО</w:t>
      </w:r>
      <w:r w:rsidR="00C812AF" w:rsidRPr="00C812AF">
        <w:rPr>
          <w:rFonts w:ascii="Times New Roman" w:hAnsi="Times New Roman" w:cs="Times New Roman"/>
        </w:rPr>
        <w:t xml:space="preserve"> </w:t>
      </w:r>
      <w:r w:rsidRPr="00C812AF">
        <w:rPr>
          <w:rFonts w:ascii="Times New Roman" w:hAnsi="Times New Roman" w:cs="Times New Roman"/>
        </w:rPr>
        <w:t>и др.).Территория России на карте мира.</w:t>
      </w:r>
      <w:r w:rsidR="007C6394">
        <w:rPr>
          <w:rFonts w:ascii="Times New Roman" w:hAnsi="Times New Roman" w:cs="Times New Roman"/>
        </w:rPr>
        <w:t xml:space="preserve"> </w:t>
      </w:r>
      <w:r w:rsidRPr="00C812AF">
        <w:rPr>
          <w:rFonts w:ascii="Times New Roman" w:hAnsi="Times New Roman" w:cs="Times New Roman"/>
        </w:rPr>
        <w:t>Характеристика</w:t>
      </w:r>
      <w:r w:rsidR="007C6394">
        <w:rPr>
          <w:rFonts w:ascii="Times New Roman" w:hAnsi="Times New Roman" w:cs="Times New Roman"/>
        </w:rPr>
        <w:t xml:space="preserve"> </w:t>
      </w:r>
      <w:r w:rsidRPr="00C812AF">
        <w:rPr>
          <w:rFonts w:ascii="Times New Roman" w:hAnsi="Times New Roman" w:cs="Times New Roman"/>
        </w:rPr>
        <w:t>географического положения</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Водные</w:t>
      </w:r>
      <w:r w:rsidR="007C6394">
        <w:rPr>
          <w:rFonts w:ascii="Times New Roman" w:hAnsi="Times New Roman" w:cs="Times New Roman"/>
        </w:rPr>
        <w:t xml:space="preserve"> </w:t>
      </w:r>
      <w:r w:rsidRPr="00C812AF">
        <w:rPr>
          <w:rFonts w:ascii="Times New Roman" w:hAnsi="Times New Roman" w:cs="Times New Roman"/>
        </w:rPr>
        <w:lastRenderedPageBreak/>
        <w:t>пространства, омывающие территорию</w:t>
      </w:r>
      <w:r w:rsidR="007C6394">
        <w:rPr>
          <w:rFonts w:ascii="Times New Roman" w:hAnsi="Times New Roman" w:cs="Times New Roman"/>
        </w:rPr>
        <w:t xml:space="preserve"> </w:t>
      </w:r>
      <w:r w:rsidRPr="00C812AF">
        <w:rPr>
          <w:rFonts w:ascii="Times New Roman" w:hAnsi="Times New Roman" w:cs="Times New Roman"/>
        </w:rPr>
        <w:t>России. Государственные</w:t>
      </w:r>
      <w:r w:rsidR="007C6394">
        <w:rPr>
          <w:rFonts w:ascii="Times New Roman" w:hAnsi="Times New Roman" w:cs="Times New Roman"/>
        </w:rPr>
        <w:t xml:space="preserve"> </w:t>
      </w:r>
      <w:r w:rsidRPr="00C812AF">
        <w:rPr>
          <w:rFonts w:ascii="Times New Roman" w:hAnsi="Times New Roman" w:cs="Times New Roman"/>
        </w:rPr>
        <w:t>границы</w:t>
      </w:r>
      <w:r w:rsidR="007C6394">
        <w:rPr>
          <w:rFonts w:ascii="Times New Roman" w:hAnsi="Times New Roman" w:cs="Times New Roman"/>
        </w:rPr>
        <w:t xml:space="preserve"> </w:t>
      </w:r>
      <w:r w:rsidRPr="00C812AF">
        <w:rPr>
          <w:rFonts w:ascii="Times New Roman" w:hAnsi="Times New Roman" w:cs="Times New Roman"/>
        </w:rPr>
        <w:t>территории</w:t>
      </w:r>
      <w:r w:rsidR="007C6394">
        <w:rPr>
          <w:rFonts w:ascii="Times New Roman" w:hAnsi="Times New Roman" w:cs="Times New Roman"/>
        </w:rPr>
        <w:t xml:space="preserve"> </w:t>
      </w:r>
      <w:r w:rsidRPr="00C812AF">
        <w:rPr>
          <w:rFonts w:ascii="Times New Roman" w:hAnsi="Times New Roman" w:cs="Times New Roman"/>
        </w:rPr>
        <w:t>России. Россия на</w:t>
      </w:r>
      <w:r w:rsidR="007C6394">
        <w:rPr>
          <w:rFonts w:ascii="Times New Roman" w:hAnsi="Times New Roman" w:cs="Times New Roman"/>
        </w:rPr>
        <w:t xml:space="preserve"> </w:t>
      </w:r>
      <w:r w:rsidRPr="00C812AF">
        <w:rPr>
          <w:rFonts w:ascii="Times New Roman" w:hAnsi="Times New Roman" w:cs="Times New Roman"/>
        </w:rPr>
        <w:t>карте часовых</w:t>
      </w:r>
      <w:r w:rsidR="007C6394">
        <w:rPr>
          <w:rFonts w:ascii="Times New Roman" w:hAnsi="Times New Roman" w:cs="Times New Roman"/>
        </w:rPr>
        <w:t xml:space="preserve"> </w:t>
      </w:r>
      <w:r w:rsidRPr="00C812AF">
        <w:rPr>
          <w:rFonts w:ascii="Times New Roman" w:hAnsi="Times New Roman" w:cs="Times New Roman"/>
        </w:rPr>
        <w:t>поясов. Часовые зоны России. Местное, поясное время, его роль в хозяйстве и жизни людей. История освоения и</w:t>
      </w:r>
      <w:r w:rsidR="007C6394">
        <w:rPr>
          <w:rFonts w:ascii="Times New Roman" w:hAnsi="Times New Roman" w:cs="Times New Roman"/>
        </w:rPr>
        <w:t xml:space="preserve"> </w:t>
      </w:r>
      <w:r w:rsidRPr="00C812AF">
        <w:rPr>
          <w:rFonts w:ascii="Times New Roman" w:hAnsi="Times New Roman" w:cs="Times New Roman"/>
        </w:rPr>
        <w:t>заселения</w:t>
      </w:r>
      <w:r w:rsidR="007C6394">
        <w:rPr>
          <w:rFonts w:ascii="Times New Roman" w:hAnsi="Times New Roman" w:cs="Times New Roman"/>
        </w:rPr>
        <w:t xml:space="preserve"> </w:t>
      </w:r>
      <w:r w:rsidRPr="00C812AF">
        <w:rPr>
          <w:rFonts w:ascii="Times New Roman" w:hAnsi="Times New Roman" w:cs="Times New Roman"/>
        </w:rPr>
        <w:t>территории</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в</w:t>
      </w:r>
      <w:r w:rsidR="007C6394">
        <w:rPr>
          <w:rFonts w:ascii="Times New Roman" w:hAnsi="Times New Roman" w:cs="Times New Roman"/>
        </w:rPr>
        <w:t xml:space="preserve"> </w:t>
      </w:r>
      <w:r w:rsidRPr="00C812AF">
        <w:rPr>
          <w:rFonts w:ascii="Times New Roman" w:hAnsi="Times New Roman" w:cs="Times New Roman"/>
        </w:rPr>
        <w:t>XI–XVI</w:t>
      </w:r>
      <w:r w:rsidR="007C6394">
        <w:rPr>
          <w:rFonts w:ascii="Times New Roman" w:hAnsi="Times New Roman" w:cs="Times New Roman"/>
        </w:rPr>
        <w:t xml:space="preserve"> </w:t>
      </w:r>
      <w:r w:rsidRPr="00C812AF">
        <w:rPr>
          <w:rFonts w:ascii="Times New Roman" w:hAnsi="Times New Roman" w:cs="Times New Roman"/>
        </w:rPr>
        <w:t>вв.</w:t>
      </w:r>
      <w:r w:rsidR="007C6394">
        <w:rPr>
          <w:rFonts w:ascii="Times New Roman" w:hAnsi="Times New Roman" w:cs="Times New Roman"/>
        </w:rPr>
        <w:t xml:space="preserve"> </w:t>
      </w:r>
      <w:r w:rsidRPr="00C812AF">
        <w:rPr>
          <w:rFonts w:ascii="Times New Roman" w:hAnsi="Times New Roman" w:cs="Times New Roman"/>
        </w:rPr>
        <w:t>История освоения</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заселения</w:t>
      </w:r>
      <w:r w:rsidR="007C6394">
        <w:rPr>
          <w:rFonts w:ascii="Times New Roman" w:hAnsi="Times New Roman" w:cs="Times New Roman"/>
        </w:rPr>
        <w:t xml:space="preserve"> </w:t>
      </w:r>
      <w:r w:rsidRPr="00C812AF">
        <w:rPr>
          <w:rFonts w:ascii="Times New Roman" w:hAnsi="Times New Roman" w:cs="Times New Roman"/>
        </w:rPr>
        <w:t>территории</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в XVII–XVIII</w:t>
      </w:r>
      <w:r w:rsidR="007C6394">
        <w:rPr>
          <w:rFonts w:ascii="Times New Roman" w:hAnsi="Times New Roman" w:cs="Times New Roman"/>
        </w:rPr>
        <w:t xml:space="preserve"> </w:t>
      </w:r>
      <w:r w:rsidRPr="00C812AF">
        <w:rPr>
          <w:rFonts w:ascii="Times New Roman" w:hAnsi="Times New Roman" w:cs="Times New Roman"/>
        </w:rPr>
        <w:t>вв.</w:t>
      </w:r>
      <w:r w:rsidR="007C6394">
        <w:rPr>
          <w:rFonts w:ascii="Times New Roman" w:hAnsi="Times New Roman" w:cs="Times New Roman"/>
        </w:rPr>
        <w:t xml:space="preserve"> </w:t>
      </w:r>
      <w:r w:rsidRPr="00C812AF">
        <w:rPr>
          <w:rFonts w:ascii="Times New Roman" w:hAnsi="Times New Roman" w:cs="Times New Roman"/>
        </w:rPr>
        <w:t>История освоения</w:t>
      </w:r>
      <w:r w:rsidR="007C6394">
        <w:rPr>
          <w:rFonts w:ascii="Times New Roman" w:hAnsi="Times New Roman" w:cs="Times New Roman"/>
        </w:rPr>
        <w:t xml:space="preserve"> </w:t>
      </w:r>
      <w:r w:rsidRPr="00C812AF">
        <w:rPr>
          <w:rFonts w:ascii="Times New Roman" w:hAnsi="Times New Roman" w:cs="Times New Roman"/>
        </w:rPr>
        <w:t>и заселения территории</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в</w:t>
      </w:r>
      <w:r w:rsidR="007C6394">
        <w:rPr>
          <w:rFonts w:ascii="Times New Roman" w:hAnsi="Times New Roman" w:cs="Times New Roman"/>
        </w:rPr>
        <w:t xml:space="preserve"> </w:t>
      </w:r>
      <w:r w:rsidRPr="00C812AF">
        <w:rPr>
          <w:rFonts w:ascii="Times New Roman" w:hAnsi="Times New Roman" w:cs="Times New Roman"/>
        </w:rPr>
        <w:t xml:space="preserve">XIX–XXI вв. </w:t>
      </w:r>
    </w:p>
    <w:p w:rsidR="001F2527" w:rsidRPr="00C812AF" w:rsidRDefault="001F2527" w:rsidP="00202C68">
      <w:pPr>
        <w:pStyle w:val="a4"/>
        <w:rPr>
          <w:rFonts w:ascii="Times New Roman" w:hAnsi="Times New Roman" w:cs="Times New Roman"/>
        </w:rPr>
      </w:pPr>
      <w:r w:rsidRPr="00C812AF">
        <w:rPr>
          <w:rFonts w:ascii="Times New Roman" w:hAnsi="Times New Roman" w:cs="Times New Roman"/>
        </w:rPr>
        <w:t>Общая характеристика</w:t>
      </w:r>
      <w:r w:rsidR="00C812AF" w:rsidRPr="00C812AF">
        <w:rPr>
          <w:rFonts w:ascii="Times New Roman" w:hAnsi="Times New Roman" w:cs="Times New Roman"/>
        </w:rPr>
        <w:t xml:space="preserve"> </w:t>
      </w:r>
      <w:r w:rsidRPr="00C812AF">
        <w:rPr>
          <w:rFonts w:ascii="Times New Roman" w:hAnsi="Times New Roman" w:cs="Times New Roman"/>
        </w:rPr>
        <w:t>природы</w:t>
      </w:r>
      <w:r w:rsidR="00C812AF" w:rsidRPr="00C812AF">
        <w:rPr>
          <w:rFonts w:ascii="Times New Roman" w:hAnsi="Times New Roman" w:cs="Times New Roman"/>
        </w:rPr>
        <w:t xml:space="preserve"> </w:t>
      </w:r>
      <w:r w:rsidRPr="00C812AF">
        <w:rPr>
          <w:rFonts w:ascii="Times New Roman" w:hAnsi="Times New Roman" w:cs="Times New Roman"/>
        </w:rPr>
        <w:t>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Рельеф</w:t>
      </w:r>
      <w:r w:rsidR="00C812AF" w:rsidRPr="00C812AF">
        <w:rPr>
          <w:rFonts w:ascii="Times New Roman" w:hAnsi="Times New Roman" w:cs="Times New Roman"/>
        </w:rPr>
        <w:t xml:space="preserve"> </w:t>
      </w:r>
      <w:r w:rsidRPr="00C812AF">
        <w:rPr>
          <w:rFonts w:ascii="Times New Roman" w:hAnsi="Times New Roman" w:cs="Times New Roman"/>
        </w:rPr>
        <w:t>и полезные ископаемые России. Геологическое строение территории</w:t>
      </w:r>
      <w:r w:rsidR="007C6394">
        <w:rPr>
          <w:rFonts w:ascii="Times New Roman" w:hAnsi="Times New Roman" w:cs="Times New Roman"/>
        </w:rPr>
        <w:t xml:space="preserve"> </w:t>
      </w:r>
      <w:r w:rsidRPr="00C812AF">
        <w:rPr>
          <w:rFonts w:ascii="Times New Roman" w:hAnsi="Times New Roman" w:cs="Times New Roman"/>
        </w:rPr>
        <w:t>России. Геохронологическая таблица. Тектоническое строение территории России. Основные</w:t>
      </w:r>
      <w:r w:rsidR="007C6394">
        <w:rPr>
          <w:rFonts w:ascii="Times New Roman" w:hAnsi="Times New Roman" w:cs="Times New Roman"/>
        </w:rPr>
        <w:t xml:space="preserve"> </w:t>
      </w:r>
      <w:r w:rsidRPr="00C812AF">
        <w:rPr>
          <w:rFonts w:ascii="Times New Roman" w:hAnsi="Times New Roman" w:cs="Times New Roman"/>
        </w:rPr>
        <w:t>формы</w:t>
      </w:r>
      <w:r w:rsidR="007C6394">
        <w:rPr>
          <w:rFonts w:ascii="Times New Roman" w:hAnsi="Times New Roman" w:cs="Times New Roman"/>
        </w:rPr>
        <w:t xml:space="preserve"> </w:t>
      </w:r>
      <w:r w:rsidRPr="00C812AF">
        <w:rPr>
          <w:rFonts w:ascii="Times New Roman" w:hAnsi="Times New Roman" w:cs="Times New Roman"/>
        </w:rPr>
        <w:t>рельефа</w:t>
      </w:r>
      <w:r w:rsidR="007C6394">
        <w:rPr>
          <w:rFonts w:ascii="Times New Roman" w:hAnsi="Times New Roman" w:cs="Times New Roman"/>
        </w:rPr>
        <w:t xml:space="preserve"> </w:t>
      </w:r>
      <w:r w:rsidRPr="00C812AF">
        <w:rPr>
          <w:rFonts w:ascii="Times New Roman" w:hAnsi="Times New Roman" w:cs="Times New Roman"/>
        </w:rPr>
        <w:t>России, взаимосвязь с тектоническими</w:t>
      </w:r>
      <w:r w:rsidR="007C6394">
        <w:rPr>
          <w:rFonts w:ascii="Times New Roman" w:hAnsi="Times New Roman" w:cs="Times New Roman"/>
        </w:rPr>
        <w:t xml:space="preserve"> </w:t>
      </w:r>
      <w:r w:rsidRPr="00C812AF">
        <w:rPr>
          <w:rFonts w:ascii="Times New Roman" w:hAnsi="Times New Roman" w:cs="Times New Roman"/>
        </w:rPr>
        <w:t>структурами.</w:t>
      </w:r>
      <w:r w:rsidR="007C6394">
        <w:rPr>
          <w:rFonts w:ascii="Times New Roman" w:hAnsi="Times New Roman" w:cs="Times New Roman"/>
        </w:rPr>
        <w:t xml:space="preserve"> </w:t>
      </w:r>
      <w:r w:rsidRPr="00C812AF">
        <w:rPr>
          <w:rFonts w:ascii="Times New Roman" w:hAnsi="Times New Roman" w:cs="Times New Roman"/>
        </w:rPr>
        <w:t>Факторы образования современного рельефа. Закономерности</w:t>
      </w:r>
      <w:r w:rsidR="007C6394">
        <w:rPr>
          <w:rFonts w:ascii="Times New Roman" w:hAnsi="Times New Roman" w:cs="Times New Roman"/>
        </w:rPr>
        <w:t xml:space="preserve"> </w:t>
      </w:r>
      <w:r w:rsidRPr="00C812AF">
        <w:rPr>
          <w:rFonts w:ascii="Times New Roman" w:hAnsi="Times New Roman" w:cs="Times New Roman"/>
        </w:rPr>
        <w:t>размещения</w:t>
      </w:r>
      <w:r w:rsidR="007C6394">
        <w:rPr>
          <w:rFonts w:ascii="Times New Roman" w:hAnsi="Times New Roman" w:cs="Times New Roman"/>
        </w:rPr>
        <w:t xml:space="preserve"> </w:t>
      </w:r>
      <w:r w:rsidRPr="00C812AF">
        <w:rPr>
          <w:rFonts w:ascii="Times New Roman" w:hAnsi="Times New Roman" w:cs="Times New Roman"/>
        </w:rPr>
        <w:t>полезных</w:t>
      </w:r>
      <w:r w:rsidR="007C6394">
        <w:rPr>
          <w:rFonts w:ascii="Times New Roman" w:hAnsi="Times New Roman" w:cs="Times New Roman"/>
        </w:rPr>
        <w:t xml:space="preserve"> </w:t>
      </w:r>
      <w:r w:rsidRPr="00C812AF">
        <w:rPr>
          <w:rFonts w:ascii="Times New Roman" w:hAnsi="Times New Roman" w:cs="Times New Roman"/>
        </w:rPr>
        <w:t>ископаемых</w:t>
      </w:r>
      <w:r w:rsidR="007C6394">
        <w:rPr>
          <w:rFonts w:ascii="Times New Roman" w:hAnsi="Times New Roman" w:cs="Times New Roman"/>
        </w:rPr>
        <w:t xml:space="preserve"> </w:t>
      </w:r>
      <w:r w:rsidRPr="00C812AF">
        <w:rPr>
          <w:rFonts w:ascii="Times New Roman" w:hAnsi="Times New Roman" w:cs="Times New Roman"/>
        </w:rPr>
        <w:t>на территории</w:t>
      </w:r>
      <w:r w:rsidR="007C6394">
        <w:rPr>
          <w:rFonts w:ascii="Times New Roman" w:hAnsi="Times New Roman" w:cs="Times New Roman"/>
        </w:rPr>
        <w:t xml:space="preserve"> </w:t>
      </w:r>
      <w:r w:rsidRPr="00C812AF">
        <w:rPr>
          <w:rFonts w:ascii="Times New Roman" w:hAnsi="Times New Roman" w:cs="Times New Roman"/>
        </w:rPr>
        <w:t>России. Изображение рельефа на картах разного масштаба. Построение профиля рельефа.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Климат</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Характерные</w:t>
      </w:r>
      <w:r w:rsidR="007C6394">
        <w:rPr>
          <w:rFonts w:ascii="Times New Roman" w:hAnsi="Times New Roman" w:cs="Times New Roman"/>
        </w:rPr>
        <w:t xml:space="preserve"> </w:t>
      </w:r>
      <w:r w:rsidRPr="00C812AF">
        <w:rPr>
          <w:rFonts w:ascii="Times New Roman" w:hAnsi="Times New Roman" w:cs="Times New Roman"/>
        </w:rPr>
        <w:t>особенности</w:t>
      </w:r>
      <w:r w:rsidR="007C6394">
        <w:rPr>
          <w:rFonts w:ascii="Times New Roman" w:hAnsi="Times New Roman" w:cs="Times New Roman"/>
        </w:rPr>
        <w:t xml:space="preserve"> </w:t>
      </w:r>
      <w:r w:rsidRPr="00C812AF">
        <w:rPr>
          <w:rFonts w:ascii="Times New Roman" w:hAnsi="Times New Roman" w:cs="Times New Roman"/>
        </w:rPr>
        <w:t>климата России</w:t>
      </w:r>
      <w:r w:rsidR="007C6394">
        <w:rPr>
          <w:rFonts w:ascii="Times New Roman" w:hAnsi="Times New Roman" w:cs="Times New Roman"/>
        </w:rPr>
        <w:t xml:space="preserve"> </w:t>
      </w:r>
      <w:r w:rsidRPr="00C812AF">
        <w:rPr>
          <w:rFonts w:ascii="Times New Roman" w:hAnsi="Times New Roman" w:cs="Times New Roman"/>
        </w:rPr>
        <w:t>и климатообразующие</w:t>
      </w:r>
      <w:r w:rsidR="007C6394">
        <w:rPr>
          <w:rFonts w:ascii="Times New Roman" w:hAnsi="Times New Roman" w:cs="Times New Roman"/>
        </w:rPr>
        <w:t xml:space="preserve"> </w:t>
      </w:r>
      <w:r w:rsidRPr="00C812AF">
        <w:rPr>
          <w:rFonts w:ascii="Times New Roman" w:hAnsi="Times New Roman" w:cs="Times New Roman"/>
        </w:rPr>
        <w:t>факторы.</w:t>
      </w:r>
      <w:r w:rsidR="007C6394">
        <w:rPr>
          <w:rFonts w:ascii="Times New Roman" w:hAnsi="Times New Roman" w:cs="Times New Roman"/>
        </w:rPr>
        <w:t xml:space="preserve"> </w:t>
      </w:r>
      <w:r w:rsidRPr="00C812AF">
        <w:rPr>
          <w:rFonts w:ascii="Times New Roman" w:hAnsi="Times New Roman" w:cs="Times New Roman"/>
        </w:rPr>
        <w:t>Закономерности</w:t>
      </w:r>
      <w:r w:rsidR="007C6394">
        <w:rPr>
          <w:rFonts w:ascii="Times New Roman" w:hAnsi="Times New Roman" w:cs="Times New Roman"/>
        </w:rPr>
        <w:t xml:space="preserve"> </w:t>
      </w:r>
      <w:r w:rsidRPr="00C812AF">
        <w:rPr>
          <w:rFonts w:ascii="Times New Roman" w:hAnsi="Times New Roman" w:cs="Times New Roman"/>
        </w:rPr>
        <w:t>циркуляции</w:t>
      </w:r>
      <w:r w:rsidR="007C6394">
        <w:rPr>
          <w:rFonts w:ascii="Times New Roman" w:hAnsi="Times New Roman" w:cs="Times New Roman"/>
        </w:rPr>
        <w:t xml:space="preserve"> </w:t>
      </w:r>
      <w:r w:rsidRPr="00C812AF">
        <w:rPr>
          <w:rFonts w:ascii="Times New Roman" w:hAnsi="Times New Roman" w:cs="Times New Roman"/>
        </w:rPr>
        <w:t>воздушных</w:t>
      </w:r>
      <w:r w:rsidR="007C6394">
        <w:rPr>
          <w:rFonts w:ascii="Times New Roman" w:hAnsi="Times New Roman" w:cs="Times New Roman"/>
        </w:rPr>
        <w:t xml:space="preserve"> </w:t>
      </w:r>
      <w:r w:rsidRPr="00C812AF">
        <w:rPr>
          <w:rFonts w:ascii="Times New Roman" w:hAnsi="Times New Roman" w:cs="Times New Roman"/>
        </w:rPr>
        <w:t>масс на территории</w:t>
      </w:r>
      <w:r w:rsidR="007C6394">
        <w:rPr>
          <w:rFonts w:ascii="Times New Roman" w:hAnsi="Times New Roman" w:cs="Times New Roman"/>
        </w:rPr>
        <w:t xml:space="preserve"> </w:t>
      </w:r>
      <w:r w:rsidRPr="00C812AF">
        <w:rPr>
          <w:rFonts w:ascii="Times New Roman" w:hAnsi="Times New Roman" w:cs="Times New Roman"/>
        </w:rPr>
        <w:t>России (циклон, антициклон, атмосферный фронт). Закономерности распределения основных</w:t>
      </w:r>
      <w:r w:rsidR="007C6394">
        <w:rPr>
          <w:rFonts w:ascii="Times New Roman" w:hAnsi="Times New Roman" w:cs="Times New Roman"/>
        </w:rPr>
        <w:t xml:space="preserve"> </w:t>
      </w:r>
      <w:r w:rsidRPr="00C812AF">
        <w:rPr>
          <w:rFonts w:ascii="Times New Roman" w:hAnsi="Times New Roman" w:cs="Times New Roman"/>
        </w:rPr>
        <w:t>элементов климата на</w:t>
      </w:r>
      <w:r w:rsidR="007C6394">
        <w:rPr>
          <w:rFonts w:ascii="Times New Roman" w:hAnsi="Times New Roman" w:cs="Times New Roman"/>
        </w:rPr>
        <w:t xml:space="preserve"> </w:t>
      </w:r>
      <w:r w:rsidRPr="00C812AF">
        <w:rPr>
          <w:rFonts w:ascii="Times New Roman" w:hAnsi="Times New Roman" w:cs="Times New Roman"/>
        </w:rPr>
        <w:t>территории</w:t>
      </w:r>
      <w:r w:rsidR="007C6394">
        <w:rPr>
          <w:rFonts w:ascii="Times New Roman" w:hAnsi="Times New Roman" w:cs="Times New Roman"/>
        </w:rPr>
        <w:t xml:space="preserve"> </w:t>
      </w:r>
      <w:r w:rsidRPr="00C812AF">
        <w:rPr>
          <w:rFonts w:ascii="Times New Roman" w:hAnsi="Times New Roman" w:cs="Times New Roman"/>
        </w:rPr>
        <w:t xml:space="preserve">России. Суммарная солнечная радиация. Определение </w:t>
      </w:r>
      <w:r w:rsidR="007C6394" w:rsidRPr="00C812AF">
        <w:rPr>
          <w:rFonts w:ascii="Times New Roman" w:hAnsi="Times New Roman" w:cs="Times New Roman"/>
        </w:rPr>
        <w:t>величин</w:t>
      </w:r>
      <w:r w:rsidRPr="00C812AF">
        <w:rPr>
          <w:rFonts w:ascii="Times New Roman" w:hAnsi="Times New Roman" w:cs="Times New Roman"/>
        </w:rPr>
        <w:t xml:space="preserve"> суммарной солнечной радиации на разных территориях России. Климатические пояса и</w:t>
      </w:r>
      <w:r w:rsidR="007C6394">
        <w:rPr>
          <w:rFonts w:ascii="Times New Roman" w:hAnsi="Times New Roman" w:cs="Times New Roman"/>
        </w:rPr>
        <w:t xml:space="preserve"> </w:t>
      </w:r>
      <w:r w:rsidRPr="00C812AF">
        <w:rPr>
          <w:rFonts w:ascii="Times New Roman" w:hAnsi="Times New Roman" w:cs="Times New Roman"/>
        </w:rPr>
        <w:t>типы</w:t>
      </w:r>
      <w:r w:rsidR="007C6394">
        <w:rPr>
          <w:rFonts w:ascii="Times New Roman" w:hAnsi="Times New Roman" w:cs="Times New Roman"/>
        </w:rPr>
        <w:t xml:space="preserve"> </w:t>
      </w:r>
      <w:r w:rsidRPr="00C812AF">
        <w:rPr>
          <w:rFonts w:ascii="Times New Roman" w:hAnsi="Times New Roman" w:cs="Times New Roman"/>
        </w:rPr>
        <w:t>климата</w:t>
      </w:r>
      <w:r w:rsidR="007C6394">
        <w:rPr>
          <w:rFonts w:ascii="Times New Roman" w:hAnsi="Times New Roman" w:cs="Times New Roman"/>
        </w:rPr>
        <w:t xml:space="preserve"> </w:t>
      </w:r>
      <w:r w:rsidRPr="00C812AF">
        <w:rPr>
          <w:rFonts w:ascii="Times New Roman" w:hAnsi="Times New Roman" w:cs="Times New Roman"/>
        </w:rPr>
        <w:t>России. Человек</w:t>
      </w:r>
      <w:r w:rsidR="007C6394">
        <w:rPr>
          <w:rFonts w:ascii="Times New Roman" w:hAnsi="Times New Roman" w:cs="Times New Roman"/>
        </w:rPr>
        <w:t xml:space="preserve"> </w:t>
      </w:r>
      <w:r w:rsidRPr="00C812AF">
        <w:rPr>
          <w:rFonts w:ascii="Times New Roman" w:hAnsi="Times New Roman" w:cs="Times New Roman"/>
        </w:rPr>
        <w:t>и климат. Неблагоприятные</w:t>
      </w:r>
      <w:r w:rsidR="007C6394">
        <w:rPr>
          <w:rFonts w:ascii="Times New Roman" w:hAnsi="Times New Roman" w:cs="Times New Roman"/>
        </w:rPr>
        <w:t xml:space="preserve"> </w:t>
      </w:r>
      <w:r w:rsidRPr="00C812AF">
        <w:rPr>
          <w:rFonts w:ascii="Times New Roman" w:hAnsi="Times New Roman" w:cs="Times New Roman"/>
        </w:rPr>
        <w:t>и опасные</w:t>
      </w:r>
      <w:r w:rsidR="007C6394">
        <w:rPr>
          <w:rFonts w:ascii="Times New Roman" w:hAnsi="Times New Roman" w:cs="Times New Roman"/>
        </w:rPr>
        <w:t xml:space="preserve"> </w:t>
      </w:r>
      <w:r w:rsidRPr="00C812AF">
        <w:rPr>
          <w:rFonts w:ascii="Times New Roman" w:hAnsi="Times New Roman" w:cs="Times New Roman"/>
        </w:rPr>
        <w:t>климатические</w:t>
      </w:r>
      <w:r w:rsidR="007C6394">
        <w:rPr>
          <w:rFonts w:ascii="Times New Roman" w:hAnsi="Times New Roman" w:cs="Times New Roman"/>
        </w:rPr>
        <w:t xml:space="preserve"> </w:t>
      </w:r>
      <w:r w:rsidRPr="00C812AF">
        <w:rPr>
          <w:rFonts w:ascii="Times New Roman" w:hAnsi="Times New Roman" w:cs="Times New Roman"/>
        </w:rPr>
        <w:t>явления. Прогноз и</w:t>
      </w:r>
      <w:r w:rsidR="007C6394">
        <w:rPr>
          <w:rFonts w:ascii="Times New Roman" w:hAnsi="Times New Roman" w:cs="Times New Roman"/>
        </w:rPr>
        <w:t xml:space="preserve"> </w:t>
      </w:r>
      <w:r w:rsidRPr="00C812AF">
        <w:rPr>
          <w:rFonts w:ascii="Times New Roman" w:hAnsi="Times New Roman" w:cs="Times New Roman"/>
        </w:rPr>
        <w:t>прогнозирование. Значение прогнозирования</w:t>
      </w:r>
      <w:r w:rsidR="007C6394">
        <w:rPr>
          <w:rFonts w:ascii="Times New Roman" w:hAnsi="Times New Roman" w:cs="Times New Roman"/>
        </w:rPr>
        <w:t xml:space="preserve"> </w:t>
      </w:r>
      <w:r w:rsidRPr="00C812AF">
        <w:rPr>
          <w:rFonts w:ascii="Times New Roman" w:hAnsi="Times New Roman" w:cs="Times New Roman"/>
        </w:rPr>
        <w:t>погоды.</w:t>
      </w:r>
      <w:r w:rsidR="007C6394">
        <w:rPr>
          <w:rFonts w:ascii="Times New Roman" w:hAnsi="Times New Roman" w:cs="Times New Roman"/>
        </w:rPr>
        <w:t xml:space="preserve"> </w:t>
      </w:r>
      <w:r w:rsidRPr="00C812AF">
        <w:rPr>
          <w:rFonts w:ascii="Times New Roman" w:hAnsi="Times New Roman" w:cs="Times New Roman"/>
        </w:rPr>
        <w:t>Работа</w:t>
      </w:r>
      <w:r w:rsidR="007C6394">
        <w:rPr>
          <w:rFonts w:ascii="Times New Roman" w:hAnsi="Times New Roman" w:cs="Times New Roman"/>
        </w:rPr>
        <w:t xml:space="preserve"> </w:t>
      </w:r>
      <w:r w:rsidRPr="00C812AF">
        <w:rPr>
          <w:rFonts w:ascii="Times New Roman" w:hAnsi="Times New Roman" w:cs="Times New Roman"/>
        </w:rPr>
        <w:t xml:space="preserve">с климатическими и синоптическими картами, картодиаграммами. Определение зенитального положения Солнца.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Внутренние</w:t>
      </w:r>
      <w:r w:rsidR="007C6394">
        <w:rPr>
          <w:rFonts w:ascii="Times New Roman" w:hAnsi="Times New Roman" w:cs="Times New Roman"/>
        </w:rPr>
        <w:t xml:space="preserve"> </w:t>
      </w:r>
      <w:r w:rsidRPr="00C812AF">
        <w:rPr>
          <w:rFonts w:ascii="Times New Roman" w:hAnsi="Times New Roman" w:cs="Times New Roman"/>
        </w:rPr>
        <w:t>воды</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Разнообразие</w:t>
      </w:r>
      <w:r w:rsidR="007C6394">
        <w:rPr>
          <w:rFonts w:ascii="Times New Roman" w:hAnsi="Times New Roman" w:cs="Times New Roman"/>
        </w:rPr>
        <w:t xml:space="preserve"> </w:t>
      </w:r>
      <w:r w:rsidRPr="00C812AF">
        <w:rPr>
          <w:rFonts w:ascii="Times New Roman" w:hAnsi="Times New Roman" w:cs="Times New Roman"/>
        </w:rPr>
        <w:t>внутренних вод</w:t>
      </w:r>
      <w:r w:rsidR="007C6394">
        <w:rPr>
          <w:rFonts w:ascii="Times New Roman" w:hAnsi="Times New Roman" w:cs="Times New Roman"/>
        </w:rPr>
        <w:t xml:space="preserve"> </w:t>
      </w:r>
      <w:r w:rsidRPr="00C812AF">
        <w:rPr>
          <w:rFonts w:ascii="Times New Roman" w:hAnsi="Times New Roman" w:cs="Times New Roman"/>
        </w:rPr>
        <w:t>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w:t>
      </w:r>
      <w:r w:rsidR="007C6394">
        <w:rPr>
          <w:rFonts w:ascii="Times New Roman" w:hAnsi="Times New Roman" w:cs="Times New Roman"/>
        </w:rPr>
        <w:t xml:space="preserve"> </w:t>
      </w:r>
      <w:r w:rsidRPr="00C812AF">
        <w:rPr>
          <w:rFonts w:ascii="Times New Roman" w:hAnsi="Times New Roman" w:cs="Times New Roman"/>
        </w:rPr>
        <w:t>в жизни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Почвы</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Образование</w:t>
      </w:r>
      <w:r w:rsidR="007C6394">
        <w:rPr>
          <w:rFonts w:ascii="Times New Roman" w:hAnsi="Times New Roman" w:cs="Times New Roman"/>
        </w:rPr>
        <w:t xml:space="preserve"> </w:t>
      </w:r>
      <w:r w:rsidRPr="00C812AF">
        <w:rPr>
          <w:rFonts w:ascii="Times New Roman" w:hAnsi="Times New Roman" w:cs="Times New Roman"/>
        </w:rPr>
        <w:t>почв и</w:t>
      </w:r>
      <w:r w:rsidR="007C6394">
        <w:rPr>
          <w:rFonts w:ascii="Times New Roman" w:hAnsi="Times New Roman" w:cs="Times New Roman"/>
        </w:rPr>
        <w:t xml:space="preserve"> </w:t>
      </w:r>
      <w:r w:rsidRPr="00C812AF">
        <w:rPr>
          <w:rFonts w:ascii="Times New Roman" w:hAnsi="Times New Roman" w:cs="Times New Roman"/>
        </w:rPr>
        <w:t>их</w:t>
      </w:r>
      <w:r w:rsidR="007C6394">
        <w:rPr>
          <w:rFonts w:ascii="Times New Roman" w:hAnsi="Times New Roman" w:cs="Times New Roman"/>
        </w:rPr>
        <w:t xml:space="preserve"> </w:t>
      </w:r>
      <w:r w:rsidRPr="00C812AF">
        <w:rPr>
          <w:rFonts w:ascii="Times New Roman" w:hAnsi="Times New Roman" w:cs="Times New Roman"/>
        </w:rPr>
        <w:t>разнообразие на</w:t>
      </w:r>
      <w:r w:rsidR="007C6394">
        <w:rPr>
          <w:rFonts w:ascii="Times New Roman" w:hAnsi="Times New Roman" w:cs="Times New Roman"/>
        </w:rPr>
        <w:t xml:space="preserve"> </w:t>
      </w:r>
      <w:r w:rsidRPr="00C812AF">
        <w:rPr>
          <w:rFonts w:ascii="Times New Roman" w:hAnsi="Times New Roman" w:cs="Times New Roman"/>
        </w:rPr>
        <w:t>территории России.</w:t>
      </w:r>
      <w:r w:rsidR="007C6394">
        <w:rPr>
          <w:rFonts w:ascii="Times New Roman" w:hAnsi="Times New Roman" w:cs="Times New Roman"/>
        </w:rPr>
        <w:t xml:space="preserve"> </w:t>
      </w:r>
      <w:r w:rsidRPr="00C812AF">
        <w:rPr>
          <w:rFonts w:ascii="Times New Roman" w:hAnsi="Times New Roman" w:cs="Times New Roman"/>
        </w:rPr>
        <w:t>Почвообразующие</w:t>
      </w:r>
      <w:r w:rsidR="007C6394">
        <w:rPr>
          <w:rFonts w:ascii="Times New Roman" w:hAnsi="Times New Roman" w:cs="Times New Roman"/>
        </w:rPr>
        <w:t xml:space="preserve"> </w:t>
      </w:r>
      <w:r w:rsidRPr="00C812AF">
        <w:rPr>
          <w:rFonts w:ascii="Times New Roman" w:hAnsi="Times New Roman" w:cs="Times New Roman"/>
        </w:rPr>
        <w:t>факторы</w:t>
      </w:r>
      <w:r w:rsidR="007C6394">
        <w:rPr>
          <w:rFonts w:ascii="Times New Roman" w:hAnsi="Times New Roman" w:cs="Times New Roman"/>
        </w:rPr>
        <w:t xml:space="preserve"> </w:t>
      </w:r>
      <w:r w:rsidRPr="00C812AF">
        <w:rPr>
          <w:rFonts w:ascii="Times New Roman" w:hAnsi="Times New Roman" w:cs="Times New Roman"/>
        </w:rPr>
        <w:t>и закономерности распространения</w:t>
      </w:r>
      <w:r w:rsidR="007C6394">
        <w:rPr>
          <w:rFonts w:ascii="Times New Roman" w:hAnsi="Times New Roman" w:cs="Times New Roman"/>
        </w:rPr>
        <w:t xml:space="preserve"> </w:t>
      </w:r>
      <w:r w:rsidRPr="00C812AF">
        <w:rPr>
          <w:rFonts w:ascii="Times New Roman" w:hAnsi="Times New Roman" w:cs="Times New Roman"/>
        </w:rPr>
        <w:t>почв. Земельные</w:t>
      </w:r>
      <w:r w:rsidR="007C6394">
        <w:rPr>
          <w:rFonts w:ascii="Times New Roman" w:hAnsi="Times New Roman" w:cs="Times New Roman"/>
        </w:rPr>
        <w:t xml:space="preserve"> </w:t>
      </w:r>
      <w:r w:rsidRPr="00C812AF">
        <w:rPr>
          <w:rFonts w:ascii="Times New Roman" w:hAnsi="Times New Roman" w:cs="Times New Roman"/>
        </w:rPr>
        <w:t>и почвенные ресурсы</w:t>
      </w:r>
      <w:r w:rsidR="007C6394">
        <w:rPr>
          <w:rFonts w:ascii="Times New Roman" w:hAnsi="Times New Roman" w:cs="Times New Roman"/>
        </w:rPr>
        <w:t xml:space="preserve"> </w:t>
      </w:r>
      <w:r w:rsidRPr="00C812AF">
        <w:rPr>
          <w:rFonts w:ascii="Times New Roman" w:hAnsi="Times New Roman" w:cs="Times New Roman"/>
        </w:rPr>
        <w:t>России.</w:t>
      </w:r>
      <w:r w:rsidR="007C6394">
        <w:rPr>
          <w:rFonts w:ascii="Times New Roman" w:hAnsi="Times New Roman" w:cs="Times New Roman"/>
        </w:rPr>
        <w:t xml:space="preserve"> </w:t>
      </w:r>
      <w:r w:rsidRPr="00C812AF">
        <w:rPr>
          <w:rFonts w:ascii="Times New Roman" w:hAnsi="Times New Roman" w:cs="Times New Roman"/>
        </w:rPr>
        <w:t>Значение</w:t>
      </w:r>
      <w:r w:rsidR="007C6394">
        <w:rPr>
          <w:rFonts w:ascii="Times New Roman" w:hAnsi="Times New Roman" w:cs="Times New Roman"/>
        </w:rPr>
        <w:t xml:space="preserve"> </w:t>
      </w:r>
      <w:r w:rsidRPr="00C812AF">
        <w:rPr>
          <w:rFonts w:ascii="Times New Roman" w:hAnsi="Times New Roman" w:cs="Times New Roman"/>
        </w:rPr>
        <w:t>рационального использования и</w:t>
      </w:r>
      <w:r w:rsidR="007C6394">
        <w:rPr>
          <w:rFonts w:ascii="Times New Roman" w:hAnsi="Times New Roman" w:cs="Times New Roman"/>
        </w:rPr>
        <w:t xml:space="preserve"> </w:t>
      </w:r>
      <w:r w:rsidRPr="00C812AF">
        <w:rPr>
          <w:rFonts w:ascii="Times New Roman" w:hAnsi="Times New Roman" w:cs="Times New Roman"/>
        </w:rPr>
        <w:t>охраны</w:t>
      </w:r>
      <w:r w:rsidR="007C6394">
        <w:rPr>
          <w:rFonts w:ascii="Times New Roman" w:hAnsi="Times New Roman" w:cs="Times New Roman"/>
        </w:rPr>
        <w:t xml:space="preserve"> </w:t>
      </w:r>
      <w:r w:rsidRPr="00C812AF">
        <w:rPr>
          <w:rFonts w:ascii="Times New Roman" w:hAnsi="Times New Roman" w:cs="Times New Roman"/>
        </w:rPr>
        <w:t>почв.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Растительный</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животный</w:t>
      </w:r>
      <w:r w:rsidR="007C6394">
        <w:rPr>
          <w:rFonts w:ascii="Times New Roman" w:hAnsi="Times New Roman" w:cs="Times New Roman"/>
        </w:rPr>
        <w:t xml:space="preserve"> </w:t>
      </w:r>
      <w:r w:rsidRPr="00C812AF">
        <w:rPr>
          <w:rFonts w:ascii="Times New Roman" w:hAnsi="Times New Roman" w:cs="Times New Roman"/>
        </w:rPr>
        <w:t>мир России.</w:t>
      </w:r>
      <w:r w:rsidR="007C6394">
        <w:rPr>
          <w:rFonts w:ascii="Times New Roman" w:hAnsi="Times New Roman" w:cs="Times New Roman"/>
        </w:rPr>
        <w:t xml:space="preserve"> </w:t>
      </w:r>
      <w:r w:rsidRPr="00C812AF">
        <w:rPr>
          <w:rFonts w:ascii="Times New Roman" w:hAnsi="Times New Roman" w:cs="Times New Roman"/>
        </w:rPr>
        <w:t>Разнообразие растительного</w:t>
      </w:r>
      <w:r w:rsidR="007C6394">
        <w:rPr>
          <w:rFonts w:ascii="Times New Roman" w:hAnsi="Times New Roman" w:cs="Times New Roman"/>
        </w:rPr>
        <w:t xml:space="preserve"> </w:t>
      </w:r>
      <w:r w:rsidRPr="00C812AF">
        <w:rPr>
          <w:rFonts w:ascii="Times New Roman" w:hAnsi="Times New Roman" w:cs="Times New Roman"/>
        </w:rPr>
        <w:t>и животного</w:t>
      </w:r>
      <w:r w:rsidR="007C6394">
        <w:rPr>
          <w:rFonts w:ascii="Times New Roman" w:hAnsi="Times New Roman" w:cs="Times New Roman"/>
        </w:rPr>
        <w:t xml:space="preserve"> </w:t>
      </w:r>
      <w:r w:rsidRPr="00C812AF">
        <w:rPr>
          <w:rFonts w:ascii="Times New Roman" w:hAnsi="Times New Roman" w:cs="Times New Roman"/>
        </w:rPr>
        <w:t>мира России.</w:t>
      </w:r>
      <w:r w:rsidR="007C6394">
        <w:rPr>
          <w:rFonts w:ascii="Times New Roman" w:hAnsi="Times New Roman" w:cs="Times New Roman"/>
        </w:rPr>
        <w:t xml:space="preserve"> </w:t>
      </w:r>
      <w:r w:rsidRPr="00C812AF">
        <w:rPr>
          <w:rFonts w:ascii="Times New Roman" w:hAnsi="Times New Roman" w:cs="Times New Roman"/>
        </w:rPr>
        <w:t>Охрана растительного и</w:t>
      </w:r>
      <w:r w:rsidR="007C6394">
        <w:rPr>
          <w:rFonts w:ascii="Times New Roman" w:hAnsi="Times New Roman" w:cs="Times New Roman"/>
        </w:rPr>
        <w:t xml:space="preserve"> </w:t>
      </w:r>
      <w:r w:rsidRPr="00C812AF">
        <w:rPr>
          <w:rFonts w:ascii="Times New Roman" w:hAnsi="Times New Roman" w:cs="Times New Roman"/>
        </w:rPr>
        <w:t>животного</w:t>
      </w:r>
      <w:r w:rsidR="007C6394">
        <w:rPr>
          <w:rFonts w:ascii="Times New Roman" w:hAnsi="Times New Roman" w:cs="Times New Roman"/>
        </w:rPr>
        <w:t xml:space="preserve"> </w:t>
      </w:r>
      <w:r w:rsidRPr="00C812AF">
        <w:rPr>
          <w:rFonts w:ascii="Times New Roman" w:hAnsi="Times New Roman" w:cs="Times New Roman"/>
        </w:rPr>
        <w:t>мира. Биологические</w:t>
      </w:r>
      <w:r w:rsidR="007C6394">
        <w:rPr>
          <w:rFonts w:ascii="Times New Roman" w:hAnsi="Times New Roman" w:cs="Times New Roman"/>
        </w:rPr>
        <w:t xml:space="preserve"> </w:t>
      </w:r>
      <w:r w:rsidRPr="00C812AF">
        <w:rPr>
          <w:rFonts w:ascii="Times New Roman" w:hAnsi="Times New Roman" w:cs="Times New Roman"/>
        </w:rPr>
        <w:t>ресурсы</w:t>
      </w:r>
      <w:r w:rsidR="007C6394">
        <w:rPr>
          <w:rFonts w:ascii="Times New Roman" w:hAnsi="Times New Roman" w:cs="Times New Roman"/>
        </w:rPr>
        <w:t xml:space="preserve"> </w:t>
      </w:r>
      <w:r w:rsidRPr="00C812AF">
        <w:rPr>
          <w:rFonts w:ascii="Times New Roman" w:hAnsi="Times New Roman" w:cs="Times New Roman"/>
        </w:rPr>
        <w:t>России.</w:t>
      </w:r>
    </w:p>
    <w:p w:rsidR="001F2527" w:rsidRPr="00C812AF" w:rsidRDefault="001F2527" w:rsidP="00C812AF">
      <w:pPr>
        <w:pStyle w:val="a4"/>
        <w:jc w:val="both"/>
        <w:rPr>
          <w:rFonts w:ascii="Times New Roman" w:hAnsi="Times New Roman" w:cs="Times New Roman"/>
        </w:rPr>
      </w:pP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Природно-территориальные комплексы</w:t>
      </w:r>
      <w:r w:rsidR="007C6394">
        <w:rPr>
          <w:rFonts w:ascii="Times New Roman" w:hAnsi="Times New Roman" w:cs="Times New Roman"/>
        </w:rPr>
        <w:t xml:space="preserve"> </w:t>
      </w:r>
      <w:r w:rsidRPr="00C812AF">
        <w:rPr>
          <w:rFonts w:ascii="Times New Roman" w:hAnsi="Times New Roman" w:cs="Times New Roman"/>
        </w:rPr>
        <w:t>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Природное районирование.</w:t>
      </w:r>
      <w:r w:rsidR="007C6394">
        <w:rPr>
          <w:rFonts w:ascii="Times New Roman" w:hAnsi="Times New Roman" w:cs="Times New Roman"/>
        </w:rPr>
        <w:t xml:space="preserve"> </w:t>
      </w:r>
      <w:r w:rsidRPr="00C812AF">
        <w:rPr>
          <w:rFonts w:ascii="Times New Roman" w:hAnsi="Times New Roman" w:cs="Times New Roman"/>
        </w:rPr>
        <w:t>Природно-территориальные комплексы (ПТК): природные, природно-антропогенные</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антропогенные. Природное районирование территории</w:t>
      </w:r>
      <w:r w:rsidR="007C6394">
        <w:rPr>
          <w:rFonts w:ascii="Times New Roman" w:hAnsi="Times New Roman" w:cs="Times New Roman"/>
        </w:rPr>
        <w:t xml:space="preserve"> </w:t>
      </w:r>
      <w:r w:rsidRPr="00C812AF">
        <w:rPr>
          <w:rFonts w:ascii="Times New Roman" w:hAnsi="Times New Roman" w:cs="Times New Roman"/>
        </w:rPr>
        <w:t>России. Природные зоны</w:t>
      </w:r>
      <w:r w:rsidR="007C6394">
        <w:rPr>
          <w:rFonts w:ascii="Times New Roman" w:hAnsi="Times New Roman" w:cs="Times New Roman"/>
        </w:rPr>
        <w:t xml:space="preserve"> </w:t>
      </w:r>
      <w:r w:rsidRPr="00C812AF">
        <w:rPr>
          <w:rFonts w:ascii="Times New Roman" w:hAnsi="Times New Roman" w:cs="Times New Roman"/>
        </w:rPr>
        <w:t>России. Зона арктических пустынь,тундрыилесотундры.РазнообразиелесовРоссии:тайга,смешанные и широколиственные</w:t>
      </w:r>
      <w:r w:rsidR="007C6394">
        <w:rPr>
          <w:rFonts w:ascii="Times New Roman" w:hAnsi="Times New Roman" w:cs="Times New Roman"/>
        </w:rPr>
        <w:t xml:space="preserve"> </w:t>
      </w:r>
      <w:r w:rsidRPr="00C812AF">
        <w:rPr>
          <w:rFonts w:ascii="Times New Roman" w:hAnsi="Times New Roman" w:cs="Times New Roman"/>
        </w:rPr>
        <w:t>леса. Лесостепи,</w:t>
      </w:r>
      <w:r w:rsidR="007C6394">
        <w:rPr>
          <w:rFonts w:ascii="Times New Roman" w:hAnsi="Times New Roman" w:cs="Times New Roman"/>
        </w:rPr>
        <w:t xml:space="preserve"> </w:t>
      </w:r>
      <w:r w:rsidRPr="00C812AF">
        <w:rPr>
          <w:rFonts w:ascii="Times New Roman" w:hAnsi="Times New Roman" w:cs="Times New Roman"/>
        </w:rPr>
        <w:t>степи</w:t>
      </w:r>
      <w:r w:rsidR="007C6394">
        <w:rPr>
          <w:rFonts w:ascii="Times New Roman" w:hAnsi="Times New Roman" w:cs="Times New Roman"/>
        </w:rPr>
        <w:t xml:space="preserve"> </w:t>
      </w:r>
      <w:r w:rsidRPr="00C812AF">
        <w:rPr>
          <w:rFonts w:ascii="Times New Roman" w:hAnsi="Times New Roman" w:cs="Times New Roman"/>
        </w:rPr>
        <w:t>и полупустыни. Высотная поясность.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Крупные</w:t>
      </w:r>
      <w:r w:rsidR="007C6394">
        <w:rPr>
          <w:rFonts w:ascii="Times New Roman" w:hAnsi="Times New Roman" w:cs="Times New Roman"/>
        </w:rPr>
        <w:t xml:space="preserve"> </w:t>
      </w:r>
      <w:r w:rsidRPr="00C812AF">
        <w:rPr>
          <w:rFonts w:ascii="Times New Roman" w:hAnsi="Times New Roman" w:cs="Times New Roman"/>
        </w:rPr>
        <w:t>природные</w:t>
      </w:r>
      <w:r w:rsidR="007C6394">
        <w:rPr>
          <w:rFonts w:ascii="Times New Roman" w:hAnsi="Times New Roman" w:cs="Times New Roman"/>
        </w:rPr>
        <w:t xml:space="preserve"> </w:t>
      </w:r>
      <w:r w:rsidRPr="00C812AF">
        <w:rPr>
          <w:rFonts w:ascii="Times New Roman" w:hAnsi="Times New Roman" w:cs="Times New Roman"/>
        </w:rPr>
        <w:t>комплексы России.</w:t>
      </w:r>
      <w:r w:rsidR="007C6394">
        <w:rPr>
          <w:rFonts w:ascii="Times New Roman" w:hAnsi="Times New Roman" w:cs="Times New Roman"/>
        </w:rPr>
        <w:t xml:space="preserve"> </w:t>
      </w:r>
      <w:r w:rsidRPr="00C812AF">
        <w:rPr>
          <w:rFonts w:ascii="Times New Roman" w:hAnsi="Times New Roman" w:cs="Times New Roman"/>
        </w:rPr>
        <w:t>Русская</w:t>
      </w:r>
      <w:r w:rsidR="007C6394">
        <w:rPr>
          <w:rFonts w:ascii="Times New Roman" w:hAnsi="Times New Roman" w:cs="Times New Roman"/>
        </w:rPr>
        <w:t xml:space="preserve"> </w:t>
      </w:r>
      <w:r w:rsidRPr="00C812AF">
        <w:rPr>
          <w:rFonts w:ascii="Times New Roman" w:hAnsi="Times New Roman" w:cs="Times New Roman"/>
        </w:rPr>
        <w:t>равнина (одна</w:t>
      </w:r>
      <w:r w:rsidR="007C6394">
        <w:rPr>
          <w:rFonts w:ascii="Times New Roman" w:hAnsi="Times New Roman" w:cs="Times New Roman"/>
        </w:rPr>
        <w:t xml:space="preserve"> </w:t>
      </w:r>
      <w:r w:rsidRPr="00C812AF">
        <w:rPr>
          <w:rFonts w:ascii="Times New Roman" w:hAnsi="Times New Roman" w:cs="Times New Roman"/>
        </w:rPr>
        <w:t>из крупнейших</w:t>
      </w:r>
      <w:r w:rsidR="007C6394">
        <w:rPr>
          <w:rFonts w:ascii="Times New Roman" w:hAnsi="Times New Roman" w:cs="Times New Roman"/>
        </w:rPr>
        <w:t xml:space="preserve"> </w:t>
      </w:r>
      <w:r w:rsidRPr="00C812AF">
        <w:rPr>
          <w:rFonts w:ascii="Times New Roman" w:hAnsi="Times New Roman" w:cs="Times New Roman"/>
        </w:rPr>
        <w:t>по площади</w:t>
      </w:r>
      <w:r w:rsidR="007C6394">
        <w:rPr>
          <w:rFonts w:ascii="Times New Roman" w:hAnsi="Times New Roman" w:cs="Times New Roman"/>
        </w:rPr>
        <w:t xml:space="preserve"> </w:t>
      </w:r>
      <w:r w:rsidRPr="00C812AF">
        <w:rPr>
          <w:rFonts w:ascii="Times New Roman" w:hAnsi="Times New Roman" w:cs="Times New Roman"/>
        </w:rPr>
        <w:t>равнин</w:t>
      </w:r>
      <w:r w:rsidR="007C6394">
        <w:rPr>
          <w:rFonts w:ascii="Times New Roman" w:hAnsi="Times New Roman" w:cs="Times New Roman"/>
        </w:rPr>
        <w:t xml:space="preserve"> </w:t>
      </w:r>
      <w:r w:rsidRPr="00C812AF">
        <w:rPr>
          <w:rFonts w:ascii="Times New Roman" w:hAnsi="Times New Roman" w:cs="Times New Roman"/>
        </w:rPr>
        <w:t>мира,</w:t>
      </w:r>
      <w:r w:rsidR="007C6394">
        <w:rPr>
          <w:rFonts w:ascii="Times New Roman" w:hAnsi="Times New Roman" w:cs="Times New Roman"/>
        </w:rPr>
        <w:t xml:space="preserve"> </w:t>
      </w:r>
      <w:r w:rsidRPr="00C812AF">
        <w:rPr>
          <w:rFonts w:ascii="Times New Roman" w:hAnsi="Times New Roman" w:cs="Times New Roman"/>
        </w:rPr>
        <w:t>древняя</w:t>
      </w:r>
      <w:r w:rsidR="007C6394">
        <w:rPr>
          <w:rFonts w:ascii="Times New Roman" w:hAnsi="Times New Roman" w:cs="Times New Roman"/>
        </w:rPr>
        <w:t xml:space="preserve"> </w:t>
      </w:r>
      <w:r w:rsidRPr="00C812AF">
        <w:rPr>
          <w:rFonts w:ascii="Times New Roman" w:hAnsi="Times New Roman" w:cs="Times New Roman"/>
        </w:rPr>
        <w:t>равнина;</w:t>
      </w:r>
      <w:r w:rsidR="007C6394">
        <w:rPr>
          <w:rFonts w:ascii="Times New Roman" w:hAnsi="Times New Roman" w:cs="Times New Roman"/>
        </w:rPr>
        <w:t xml:space="preserve"> </w:t>
      </w:r>
      <w:r w:rsidRPr="00C812AF">
        <w:rPr>
          <w:rFonts w:ascii="Times New Roman" w:hAnsi="Times New Roman" w:cs="Times New Roman"/>
        </w:rPr>
        <w:t>разнообразие рельефа; благоприятный</w:t>
      </w:r>
      <w:r w:rsidR="007C6394">
        <w:rPr>
          <w:rFonts w:ascii="Times New Roman" w:hAnsi="Times New Roman" w:cs="Times New Roman"/>
        </w:rPr>
        <w:t xml:space="preserve"> </w:t>
      </w:r>
      <w:r w:rsidRPr="00C812AF">
        <w:rPr>
          <w:rFonts w:ascii="Times New Roman" w:hAnsi="Times New Roman" w:cs="Times New Roman"/>
        </w:rPr>
        <w:t>климат;</w:t>
      </w:r>
      <w:r w:rsidR="007C6394">
        <w:rPr>
          <w:rFonts w:ascii="Times New Roman" w:hAnsi="Times New Roman" w:cs="Times New Roman"/>
        </w:rPr>
        <w:t xml:space="preserve"> </w:t>
      </w:r>
      <w:r w:rsidRPr="00C812AF">
        <w:rPr>
          <w:rFonts w:ascii="Times New Roman" w:hAnsi="Times New Roman" w:cs="Times New Roman"/>
        </w:rPr>
        <w:t>влияние западного переноса на увлажнение территории;</w:t>
      </w:r>
      <w:r w:rsidR="007C6394">
        <w:rPr>
          <w:rFonts w:ascii="Times New Roman" w:hAnsi="Times New Roman" w:cs="Times New Roman"/>
        </w:rPr>
        <w:t xml:space="preserve"> </w:t>
      </w:r>
      <w:r w:rsidRPr="00C812AF">
        <w:rPr>
          <w:rFonts w:ascii="Times New Roman" w:hAnsi="Times New Roman" w:cs="Times New Roman"/>
        </w:rPr>
        <w:t>разнообразие внутренних</w:t>
      </w:r>
      <w:r w:rsidR="007C6394">
        <w:rPr>
          <w:rFonts w:ascii="Times New Roman" w:hAnsi="Times New Roman" w:cs="Times New Roman"/>
        </w:rPr>
        <w:t xml:space="preserve"> </w:t>
      </w:r>
      <w:r w:rsidRPr="00C812AF">
        <w:rPr>
          <w:rFonts w:ascii="Times New Roman" w:hAnsi="Times New Roman" w:cs="Times New Roman"/>
        </w:rPr>
        <w:t>вод</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ландшафтов).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Север</w:t>
      </w:r>
      <w:r w:rsidR="007C6394">
        <w:rPr>
          <w:rFonts w:ascii="Times New Roman" w:hAnsi="Times New Roman" w:cs="Times New Roman"/>
        </w:rPr>
        <w:t xml:space="preserve"> </w:t>
      </w:r>
      <w:r w:rsidRPr="00C812AF">
        <w:rPr>
          <w:rFonts w:ascii="Times New Roman" w:hAnsi="Times New Roman" w:cs="Times New Roman"/>
        </w:rPr>
        <w:t>Русской</w:t>
      </w:r>
      <w:r w:rsidR="007C6394">
        <w:rPr>
          <w:rFonts w:ascii="Times New Roman" w:hAnsi="Times New Roman" w:cs="Times New Roman"/>
        </w:rPr>
        <w:t xml:space="preserve"> </w:t>
      </w:r>
      <w:r w:rsidRPr="00C812AF">
        <w:rPr>
          <w:rFonts w:ascii="Times New Roman" w:hAnsi="Times New Roman" w:cs="Times New Roman"/>
        </w:rPr>
        <w:t>равнины(пологая равнина, богатая</w:t>
      </w:r>
      <w:r w:rsidR="007C6394">
        <w:rPr>
          <w:rFonts w:ascii="Times New Roman" w:hAnsi="Times New Roman" w:cs="Times New Roman"/>
        </w:rPr>
        <w:t xml:space="preserve"> </w:t>
      </w:r>
      <w:r w:rsidRPr="00C812AF">
        <w:rPr>
          <w:rFonts w:ascii="Times New Roman" w:hAnsi="Times New Roman" w:cs="Times New Roman"/>
        </w:rPr>
        <w:t>полезными ископаемыми;</w:t>
      </w:r>
      <w:r w:rsidR="007C6394">
        <w:rPr>
          <w:rFonts w:ascii="Times New Roman" w:hAnsi="Times New Roman" w:cs="Times New Roman"/>
        </w:rPr>
        <w:t xml:space="preserve"> </w:t>
      </w:r>
      <w:r w:rsidRPr="00C812AF">
        <w:rPr>
          <w:rFonts w:ascii="Times New Roman" w:hAnsi="Times New Roman" w:cs="Times New Roman"/>
        </w:rPr>
        <w:t>влияние</w:t>
      </w:r>
      <w:r w:rsidR="007C6394">
        <w:rPr>
          <w:rFonts w:ascii="Times New Roman" w:hAnsi="Times New Roman" w:cs="Times New Roman"/>
        </w:rPr>
        <w:t xml:space="preserve"> </w:t>
      </w:r>
      <w:r w:rsidRPr="00C812AF">
        <w:rPr>
          <w:rFonts w:ascii="Times New Roman" w:hAnsi="Times New Roman" w:cs="Times New Roman"/>
        </w:rPr>
        <w:t>теплого</w:t>
      </w:r>
      <w:r w:rsidR="007C6394">
        <w:rPr>
          <w:rFonts w:ascii="Times New Roman" w:hAnsi="Times New Roman" w:cs="Times New Roman"/>
        </w:rPr>
        <w:t xml:space="preserve"> </w:t>
      </w:r>
      <w:r w:rsidRPr="00C812AF">
        <w:rPr>
          <w:rFonts w:ascii="Times New Roman" w:hAnsi="Times New Roman" w:cs="Times New Roman"/>
        </w:rPr>
        <w:t>течения</w:t>
      </w:r>
      <w:r w:rsidR="007C6394">
        <w:rPr>
          <w:rFonts w:ascii="Times New Roman" w:hAnsi="Times New Roman" w:cs="Times New Roman"/>
        </w:rPr>
        <w:t xml:space="preserve"> </w:t>
      </w:r>
      <w:r w:rsidRPr="00C812AF">
        <w:rPr>
          <w:rFonts w:ascii="Times New Roman" w:hAnsi="Times New Roman" w:cs="Times New Roman"/>
        </w:rPr>
        <w:t>на жизнь</w:t>
      </w:r>
      <w:r w:rsidR="007C6394">
        <w:rPr>
          <w:rFonts w:ascii="Times New Roman" w:hAnsi="Times New Roman" w:cs="Times New Roman"/>
        </w:rPr>
        <w:t xml:space="preserve"> </w:t>
      </w:r>
      <w:r w:rsidRPr="00C812AF">
        <w:rPr>
          <w:rFonts w:ascii="Times New Roman" w:hAnsi="Times New Roman" w:cs="Times New Roman"/>
        </w:rPr>
        <w:t>портовых</w:t>
      </w:r>
      <w:r w:rsidR="007C6394">
        <w:rPr>
          <w:rFonts w:ascii="Times New Roman" w:hAnsi="Times New Roman" w:cs="Times New Roman"/>
        </w:rPr>
        <w:t xml:space="preserve"> </w:t>
      </w:r>
      <w:r w:rsidRPr="00C812AF">
        <w:rPr>
          <w:rFonts w:ascii="Times New Roman" w:hAnsi="Times New Roman" w:cs="Times New Roman"/>
        </w:rPr>
        <w:t>городов;</w:t>
      </w:r>
      <w:r w:rsidR="007C6394">
        <w:rPr>
          <w:rFonts w:ascii="Times New Roman" w:hAnsi="Times New Roman" w:cs="Times New Roman"/>
        </w:rPr>
        <w:t xml:space="preserve"> </w:t>
      </w:r>
      <w:r w:rsidRPr="00C812AF">
        <w:rPr>
          <w:rFonts w:ascii="Times New Roman" w:hAnsi="Times New Roman" w:cs="Times New Roman"/>
        </w:rPr>
        <w:t>полярные ночь</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день; особенности</w:t>
      </w:r>
      <w:r w:rsidR="007C6394">
        <w:rPr>
          <w:rFonts w:ascii="Times New Roman" w:hAnsi="Times New Roman" w:cs="Times New Roman"/>
        </w:rPr>
        <w:t xml:space="preserve"> </w:t>
      </w:r>
      <w:r w:rsidRPr="00C812AF">
        <w:rPr>
          <w:rFonts w:ascii="Times New Roman" w:hAnsi="Times New Roman" w:cs="Times New Roman"/>
        </w:rPr>
        <w:t>расселения населения (к</w:t>
      </w:r>
      <w:r w:rsidR="007C6394">
        <w:rPr>
          <w:rFonts w:ascii="Times New Roman" w:hAnsi="Times New Roman" w:cs="Times New Roman"/>
        </w:rPr>
        <w:t xml:space="preserve"> </w:t>
      </w:r>
      <w:r w:rsidRPr="00C812AF">
        <w:rPr>
          <w:rFonts w:ascii="Times New Roman" w:hAnsi="Times New Roman" w:cs="Times New Roman"/>
        </w:rPr>
        <w:t>речным</w:t>
      </w:r>
      <w:r w:rsidR="007C6394">
        <w:rPr>
          <w:rFonts w:ascii="Times New Roman" w:hAnsi="Times New Roman" w:cs="Times New Roman"/>
        </w:rPr>
        <w:t xml:space="preserve"> </w:t>
      </w:r>
      <w:r w:rsidRPr="00C812AF">
        <w:rPr>
          <w:rFonts w:ascii="Times New Roman" w:hAnsi="Times New Roman" w:cs="Times New Roman"/>
        </w:rPr>
        <w:t>долинам: переувлажненность,плодородиепочвназаливныхлугах,транспортныепути, рыбные</w:t>
      </w:r>
      <w:r w:rsidR="007C6394">
        <w:rPr>
          <w:rFonts w:ascii="Times New Roman" w:hAnsi="Times New Roman" w:cs="Times New Roman"/>
        </w:rPr>
        <w:t xml:space="preserve"> </w:t>
      </w:r>
      <w:r w:rsidRPr="00C812AF">
        <w:rPr>
          <w:rFonts w:ascii="Times New Roman" w:hAnsi="Times New Roman" w:cs="Times New Roman"/>
        </w:rPr>
        <w:t>ресурсы)).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Центр Русской равнины (всхолмленная равнина с</w:t>
      </w:r>
      <w:r w:rsidR="007C6394">
        <w:rPr>
          <w:rFonts w:ascii="Times New Roman" w:hAnsi="Times New Roman" w:cs="Times New Roman"/>
        </w:rPr>
        <w:t xml:space="preserve"> </w:t>
      </w:r>
      <w:r w:rsidRPr="00C812AF">
        <w:rPr>
          <w:rFonts w:ascii="Times New Roman" w:hAnsi="Times New Roman" w:cs="Times New Roman"/>
        </w:rPr>
        <w:t>возвышенностями; центр Русского государства,</w:t>
      </w:r>
      <w:r w:rsidR="007C6394">
        <w:rPr>
          <w:rFonts w:ascii="Times New Roman" w:hAnsi="Times New Roman" w:cs="Times New Roman"/>
        </w:rPr>
        <w:t xml:space="preserve"> </w:t>
      </w:r>
      <w:r w:rsidRPr="00C812AF">
        <w:rPr>
          <w:rFonts w:ascii="Times New Roman" w:hAnsi="Times New Roman" w:cs="Times New Roman"/>
        </w:rPr>
        <w:t>особенности</w:t>
      </w:r>
      <w:r w:rsidR="007C6394">
        <w:rPr>
          <w:rFonts w:ascii="Times New Roman" w:hAnsi="Times New Roman" w:cs="Times New Roman"/>
        </w:rPr>
        <w:t xml:space="preserve"> </w:t>
      </w:r>
      <w:r w:rsidRPr="00C812AF">
        <w:rPr>
          <w:rFonts w:ascii="Times New Roman" w:hAnsi="Times New Roman" w:cs="Times New Roman"/>
        </w:rPr>
        <w:t>ГП: на водоразделе(между бассейнами</w:t>
      </w:r>
      <w:r w:rsidR="007C6394">
        <w:rPr>
          <w:rFonts w:ascii="Times New Roman" w:hAnsi="Times New Roman" w:cs="Times New Roman"/>
        </w:rPr>
        <w:t xml:space="preserve"> </w:t>
      </w:r>
      <w:r w:rsidRPr="00C812AF">
        <w:rPr>
          <w:rFonts w:ascii="Times New Roman" w:hAnsi="Times New Roman" w:cs="Times New Roman"/>
        </w:rPr>
        <w:t>Черного,</w:t>
      </w:r>
      <w:r w:rsidR="007C6394">
        <w:rPr>
          <w:rFonts w:ascii="Times New Roman" w:hAnsi="Times New Roman" w:cs="Times New Roman"/>
        </w:rPr>
        <w:t xml:space="preserve"> </w:t>
      </w:r>
      <w:r w:rsidRPr="00C812AF">
        <w:rPr>
          <w:rFonts w:ascii="Times New Roman" w:hAnsi="Times New Roman" w:cs="Times New Roman"/>
        </w:rPr>
        <w:t>Балтийского,</w:t>
      </w:r>
      <w:r w:rsidR="007C6394">
        <w:rPr>
          <w:rFonts w:ascii="Times New Roman" w:hAnsi="Times New Roman" w:cs="Times New Roman"/>
        </w:rPr>
        <w:t xml:space="preserve"> </w:t>
      </w:r>
      <w:r w:rsidRPr="00C812AF">
        <w:rPr>
          <w:rFonts w:ascii="Times New Roman" w:hAnsi="Times New Roman" w:cs="Times New Roman"/>
        </w:rPr>
        <w:t>Белого</w:t>
      </w:r>
      <w:r w:rsidR="007C6394">
        <w:rPr>
          <w:rFonts w:ascii="Times New Roman" w:hAnsi="Times New Roman" w:cs="Times New Roman"/>
        </w:rPr>
        <w:t xml:space="preserve"> </w:t>
      </w:r>
      <w:r w:rsidRPr="00C812AF">
        <w:rPr>
          <w:rFonts w:ascii="Times New Roman" w:hAnsi="Times New Roman" w:cs="Times New Roman"/>
        </w:rPr>
        <w:t>и Каспийского</w:t>
      </w:r>
      <w:r w:rsidR="007C6394">
        <w:rPr>
          <w:rFonts w:ascii="Times New Roman" w:hAnsi="Times New Roman" w:cs="Times New Roman"/>
        </w:rPr>
        <w:t xml:space="preserve"> </w:t>
      </w:r>
      <w:r w:rsidRPr="00C812AF">
        <w:rPr>
          <w:rFonts w:ascii="Times New Roman" w:hAnsi="Times New Roman" w:cs="Times New Roman"/>
        </w:rPr>
        <w:t>морей).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Юг</w:t>
      </w:r>
      <w:r w:rsidR="007C6394">
        <w:rPr>
          <w:rFonts w:ascii="Times New Roman" w:hAnsi="Times New Roman" w:cs="Times New Roman"/>
        </w:rPr>
        <w:t xml:space="preserve"> </w:t>
      </w:r>
      <w:r w:rsidRPr="00C812AF">
        <w:rPr>
          <w:rFonts w:ascii="Times New Roman" w:hAnsi="Times New Roman" w:cs="Times New Roman"/>
        </w:rPr>
        <w:t>Русской</w:t>
      </w:r>
      <w:r w:rsidR="007C6394">
        <w:rPr>
          <w:rFonts w:ascii="Times New Roman" w:hAnsi="Times New Roman" w:cs="Times New Roman"/>
        </w:rPr>
        <w:t xml:space="preserve"> </w:t>
      </w:r>
      <w:r w:rsidRPr="00C812AF">
        <w:rPr>
          <w:rFonts w:ascii="Times New Roman" w:hAnsi="Times New Roman" w:cs="Times New Roman"/>
        </w:rPr>
        <w:t>равнины</w:t>
      </w:r>
      <w:r w:rsidR="007C6394">
        <w:rPr>
          <w:rFonts w:ascii="Times New Roman" w:hAnsi="Times New Roman" w:cs="Times New Roman"/>
        </w:rPr>
        <w:t xml:space="preserve"> </w:t>
      </w:r>
      <w:r w:rsidRPr="00C812AF">
        <w:rPr>
          <w:rFonts w:ascii="Times New Roman" w:hAnsi="Times New Roman" w:cs="Times New Roman"/>
        </w:rPr>
        <w:t>(равнина</w:t>
      </w:r>
      <w:r w:rsidR="007C6394">
        <w:rPr>
          <w:rFonts w:ascii="Times New Roman" w:hAnsi="Times New Roman" w:cs="Times New Roman"/>
        </w:rPr>
        <w:t xml:space="preserve"> </w:t>
      </w:r>
      <w:r w:rsidRPr="00C812AF">
        <w:rPr>
          <w:rFonts w:ascii="Times New Roman" w:hAnsi="Times New Roman" w:cs="Times New Roman"/>
        </w:rPr>
        <w:t>с</w:t>
      </w:r>
      <w:r w:rsidR="007C6394">
        <w:rPr>
          <w:rFonts w:ascii="Times New Roman" w:hAnsi="Times New Roman" w:cs="Times New Roman"/>
        </w:rPr>
        <w:t xml:space="preserve"> </w:t>
      </w:r>
      <w:r w:rsidRPr="00C812AF">
        <w:rPr>
          <w:rFonts w:ascii="Times New Roman" w:hAnsi="Times New Roman" w:cs="Times New Roman"/>
        </w:rPr>
        <w:t>оврагами</w:t>
      </w:r>
      <w:r w:rsidR="007C6394">
        <w:rPr>
          <w:rFonts w:ascii="Times New Roman" w:hAnsi="Times New Roman" w:cs="Times New Roman"/>
        </w:rPr>
        <w:t xml:space="preserve"> </w:t>
      </w:r>
      <w:r w:rsidRPr="00C812AF">
        <w:rPr>
          <w:rFonts w:ascii="Times New Roman" w:hAnsi="Times New Roman" w:cs="Times New Roman"/>
        </w:rPr>
        <w:t>и балками, на</w:t>
      </w:r>
      <w:r w:rsidR="007C6394">
        <w:rPr>
          <w:rFonts w:ascii="Times New Roman" w:hAnsi="Times New Roman" w:cs="Times New Roman"/>
        </w:rPr>
        <w:t xml:space="preserve"> </w:t>
      </w:r>
      <w:r w:rsidRPr="00C812AF">
        <w:rPr>
          <w:rFonts w:ascii="Times New Roman" w:hAnsi="Times New Roman" w:cs="Times New Roman"/>
        </w:rPr>
        <w:t>формирование которых повлияли</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природные</w:t>
      </w:r>
      <w:r w:rsidR="007C6394">
        <w:rPr>
          <w:rFonts w:ascii="Times New Roman" w:hAnsi="Times New Roman" w:cs="Times New Roman"/>
        </w:rPr>
        <w:t xml:space="preserve"> </w:t>
      </w:r>
      <w:r w:rsidRPr="00C812AF">
        <w:rPr>
          <w:rFonts w:ascii="Times New Roman" w:hAnsi="Times New Roman" w:cs="Times New Roman"/>
        </w:rPr>
        <w:t>факторы</w:t>
      </w:r>
      <w:r w:rsidR="007C6394">
        <w:rPr>
          <w:rFonts w:ascii="Times New Roman" w:hAnsi="Times New Roman" w:cs="Times New Roman"/>
        </w:rPr>
        <w:t xml:space="preserve"> </w:t>
      </w:r>
      <w:r w:rsidRPr="00C812AF">
        <w:rPr>
          <w:rFonts w:ascii="Times New Roman" w:hAnsi="Times New Roman" w:cs="Times New Roman"/>
        </w:rPr>
        <w:t>(всхолмленность</w:t>
      </w:r>
      <w:r w:rsidR="007C6394">
        <w:rPr>
          <w:rFonts w:ascii="Times New Roman" w:hAnsi="Times New Roman" w:cs="Times New Roman"/>
        </w:rPr>
        <w:t xml:space="preserve"> </w:t>
      </w:r>
      <w:r w:rsidRPr="00C812AF">
        <w:rPr>
          <w:rFonts w:ascii="Times New Roman" w:hAnsi="Times New Roman" w:cs="Times New Roman"/>
        </w:rPr>
        <w:t>рельефа,</w:t>
      </w:r>
      <w:r w:rsidR="007C6394">
        <w:rPr>
          <w:rFonts w:ascii="Times New Roman" w:hAnsi="Times New Roman" w:cs="Times New Roman"/>
        </w:rPr>
        <w:t xml:space="preserve"> </w:t>
      </w:r>
      <w:r w:rsidRPr="00C812AF">
        <w:rPr>
          <w:rFonts w:ascii="Times New Roman" w:hAnsi="Times New Roman" w:cs="Times New Roman"/>
        </w:rPr>
        <w:t>легкоразмываемые грунты), и</w:t>
      </w:r>
      <w:r w:rsidR="007C6394">
        <w:rPr>
          <w:rFonts w:ascii="Times New Roman" w:hAnsi="Times New Roman" w:cs="Times New Roman"/>
        </w:rPr>
        <w:t xml:space="preserve"> </w:t>
      </w:r>
      <w:r w:rsidRPr="00C812AF">
        <w:rPr>
          <w:rFonts w:ascii="Times New Roman" w:hAnsi="Times New Roman" w:cs="Times New Roman"/>
        </w:rPr>
        <w:t>социально-экономические (чрезмерная вырубка лесов, распашка</w:t>
      </w:r>
      <w:r w:rsidR="007C6394">
        <w:rPr>
          <w:rFonts w:ascii="Times New Roman" w:hAnsi="Times New Roman" w:cs="Times New Roman"/>
        </w:rPr>
        <w:t xml:space="preserve"> </w:t>
      </w:r>
      <w:r w:rsidRPr="00C812AF">
        <w:rPr>
          <w:rFonts w:ascii="Times New Roman" w:hAnsi="Times New Roman" w:cs="Times New Roman"/>
        </w:rPr>
        <w:t>лугов); богатство</w:t>
      </w:r>
      <w:r w:rsidR="007C6394">
        <w:rPr>
          <w:rFonts w:ascii="Times New Roman" w:hAnsi="Times New Roman" w:cs="Times New Roman"/>
        </w:rPr>
        <w:t xml:space="preserve"> </w:t>
      </w:r>
      <w:r w:rsidRPr="00C812AF">
        <w:rPr>
          <w:rFonts w:ascii="Times New Roman" w:hAnsi="Times New Roman" w:cs="Times New Roman"/>
        </w:rPr>
        <w:t>почвенными (черноземы)и минеральными (железные</w:t>
      </w:r>
      <w:r w:rsidR="007C6394">
        <w:rPr>
          <w:rFonts w:ascii="Times New Roman" w:hAnsi="Times New Roman" w:cs="Times New Roman"/>
        </w:rPr>
        <w:t xml:space="preserve"> </w:t>
      </w:r>
      <w:r w:rsidRPr="00C812AF">
        <w:rPr>
          <w:rFonts w:ascii="Times New Roman" w:hAnsi="Times New Roman" w:cs="Times New Roman"/>
        </w:rPr>
        <w:t>руды) ресурсами</w:t>
      </w:r>
      <w:r w:rsidR="007C6394">
        <w:rPr>
          <w:rFonts w:ascii="Times New Roman" w:hAnsi="Times New Roman" w:cs="Times New Roman"/>
        </w:rPr>
        <w:t xml:space="preserve"> </w:t>
      </w:r>
      <w:r w:rsidRPr="00C812AF">
        <w:rPr>
          <w:rFonts w:ascii="Times New Roman" w:hAnsi="Times New Roman" w:cs="Times New Roman"/>
        </w:rPr>
        <w:t>и их</w:t>
      </w:r>
      <w:r w:rsidR="007C6394">
        <w:rPr>
          <w:rFonts w:ascii="Times New Roman" w:hAnsi="Times New Roman" w:cs="Times New Roman"/>
        </w:rPr>
        <w:t xml:space="preserve"> </w:t>
      </w:r>
      <w:r w:rsidRPr="00C812AF">
        <w:rPr>
          <w:rFonts w:ascii="Times New Roman" w:hAnsi="Times New Roman" w:cs="Times New Roman"/>
        </w:rPr>
        <w:t>влияние на</w:t>
      </w:r>
      <w:r w:rsidR="007C6394">
        <w:rPr>
          <w:rFonts w:ascii="Times New Roman" w:hAnsi="Times New Roman" w:cs="Times New Roman"/>
        </w:rPr>
        <w:t xml:space="preserve"> </w:t>
      </w:r>
      <w:r w:rsidRPr="00C812AF">
        <w:rPr>
          <w:rFonts w:ascii="Times New Roman" w:hAnsi="Times New Roman" w:cs="Times New Roman"/>
        </w:rPr>
        <w:t>природу,</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 xml:space="preserve">жизнь людей).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Южные моря России: история освоения, особенности природы морей, ресурсы, значение.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Крым</w:t>
      </w:r>
      <w:r w:rsidR="007C6394">
        <w:rPr>
          <w:rFonts w:ascii="Times New Roman" w:hAnsi="Times New Roman" w:cs="Times New Roman"/>
        </w:rPr>
        <w:t xml:space="preserve"> </w:t>
      </w:r>
      <w:r w:rsidRPr="00C812AF">
        <w:rPr>
          <w:rFonts w:ascii="Times New Roman" w:hAnsi="Times New Roman" w:cs="Times New Roman"/>
        </w:rPr>
        <w:t>(географическое</w:t>
      </w:r>
      <w:r w:rsidR="007C6394">
        <w:rPr>
          <w:rFonts w:ascii="Times New Roman" w:hAnsi="Times New Roman" w:cs="Times New Roman"/>
        </w:rPr>
        <w:t xml:space="preserve"> </w:t>
      </w:r>
      <w:r w:rsidRPr="00C812AF">
        <w:rPr>
          <w:rFonts w:ascii="Times New Roman" w:hAnsi="Times New Roman" w:cs="Times New Roman"/>
        </w:rPr>
        <w:t>положение, история освоения</w:t>
      </w:r>
      <w:r w:rsidR="007C6394">
        <w:rPr>
          <w:rFonts w:ascii="Times New Roman" w:hAnsi="Times New Roman" w:cs="Times New Roman"/>
        </w:rPr>
        <w:t xml:space="preserve"> </w:t>
      </w:r>
      <w:r w:rsidRPr="00C812AF">
        <w:rPr>
          <w:rFonts w:ascii="Times New Roman" w:hAnsi="Times New Roman" w:cs="Times New Roman"/>
        </w:rPr>
        <w:t>полуострова, особенности природы(равнинная, предгорная</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горная</w:t>
      </w:r>
      <w:r w:rsidR="007C6394">
        <w:rPr>
          <w:rFonts w:ascii="Times New Roman" w:hAnsi="Times New Roman" w:cs="Times New Roman"/>
        </w:rPr>
        <w:t xml:space="preserve"> </w:t>
      </w:r>
      <w:r w:rsidRPr="00C812AF">
        <w:rPr>
          <w:rFonts w:ascii="Times New Roman" w:hAnsi="Times New Roman" w:cs="Times New Roman"/>
        </w:rPr>
        <w:t>части; особенности</w:t>
      </w:r>
      <w:r w:rsidR="007C6394">
        <w:rPr>
          <w:rFonts w:ascii="Times New Roman" w:hAnsi="Times New Roman" w:cs="Times New Roman"/>
        </w:rPr>
        <w:t xml:space="preserve"> </w:t>
      </w:r>
      <w:r w:rsidRPr="00C812AF">
        <w:rPr>
          <w:rFonts w:ascii="Times New Roman" w:hAnsi="Times New Roman" w:cs="Times New Roman"/>
        </w:rPr>
        <w:t>климата; природные отличия</w:t>
      </w:r>
      <w:r w:rsidR="007C6394">
        <w:rPr>
          <w:rFonts w:ascii="Times New Roman" w:hAnsi="Times New Roman" w:cs="Times New Roman"/>
        </w:rPr>
        <w:t xml:space="preserve"> </w:t>
      </w:r>
      <w:r w:rsidRPr="00C812AF">
        <w:rPr>
          <w:rFonts w:ascii="Times New Roman" w:hAnsi="Times New Roman" w:cs="Times New Roman"/>
        </w:rPr>
        <w:t>территории</w:t>
      </w:r>
      <w:r w:rsidR="007C6394">
        <w:rPr>
          <w:rFonts w:ascii="Times New Roman" w:hAnsi="Times New Roman" w:cs="Times New Roman"/>
        </w:rPr>
        <w:t xml:space="preserve"> </w:t>
      </w:r>
      <w:r w:rsidRPr="00C812AF">
        <w:rPr>
          <w:rFonts w:ascii="Times New Roman" w:hAnsi="Times New Roman" w:cs="Times New Roman"/>
        </w:rPr>
        <w:t>полуострова; уникальность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Кавказ (предгорная и горная части; молодые</w:t>
      </w:r>
      <w:r w:rsidR="007C6394">
        <w:rPr>
          <w:rFonts w:ascii="Times New Roman" w:hAnsi="Times New Roman" w:cs="Times New Roman"/>
        </w:rPr>
        <w:t xml:space="preserve"> </w:t>
      </w:r>
      <w:r w:rsidRPr="00C812AF">
        <w:rPr>
          <w:rFonts w:ascii="Times New Roman" w:hAnsi="Times New Roman" w:cs="Times New Roman"/>
        </w:rPr>
        <w:t>горы</w:t>
      </w:r>
      <w:r w:rsidR="007C6394">
        <w:rPr>
          <w:rFonts w:ascii="Times New Roman" w:hAnsi="Times New Roman" w:cs="Times New Roman"/>
        </w:rPr>
        <w:t xml:space="preserve"> </w:t>
      </w:r>
      <w:r w:rsidRPr="00C812AF">
        <w:rPr>
          <w:rFonts w:ascii="Times New Roman" w:hAnsi="Times New Roman" w:cs="Times New Roman"/>
        </w:rPr>
        <w:t>с</w:t>
      </w:r>
      <w:r w:rsidR="007C6394">
        <w:rPr>
          <w:rFonts w:ascii="Times New Roman" w:hAnsi="Times New Roman" w:cs="Times New Roman"/>
        </w:rPr>
        <w:t xml:space="preserve"> </w:t>
      </w:r>
      <w:r w:rsidRPr="00C812AF">
        <w:rPr>
          <w:rFonts w:ascii="Times New Roman" w:hAnsi="Times New Roman" w:cs="Times New Roman"/>
        </w:rPr>
        <w:t>самой</w:t>
      </w:r>
      <w:r w:rsidR="007C6394">
        <w:rPr>
          <w:rFonts w:ascii="Times New Roman" w:hAnsi="Times New Roman" w:cs="Times New Roman"/>
        </w:rPr>
        <w:t xml:space="preserve"> </w:t>
      </w:r>
      <w:r w:rsidRPr="00C812AF">
        <w:rPr>
          <w:rFonts w:ascii="Times New Roman" w:hAnsi="Times New Roman" w:cs="Times New Roman"/>
        </w:rPr>
        <w:t>высокой точкой</w:t>
      </w:r>
      <w:r w:rsidR="007C6394">
        <w:rPr>
          <w:rFonts w:ascii="Times New Roman" w:hAnsi="Times New Roman" w:cs="Times New Roman"/>
        </w:rPr>
        <w:t xml:space="preserve"> </w:t>
      </w:r>
      <w:r w:rsidRPr="00C812AF">
        <w:rPr>
          <w:rFonts w:ascii="Times New Roman" w:hAnsi="Times New Roman" w:cs="Times New Roman"/>
        </w:rPr>
        <w:t>страны;</w:t>
      </w:r>
      <w:r w:rsidR="007C6394">
        <w:rPr>
          <w:rFonts w:ascii="Times New Roman" w:hAnsi="Times New Roman" w:cs="Times New Roman"/>
        </w:rPr>
        <w:t xml:space="preserve"> </w:t>
      </w:r>
      <w:r w:rsidRPr="00C812AF">
        <w:rPr>
          <w:rFonts w:ascii="Times New Roman" w:hAnsi="Times New Roman" w:cs="Times New Roman"/>
        </w:rPr>
        <w:t>особенности</w:t>
      </w:r>
      <w:r w:rsidR="007C6394">
        <w:rPr>
          <w:rFonts w:ascii="Times New Roman" w:hAnsi="Times New Roman" w:cs="Times New Roman"/>
        </w:rPr>
        <w:t xml:space="preserve"> </w:t>
      </w:r>
      <w:r w:rsidRPr="00C812AF">
        <w:rPr>
          <w:rFonts w:ascii="Times New Roman" w:hAnsi="Times New Roman" w:cs="Times New Roman"/>
        </w:rPr>
        <w:t>климата</w:t>
      </w:r>
      <w:r w:rsidR="007C6394">
        <w:rPr>
          <w:rFonts w:ascii="Times New Roman" w:hAnsi="Times New Roman" w:cs="Times New Roman"/>
        </w:rPr>
        <w:t xml:space="preserve"> </w:t>
      </w:r>
      <w:r w:rsidRPr="00C812AF">
        <w:rPr>
          <w:rFonts w:ascii="Times New Roman" w:hAnsi="Times New Roman" w:cs="Times New Roman"/>
        </w:rPr>
        <w:t>в западных</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восточных</w:t>
      </w:r>
      <w:r w:rsidR="007C6394">
        <w:rPr>
          <w:rFonts w:ascii="Times New Roman" w:hAnsi="Times New Roman" w:cs="Times New Roman"/>
        </w:rPr>
        <w:t xml:space="preserve"> </w:t>
      </w:r>
      <w:r w:rsidRPr="00C812AF">
        <w:rPr>
          <w:rFonts w:ascii="Times New Roman" w:hAnsi="Times New Roman" w:cs="Times New Roman"/>
        </w:rPr>
        <w:t>частях;</w:t>
      </w:r>
      <w:r w:rsidR="007C6394">
        <w:rPr>
          <w:rFonts w:ascii="Times New Roman" w:hAnsi="Times New Roman" w:cs="Times New Roman"/>
        </w:rPr>
        <w:t xml:space="preserve"> </w:t>
      </w:r>
      <w:r w:rsidRPr="00C812AF">
        <w:rPr>
          <w:rFonts w:ascii="Times New Roman" w:hAnsi="Times New Roman" w:cs="Times New Roman"/>
        </w:rPr>
        <w:t>высотная поясность;</w:t>
      </w:r>
      <w:r w:rsidR="007C6394">
        <w:rPr>
          <w:rFonts w:ascii="Times New Roman" w:hAnsi="Times New Roman" w:cs="Times New Roman"/>
        </w:rPr>
        <w:t xml:space="preserve"> </w:t>
      </w:r>
      <w:r w:rsidRPr="00C812AF">
        <w:rPr>
          <w:rFonts w:ascii="Times New Roman" w:hAnsi="Times New Roman" w:cs="Times New Roman"/>
        </w:rPr>
        <w:t>природные отличия</w:t>
      </w:r>
      <w:r w:rsidR="007C6394">
        <w:rPr>
          <w:rFonts w:ascii="Times New Roman" w:hAnsi="Times New Roman" w:cs="Times New Roman"/>
        </w:rPr>
        <w:t xml:space="preserve"> </w:t>
      </w:r>
      <w:r w:rsidRPr="00C812AF">
        <w:rPr>
          <w:rFonts w:ascii="Times New Roman" w:hAnsi="Times New Roman" w:cs="Times New Roman"/>
        </w:rPr>
        <w:t>территории;</w:t>
      </w:r>
      <w:r w:rsidR="007C6394">
        <w:rPr>
          <w:rFonts w:ascii="Times New Roman" w:hAnsi="Times New Roman" w:cs="Times New Roman"/>
        </w:rPr>
        <w:t xml:space="preserve"> </w:t>
      </w:r>
      <w:r w:rsidRPr="00C812AF">
        <w:rPr>
          <w:rFonts w:ascii="Times New Roman" w:hAnsi="Times New Roman" w:cs="Times New Roman"/>
        </w:rPr>
        <w:t>уникальность природы Черноморского</w:t>
      </w:r>
      <w:r w:rsidR="007C6394">
        <w:rPr>
          <w:rFonts w:ascii="Times New Roman" w:hAnsi="Times New Roman" w:cs="Times New Roman"/>
        </w:rPr>
        <w:t xml:space="preserve"> </w:t>
      </w:r>
      <w:r w:rsidRPr="00C812AF">
        <w:rPr>
          <w:rFonts w:ascii="Times New Roman" w:hAnsi="Times New Roman" w:cs="Times New Roman"/>
        </w:rPr>
        <w:t>побережья).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Урал (особенности географического</w:t>
      </w:r>
      <w:r w:rsidR="007C6394">
        <w:rPr>
          <w:rFonts w:ascii="Times New Roman" w:hAnsi="Times New Roman" w:cs="Times New Roman"/>
        </w:rPr>
        <w:t xml:space="preserve"> </w:t>
      </w:r>
      <w:r w:rsidRPr="00C812AF">
        <w:rPr>
          <w:rFonts w:ascii="Times New Roman" w:hAnsi="Times New Roman" w:cs="Times New Roman"/>
        </w:rPr>
        <w:t>положения; район</w:t>
      </w:r>
      <w:r w:rsidR="007C6394">
        <w:rPr>
          <w:rFonts w:ascii="Times New Roman" w:hAnsi="Times New Roman" w:cs="Times New Roman"/>
        </w:rPr>
        <w:t xml:space="preserve"> </w:t>
      </w:r>
      <w:r w:rsidRPr="00C812AF">
        <w:rPr>
          <w:rFonts w:ascii="Times New Roman" w:hAnsi="Times New Roman" w:cs="Times New Roman"/>
        </w:rPr>
        <w:t>древнего горообразования; богатство</w:t>
      </w:r>
      <w:r w:rsidR="007C6394">
        <w:rPr>
          <w:rFonts w:ascii="Times New Roman" w:hAnsi="Times New Roman" w:cs="Times New Roman"/>
        </w:rPr>
        <w:t xml:space="preserve"> </w:t>
      </w:r>
      <w:r w:rsidRPr="00C812AF">
        <w:rPr>
          <w:rFonts w:ascii="Times New Roman" w:hAnsi="Times New Roman" w:cs="Times New Roman"/>
        </w:rPr>
        <w:t>полезными</w:t>
      </w:r>
      <w:r w:rsidR="007C6394">
        <w:rPr>
          <w:rFonts w:ascii="Times New Roman" w:hAnsi="Times New Roman" w:cs="Times New Roman"/>
        </w:rPr>
        <w:t xml:space="preserve"> </w:t>
      </w:r>
      <w:r w:rsidRPr="00C812AF">
        <w:rPr>
          <w:rFonts w:ascii="Times New Roman" w:hAnsi="Times New Roman" w:cs="Times New Roman"/>
        </w:rPr>
        <w:t>ископаемыми;</w:t>
      </w:r>
      <w:r w:rsidR="007C6394">
        <w:rPr>
          <w:rFonts w:ascii="Times New Roman" w:hAnsi="Times New Roman" w:cs="Times New Roman"/>
        </w:rPr>
        <w:t xml:space="preserve"> </w:t>
      </w:r>
      <w:r w:rsidRPr="00C812AF">
        <w:rPr>
          <w:rFonts w:ascii="Times New Roman" w:hAnsi="Times New Roman" w:cs="Times New Roman"/>
        </w:rPr>
        <w:t>суровость</w:t>
      </w:r>
      <w:r w:rsidR="007C6394">
        <w:rPr>
          <w:rFonts w:ascii="Times New Roman" w:hAnsi="Times New Roman" w:cs="Times New Roman"/>
        </w:rPr>
        <w:t xml:space="preserve"> </w:t>
      </w:r>
      <w:r w:rsidRPr="00C812AF">
        <w:rPr>
          <w:rFonts w:ascii="Times New Roman" w:hAnsi="Times New Roman" w:cs="Times New Roman"/>
        </w:rPr>
        <w:t>климата на</w:t>
      </w:r>
      <w:r w:rsidR="007C6394">
        <w:rPr>
          <w:rFonts w:ascii="Times New Roman" w:hAnsi="Times New Roman" w:cs="Times New Roman"/>
        </w:rPr>
        <w:t xml:space="preserve"> </w:t>
      </w:r>
      <w:r w:rsidRPr="00C812AF">
        <w:rPr>
          <w:rFonts w:ascii="Times New Roman" w:hAnsi="Times New Roman" w:cs="Times New Roman"/>
        </w:rPr>
        <w:t>севере и</w:t>
      </w:r>
      <w:r w:rsidR="007C6394">
        <w:rPr>
          <w:rFonts w:ascii="Times New Roman" w:hAnsi="Times New Roman" w:cs="Times New Roman"/>
        </w:rPr>
        <w:t xml:space="preserve"> </w:t>
      </w:r>
      <w:r w:rsidRPr="00C812AF">
        <w:rPr>
          <w:rFonts w:ascii="Times New Roman" w:hAnsi="Times New Roman" w:cs="Times New Roman"/>
        </w:rPr>
        <w:t>влияние континентальности на</w:t>
      </w:r>
      <w:r w:rsidR="007C6394">
        <w:rPr>
          <w:rFonts w:ascii="Times New Roman" w:hAnsi="Times New Roman" w:cs="Times New Roman"/>
        </w:rPr>
        <w:t xml:space="preserve"> </w:t>
      </w:r>
      <w:r w:rsidRPr="00C812AF">
        <w:rPr>
          <w:rFonts w:ascii="Times New Roman" w:hAnsi="Times New Roman" w:cs="Times New Roman"/>
        </w:rPr>
        <w:t>юге;</w:t>
      </w:r>
      <w:r w:rsidR="007C6394">
        <w:rPr>
          <w:rFonts w:ascii="Times New Roman" w:hAnsi="Times New Roman" w:cs="Times New Roman"/>
        </w:rPr>
        <w:t xml:space="preserve"> </w:t>
      </w:r>
      <w:r w:rsidRPr="00C812AF">
        <w:rPr>
          <w:rFonts w:ascii="Times New Roman" w:hAnsi="Times New Roman" w:cs="Times New Roman"/>
        </w:rPr>
        <w:t>высотная</w:t>
      </w:r>
      <w:r w:rsidR="007C6394">
        <w:rPr>
          <w:rFonts w:ascii="Times New Roman" w:hAnsi="Times New Roman" w:cs="Times New Roman"/>
        </w:rPr>
        <w:t xml:space="preserve"> </w:t>
      </w:r>
      <w:r w:rsidRPr="00C812AF">
        <w:rPr>
          <w:rFonts w:ascii="Times New Roman" w:hAnsi="Times New Roman" w:cs="Times New Roman"/>
        </w:rPr>
        <w:t>поясность</w:t>
      </w:r>
      <w:r w:rsidR="007C6394">
        <w:rPr>
          <w:rFonts w:ascii="Times New Roman" w:hAnsi="Times New Roman" w:cs="Times New Roman"/>
        </w:rPr>
        <w:t xml:space="preserve"> </w:t>
      </w:r>
      <w:r w:rsidRPr="00C812AF">
        <w:rPr>
          <w:rFonts w:ascii="Times New Roman" w:hAnsi="Times New Roman" w:cs="Times New Roman"/>
        </w:rPr>
        <w:t>и</w:t>
      </w:r>
      <w:r w:rsidR="007C6394">
        <w:rPr>
          <w:rFonts w:ascii="Times New Roman" w:hAnsi="Times New Roman" w:cs="Times New Roman"/>
        </w:rPr>
        <w:t xml:space="preserve"> </w:t>
      </w:r>
      <w:r w:rsidRPr="00C812AF">
        <w:rPr>
          <w:rFonts w:ascii="Times New Roman" w:hAnsi="Times New Roman" w:cs="Times New Roman"/>
        </w:rPr>
        <w:t>широтная</w:t>
      </w:r>
      <w:r w:rsidR="003D4E44">
        <w:rPr>
          <w:rFonts w:ascii="Times New Roman" w:hAnsi="Times New Roman" w:cs="Times New Roman"/>
        </w:rPr>
        <w:t xml:space="preserve"> </w:t>
      </w:r>
      <w:r w:rsidRPr="00C812AF">
        <w:rPr>
          <w:rFonts w:ascii="Times New Roman" w:hAnsi="Times New Roman" w:cs="Times New Roman"/>
        </w:rPr>
        <w:t>зональность).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Урал (изменение природных особенностей с запада на восток, с севера на юг).</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Обобщение знаний по особенностям природы европейской части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Западная Сибирь (крупнейшая равнина мира; преобладающая высота рельефа;</w:t>
      </w:r>
      <w:r w:rsidR="003D4E44">
        <w:rPr>
          <w:rFonts w:ascii="Times New Roman" w:hAnsi="Times New Roman" w:cs="Times New Roman"/>
        </w:rPr>
        <w:t xml:space="preserve"> </w:t>
      </w:r>
      <w:r w:rsidRPr="00C812AF">
        <w:rPr>
          <w:rFonts w:ascii="Times New Roman" w:hAnsi="Times New Roman" w:cs="Times New Roman"/>
        </w:rPr>
        <w:t>зависимость</w:t>
      </w:r>
      <w:r w:rsidR="003D4E44">
        <w:rPr>
          <w:rFonts w:ascii="Times New Roman" w:hAnsi="Times New Roman" w:cs="Times New Roman"/>
        </w:rPr>
        <w:t xml:space="preserve"> </w:t>
      </w:r>
      <w:r w:rsidRPr="00C812AF">
        <w:rPr>
          <w:rFonts w:ascii="Times New Roman" w:hAnsi="Times New Roman" w:cs="Times New Roman"/>
        </w:rPr>
        <w:t>размещения</w:t>
      </w:r>
      <w:r w:rsidR="003D4E44">
        <w:rPr>
          <w:rFonts w:ascii="Times New Roman" w:hAnsi="Times New Roman" w:cs="Times New Roman"/>
        </w:rPr>
        <w:t xml:space="preserve"> </w:t>
      </w:r>
      <w:r w:rsidRPr="00C812AF">
        <w:rPr>
          <w:rFonts w:ascii="Times New Roman" w:hAnsi="Times New Roman" w:cs="Times New Roman"/>
        </w:rPr>
        <w:t>внутренних</w:t>
      </w:r>
      <w:r w:rsidR="003D4E44">
        <w:rPr>
          <w:rFonts w:ascii="Times New Roman" w:hAnsi="Times New Roman" w:cs="Times New Roman"/>
        </w:rPr>
        <w:t xml:space="preserve"> </w:t>
      </w:r>
      <w:r w:rsidRPr="00C812AF">
        <w:rPr>
          <w:rFonts w:ascii="Times New Roman" w:hAnsi="Times New Roman" w:cs="Times New Roman"/>
        </w:rPr>
        <w:t>вод</w:t>
      </w:r>
      <w:r w:rsidR="003D4E44">
        <w:rPr>
          <w:rFonts w:ascii="Times New Roman" w:hAnsi="Times New Roman" w:cs="Times New Roman"/>
        </w:rPr>
        <w:t xml:space="preserve"> </w:t>
      </w:r>
      <w:r w:rsidRPr="00C812AF">
        <w:rPr>
          <w:rFonts w:ascii="Times New Roman" w:hAnsi="Times New Roman" w:cs="Times New Roman"/>
        </w:rPr>
        <w:t>от рельефа</w:t>
      </w:r>
      <w:r w:rsidR="003D4E44">
        <w:rPr>
          <w:rFonts w:ascii="Times New Roman" w:hAnsi="Times New Roman" w:cs="Times New Roman"/>
        </w:rPr>
        <w:t xml:space="preserve"> </w:t>
      </w:r>
      <w:r w:rsidRPr="00C812AF">
        <w:rPr>
          <w:rFonts w:ascii="Times New Roman" w:hAnsi="Times New Roman" w:cs="Times New Roman"/>
        </w:rPr>
        <w:t>и от</w:t>
      </w:r>
      <w:r w:rsidR="003D4E44">
        <w:rPr>
          <w:rFonts w:ascii="Times New Roman" w:hAnsi="Times New Roman" w:cs="Times New Roman"/>
        </w:rPr>
        <w:t xml:space="preserve"> </w:t>
      </w:r>
      <w:r w:rsidRPr="00C812AF">
        <w:rPr>
          <w:rFonts w:ascii="Times New Roman" w:hAnsi="Times New Roman" w:cs="Times New Roman"/>
        </w:rPr>
        <w:t>зонального соотношения</w:t>
      </w:r>
      <w:r w:rsidR="004D3EB8">
        <w:rPr>
          <w:rFonts w:ascii="Times New Roman" w:hAnsi="Times New Roman" w:cs="Times New Roman"/>
        </w:rPr>
        <w:t xml:space="preserve"> </w:t>
      </w:r>
      <w:r w:rsidRPr="00C812AF">
        <w:rPr>
          <w:rFonts w:ascii="Times New Roman" w:hAnsi="Times New Roman" w:cs="Times New Roman"/>
        </w:rPr>
        <w:t>тепла</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влаги;</w:t>
      </w:r>
      <w:r w:rsidR="004D3EB8">
        <w:rPr>
          <w:rFonts w:ascii="Times New Roman" w:hAnsi="Times New Roman" w:cs="Times New Roman"/>
        </w:rPr>
        <w:t xml:space="preserve"> </w:t>
      </w:r>
      <w:r w:rsidRPr="00C812AF">
        <w:rPr>
          <w:rFonts w:ascii="Times New Roman" w:hAnsi="Times New Roman" w:cs="Times New Roman"/>
        </w:rPr>
        <w:t>природные</w:t>
      </w:r>
      <w:r w:rsidR="004D3EB8">
        <w:rPr>
          <w:rFonts w:ascii="Times New Roman" w:hAnsi="Times New Roman" w:cs="Times New Roman"/>
        </w:rPr>
        <w:t xml:space="preserve"> </w:t>
      </w:r>
      <w:r w:rsidRPr="00C812AF">
        <w:rPr>
          <w:rFonts w:ascii="Times New Roman" w:hAnsi="Times New Roman" w:cs="Times New Roman"/>
        </w:rPr>
        <w:t>зоны–размещение,</w:t>
      </w:r>
      <w:r w:rsidR="003D4E44">
        <w:rPr>
          <w:rFonts w:ascii="Times New Roman" w:hAnsi="Times New Roman" w:cs="Times New Roman"/>
        </w:rPr>
        <w:t xml:space="preserve"> </w:t>
      </w:r>
      <w:r w:rsidRPr="00C812AF">
        <w:rPr>
          <w:rFonts w:ascii="Times New Roman" w:hAnsi="Times New Roman" w:cs="Times New Roman"/>
        </w:rPr>
        <w:t>влияние</w:t>
      </w:r>
      <w:r w:rsidR="003D4E44">
        <w:rPr>
          <w:rFonts w:ascii="Times New Roman" w:hAnsi="Times New Roman" w:cs="Times New Roman"/>
        </w:rPr>
        <w:t xml:space="preserve"> </w:t>
      </w:r>
      <w:r w:rsidRPr="00C812AF">
        <w:rPr>
          <w:rFonts w:ascii="Times New Roman" w:hAnsi="Times New Roman" w:cs="Times New Roman"/>
        </w:rPr>
        <w:t>рельефа, наибольшая</w:t>
      </w:r>
      <w:r w:rsidR="003D4E44">
        <w:rPr>
          <w:rFonts w:ascii="Times New Roman" w:hAnsi="Times New Roman" w:cs="Times New Roman"/>
        </w:rPr>
        <w:t xml:space="preserve"> </w:t>
      </w:r>
      <w:r w:rsidRPr="00C812AF">
        <w:rPr>
          <w:rFonts w:ascii="Times New Roman" w:hAnsi="Times New Roman" w:cs="Times New Roman"/>
        </w:rPr>
        <w:t>по площади, изменения</w:t>
      </w:r>
      <w:r w:rsidR="003D4E44">
        <w:rPr>
          <w:rFonts w:ascii="Times New Roman" w:hAnsi="Times New Roman" w:cs="Times New Roman"/>
        </w:rPr>
        <w:t xml:space="preserve"> </w:t>
      </w:r>
      <w:r w:rsidRPr="00C812AF">
        <w:rPr>
          <w:rFonts w:ascii="Times New Roman" w:hAnsi="Times New Roman" w:cs="Times New Roman"/>
        </w:rPr>
        <w:t>в</w:t>
      </w:r>
      <w:r w:rsidR="003D4E44">
        <w:rPr>
          <w:rFonts w:ascii="Times New Roman" w:hAnsi="Times New Roman" w:cs="Times New Roman"/>
        </w:rPr>
        <w:t xml:space="preserve"> </w:t>
      </w:r>
      <w:r w:rsidRPr="00C812AF">
        <w:rPr>
          <w:rFonts w:ascii="Times New Roman" w:hAnsi="Times New Roman" w:cs="Times New Roman"/>
        </w:rPr>
        <w:t>составе</w:t>
      </w:r>
      <w:r w:rsidR="004D3EB8">
        <w:rPr>
          <w:rFonts w:ascii="Times New Roman" w:hAnsi="Times New Roman" w:cs="Times New Roman"/>
        </w:rPr>
        <w:t xml:space="preserve"> </w:t>
      </w:r>
      <w:r w:rsidRPr="00C812AF">
        <w:rPr>
          <w:rFonts w:ascii="Times New Roman" w:hAnsi="Times New Roman" w:cs="Times New Roman"/>
        </w:rPr>
        <w:t>природных</w:t>
      </w:r>
      <w:r w:rsidR="004D3EB8">
        <w:rPr>
          <w:rFonts w:ascii="Times New Roman" w:hAnsi="Times New Roman" w:cs="Times New Roman"/>
        </w:rPr>
        <w:t xml:space="preserve"> </w:t>
      </w:r>
      <w:r w:rsidRPr="00C812AF">
        <w:rPr>
          <w:rFonts w:ascii="Times New Roman" w:hAnsi="Times New Roman" w:cs="Times New Roman"/>
        </w:rPr>
        <w:t>зон, сравнение состава природных зон с Русской</w:t>
      </w:r>
      <w:r w:rsidR="003D4E44">
        <w:rPr>
          <w:rFonts w:ascii="Times New Roman" w:hAnsi="Times New Roman" w:cs="Times New Roman"/>
        </w:rPr>
        <w:t xml:space="preserve"> </w:t>
      </w:r>
      <w:r w:rsidRPr="00C812AF">
        <w:rPr>
          <w:rFonts w:ascii="Times New Roman" w:hAnsi="Times New Roman" w:cs="Times New Roman"/>
        </w:rPr>
        <w:t>равниной).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Западная Сибирь: природные ресурсы, проблемы рационального использования и экологические проблемы.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Средняя Сибирь (сложность и многообразие геологического строения, развитие</w:t>
      </w:r>
      <w:r w:rsidR="003D4E44">
        <w:rPr>
          <w:rFonts w:ascii="Times New Roman" w:hAnsi="Times New Roman" w:cs="Times New Roman"/>
        </w:rPr>
        <w:t xml:space="preserve"> </w:t>
      </w:r>
      <w:r w:rsidRPr="00C812AF">
        <w:rPr>
          <w:rFonts w:ascii="Times New Roman" w:hAnsi="Times New Roman" w:cs="Times New Roman"/>
        </w:rPr>
        <w:t>физико-географических процессов(речные долины</w:t>
      </w:r>
      <w:r w:rsidR="003D4E44">
        <w:rPr>
          <w:rFonts w:ascii="Times New Roman" w:hAnsi="Times New Roman" w:cs="Times New Roman"/>
        </w:rPr>
        <w:t xml:space="preserve"> </w:t>
      </w:r>
      <w:r w:rsidRPr="00C812AF">
        <w:rPr>
          <w:rFonts w:ascii="Times New Roman" w:hAnsi="Times New Roman" w:cs="Times New Roman"/>
        </w:rPr>
        <w:t>с хорошо выраженными</w:t>
      </w:r>
      <w:r w:rsidR="003D4E44">
        <w:rPr>
          <w:rFonts w:ascii="Times New Roman" w:hAnsi="Times New Roman" w:cs="Times New Roman"/>
        </w:rPr>
        <w:t xml:space="preserve"> </w:t>
      </w:r>
      <w:r w:rsidRPr="00C812AF">
        <w:rPr>
          <w:rFonts w:ascii="Times New Roman" w:hAnsi="Times New Roman" w:cs="Times New Roman"/>
        </w:rPr>
        <w:t>террасами</w:t>
      </w:r>
      <w:r w:rsidR="003D4E44">
        <w:rPr>
          <w:rFonts w:ascii="Times New Roman" w:hAnsi="Times New Roman" w:cs="Times New Roman"/>
        </w:rPr>
        <w:t xml:space="preserve"> </w:t>
      </w:r>
      <w:r w:rsidRPr="00C812AF">
        <w:rPr>
          <w:rFonts w:ascii="Times New Roman" w:hAnsi="Times New Roman" w:cs="Times New Roman"/>
        </w:rPr>
        <w:t>и</w:t>
      </w:r>
      <w:r w:rsidR="003D4E44">
        <w:rPr>
          <w:rFonts w:ascii="Times New Roman" w:hAnsi="Times New Roman" w:cs="Times New Roman"/>
        </w:rPr>
        <w:t xml:space="preserve"> </w:t>
      </w:r>
      <w:r w:rsidRPr="00C812AF">
        <w:rPr>
          <w:rFonts w:ascii="Times New Roman" w:hAnsi="Times New Roman" w:cs="Times New Roman"/>
        </w:rPr>
        <w:t>многочисленные</w:t>
      </w:r>
      <w:r w:rsidR="003D4E44">
        <w:rPr>
          <w:rFonts w:ascii="Times New Roman" w:hAnsi="Times New Roman" w:cs="Times New Roman"/>
        </w:rPr>
        <w:t xml:space="preserve"> </w:t>
      </w:r>
      <w:r w:rsidRPr="00C812AF">
        <w:rPr>
          <w:rFonts w:ascii="Times New Roman" w:hAnsi="Times New Roman" w:cs="Times New Roman"/>
        </w:rPr>
        <w:t>мелкие</w:t>
      </w:r>
      <w:r w:rsidR="003D4E44">
        <w:rPr>
          <w:rFonts w:ascii="Times New Roman" w:hAnsi="Times New Roman" w:cs="Times New Roman"/>
        </w:rPr>
        <w:t xml:space="preserve"> </w:t>
      </w:r>
      <w:r w:rsidRPr="00C812AF">
        <w:rPr>
          <w:rFonts w:ascii="Times New Roman" w:hAnsi="Times New Roman" w:cs="Times New Roman"/>
        </w:rPr>
        <w:t>долины),климат резко континентальный, многолетняя</w:t>
      </w:r>
      <w:r w:rsidR="004D3EB8">
        <w:rPr>
          <w:rFonts w:ascii="Times New Roman" w:hAnsi="Times New Roman" w:cs="Times New Roman"/>
        </w:rPr>
        <w:t xml:space="preserve"> </w:t>
      </w:r>
      <w:r w:rsidRPr="00C812AF">
        <w:rPr>
          <w:rFonts w:ascii="Times New Roman" w:hAnsi="Times New Roman" w:cs="Times New Roman"/>
        </w:rPr>
        <w:t>мерзлота,</w:t>
      </w:r>
      <w:r w:rsidR="004D3EB8">
        <w:rPr>
          <w:rFonts w:ascii="Times New Roman" w:hAnsi="Times New Roman" w:cs="Times New Roman"/>
        </w:rPr>
        <w:t xml:space="preserve"> </w:t>
      </w:r>
      <w:r w:rsidRPr="00C812AF">
        <w:rPr>
          <w:rFonts w:ascii="Times New Roman" w:hAnsi="Times New Roman" w:cs="Times New Roman"/>
        </w:rPr>
        <w:t>характер</w:t>
      </w:r>
      <w:r w:rsidR="004D3EB8">
        <w:rPr>
          <w:rFonts w:ascii="Times New Roman" w:hAnsi="Times New Roman" w:cs="Times New Roman"/>
        </w:rPr>
        <w:t xml:space="preserve"> </w:t>
      </w:r>
      <w:r w:rsidRPr="00C812AF">
        <w:rPr>
          <w:rFonts w:ascii="Times New Roman" w:hAnsi="Times New Roman" w:cs="Times New Roman"/>
        </w:rPr>
        <w:t>полезных</w:t>
      </w:r>
      <w:r w:rsidR="004D3EB8">
        <w:rPr>
          <w:rFonts w:ascii="Times New Roman" w:hAnsi="Times New Roman" w:cs="Times New Roman"/>
        </w:rPr>
        <w:t xml:space="preserve"> </w:t>
      </w:r>
      <w:r w:rsidRPr="00C812AF">
        <w:rPr>
          <w:rFonts w:ascii="Times New Roman" w:hAnsi="Times New Roman" w:cs="Times New Roman"/>
        </w:rPr>
        <w:t>ископаемых</w:t>
      </w:r>
      <w:r w:rsidR="004D3EB8">
        <w:rPr>
          <w:rFonts w:ascii="Times New Roman" w:hAnsi="Times New Roman" w:cs="Times New Roman"/>
        </w:rPr>
        <w:t xml:space="preserve"> </w:t>
      </w:r>
      <w:r w:rsidRPr="00C812AF">
        <w:rPr>
          <w:rFonts w:ascii="Times New Roman" w:hAnsi="Times New Roman" w:cs="Times New Roman"/>
        </w:rPr>
        <w:t>и формирование</w:t>
      </w:r>
      <w:r w:rsidR="004D3EB8">
        <w:rPr>
          <w:rFonts w:ascii="Times New Roman" w:hAnsi="Times New Roman" w:cs="Times New Roman"/>
        </w:rPr>
        <w:t xml:space="preserve"> </w:t>
      </w:r>
      <w:r w:rsidRPr="00C812AF">
        <w:rPr>
          <w:rFonts w:ascii="Times New Roman" w:hAnsi="Times New Roman" w:cs="Times New Roman"/>
        </w:rPr>
        <w:t>природных</w:t>
      </w:r>
      <w:r w:rsidR="004D3EB8">
        <w:rPr>
          <w:rFonts w:ascii="Times New Roman" w:hAnsi="Times New Roman" w:cs="Times New Roman"/>
        </w:rPr>
        <w:t xml:space="preserve"> </w:t>
      </w:r>
      <w:r w:rsidRPr="00C812AF">
        <w:rPr>
          <w:rFonts w:ascii="Times New Roman" w:hAnsi="Times New Roman" w:cs="Times New Roman"/>
        </w:rPr>
        <w:t>комплексов).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Северо-Восточная Сибирь (разнообразие</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контрастность рельефа (котловинность рельефа, горные хребты, переходящие</w:t>
      </w:r>
      <w:r w:rsidR="004D3EB8">
        <w:rPr>
          <w:rFonts w:ascii="Times New Roman" w:hAnsi="Times New Roman" w:cs="Times New Roman"/>
        </w:rPr>
        <w:t xml:space="preserve"> </w:t>
      </w:r>
      <w:r w:rsidRPr="00C812AF">
        <w:rPr>
          <w:rFonts w:ascii="Times New Roman" w:hAnsi="Times New Roman" w:cs="Times New Roman"/>
        </w:rPr>
        <w:t>в</w:t>
      </w:r>
      <w:r w:rsidR="004D3EB8">
        <w:rPr>
          <w:rFonts w:ascii="Times New Roman" w:hAnsi="Times New Roman" w:cs="Times New Roman"/>
        </w:rPr>
        <w:t xml:space="preserve"> </w:t>
      </w:r>
      <w:r w:rsidRPr="00C812AF">
        <w:rPr>
          <w:rFonts w:ascii="Times New Roman" w:hAnsi="Times New Roman" w:cs="Times New Roman"/>
        </w:rPr>
        <w:t>северные</w:t>
      </w:r>
      <w:r w:rsidR="004D3EB8">
        <w:rPr>
          <w:rFonts w:ascii="Times New Roman" w:hAnsi="Times New Roman" w:cs="Times New Roman"/>
        </w:rPr>
        <w:t xml:space="preserve"> </w:t>
      </w:r>
      <w:r w:rsidRPr="00C812AF">
        <w:rPr>
          <w:rFonts w:ascii="Times New Roman" w:hAnsi="Times New Roman" w:cs="Times New Roman"/>
        </w:rPr>
        <w:t>низменности; суровость</w:t>
      </w:r>
      <w:r w:rsidR="004D3EB8">
        <w:rPr>
          <w:rFonts w:ascii="Times New Roman" w:hAnsi="Times New Roman" w:cs="Times New Roman"/>
        </w:rPr>
        <w:t xml:space="preserve"> </w:t>
      </w:r>
      <w:r w:rsidRPr="00C812AF">
        <w:rPr>
          <w:rFonts w:ascii="Times New Roman" w:hAnsi="Times New Roman" w:cs="Times New Roman"/>
        </w:rPr>
        <w:t>климата; многолетняя</w:t>
      </w:r>
      <w:r w:rsidR="004D3EB8">
        <w:rPr>
          <w:rFonts w:ascii="Times New Roman" w:hAnsi="Times New Roman" w:cs="Times New Roman"/>
        </w:rPr>
        <w:t xml:space="preserve"> </w:t>
      </w:r>
      <w:r w:rsidRPr="00C812AF">
        <w:rPr>
          <w:rFonts w:ascii="Times New Roman" w:hAnsi="Times New Roman" w:cs="Times New Roman"/>
        </w:rPr>
        <w:t>мерзлота; реки</w:t>
      </w:r>
      <w:r w:rsidR="004D3EB8">
        <w:rPr>
          <w:rFonts w:ascii="Times New Roman" w:hAnsi="Times New Roman" w:cs="Times New Roman"/>
        </w:rPr>
        <w:t xml:space="preserve"> </w:t>
      </w:r>
      <w:r w:rsidRPr="00C812AF">
        <w:rPr>
          <w:rFonts w:ascii="Times New Roman" w:hAnsi="Times New Roman" w:cs="Times New Roman"/>
        </w:rPr>
        <w:t>и озера; влияние</w:t>
      </w:r>
      <w:r w:rsidR="004D3EB8">
        <w:rPr>
          <w:rFonts w:ascii="Times New Roman" w:hAnsi="Times New Roman" w:cs="Times New Roman"/>
        </w:rPr>
        <w:t xml:space="preserve"> </w:t>
      </w:r>
      <w:r w:rsidRPr="00C812AF">
        <w:rPr>
          <w:rFonts w:ascii="Times New Roman" w:hAnsi="Times New Roman" w:cs="Times New Roman"/>
        </w:rPr>
        <w:t>климата</w:t>
      </w:r>
      <w:r w:rsidR="004D3EB8">
        <w:rPr>
          <w:rFonts w:ascii="Times New Roman" w:hAnsi="Times New Roman" w:cs="Times New Roman"/>
        </w:rPr>
        <w:t xml:space="preserve"> </w:t>
      </w:r>
      <w:r w:rsidRPr="00C812AF">
        <w:rPr>
          <w:rFonts w:ascii="Times New Roman" w:hAnsi="Times New Roman" w:cs="Times New Roman"/>
        </w:rPr>
        <w:t>на природу;</w:t>
      </w:r>
      <w:r w:rsidR="004D3EB8">
        <w:rPr>
          <w:rFonts w:ascii="Times New Roman" w:hAnsi="Times New Roman" w:cs="Times New Roman"/>
        </w:rPr>
        <w:t xml:space="preserve"> </w:t>
      </w:r>
      <w:r w:rsidRPr="00C812AF">
        <w:rPr>
          <w:rFonts w:ascii="Times New Roman" w:hAnsi="Times New Roman" w:cs="Times New Roman"/>
        </w:rPr>
        <w:t>особенности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Горы</w:t>
      </w:r>
      <w:r w:rsidR="004D3EB8">
        <w:rPr>
          <w:rFonts w:ascii="Times New Roman" w:hAnsi="Times New Roman" w:cs="Times New Roman"/>
        </w:rPr>
        <w:t xml:space="preserve"> </w:t>
      </w:r>
      <w:r w:rsidRPr="00C812AF">
        <w:rPr>
          <w:rFonts w:ascii="Times New Roman" w:hAnsi="Times New Roman" w:cs="Times New Roman"/>
        </w:rPr>
        <w:t>Южной</w:t>
      </w:r>
      <w:r w:rsidR="004D3EB8">
        <w:rPr>
          <w:rFonts w:ascii="Times New Roman" w:hAnsi="Times New Roman" w:cs="Times New Roman"/>
        </w:rPr>
        <w:t xml:space="preserve"> </w:t>
      </w:r>
      <w:r w:rsidRPr="00C812AF">
        <w:rPr>
          <w:rFonts w:ascii="Times New Roman" w:hAnsi="Times New Roman" w:cs="Times New Roman"/>
        </w:rPr>
        <w:t>Сибири</w:t>
      </w:r>
      <w:r w:rsidR="004D3EB8">
        <w:rPr>
          <w:rFonts w:ascii="Times New Roman" w:hAnsi="Times New Roman" w:cs="Times New Roman"/>
        </w:rPr>
        <w:t xml:space="preserve"> </w:t>
      </w:r>
      <w:r w:rsidRPr="00C812AF">
        <w:rPr>
          <w:rFonts w:ascii="Times New Roman" w:hAnsi="Times New Roman" w:cs="Times New Roman"/>
        </w:rPr>
        <w:t>(географическое положение,</w:t>
      </w:r>
      <w:r w:rsidR="004D3EB8">
        <w:rPr>
          <w:rFonts w:ascii="Times New Roman" w:hAnsi="Times New Roman" w:cs="Times New Roman"/>
        </w:rPr>
        <w:t xml:space="preserve"> </w:t>
      </w:r>
      <w:r w:rsidRPr="00C812AF">
        <w:rPr>
          <w:rFonts w:ascii="Times New Roman" w:hAnsi="Times New Roman" w:cs="Times New Roman"/>
        </w:rPr>
        <w:t>контрастный</w:t>
      </w:r>
      <w:r w:rsidR="004D3EB8">
        <w:rPr>
          <w:rFonts w:ascii="Times New Roman" w:hAnsi="Times New Roman" w:cs="Times New Roman"/>
        </w:rPr>
        <w:t xml:space="preserve"> </w:t>
      </w:r>
      <w:r w:rsidRPr="00C812AF">
        <w:rPr>
          <w:rFonts w:ascii="Times New Roman" w:hAnsi="Times New Roman" w:cs="Times New Roman"/>
        </w:rPr>
        <w:t>горный рельеф,</w:t>
      </w:r>
      <w:r w:rsidR="004D3EB8">
        <w:rPr>
          <w:rFonts w:ascii="Times New Roman" w:hAnsi="Times New Roman" w:cs="Times New Roman"/>
        </w:rPr>
        <w:t xml:space="preserve"> </w:t>
      </w:r>
      <w:r w:rsidRPr="00C812AF">
        <w:rPr>
          <w:rFonts w:ascii="Times New Roman" w:hAnsi="Times New Roman" w:cs="Times New Roman"/>
        </w:rPr>
        <w:t>континентальный</w:t>
      </w:r>
      <w:r w:rsidR="004D3EB8">
        <w:rPr>
          <w:rFonts w:ascii="Times New Roman" w:hAnsi="Times New Roman" w:cs="Times New Roman"/>
        </w:rPr>
        <w:t xml:space="preserve"> </w:t>
      </w:r>
      <w:r w:rsidRPr="00C812AF">
        <w:rPr>
          <w:rFonts w:ascii="Times New Roman" w:hAnsi="Times New Roman" w:cs="Times New Roman"/>
        </w:rPr>
        <w:t>климат</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их</w:t>
      </w:r>
      <w:r w:rsidR="004D3EB8">
        <w:rPr>
          <w:rFonts w:ascii="Times New Roman" w:hAnsi="Times New Roman" w:cs="Times New Roman"/>
        </w:rPr>
        <w:t xml:space="preserve"> </w:t>
      </w:r>
      <w:r w:rsidRPr="00C812AF">
        <w:rPr>
          <w:rFonts w:ascii="Times New Roman" w:hAnsi="Times New Roman" w:cs="Times New Roman"/>
        </w:rPr>
        <w:t>влияние</w:t>
      </w:r>
      <w:r w:rsidR="004D3EB8">
        <w:rPr>
          <w:rFonts w:ascii="Times New Roman" w:hAnsi="Times New Roman" w:cs="Times New Roman"/>
        </w:rPr>
        <w:t xml:space="preserve"> </w:t>
      </w:r>
      <w:r w:rsidRPr="00C812AF">
        <w:rPr>
          <w:rFonts w:ascii="Times New Roman" w:hAnsi="Times New Roman" w:cs="Times New Roman"/>
        </w:rPr>
        <w:t>на</w:t>
      </w:r>
      <w:r w:rsidR="004D3EB8">
        <w:rPr>
          <w:rFonts w:ascii="Times New Roman" w:hAnsi="Times New Roman" w:cs="Times New Roman"/>
        </w:rPr>
        <w:t xml:space="preserve"> </w:t>
      </w:r>
      <w:r w:rsidRPr="00C812AF">
        <w:rPr>
          <w:rFonts w:ascii="Times New Roman" w:hAnsi="Times New Roman" w:cs="Times New Roman"/>
        </w:rPr>
        <w:t>особенности</w:t>
      </w:r>
      <w:r w:rsidR="004D3EB8">
        <w:rPr>
          <w:rFonts w:ascii="Times New Roman" w:hAnsi="Times New Roman" w:cs="Times New Roman"/>
        </w:rPr>
        <w:t xml:space="preserve"> </w:t>
      </w:r>
      <w:r w:rsidRPr="00C812AF">
        <w:rPr>
          <w:rFonts w:ascii="Times New Roman" w:hAnsi="Times New Roman" w:cs="Times New Roman"/>
        </w:rPr>
        <w:t>формирования природы</w:t>
      </w:r>
      <w:r w:rsidR="004D3EB8">
        <w:rPr>
          <w:rFonts w:ascii="Times New Roman" w:hAnsi="Times New Roman" w:cs="Times New Roman"/>
        </w:rPr>
        <w:t xml:space="preserve"> </w:t>
      </w:r>
      <w:r w:rsidRPr="00C812AF">
        <w:rPr>
          <w:rFonts w:ascii="Times New Roman" w:hAnsi="Times New Roman" w:cs="Times New Roman"/>
        </w:rPr>
        <w:t>района).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Алтай,</w:t>
      </w:r>
      <w:r w:rsidR="004D3EB8">
        <w:rPr>
          <w:rFonts w:ascii="Times New Roman" w:hAnsi="Times New Roman" w:cs="Times New Roman"/>
        </w:rPr>
        <w:t xml:space="preserve"> </w:t>
      </w:r>
      <w:r w:rsidRPr="00C812AF">
        <w:rPr>
          <w:rFonts w:ascii="Times New Roman" w:hAnsi="Times New Roman" w:cs="Times New Roman"/>
        </w:rPr>
        <w:t>Саяны, Прибайкалье, Забайкалье</w:t>
      </w:r>
      <w:r w:rsidR="004D3EB8">
        <w:rPr>
          <w:rFonts w:ascii="Times New Roman" w:hAnsi="Times New Roman" w:cs="Times New Roman"/>
        </w:rPr>
        <w:t xml:space="preserve"> </w:t>
      </w:r>
      <w:r w:rsidRPr="00C812AF">
        <w:rPr>
          <w:rFonts w:ascii="Times New Roman" w:hAnsi="Times New Roman" w:cs="Times New Roman"/>
        </w:rPr>
        <w:t>(особенности</w:t>
      </w:r>
      <w:r w:rsidR="004D3EB8">
        <w:rPr>
          <w:rFonts w:ascii="Times New Roman" w:hAnsi="Times New Roman" w:cs="Times New Roman"/>
        </w:rPr>
        <w:t xml:space="preserve"> </w:t>
      </w:r>
      <w:r w:rsidRPr="00C812AF">
        <w:rPr>
          <w:rFonts w:ascii="Times New Roman" w:hAnsi="Times New Roman" w:cs="Times New Roman"/>
        </w:rPr>
        <w:t>положения, геологическое</w:t>
      </w:r>
      <w:r w:rsidR="004D3EB8">
        <w:rPr>
          <w:rFonts w:ascii="Times New Roman" w:hAnsi="Times New Roman" w:cs="Times New Roman"/>
        </w:rPr>
        <w:t xml:space="preserve"> </w:t>
      </w:r>
      <w:r w:rsidRPr="00C812AF">
        <w:rPr>
          <w:rFonts w:ascii="Times New Roman" w:hAnsi="Times New Roman" w:cs="Times New Roman"/>
        </w:rPr>
        <w:t>строение</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история развития,</w:t>
      </w:r>
      <w:r w:rsidR="004D3EB8">
        <w:rPr>
          <w:rFonts w:ascii="Times New Roman" w:hAnsi="Times New Roman" w:cs="Times New Roman"/>
        </w:rPr>
        <w:t xml:space="preserve"> </w:t>
      </w:r>
      <w:r w:rsidRPr="00C812AF">
        <w:rPr>
          <w:rFonts w:ascii="Times New Roman" w:hAnsi="Times New Roman" w:cs="Times New Roman"/>
        </w:rPr>
        <w:t>климат</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внутренние</w:t>
      </w:r>
      <w:r w:rsidR="004D3EB8">
        <w:rPr>
          <w:rFonts w:ascii="Times New Roman" w:hAnsi="Times New Roman" w:cs="Times New Roman"/>
        </w:rPr>
        <w:t xml:space="preserve"> </w:t>
      </w:r>
      <w:r w:rsidRPr="00C812AF">
        <w:rPr>
          <w:rFonts w:ascii="Times New Roman" w:hAnsi="Times New Roman" w:cs="Times New Roman"/>
        </w:rPr>
        <w:t>воды, характерные типы</w:t>
      </w:r>
      <w:r w:rsidR="004D3EB8">
        <w:rPr>
          <w:rFonts w:ascii="Times New Roman" w:hAnsi="Times New Roman" w:cs="Times New Roman"/>
        </w:rPr>
        <w:t xml:space="preserve"> </w:t>
      </w:r>
      <w:r w:rsidRPr="00C812AF">
        <w:rPr>
          <w:rFonts w:ascii="Times New Roman" w:hAnsi="Times New Roman" w:cs="Times New Roman"/>
        </w:rPr>
        <w:t>почв,</w:t>
      </w:r>
      <w:r w:rsidR="004D3EB8">
        <w:rPr>
          <w:rFonts w:ascii="Times New Roman" w:hAnsi="Times New Roman" w:cs="Times New Roman"/>
        </w:rPr>
        <w:t xml:space="preserve"> </w:t>
      </w:r>
      <w:r w:rsidRPr="00C812AF">
        <w:rPr>
          <w:rFonts w:ascii="Times New Roman" w:hAnsi="Times New Roman" w:cs="Times New Roman"/>
        </w:rPr>
        <w:t>особенности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Байкал. Уникальное</w:t>
      </w:r>
      <w:r w:rsidR="004D3EB8">
        <w:rPr>
          <w:rFonts w:ascii="Times New Roman" w:hAnsi="Times New Roman" w:cs="Times New Roman"/>
        </w:rPr>
        <w:t xml:space="preserve"> </w:t>
      </w:r>
      <w:r w:rsidRPr="00C812AF">
        <w:rPr>
          <w:rFonts w:ascii="Times New Roman" w:hAnsi="Times New Roman" w:cs="Times New Roman"/>
        </w:rPr>
        <w:t>творение</w:t>
      </w:r>
      <w:r w:rsidR="004D3EB8">
        <w:rPr>
          <w:rFonts w:ascii="Times New Roman" w:hAnsi="Times New Roman" w:cs="Times New Roman"/>
        </w:rPr>
        <w:t xml:space="preserve"> </w:t>
      </w:r>
      <w:r w:rsidRPr="00C812AF">
        <w:rPr>
          <w:rFonts w:ascii="Times New Roman" w:hAnsi="Times New Roman" w:cs="Times New Roman"/>
        </w:rPr>
        <w:t>природы.</w:t>
      </w:r>
      <w:r w:rsidR="004D3EB8">
        <w:rPr>
          <w:rFonts w:ascii="Times New Roman" w:hAnsi="Times New Roman" w:cs="Times New Roman"/>
        </w:rPr>
        <w:t xml:space="preserve"> </w:t>
      </w:r>
      <w:r w:rsidRPr="00C812AF">
        <w:rPr>
          <w:rFonts w:ascii="Times New Roman" w:hAnsi="Times New Roman" w:cs="Times New Roman"/>
        </w:rPr>
        <w:t>Особенности</w:t>
      </w:r>
      <w:r w:rsidR="004D3EB8">
        <w:rPr>
          <w:rFonts w:ascii="Times New Roman" w:hAnsi="Times New Roman" w:cs="Times New Roman"/>
        </w:rPr>
        <w:t xml:space="preserve"> </w:t>
      </w:r>
      <w:r w:rsidRPr="00C812AF">
        <w:rPr>
          <w:rFonts w:ascii="Times New Roman" w:hAnsi="Times New Roman" w:cs="Times New Roman"/>
        </w:rPr>
        <w:t>природы. Образование котловины.</w:t>
      </w:r>
      <w:r w:rsidR="004D3EB8">
        <w:rPr>
          <w:rFonts w:ascii="Times New Roman" w:hAnsi="Times New Roman" w:cs="Times New Roman"/>
        </w:rPr>
        <w:t xml:space="preserve"> </w:t>
      </w:r>
      <w:r w:rsidRPr="00C812AF">
        <w:rPr>
          <w:rFonts w:ascii="Times New Roman" w:hAnsi="Times New Roman" w:cs="Times New Roman"/>
        </w:rPr>
        <w:t>Байкал – как объект</w:t>
      </w:r>
      <w:r w:rsidR="004D3EB8">
        <w:rPr>
          <w:rFonts w:ascii="Times New Roman" w:hAnsi="Times New Roman" w:cs="Times New Roman"/>
        </w:rPr>
        <w:t xml:space="preserve"> </w:t>
      </w:r>
      <w:r w:rsidRPr="00C812AF">
        <w:rPr>
          <w:rFonts w:ascii="Times New Roman" w:hAnsi="Times New Roman" w:cs="Times New Roman"/>
        </w:rPr>
        <w:t>Всемирного</w:t>
      </w:r>
      <w:r w:rsidR="004D3EB8">
        <w:rPr>
          <w:rFonts w:ascii="Times New Roman" w:hAnsi="Times New Roman" w:cs="Times New Roman"/>
        </w:rPr>
        <w:t xml:space="preserve"> </w:t>
      </w:r>
      <w:r w:rsidRPr="00C812AF">
        <w:rPr>
          <w:rFonts w:ascii="Times New Roman" w:hAnsi="Times New Roman" w:cs="Times New Roman"/>
        </w:rPr>
        <w:t>природного</w:t>
      </w:r>
      <w:r w:rsidR="004D3EB8">
        <w:rPr>
          <w:rFonts w:ascii="Times New Roman" w:hAnsi="Times New Roman" w:cs="Times New Roman"/>
        </w:rPr>
        <w:t xml:space="preserve"> </w:t>
      </w:r>
      <w:r w:rsidRPr="00C812AF">
        <w:rPr>
          <w:rFonts w:ascii="Times New Roman" w:hAnsi="Times New Roman" w:cs="Times New Roman"/>
        </w:rPr>
        <w:t>наследия</w:t>
      </w:r>
      <w:r w:rsidR="004D3EB8">
        <w:rPr>
          <w:rFonts w:ascii="Times New Roman" w:hAnsi="Times New Roman" w:cs="Times New Roman"/>
        </w:rPr>
        <w:t xml:space="preserve"> </w:t>
      </w:r>
      <w:r w:rsidRPr="00C812AF">
        <w:rPr>
          <w:rFonts w:ascii="Times New Roman" w:hAnsi="Times New Roman" w:cs="Times New Roman"/>
        </w:rPr>
        <w:t>(уникальность, современные экологические</w:t>
      </w:r>
      <w:r w:rsidR="004D3EB8">
        <w:rPr>
          <w:rFonts w:ascii="Times New Roman" w:hAnsi="Times New Roman" w:cs="Times New Roman"/>
        </w:rPr>
        <w:t xml:space="preserve"> </w:t>
      </w:r>
      <w:r w:rsidRPr="00C812AF">
        <w:rPr>
          <w:rFonts w:ascii="Times New Roman" w:hAnsi="Times New Roman" w:cs="Times New Roman"/>
        </w:rPr>
        <w:t>проблемы</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пути решения).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Дальний</w:t>
      </w:r>
      <w:r w:rsidR="004D3EB8">
        <w:rPr>
          <w:rFonts w:ascii="Times New Roman" w:hAnsi="Times New Roman" w:cs="Times New Roman"/>
        </w:rPr>
        <w:t xml:space="preserve"> </w:t>
      </w:r>
      <w:r w:rsidRPr="00C812AF">
        <w:rPr>
          <w:rFonts w:ascii="Times New Roman" w:hAnsi="Times New Roman" w:cs="Times New Roman"/>
        </w:rPr>
        <w:t>Восток(положение на</w:t>
      </w:r>
      <w:r w:rsidR="004D3EB8">
        <w:rPr>
          <w:rFonts w:ascii="Times New Roman" w:hAnsi="Times New Roman" w:cs="Times New Roman"/>
        </w:rPr>
        <w:t xml:space="preserve"> </w:t>
      </w:r>
      <w:r w:rsidRPr="00C812AF">
        <w:rPr>
          <w:rFonts w:ascii="Times New Roman" w:hAnsi="Times New Roman" w:cs="Times New Roman"/>
        </w:rPr>
        <w:t>Тихоокеанском побережье;</w:t>
      </w:r>
      <w:r w:rsidR="004D3EB8">
        <w:rPr>
          <w:rFonts w:ascii="Times New Roman" w:hAnsi="Times New Roman" w:cs="Times New Roman"/>
        </w:rPr>
        <w:t xml:space="preserve"> </w:t>
      </w:r>
      <w:r w:rsidRPr="00C812AF">
        <w:rPr>
          <w:rFonts w:ascii="Times New Roman" w:hAnsi="Times New Roman" w:cs="Times New Roman"/>
        </w:rPr>
        <w:t>сочетание горных</w:t>
      </w:r>
      <w:r w:rsidR="004D3EB8">
        <w:rPr>
          <w:rFonts w:ascii="Times New Roman" w:hAnsi="Times New Roman" w:cs="Times New Roman"/>
        </w:rPr>
        <w:t xml:space="preserve"> </w:t>
      </w:r>
      <w:r w:rsidRPr="00C812AF">
        <w:rPr>
          <w:rFonts w:ascii="Times New Roman" w:hAnsi="Times New Roman" w:cs="Times New Roman"/>
        </w:rPr>
        <w:t>хребтов</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межгорных</w:t>
      </w:r>
      <w:r w:rsidR="004D3EB8">
        <w:rPr>
          <w:rFonts w:ascii="Times New Roman" w:hAnsi="Times New Roman" w:cs="Times New Roman"/>
        </w:rPr>
        <w:t xml:space="preserve"> </w:t>
      </w:r>
      <w:r w:rsidRPr="00C812AF">
        <w:rPr>
          <w:rFonts w:ascii="Times New Roman" w:hAnsi="Times New Roman" w:cs="Times New Roman"/>
        </w:rPr>
        <w:t>равнин;</w:t>
      </w:r>
      <w:r w:rsidR="004D3EB8">
        <w:rPr>
          <w:rFonts w:ascii="Times New Roman" w:hAnsi="Times New Roman" w:cs="Times New Roman"/>
        </w:rPr>
        <w:t xml:space="preserve"> </w:t>
      </w:r>
      <w:r w:rsidRPr="00C812AF">
        <w:rPr>
          <w:rFonts w:ascii="Times New Roman" w:hAnsi="Times New Roman" w:cs="Times New Roman"/>
        </w:rPr>
        <w:t>преобладание муссонного</w:t>
      </w:r>
      <w:r w:rsidR="004D3EB8">
        <w:rPr>
          <w:rFonts w:ascii="Times New Roman" w:hAnsi="Times New Roman" w:cs="Times New Roman"/>
        </w:rPr>
        <w:t xml:space="preserve"> </w:t>
      </w:r>
      <w:r w:rsidRPr="00C812AF">
        <w:rPr>
          <w:rFonts w:ascii="Times New Roman" w:hAnsi="Times New Roman" w:cs="Times New Roman"/>
        </w:rPr>
        <w:t>климата на юге и</w:t>
      </w:r>
      <w:r w:rsidR="004D3EB8">
        <w:rPr>
          <w:rFonts w:ascii="Times New Roman" w:hAnsi="Times New Roman" w:cs="Times New Roman"/>
        </w:rPr>
        <w:t xml:space="preserve"> </w:t>
      </w:r>
      <w:r w:rsidRPr="00C812AF">
        <w:rPr>
          <w:rFonts w:ascii="Times New Roman" w:hAnsi="Times New Roman" w:cs="Times New Roman"/>
        </w:rPr>
        <w:t>муссонообразного</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морского</w:t>
      </w:r>
      <w:r w:rsidR="004D3EB8">
        <w:rPr>
          <w:rFonts w:ascii="Times New Roman" w:hAnsi="Times New Roman" w:cs="Times New Roman"/>
        </w:rPr>
        <w:t xml:space="preserve"> </w:t>
      </w:r>
      <w:r w:rsidRPr="00C812AF">
        <w:rPr>
          <w:rFonts w:ascii="Times New Roman" w:hAnsi="Times New Roman" w:cs="Times New Roman"/>
        </w:rPr>
        <w:t>на</w:t>
      </w:r>
      <w:r w:rsidR="004D3EB8">
        <w:rPr>
          <w:rFonts w:ascii="Times New Roman" w:hAnsi="Times New Roman" w:cs="Times New Roman"/>
        </w:rPr>
        <w:t xml:space="preserve"> </w:t>
      </w:r>
      <w:r w:rsidRPr="00C812AF">
        <w:rPr>
          <w:rFonts w:ascii="Times New Roman" w:hAnsi="Times New Roman" w:cs="Times New Roman"/>
        </w:rPr>
        <w:t>севере, распространение равнинных,</w:t>
      </w:r>
      <w:r w:rsidR="004D3EB8">
        <w:rPr>
          <w:rFonts w:ascii="Times New Roman" w:hAnsi="Times New Roman" w:cs="Times New Roman"/>
        </w:rPr>
        <w:t xml:space="preserve"> </w:t>
      </w:r>
      <w:r w:rsidRPr="00C812AF">
        <w:rPr>
          <w:rFonts w:ascii="Times New Roman" w:hAnsi="Times New Roman" w:cs="Times New Roman"/>
        </w:rPr>
        <w:t>лесных и</w:t>
      </w:r>
      <w:r w:rsidR="004D3EB8">
        <w:rPr>
          <w:rFonts w:ascii="Times New Roman" w:hAnsi="Times New Roman" w:cs="Times New Roman"/>
        </w:rPr>
        <w:t xml:space="preserve"> </w:t>
      </w:r>
      <w:r w:rsidRPr="00C812AF">
        <w:rPr>
          <w:rFonts w:ascii="Times New Roman" w:hAnsi="Times New Roman" w:cs="Times New Roman"/>
        </w:rPr>
        <w:t>тундровых,</w:t>
      </w:r>
      <w:r w:rsidR="004D3EB8">
        <w:rPr>
          <w:rFonts w:ascii="Times New Roman" w:hAnsi="Times New Roman" w:cs="Times New Roman"/>
        </w:rPr>
        <w:t xml:space="preserve"> </w:t>
      </w:r>
      <w:r w:rsidRPr="00C812AF">
        <w:rPr>
          <w:rFonts w:ascii="Times New Roman" w:hAnsi="Times New Roman" w:cs="Times New Roman"/>
        </w:rPr>
        <w:t>горно-лесных</w:t>
      </w:r>
      <w:r w:rsidR="004D3EB8">
        <w:rPr>
          <w:rFonts w:ascii="Times New Roman" w:hAnsi="Times New Roman" w:cs="Times New Roman"/>
        </w:rPr>
        <w:t xml:space="preserve"> </w:t>
      </w:r>
      <w:r w:rsidRPr="00C812AF">
        <w:rPr>
          <w:rFonts w:ascii="Times New Roman" w:hAnsi="Times New Roman" w:cs="Times New Roman"/>
        </w:rPr>
        <w:t>и гольцовых ландшафтов).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Чукотка, Приамурье, Приморье (географическое</w:t>
      </w:r>
      <w:r w:rsidR="004D3EB8">
        <w:rPr>
          <w:rFonts w:ascii="Times New Roman" w:hAnsi="Times New Roman" w:cs="Times New Roman"/>
        </w:rPr>
        <w:t xml:space="preserve"> </w:t>
      </w:r>
      <w:r w:rsidRPr="00C812AF">
        <w:rPr>
          <w:rFonts w:ascii="Times New Roman" w:hAnsi="Times New Roman" w:cs="Times New Roman"/>
        </w:rPr>
        <w:t xml:space="preserve">положение, история исследования, особенности природы).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Камчатка,</w:t>
      </w:r>
      <w:r w:rsidR="004D3EB8">
        <w:rPr>
          <w:rFonts w:ascii="Times New Roman" w:hAnsi="Times New Roman" w:cs="Times New Roman"/>
        </w:rPr>
        <w:t xml:space="preserve"> </w:t>
      </w:r>
      <w:r w:rsidRPr="00C812AF">
        <w:rPr>
          <w:rFonts w:ascii="Times New Roman" w:hAnsi="Times New Roman" w:cs="Times New Roman"/>
        </w:rPr>
        <w:t>Сахалин,</w:t>
      </w:r>
      <w:r w:rsidR="004D3EB8">
        <w:rPr>
          <w:rFonts w:ascii="Times New Roman" w:hAnsi="Times New Roman" w:cs="Times New Roman"/>
        </w:rPr>
        <w:t xml:space="preserve"> </w:t>
      </w:r>
      <w:r w:rsidRPr="00C812AF">
        <w:rPr>
          <w:rFonts w:ascii="Times New Roman" w:hAnsi="Times New Roman" w:cs="Times New Roman"/>
        </w:rPr>
        <w:t>Курильские острова (географическое положение, история исследования, особенности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Население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Численность населения</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ее</w:t>
      </w:r>
      <w:r w:rsidR="004D3EB8">
        <w:rPr>
          <w:rFonts w:ascii="Times New Roman" w:hAnsi="Times New Roman" w:cs="Times New Roman"/>
        </w:rPr>
        <w:t xml:space="preserve"> </w:t>
      </w:r>
      <w:r w:rsidRPr="00C812AF">
        <w:rPr>
          <w:rFonts w:ascii="Times New Roman" w:hAnsi="Times New Roman" w:cs="Times New Roman"/>
        </w:rPr>
        <w:t>изменение</w:t>
      </w:r>
      <w:r w:rsidR="004D3EB8">
        <w:rPr>
          <w:rFonts w:ascii="Times New Roman" w:hAnsi="Times New Roman" w:cs="Times New Roman"/>
        </w:rPr>
        <w:t xml:space="preserve"> </w:t>
      </w:r>
      <w:r w:rsidRPr="00C812AF">
        <w:rPr>
          <w:rFonts w:ascii="Times New Roman" w:hAnsi="Times New Roman" w:cs="Times New Roman"/>
        </w:rPr>
        <w:t>в разные исторические</w:t>
      </w:r>
      <w:r w:rsidR="004D3EB8">
        <w:rPr>
          <w:rFonts w:ascii="Times New Roman" w:hAnsi="Times New Roman" w:cs="Times New Roman"/>
        </w:rPr>
        <w:t xml:space="preserve"> </w:t>
      </w:r>
      <w:r w:rsidRPr="00C812AF">
        <w:rPr>
          <w:rFonts w:ascii="Times New Roman" w:hAnsi="Times New Roman" w:cs="Times New Roman"/>
        </w:rPr>
        <w:t>периоды.</w:t>
      </w:r>
      <w:r w:rsidR="004D3EB8">
        <w:rPr>
          <w:rFonts w:ascii="Times New Roman" w:hAnsi="Times New Roman" w:cs="Times New Roman"/>
        </w:rPr>
        <w:t xml:space="preserve"> </w:t>
      </w:r>
      <w:r w:rsidRPr="00C812AF">
        <w:rPr>
          <w:rFonts w:ascii="Times New Roman" w:hAnsi="Times New Roman" w:cs="Times New Roman"/>
        </w:rPr>
        <w:t>Воспроизводство населения. Показатели рождаемости, смертности, естественного и миграционного прироста / убыли. Характеристика половозрастной</w:t>
      </w:r>
      <w:r w:rsidR="004D3EB8">
        <w:rPr>
          <w:rFonts w:ascii="Times New Roman" w:hAnsi="Times New Roman" w:cs="Times New Roman"/>
        </w:rPr>
        <w:t xml:space="preserve"> </w:t>
      </w:r>
      <w:r w:rsidRPr="00C812AF">
        <w:rPr>
          <w:rFonts w:ascii="Times New Roman" w:hAnsi="Times New Roman" w:cs="Times New Roman"/>
        </w:rPr>
        <w:t>структуры</w:t>
      </w:r>
      <w:r w:rsidR="004D3EB8">
        <w:rPr>
          <w:rFonts w:ascii="Times New Roman" w:hAnsi="Times New Roman" w:cs="Times New Roman"/>
        </w:rPr>
        <w:t xml:space="preserve"> </w:t>
      </w:r>
      <w:r w:rsidRPr="00C812AF">
        <w:rPr>
          <w:rFonts w:ascii="Times New Roman" w:hAnsi="Times New Roman" w:cs="Times New Roman"/>
        </w:rPr>
        <w:t>населения России.</w:t>
      </w:r>
      <w:r w:rsidR="004D3EB8">
        <w:rPr>
          <w:rFonts w:ascii="Times New Roman" w:hAnsi="Times New Roman" w:cs="Times New Roman"/>
        </w:rPr>
        <w:t xml:space="preserve"> </w:t>
      </w:r>
      <w:r w:rsidRPr="00C812AF">
        <w:rPr>
          <w:rFonts w:ascii="Times New Roman" w:hAnsi="Times New Roman" w:cs="Times New Roman"/>
        </w:rPr>
        <w:t>Миграции населения</w:t>
      </w:r>
      <w:r w:rsidR="004D3EB8">
        <w:rPr>
          <w:rFonts w:ascii="Times New Roman" w:hAnsi="Times New Roman" w:cs="Times New Roman"/>
        </w:rPr>
        <w:t xml:space="preserve"> </w:t>
      </w:r>
      <w:r w:rsidRPr="00C812AF">
        <w:rPr>
          <w:rFonts w:ascii="Times New Roman" w:hAnsi="Times New Roman" w:cs="Times New Roman"/>
        </w:rPr>
        <w:t>в</w:t>
      </w:r>
      <w:r w:rsidR="004D3EB8">
        <w:rPr>
          <w:rFonts w:ascii="Times New Roman" w:hAnsi="Times New Roman" w:cs="Times New Roman"/>
        </w:rPr>
        <w:t xml:space="preserve"> </w:t>
      </w:r>
      <w:r w:rsidRPr="00C812AF">
        <w:rPr>
          <w:rFonts w:ascii="Times New Roman" w:hAnsi="Times New Roman" w:cs="Times New Roman"/>
        </w:rPr>
        <w:t>России.</w:t>
      </w:r>
      <w:r w:rsidR="004D3EB8">
        <w:rPr>
          <w:rFonts w:ascii="Times New Roman" w:hAnsi="Times New Roman" w:cs="Times New Roman"/>
        </w:rPr>
        <w:t xml:space="preserve"> </w:t>
      </w:r>
      <w:r w:rsidRPr="00C812AF">
        <w:rPr>
          <w:rFonts w:ascii="Times New Roman" w:hAnsi="Times New Roman" w:cs="Times New Roman"/>
        </w:rPr>
        <w:t>Особенности</w:t>
      </w:r>
      <w:r w:rsidR="004D3EB8">
        <w:rPr>
          <w:rFonts w:ascii="Times New Roman" w:hAnsi="Times New Roman" w:cs="Times New Roman"/>
        </w:rPr>
        <w:t xml:space="preserve"> </w:t>
      </w:r>
      <w:r w:rsidRPr="00C812AF">
        <w:rPr>
          <w:rFonts w:ascii="Times New Roman" w:hAnsi="Times New Roman" w:cs="Times New Roman"/>
        </w:rPr>
        <w:t>географии рынка</w:t>
      </w:r>
      <w:r w:rsidR="004D3EB8">
        <w:rPr>
          <w:rFonts w:ascii="Times New Roman" w:hAnsi="Times New Roman" w:cs="Times New Roman"/>
        </w:rPr>
        <w:t xml:space="preserve"> </w:t>
      </w:r>
      <w:r w:rsidRPr="00C812AF">
        <w:rPr>
          <w:rFonts w:ascii="Times New Roman" w:hAnsi="Times New Roman" w:cs="Times New Roman"/>
        </w:rPr>
        <w:t>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w:t>
      </w:r>
      <w:r w:rsidR="004D3EB8">
        <w:rPr>
          <w:rFonts w:ascii="Times New Roman" w:hAnsi="Times New Roman" w:cs="Times New Roman"/>
        </w:rPr>
        <w:t xml:space="preserve"> </w:t>
      </w:r>
      <w:r w:rsidRPr="00C812AF">
        <w:rPr>
          <w:rFonts w:ascii="Times New Roman" w:hAnsi="Times New Roman" w:cs="Times New Roman"/>
        </w:rPr>
        <w:t>населения России.</w:t>
      </w:r>
      <w:r w:rsidR="004D3EB8">
        <w:rPr>
          <w:rFonts w:ascii="Times New Roman" w:hAnsi="Times New Roman" w:cs="Times New Roman"/>
        </w:rPr>
        <w:t xml:space="preserve"> </w:t>
      </w:r>
      <w:r w:rsidRPr="00C812AF">
        <w:rPr>
          <w:rFonts w:ascii="Times New Roman" w:hAnsi="Times New Roman" w:cs="Times New Roman"/>
        </w:rPr>
        <w:t>Городское и</w:t>
      </w:r>
      <w:r w:rsidR="004D3EB8">
        <w:rPr>
          <w:rFonts w:ascii="Times New Roman" w:hAnsi="Times New Roman" w:cs="Times New Roman"/>
        </w:rPr>
        <w:t xml:space="preserve"> </w:t>
      </w:r>
      <w:r w:rsidRPr="00C812AF">
        <w:rPr>
          <w:rFonts w:ascii="Times New Roman" w:hAnsi="Times New Roman" w:cs="Times New Roman"/>
        </w:rPr>
        <w:t>сельское</w:t>
      </w:r>
      <w:r w:rsidR="004D3EB8">
        <w:rPr>
          <w:rFonts w:ascii="Times New Roman" w:hAnsi="Times New Roman" w:cs="Times New Roman"/>
        </w:rPr>
        <w:t xml:space="preserve"> </w:t>
      </w:r>
      <w:r w:rsidRPr="00C812AF">
        <w:rPr>
          <w:rFonts w:ascii="Times New Roman" w:hAnsi="Times New Roman" w:cs="Times New Roman"/>
        </w:rPr>
        <w:t>население.</w:t>
      </w:r>
      <w:r w:rsidR="004D3EB8">
        <w:rPr>
          <w:rFonts w:ascii="Times New Roman" w:hAnsi="Times New Roman" w:cs="Times New Roman"/>
        </w:rPr>
        <w:t xml:space="preserve"> </w:t>
      </w:r>
      <w:r w:rsidRPr="00C812AF">
        <w:rPr>
          <w:rFonts w:ascii="Times New Roman" w:hAnsi="Times New Roman" w:cs="Times New Roman"/>
        </w:rPr>
        <w:t>Расселение</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урбанизация. Типы населённых пунктов. Города России их классификация.</w:t>
      </w:r>
      <w:r w:rsidR="004D3EB8">
        <w:rPr>
          <w:rFonts w:ascii="Times New Roman" w:hAnsi="Times New Roman" w:cs="Times New Roman"/>
        </w:rPr>
        <w:t xml:space="preserve"> </w:t>
      </w:r>
      <w:r w:rsidRPr="00C812AF">
        <w:rPr>
          <w:rFonts w:ascii="Times New Roman" w:hAnsi="Times New Roman" w:cs="Times New Roman"/>
        </w:rPr>
        <w:t>География</w:t>
      </w:r>
      <w:r w:rsidR="004D3EB8">
        <w:rPr>
          <w:rFonts w:ascii="Times New Roman" w:hAnsi="Times New Roman" w:cs="Times New Roman"/>
        </w:rPr>
        <w:t xml:space="preserve"> </w:t>
      </w:r>
      <w:r w:rsidRPr="00C812AF">
        <w:rPr>
          <w:rFonts w:ascii="Times New Roman" w:hAnsi="Times New Roman" w:cs="Times New Roman"/>
        </w:rPr>
        <w:t>своей</w:t>
      </w:r>
      <w:r w:rsidR="004D3EB8">
        <w:rPr>
          <w:rFonts w:ascii="Times New Roman" w:hAnsi="Times New Roman" w:cs="Times New Roman"/>
        </w:rPr>
        <w:t xml:space="preserve"> </w:t>
      </w:r>
      <w:r w:rsidRPr="00C812AF">
        <w:rPr>
          <w:rFonts w:ascii="Times New Roman" w:hAnsi="Times New Roman" w:cs="Times New Roman"/>
        </w:rPr>
        <w:t>местности.</w:t>
      </w:r>
      <w:r w:rsidR="004D3EB8">
        <w:rPr>
          <w:rFonts w:ascii="Times New Roman" w:hAnsi="Times New Roman" w:cs="Times New Roman"/>
        </w:rPr>
        <w:t xml:space="preserve"> </w:t>
      </w:r>
      <w:r w:rsidRPr="00C812AF">
        <w:rPr>
          <w:rFonts w:ascii="Times New Roman" w:hAnsi="Times New Roman" w:cs="Times New Roman"/>
        </w:rPr>
        <w:t>Географическое положение и рельеф. История освоения. Климатическиеособенностисвоегорегионапроживания.Рекииозера,каналы и</w:t>
      </w:r>
      <w:r w:rsidR="004D3EB8">
        <w:rPr>
          <w:rFonts w:ascii="Times New Roman" w:hAnsi="Times New Roman" w:cs="Times New Roman"/>
        </w:rPr>
        <w:t xml:space="preserve"> </w:t>
      </w:r>
      <w:r w:rsidRPr="00C812AF">
        <w:rPr>
          <w:rFonts w:ascii="Times New Roman" w:hAnsi="Times New Roman" w:cs="Times New Roman"/>
        </w:rPr>
        <w:t>водохранилища. Природные</w:t>
      </w:r>
      <w:r w:rsidR="004D3EB8">
        <w:rPr>
          <w:rFonts w:ascii="Times New Roman" w:hAnsi="Times New Roman" w:cs="Times New Roman"/>
        </w:rPr>
        <w:t xml:space="preserve"> </w:t>
      </w:r>
      <w:r w:rsidRPr="00C812AF">
        <w:rPr>
          <w:rFonts w:ascii="Times New Roman" w:hAnsi="Times New Roman" w:cs="Times New Roman"/>
        </w:rPr>
        <w:t>зоны. Характеристика</w:t>
      </w:r>
      <w:r w:rsidR="004D3EB8">
        <w:rPr>
          <w:rFonts w:ascii="Times New Roman" w:hAnsi="Times New Roman" w:cs="Times New Roman"/>
        </w:rPr>
        <w:t xml:space="preserve"> </w:t>
      </w:r>
      <w:r w:rsidRPr="00C812AF">
        <w:rPr>
          <w:rFonts w:ascii="Times New Roman" w:hAnsi="Times New Roman" w:cs="Times New Roman"/>
        </w:rPr>
        <w:t>основных</w:t>
      </w:r>
      <w:r w:rsidR="004D3EB8">
        <w:rPr>
          <w:rFonts w:ascii="Times New Roman" w:hAnsi="Times New Roman" w:cs="Times New Roman"/>
        </w:rPr>
        <w:t xml:space="preserve"> </w:t>
      </w:r>
      <w:r w:rsidRPr="00C812AF">
        <w:rPr>
          <w:rFonts w:ascii="Times New Roman" w:hAnsi="Times New Roman" w:cs="Times New Roman"/>
        </w:rPr>
        <w:t>природных комплексов</w:t>
      </w:r>
      <w:r w:rsidR="004D3EB8">
        <w:rPr>
          <w:rFonts w:ascii="Times New Roman" w:hAnsi="Times New Roman" w:cs="Times New Roman"/>
        </w:rPr>
        <w:t xml:space="preserve"> </w:t>
      </w:r>
      <w:r w:rsidRPr="00C812AF">
        <w:rPr>
          <w:rFonts w:ascii="Times New Roman" w:hAnsi="Times New Roman" w:cs="Times New Roman"/>
        </w:rPr>
        <w:t>своей местности. Природные ресурсы.</w:t>
      </w:r>
      <w:r w:rsidR="004D3EB8">
        <w:rPr>
          <w:rFonts w:ascii="Times New Roman" w:hAnsi="Times New Roman" w:cs="Times New Roman"/>
        </w:rPr>
        <w:t xml:space="preserve"> </w:t>
      </w:r>
      <w:r w:rsidRPr="00C812AF">
        <w:rPr>
          <w:rFonts w:ascii="Times New Roman" w:hAnsi="Times New Roman" w:cs="Times New Roman"/>
        </w:rPr>
        <w:t>Экологические</w:t>
      </w:r>
      <w:r w:rsidR="004D3EB8">
        <w:rPr>
          <w:rFonts w:ascii="Times New Roman" w:hAnsi="Times New Roman" w:cs="Times New Roman"/>
        </w:rPr>
        <w:t xml:space="preserve"> </w:t>
      </w:r>
      <w:r w:rsidRPr="00C812AF">
        <w:rPr>
          <w:rFonts w:ascii="Times New Roman" w:hAnsi="Times New Roman" w:cs="Times New Roman"/>
        </w:rPr>
        <w:t>проблемы и пути</w:t>
      </w:r>
      <w:r w:rsidR="004D3EB8">
        <w:rPr>
          <w:rFonts w:ascii="Times New Roman" w:hAnsi="Times New Roman" w:cs="Times New Roman"/>
        </w:rPr>
        <w:t xml:space="preserve"> </w:t>
      </w:r>
      <w:r w:rsidRPr="00C812AF">
        <w:rPr>
          <w:rFonts w:ascii="Times New Roman" w:hAnsi="Times New Roman" w:cs="Times New Roman"/>
        </w:rPr>
        <w:t>их решения. Особенности</w:t>
      </w:r>
      <w:r w:rsidR="004D3EB8">
        <w:rPr>
          <w:rFonts w:ascii="Times New Roman" w:hAnsi="Times New Roman" w:cs="Times New Roman"/>
        </w:rPr>
        <w:t xml:space="preserve"> </w:t>
      </w:r>
      <w:r w:rsidRPr="00C812AF">
        <w:rPr>
          <w:rFonts w:ascii="Times New Roman" w:hAnsi="Times New Roman" w:cs="Times New Roman"/>
        </w:rPr>
        <w:t>населения</w:t>
      </w:r>
      <w:r w:rsidR="004D3EB8">
        <w:rPr>
          <w:rFonts w:ascii="Times New Roman" w:hAnsi="Times New Roman" w:cs="Times New Roman"/>
        </w:rPr>
        <w:t xml:space="preserve"> </w:t>
      </w:r>
      <w:r w:rsidRPr="00C812AF">
        <w:rPr>
          <w:rFonts w:ascii="Times New Roman" w:hAnsi="Times New Roman" w:cs="Times New Roman"/>
        </w:rPr>
        <w:t xml:space="preserve">своего региона.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Хозяйство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Общая</w:t>
      </w:r>
      <w:r w:rsidR="004D3EB8">
        <w:rPr>
          <w:rFonts w:ascii="Times New Roman" w:hAnsi="Times New Roman" w:cs="Times New Roman"/>
        </w:rPr>
        <w:t xml:space="preserve"> </w:t>
      </w:r>
      <w:r w:rsidRPr="00C812AF">
        <w:rPr>
          <w:rFonts w:ascii="Times New Roman" w:hAnsi="Times New Roman" w:cs="Times New Roman"/>
        </w:rPr>
        <w:t>характеристика</w:t>
      </w:r>
      <w:r w:rsidR="004D3EB8">
        <w:rPr>
          <w:rFonts w:ascii="Times New Roman" w:hAnsi="Times New Roman" w:cs="Times New Roman"/>
        </w:rPr>
        <w:t xml:space="preserve"> </w:t>
      </w:r>
      <w:r w:rsidRPr="00C812AF">
        <w:rPr>
          <w:rFonts w:ascii="Times New Roman" w:hAnsi="Times New Roman" w:cs="Times New Roman"/>
        </w:rPr>
        <w:t>хозяйства. Географическое</w:t>
      </w:r>
      <w:r w:rsidR="004D3EB8">
        <w:rPr>
          <w:rFonts w:ascii="Times New Roman" w:hAnsi="Times New Roman" w:cs="Times New Roman"/>
        </w:rPr>
        <w:t xml:space="preserve"> </w:t>
      </w:r>
      <w:r w:rsidRPr="00C812AF">
        <w:rPr>
          <w:rFonts w:ascii="Times New Roman" w:hAnsi="Times New Roman" w:cs="Times New Roman"/>
        </w:rPr>
        <w:t>районирование. Экономическая</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социальная</w:t>
      </w:r>
      <w:r w:rsidR="004D3EB8">
        <w:rPr>
          <w:rFonts w:ascii="Times New Roman" w:hAnsi="Times New Roman" w:cs="Times New Roman"/>
        </w:rPr>
        <w:t xml:space="preserve"> </w:t>
      </w:r>
      <w:r w:rsidRPr="00C812AF">
        <w:rPr>
          <w:rFonts w:ascii="Times New Roman" w:hAnsi="Times New Roman" w:cs="Times New Roman"/>
        </w:rPr>
        <w:t>география</w:t>
      </w:r>
      <w:r w:rsidR="004D3EB8">
        <w:rPr>
          <w:rFonts w:ascii="Times New Roman" w:hAnsi="Times New Roman" w:cs="Times New Roman"/>
        </w:rPr>
        <w:t xml:space="preserve"> </w:t>
      </w:r>
      <w:r w:rsidRPr="00C812AF">
        <w:rPr>
          <w:rFonts w:ascii="Times New Roman" w:hAnsi="Times New Roman" w:cs="Times New Roman"/>
        </w:rPr>
        <w:t>в жизни</w:t>
      </w:r>
      <w:r w:rsidR="004D3EB8">
        <w:rPr>
          <w:rFonts w:ascii="Times New Roman" w:hAnsi="Times New Roman" w:cs="Times New Roman"/>
        </w:rPr>
        <w:t xml:space="preserve"> </w:t>
      </w:r>
      <w:r w:rsidRPr="00C812AF">
        <w:rPr>
          <w:rFonts w:ascii="Times New Roman" w:hAnsi="Times New Roman" w:cs="Times New Roman"/>
        </w:rPr>
        <w:t>современного</w:t>
      </w:r>
      <w:r w:rsidR="004D3EB8">
        <w:rPr>
          <w:rFonts w:ascii="Times New Roman" w:hAnsi="Times New Roman" w:cs="Times New Roman"/>
        </w:rPr>
        <w:t xml:space="preserve"> </w:t>
      </w:r>
      <w:r w:rsidRPr="00C812AF">
        <w:rPr>
          <w:rFonts w:ascii="Times New Roman" w:hAnsi="Times New Roman" w:cs="Times New Roman"/>
        </w:rPr>
        <w:t>общества. Понятие хозяйства.</w:t>
      </w:r>
      <w:r w:rsidR="004D3EB8">
        <w:rPr>
          <w:rFonts w:ascii="Times New Roman" w:hAnsi="Times New Roman" w:cs="Times New Roman"/>
        </w:rPr>
        <w:t xml:space="preserve"> </w:t>
      </w:r>
      <w:r w:rsidRPr="00C812AF">
        <w:rPr>
          <w:rFonts w:ascii="Times New Roman" w:hAnsi="Times New Roman" w:cs="Times New Roman"/>
        </w:rPr>
        <w:t>Отраслевая структура хозяйства. Сферы хозяйства. Этапы</w:t>
      </w:r>
      <w:r w:rsidR="004D3EB8">
        <w:rPr>
          <w:rFonts w:ascii="Times New Roman" w:hAnsi="Times New Roman" w:cs="Times New Roman"/>
        </w:rPr>
        <w:t xml:space="preserve"> </w:t>
      </w:r>
      <w:r w:rsidRPr="00C812AF">
        <w:rPr>
          <w:rFonts w:ascii="Times New Roman" w:hAnsi="Times New Roman" w:cs="Times New Roman"/>
        </w:rPr>
        <w:t>развития хозяйства.</w:t>
      </w:r>
      <w:r w:rsidR="004D3EB8">
        <w:rPr>
          <w:rFonts w:ascii="Times New Roman" w:hAnsi="Times New Roman" w:cs="Times New Roman"/>
        </w:rPr>
        <w:t xml:space="preserve"> </w:t>
      </w:r>
      <w:r w:rsidRPr="00C812AF">
        <w:rPr>
          <w:rFonts w:ascii="Times New Roman" w:hAnsi="Times New Roman" w:cs="Times New Roman"/>
        </w:rPr>
        <w:t>Этапы</w:t>
      </w:r>
      <w:r w:rsidR="004D3EB8">
        <w:rPr>
          <w:rFonts w:ascii="Times New Roman" w:hAnsi="Times New Roman" w:cs="Times New Roman"/>
        </w:rPr>
        <w:t xml:space="preserve"> </w:t>
      </w:r>
      <w:r w:rsidRPr="00C812AF">
        <w:rPr>
          <w:rFonts w:ascii="Times New Roman" w:hAnsi="Times New Roman" w:cs="Times New Roman"/>
        </w:rPr>
        <w:t>развития</w:t>
      </w:r>
      <w:r w:rsidR="004D3EB8">
        <w:rPr>
          <w:rFonts w:ascii="Times New Roman" w:hAnsi="Times New Roman" w:cs="Times New Roman"/>
        </w:rPr>
        <w:t xml:space="preserve"> </w:t>
      </w:r>
      <w:r w:rsidRPr="00C812AF">
        <w:rPr>
          <w:rFonts w:ascii="Times New Roman" w:hAnsi="Times New Roman" w:cs="Times New Roman"/>
        </w:rPr>
        <w:t>экономики</w:t>
      </w:r>
      <w:r w:rsidR="004D3EB8">
        <w:rPr>
          <w:rFonts w:ascii="Times New Roman" w:hAnsi="Times New Roman" w:cs="Times New Roman"/>
        </w:rPr>
        <w:t xml:space="preserve"> </w:t>
      </w:r>
      <w:r w:rsidRPr="00C812AF">
        <w:rPr>
          <w:rFonts w:ascii="Times New Roman" w:hAnsi="Times New Roman" w:cs="Times New Roman"/>
        </w:rPr>
        <w:t>России. Географическое районирование. Административно-территориальное устройство Российской Федерации.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Главные</w:t>
      </w:r>
      <w:r w:rsidR="004D3EB8">
        <w:rPr>
          <w:rFonts w:ascii="Times New Roman" w:hAnsi="Times New Roman" w:cs="Times New Roman"/>
        </w:rPr>
        <w:t xml:space="preserve"> </w:t>
      </w:r>
      <w:r w:rsidRPr="00C812AF">
        <w:rPr>
          <w:rFonts w:ascii="Times New Roman" w:hAnsi="Times New Roman" w:cs="Times New Roman"/>
        </w:rPr>
        <w:t>отрасли</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межотраслевые комплексы.</w:t>
      </w:r>
      <w:r w:rsidR="004D3EB8">
        <w:rPr>
          <w:rFonts w:ascii="Times New Roman" w:hAnsi="Times New Roman" w:cs="Times New Roman"/>
        </w:rPr>
        <w:t xml:space="preserve"> </w:t>
      </w:r>
      <w:r w:rsidRPr="00C812AF">
        <w:rPr>
          <w:rFonts w:ascii="Times New Roman" w:hAnsi="Times New Roman" w:cs="Times New Roman"/>
        </w:rPr>
        <w:t>Сельское</w:t>
      </w:r>
      <w:r w:rsidR="004D3EB8">
        <w:rPr>
          <w:rFonts w:ascii="Times New Roman" w:hAnsi="Times New Roman" w:cs="Times New Roman"/>
        </w:rPr>
        <w:t xml:space="preserve"> </w:t>
      </w:r>
      <w:r w:rsidRPr="00C812AF">
        <w:rPr>
          <w:rFonts w:ascii="Times New Roman" w:hAnsi="Times New Roman" w:cs="Times New Roman"/>
        </w:rPr>
        <w:t>хозяйство. Отраслевой</w:t>
      </w:r>
      <w:r w:rsidR="004D3EB8">
        <w:rPr>
          <w:rFonts w:ascii="Times New Roman" w:hAnsi="Times New Roman" w:cs="Times New Roman"/>
        </w:rPr>
        <w:t xml:space="preserve"> </w:t>
      </w:r>
      <w:r w:rsidRPr="00C812AF">
        <w:rPr>
          <w:rFonts w:ascii="Times New Roman" w:hAnsi="Times New Roman" w:cs="Times New Roman"/>
        </w:rPr>
        <w:t>состав сельского хозяйства.</w:t>
      </w:r>
      <w:r w:rsidR="004D3EB8">
        <w:rPr>
          <w:rFonts w:ascii="Times New Roman" w:hAnsi="Times New Roman" w:cs="Times New Roman"/>
        </w:rPr>
        <w:t xml:space="preserve"> </w:t>
      </w:r>
      <w:r w:rsidRPr="00C812AF">
        <w:rPr>
          <w:rFonts w:ascii="Times New Roman" w:hAnsi="Times New Roman" w:cs="Times New Roman"/>
        </w:rPr>
        <w:t>Растениеводство. Животноводство. Отраслевой</w:t>
      </w:r>
      <w:r w:rsidR="004D3EB8">
        <w:rPr>
          <w:rFonts w:ascii="Times New Roman" w:hAnsi="Times New Roman" w:cs="Times New Roman"/>
        </w:rPr>
        <w:t xml:space="preserve"> </w:t>
      </w:r>
      <w:r w:rsidRPr="00C812AF">
        <w:rPr>
          <w:rFonts w:ascii="Times New Roman" w:hAnsi="Times New Roman" w:cs="Times New Roman"/>
        </w:rPr>
        <w:t>состав животноводства.</w:t>
      </w:r>
      <w:r w:rsidR="004D3EB8">
        <w:rPr>
          <w:rFonts w:ascii="Times New Roman" w:hAnsi="Times New Roman" w:cs="Times New Roman"/>
        </w:rPr>
        <w:t xml:space="preserve"> </w:t>
      </w:r>
      <w:r w:rsidRPr="00C812AF">
        <w:rPr>
          <w:rFonts w:ascii="Times New Roman" w:hAnsi="Times New Roman" w:cs="Times New Roman"/>
        </w:rPr>
        <w:t>География животноводства. Агропромышленный комплекс. Состав АПК. Пищевая</w:t>
      </w:r>
      <w:r w:rsidR="004D3EB8">
        <w:rPr>
          <w:rFonts w:ascii="Times New Roman" w:hAnsi="Times New Roman" w:cs="Times New Roman"/>
        </w:rPr>
        <w:t xml:space="preserve"> </w:t>
      </w:r>
      <w:r w:rsidRPr="00C812AF">
        <w:rPr>
          <w:rFonts w:ascii="Times New Roman" w:hAnsi="Times New Roman" w:cs="Times New Roman"/>
        </w:rPr>
        <w:t>и легкая</w:t>
      </w:r>
      <w:r w:rsidR="004D3EB8">
        <w:rPr>
          <w:rFonts w:ascii="Times New Roman" w:hAnsi="Times New Roman" w:cs="Times New Roman"/>
        </w:rPr>
        <w:t xml:space="preserve"> </w:t>
      </w:r>
      <w:r w:rsidRPr="00C812AF">
        <w:rPr>
          <w:rFonts w:ascii="Times New Roman" w:hAnsi="Times New Roman" w:cs="Times New Roman"/>
        </w:rPr>
        <w:t>промышленность.</w:t>
      </w:r>
      <w:r w:rsidR="004D3EB8">
        <w:rPr>
          <w:rFonts w:ascii="Times New Roman" w:hAnsi="Times New Roman" w:cs="Times New Roman"/>
        </w:rPr>
        <w:t xml:space="preserve"> </w:t>
      </w:r>
      <w:r w:rsidRPr="00C812AF">
        <w:rPr>
          <w:rFonts w:ascii="Times New Roman" w:hAnsi="Times New Roman" w:cs="Times New Roman"/>
        </w:rPr>
        <w:t>Лесной</w:t>
      </w:r>
      <w:r w:rsidR="004D3EB8">
        <w:rPr>
          <w:rFonts w:ascii="Times New Roman" w:hAnsi="Times New Roman" w:cs="Times New Roman"/>
        </w:rPr>
        <w:t xml:space="preserve"> </w:t>
      </w:r>
      <w:r w:rsidRPr="00C812AF">
        <w:rPr>
          <w:rFonts w:ascii="Times New Roman" w:hAnsi="Times New Roman" w:cs="Times New Roman"/>
        </w:rPr>
        <w:t>комплекс.</w:t>
      </w:r>
      <w:r w:rsidR="004D3EB8">
        <w:rPr>
          <w:rFonts w:ascii="Times New Roman" w:hAnsi="Times New Roman" w:cs="Times New Roman"/>
        </w:rPr>
        <w:t xml:space="preserve"> </w:t>
      </w:r>
      <w:r w:rsidRPr="00C812AF">
        <w:rPr>
          <w:rFonts w:ascii="Times New Roman" w:hAnsi="Times New Roman" w:cs="Times New Roman"/>
        </w:rPr>
        <w:t>Состав комплекса.</w:t>
      </w:r>
      <w:r w:rsidR="004D3EB8">
        <w:rPr>
          <w:rFonts w:ascii="Times New Roman" w:hAnsi="Times New Roman" w:cs="Times New Roman"/>
        </w:rPr>
        <w:t xml:space="preserve"> </w:t>
      </w:r>
      <w:r w:rsidRPr="00C812AF">
        <w:rPr>
          <w:rFonts w:ascii="Times New Roman" w:hAnsi="Times New Roman" w:cs="Times New Roman"/>
        </w:rPr>
        <w:t>Основные</w:t>
      </w:r>
      <w:r w:rsidR="004D3EB8">
        <w:rPr>
          <w:rFonts w:ascii="Times New Roman" w:hAnsi="Times New Roman" w:cs="Times New Roman"/>
        </w:rPr>
        <w:t xml:space="preserve"> </w:t>
      </w:r>
      <w:r w:rsidRPr="00C812AF">
        <w:rPr>
          <w:rFonts w:ascii="Times New Roman" w:hAnsi="Times New Roman" w:cs="Times New Roman"/>
        </w:rPr>
        <w:t>места лесозаготовок. Целлюлозно-бумажная</w:t>
      </w:r>
      <w:r w:rsidR="004D3EB8">
        <w:rPr>
          <w:rFonts w:ascii="Times New Roman" w:hAnsi="Times New Roman" w:cs="Times New Roman"/>
        </w:rPr>
        <w:t xml:space="preserve"> </w:t>
      </w:r>
      <w:r w:rsidRPr="00C812AF">
        <w:rPr>
          <w:rFonts w:ascii="Times New Roman" w:hAnsi="Times New Roman" w:cs="Times New Roman"/>
        </w:rPr>
        <w:t>промышленность.</w:t>
      </w:r>
      <w:r w:rsidR="004D3EB8">
        <w:rPr>
          <w:rFonts w:ascii="Times New Roman" w:hAnsi="Times New Roman" w:cs="Times New Roman"/>
        </w:rPr>
        <w:t xml:space="preserve"> </w:t>
      </w:r>
      <w:r w:rsidRPr="00C812AF">
        <w:rPr>
          <w:rFonts w:ascii="Times New Roman" w:hAnsi="Times New Roman" w:cs="Times New Roman"/>
        </w:rPr>
        <w:t>Топливно-энергетический комплекс.</w:t>
      </w:r>
      <w:r w:rsidR="004D3EB8">
        <w:rPr>
          <w:rFonts w:ascii="Times New Roman" w:hAnsi="Times New Roman" w:cs="Times New Roman"/>
        </w:rPr>
        <w:t xml:space="preserve"> </w:t>
      </w:r>
      <w:r w:rsidRPr="00C812AF">
        <w:rPr>
          <w:rFonts w:ascii="Times New Roman" w:hAnsi="Times New Roman" w:cs="Times New Roman"/>
        </w:rPr>
        <w:t>Топливно-энергетический</w:t>
      </w:r>
      <w:r w:rsidR="004D3EB8">
        <w:rPr>
          <w:rFonts w:ascii="Times New Roman" w:hAnsi="Times New Roman" w:cs="Times New Roman"/>
        </w:rPr>
        <w:t xml:space="preserve"> </w:t>
      </w:r>
      <w:r w:rsidRPr="00C812AF">
        <w:rPr>
          <w:rFonts w:ascii="Times New Roman" w:hAnsi="Times New Roman" w:cs="Times New Roman"/>
        </w:rPr>
        <w:t>комплекс.</w:t>
      </w:r>
      <w:r w:rsidR="004D3EB8">
        <w:rPr>
          <w:rFonts w:ascii="Times New Roman" w:hAnsi="Times New Roman" w:cs="Times New Roman"/>
        </w:rPr>
        <w:t xml:space="preserve"> </w:t>
      </w:r>
      <w:r w:rsidRPr="00C812AF">
        <w:rPr>
          <w:rFonts w:ascii="Times New Roman" w:hAnsi="Times New Roman" w:cs="Times New Roman"/>
        </w:rPr>
        <w:t>Угольная промышленность.</w:t>
      </w:r>
      <w:r w:rsidR="004D3EB8">
        <w:rPr>
          <w:rFonts w:ascii="Times New Roman" w:hAnsi="Times New Roman" w:cs="Times New Roman"/>
        </w:rPr>
        <w:t xml:space="preserve"> </w:t>
      </w:r>
      <w:r w:rsidRPr="00C812AF">
        <w:rPr>
          <w:rFonts w:ascii="Times New Roman" w:hAnsi="Times New Roman" w:cs="Times New Roman"/>
        </w:rPr>
        <w:t>Нефтяная</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газовая</w:t>
      </w:r>
      <w:r w:rsidR="004D3EB8">
        <w:rPr>
          <w:rFonts w:ascii="Times New Roman" w:hAnsi="Times New Roman" w:cs="Times New Roman"/>
        </w:rPr>
        <w:t xml:space="preserve"> </w:t>
      </w:r>
      <w:r w:rsidRPr="00C812AF">
        <w:rPr>
          <w:rFonts w:ascii="Times New Roman" w:hAnsi="Times New Roman" w:cs="Times New Roman"/>
        </w:rPr>
        <w:t>промышленность. Электроэнергетика. Типы электростанций.</w:t>
      </w:r>
      <w:r w:rsidR="004D3EB8">
        <w:rPr>
          <w:rFonts w:ascii="Times New Roman" w:hAnsi="Times New Roman" w:cs="Times New Roman"/>
        </w:rPr>
        <w:t xml:space="preserve"> </w:t>
      </w:r>
      <w:r w:rsidRPr="00C812AF">
        <w:rPr>
          <w:rFonts w:ascii="Times New Roman" w:hAnsi="Times New Roman" w:cs="Times New Roman"/>
        </w:rPr>
        <w:t>Особенности размещения электростанция.</w:t>
      </w:r>
      <w:r w:rsidR="004D3EB8">
        <w:rPr>
          <w:rFonts w:ascii="Times New Roman" w:hAnsi="Times New Roman" w:cs="Times New Roman"/>
        </w:rPr>
        <w:t xml:space="preserve"> </w:t>
      </w:r>
      <w:r w:rsidRPr="00C812AF">
        <w:rPr>
          <w:rFonts w:ascii="Times New Roman" w:hAnsi="Times New Roman" w:cs="Times New Roman"/>
        </w:rPr>
        <w:t>Единая энергосистема страны. Перспективы развития. Металлургический</w:t>
      </w:r>
      <w:r w:rsidR="004D3EB8">
        <w:rPr>
          <w:rFonts w:ascii="Times New Roman" w:hAnsi="Times New Roman" w:cs="Times New Roman"/>
        </w:rPr>
        <w:t xml:space="preserve"> </w:t>
      </w:r>
      <w:r w:rsidRPr="00C812AF">
        <w:rPr>
          <w:rFonts w:ascii="Times New Roman" w:hAnsi="Times New Roman" w:cs="Times New Roman"/>
        </w:rPr>
        <w:t>комплекс. Черная</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цветная металлургия.</w:t>
      </w:r>
      <w:r w:rsidR="004D3EB8">
        <w:rPr>
          <w:rFonts w:ascii="Times New Roman" w:hAnsi="Times New Roman" w:cs="Times New Roman"/>
        </w:rPr>
        <w:t xml:space="preserve"> </w:t>
      </w:r>
      <w:r w:rsidRPr="00C812AF">
        <w:rPr>
          <w:rFonts w:ascii="Times New Roman" w:hAnsi="Times New Roman" w:cs="Times New Roman"/>
        </w:rPr>
        <w:t>Особенности размещения. Проблемы и перспективы развития отрасли. Машиностроительный</w:t>
      </w:r>
      <w:r w:rsidR="004D3EB8">
        <w:rPr>
          <w:rFonts w:ascii="Times New Roman" w:hAnsi="Times New Roman" w:cs="Times New Roman"/>
        </w:rPr>
        <w:t xml:space="preserve"> </w:t>
      </w:r>
      <w:r w:rsidRPr="00C812AF">
        <w:rPr>
          <w:rFonts w:ascii="Times New Roman" w:hAnsi="Times New Roman" w:cs="Times New Roman"/>
        </w:rPr>
        <w:t>комплекс.</w:t>
      </w:r>
      <w:r w:rsidR="004D3EB8">
        <w:rPr>
          <w:rFonts w:ascii="Times New Roman" w:hAnsi="Times New Roman" w:cs="Times New Roman"/>
        </w:rPr>
        <w:t xml:space="preserve"> </w:t>
      </w:r>
      <w:r w:rsidRPr="00C812AF">
        <w:rPr>
          <w:rFonts w:ascii="Times New Roman" w:hAnsi="Times New Roman" w:cs="Times New Roman"/>
        </w:rPr>
        <w:t>Специализация. Кооперирование.</w:t>
      </w:r>
      <w:r w:rsidR="004D3EB8">
        <w:rPr>
          <w:rFonts w:ascii="Times New Roman" w:hAnsi="Times New Roman" w:cs="Times New Roman"/>
        </w:rPr>
        <w:t xml:space="preserve"> </w:t>
      </w:r>
      <w:r w:rsidRPr="00C812AF">
        <w:rPr>
          <w:rFonts w:ascii="Times New Roman" w:hAnsi="Times New Roman" w:cs="Times New Roman"/>
        </w:rPr>
        <w:t>Связи</w:t>
      </w:r>
      <w:r w:rsidR="004D3EB8">
        <w:rPr>
          <w:rFonts w:ascii="Times New Roman" w:hAnsi="Times New Roman" w:cs="Times New Roman"/>
        </w:rPr>
        <w:t xml:space="preserve"> </w:t>
      </w:r>
      <w:r w:rsidRPr="00C812AF">
        <w:rPr>
          <w:rFonts w:ascii="Times New Roman" w:hAnsi="Times New Roman" w:cs="Times New Roman"/>
        </w:rPr>
        <w:t>с другими отраслями. Особенности размещения.</w:t>
      </w:r>
      <w:r w:rsidR="004D3EB8">
        <w:rPr>
          <w:rFonts w:ascii="Times New Roman" w:hAnsi="Times New Roman" w:cs="Times New Roman"/>
        </w:rPr>
        <w:t xml:space="preserve"> </w:t>
      </w:r>
      <w:r w:rsidRPr="00C812AF">
        <w:rPr>
          <w:rFonts w:ascii="Times New Roman" w:hAnsi="Times New Roman" w:cs="Times New Roman"/>
        </w:rPr>
        <w:t>ВПК.</w:t>
      </w:r>
      <w:r w:rsidR="004D3EB8">
        <w:rPr>
          <w:rFonts w:ascii="Times New Roman" w:hAnsi="Times New Roman" w:cs="Times New Roman"/>
        </w:rPr>
        <w:t xml:space="preserve"> </w:t>
      </w:r>
      <w:r w:rsidRPr="00C812AF">
        <w:rPr>
          <w:rFonts w:ascii="Times New Roman" w:hAnsi="Times New Roman" w:cs="Times New Roman"/>
        </w:rPr>
        <w:t>Отраслевые особенности военно-промышленного</w:t>
      </w:r>
      <w:r w:rsidR="004D3EB8">
        <w:rPr>
          <w:rFonts w:ascii="Times New Roman" w:hAnsi="Times New Roman" w:cs="Times New Roman"/>
        </w:rPr>
        <w:t xml:space="preserve"> </w:t>
      </w:r>
      <w:r w:rsidRPr="00C812AF">
        <w:rPr>
          <w:rFonts w:ascii="Times New Roman" w:hAnsi="Times New Roman" w:cs="Times New Roman"/>
        </w:rPr>
        <w:t>комплекса. Химическая</w:t>
      </w:r>
      <w:r w:rsidR="004D3EB8">
        <w:rPr>
          <w:rFonts w:ascii="Times New Roman" w:hAnsi="Times New Roman" w:cs="Times New Roman"/>
        </w:rPr>
        <w:t xml:space="preserve"> </w:t>
      </w:r>
      <w:r w:rsidRPr="00C812AF">
        <w:rPr>
          <w:rFonts w:ascii="Times New Roman" w:hAnsi="Times New Roman" w:cs="Times New Roman"/>
        </w:rPr>
        <w:t>промышленность.</w:t>
      </w:r>
      <w:r w:rsidR="004D3EB8">
        <w:rPr>
          <w:rFonts w:ascii="Times New Roman" w:hAnsi="Times New Roman" w:cs="Times New Roman"/>
        </w:rPr>
        <w:t xml:space="preserve"> </w:t>
      </w:r>
      <w:r w:rsidRPr="00C812AF">
        <w:rPr>
          <w:rFonts w:ascii="Times New Roman" w:hAnsi="Times New Roman" w:cs="Times New Roman"/>
        </w:rPr>
        <w:t>Состав отрасли.</w:t>
      </w:r>
      <w:r w:rsidR="004D3EB8">
        <w:rPr>
          <w:rFonts w:ascii="Times New Roman" w:hAnsi="Times New Roman" w:cs="Times New Roman"/>
        </w:rPr>
        <w:t xml:space="preserve"> </w:t>
      </w:r>
      <w:r w:rsidRPr="00C812AF">
        <w:rPr>
          <w:rFonts w:ascii="Times New Roman" w:hAnsi="Times New Roman" w:cs="Times New Roman"/>
        </w:rPr>
        <w:t>Особенности</w:t>
      </w:r>
      <w:r w:rsidR="004D3EB8">
        <w:rPr>
          <w:rFonts w:ascii="Times New Roman" w:hAnsi="Times New Roman" w:cs="Times New Roman"/>
        </w:rPr>
        <w:t xml:space="preserve"> </w:t>
      </w:r>
      <w:r w:rsidRPr="00C812AF">
        <w:rPr>
          <w:rFonts w:ascii="Times New Roman" w:hAnsi="Times New Roman" w:cs="Times New Roman"/>
        </w:rPr>
        <w:t>размещения.</w:t>
      </w:r>
      <w:r w:rsidR="004D3EB8">
        <w:rPr>
          <w:rFonts w:ascii="Times New Roman" w:hAnsi="Times New Roman" w:cs="Times New Roman"/>
        </w:rPr>
        <w:t xml:space="preserve"> </w:t>
      </w:r>
      <w:r w:rsidRPr="00C812AF">
        <w:rPr>
          <w:rFonts w:ascii="Times New Roman" w:hAnsi="Times New Roman" w:cs="Times New Roman"/>
        </w:rPr>
        <w:t>Перспективы развития.</w:t>
      </w:r>
      <w:r w:rsidR="004D3EB8">
        <w:rPr>
          <w:rFonts w:ascii="Times New Roman" w:hAnsi="Times New Roman" w:cs="Times New Roman"/>
        </w:rPr>
        <w:t xml:space="preserve"> </w:t>
      </w:r>
      <w:r w:rsidRPr="00C812AF">
        <w:rPr>
          <w:rFonts w:ascii="Times New Roman" w:hAnsi="Times New Roman" w:cs="Times New Roman"/>
        </w:rPr>
        <w:t>Транспорт.</w:t>
      </w:r>
      <w:r w:rsidR="004D3EB8">
        <w:rPr>
          <w:rFonts w:ascii="Times New Roman" w:hAnsi="Times New Roman" w:cs="Times New Roman"/>
        </w:rPr>
        <w:t xml:space="preserve"> </w:t>
      </w:r>
      <w:r w:rsidRPr="00C812AF">
        <w:rPr>
          <w:rFonts w:ascii="Times New Roman" w:hAnsi="Times New Roman" w:cs="Times New Roman"/>
        </w:rPr>
        <w:t>Виды транспорта. Значение для хозяйства. Транспортная сеть. Проблемы транспортного</w:t>
      </w:r>
      <w:r w:rsidR="004D3EB8">
        <w:rPr>
          <w:rFonts w:ascii="Times New Roman" w:hAnsi="Times New Roman" w:cs="Times New Roman"/>
        </w:rPr>
        <w:t xml:space="preserve"> </w:t>
      </w:r>
      <w:r w:rsidRPr="00C812AF">
        <w:rPr>
          <w:rFonts w:ascii="Times New Roman" w:hAnsi="Times New Roman" w:cs="Times New Roman"/>
        </w:rPr>
        <w:t>комплекса.</w:t>
      </w:r>
      <w:r w:rsidR="004D3EB8">
        <w:rPr>
          <w:rFonts w:ascii="Times New Roman" w:hAnsi="Times New Roman" w:cs="Times New Roman"/>
        </w:rPr>
        <w:t xml:space="preserve"> </w:t>
      </w:r>
      <w:r w:rsidRPr="00C812AF">
        <w:rPr>
          <w:rFonts w:ascii="Times New Roman" w:hAnsi="Times New Roman" w:cs="Times New Roman"/>
        </w:rPr>
        <w:t>Информационная</w:t>
      </w:r>
      <w:r w:rsidR="004D3EB8">
        <w:rPr>
          <w:rFonts w:ascii="Times New Roman" w:hAnsi="Times New Roman" w:cs="Times New Roman"/>
        </w:rPr>
        <w:t xml:space="preserve"> </w:t>
      </w:r>
      <w:r w:rsidRPr="00C812AF">
        <w:rPr>
          <w:rFonts w:ascii="Times New Roman" w:hAnsi="Times New Roman" w:cs="Times New Roman"/>
        </w:rPr>
        <w:t>инфраструктура.</w:t>
      </w:r>
      <w:r w:rsidR="004D3EB8">
        <w:rPr>
          <w:rFonts w:ascii="Times New Roman" w:hAnsi="Times New Roman" w:cs="Times New Roman"/>
        </w:rPr>
        <w:t xml:space="preserve"> </w:t>
      </w:r>
      <w:r w:rsidRPr="00C812AF">
        <w:rPr>
          <w:rFonts w:ascii="Times New Roman" w:hAnsi="Times New Roman" w:cs="Times New Roman"/>
        </w:rPr>
        <w:t>Информация и общество</w:t>
      </w:r>
      <w:r w:rsidR="004D3EB8">
        <w:rPr>
          <w:rFonts w:ascii="Times New Roman" w:hAnsi="Times New Roman" w:cs="Times New Roman"/>
        </w:rPr>
        <w:t xml:space="preserve"> </w:t>
      </w:r>
      <w:r w:rsidRPr="00C812AF">
        <w:rPr>
          <w:rFonts w:ascii="Times New Roman" w:hAnsi="Times New Roman" w:cs="Times New Roman"/>
        </w:rPr>
        <w:t>в</w:t>
      </w:r>
      <w:r w:rsidR="004D3EB8">
        <w:rPr>
          <w:rFonts w:ascii="Times New Roman" w:hAnsi="Times New Roman" w:cs="Times New Roman"/>
        </w:rPr>
        <w:t xml:space="preserve"> </w:t>
      </w:r>
      <w:r w:rsidRPr="00C812AF">
        <w:rPr>
          <w:rFonts w:ascii="Times New Roman" w:hAnsi="Times New Roman" w:cs="Times New Roman"/>
        </w:rPr>
        <w:t>современном мире.</w:t>
      </w:r>
      <w:r w:rsidR="004D3EB8">
        <w:rPr>
          <w:rFonts w:ascii="Times New Roman" w:hAnsi="Times New Roman" w:cs="Times New Roman"/>
        </w:rPr>
        <w:t xml:space="preserve"> </w:t>
      </w:r>
      <w:r w:rsidRPr="00C812AF">
        <w:rPr>
          <w:rFonts w:ascii="Times New Roman" w:hAnsi="Times New Roman" w:cs="Times New Roman"/>
        </w:rPr>
        <w:t>Типы</w:t>
      </w:r>
      <w:r w:rsidR="004D3EB8">
        <w:rPr>
          <w:rFonts w:ascii="Times New Roman" w:hAnsi="Times New Roman" w:cs="Times New Roman"/>
        </w:rPr>
        <w:t xml:space="preserve"> </w:t>
      </w:r>
      <w:r w:rsidRPr="00C812AF">
        <w:rPr>
          <w:rFonts w:ascii="Times New Roman" w:hAnsi="Times New Roman" w:cs="Times New Roman"/>
        </w:rPr>
        <w:t>телекоммуникационных</w:t>
      </w:r>
      <w:r w:rsidR="004D3EB8">
        <w:rPr>
          <w:rFonts w:ascii="Times New Roman" w:hAnsi="Times New Roman" w:cs="Times New Roman"/>
        </w:rPr>
        <w:t xml:space="preserve"> </w:t>
      </w:r>
      <w:r w:rsidRPr="00C812AF">
        <w:rPr>
          <w:rFonts w:ascii="Times New Roman" w:hAnsi="Times New Roman" w:cs="Times New Roman"/>
        </w:rPr>
        <w:t>сетей.</w:t>
      </w:r>
      <w:r w:rsidR="004D3EB8">
        <w:rPr>
          <w:rFonts w:ascii="Times New Roman" w:hAnsi="Times New Roman" w:cs="Times New Roman"/>
        </w:rPr>
        <w:t xml:space="preserve"> </w:t>
      </w:r>
      <w:r w:rsidRPr="00C812AF">
        <w:rPr>
          <w:rFonts w:ascii="Times New Roman" w:hAnsi="Times New Roman" w:cs="Times New Roman"/>
        </w:rPr>
        <w:t>Сфера обслуживания. Рекреационное хозяйство. Территориальное (географическое) разделение труда.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Хозяйство своей местности.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Районы</w:t>
      </w:r>
      <w:r w:rsidR="004D3EB8">
        <w:rPr>
          <w:rFonts w:ascii="Times New Roman" w:hAnsi="Times New Roman" w:cs="Times New Roman"/>
        </w:rPr>
        <w:t xml:space="preserve"> </w:t>
      </w:r>
      <w:r w:rsidRPr="00C812AF">
        <w:rPr>
          <w:rFonts w:ascii="Times New Roman" w:hAnsi="Times New Roman" w:cs="Times New Roman"/>
        </w:rPr>
        <w:t>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Европейская</w:t>
      </w:r>
      <w:r w:rsidR="004D3EB8">
        <w:rPr>
          <w:rFonts w:ascii="Times New Roman" w:hAnsi="Times New Roman" w:cs="Times New Roman"/>
        </w:rPr>
        <w:t xml:space="preserve"> </w:t>
      </w:r>
      <w:r w:rsidRPr="00C812AF">
        <w:rPr>
          <w:rFonts w:ascii="Times New Roman" w:hAnsi="Times New Roman" w:cs="Times New Roman"/>
        </w:rPr>
        <w:t>часть</w:t>
      </w:r>
      <w:r w:rsidR="004D3EB8">
        <w:rPr>
          <w:rFonts w:ascii="Times New Roman" w:hAnsi="Times New Roman" w:cs="Times New Roman"/>
        </w:rPr>
        <w:t xml:space="preserve"> </w:t>
      </w:r>
      <w:r w:rsidRPr="00C812AF">
        <w:rPr>
          <w:rFonts w:ascii="Times New Roman" w:hAnsi="Times New Roman" w:cs="Times New Roman"/>
        </w:rPr>
        <w:t>России.</w:t>
      </w:r>
      <w:r w:rsidR="004D3EB8">
        <w:rPr>
          <w:rFonts w:ascii="Times New Roman" w:hAnsi="Times New Roman" w:cs="Times New Roman"/>
        </w:rPr>
        <w:t xml:space="preserve"> </w:t>
      </w:r>
      <w:r w:rsidRPr="00C812AF">
        <w:rPr>
          <w:rFonts w:ascii="Times New Roman" w:hAnsi="Times New Roman" w:cs="Times New Roman"/>
        </w:rPr>
        <w:t>Центральная</w:t>
      </w:r>
      <w:r w:rsidR="004D3EB8">
        <w:rPr>
          <w:rFonts w:ascii="Times New Roman" w:hAnsi="Times New Roman" w:cs="Times New Roman"/>
        </w:rPr>
        <w:t xml:space="preserve"> </w:t>
      </w:r>
      <w:r w:rsidRPr="00C812AF">
        <w:rPr>
          <w:rFonts w:ascii="Times New Roman" w:hAnsi="Times New Roman" w:cs="Times New Roman"/>
        </w:rPr>
        <w:t>Россия: особенности формирования</w:t>
      </w:r>
      <w:r w:rsidR="004D3EB8">
        <w:rPr>
          <w:rFonts w:ascii="Times New Roman" w:hAnsi="Times New Roman" w:cs="Times New Roman"/>
        </w:rPr>
        <w:t xml:space="preserve"> </w:t>
      </w:r>
      <w:r w:rsidRPr="00C812AF">
        <w:rPr>
          <w:rFonts w:ascii="Times New Roman" w:hAnsi="Times New Roman" w:cs="Times New Roman"/>
        </w:rPr>
        <w:t>территории, ЭГП, природно-ресурсный потенциал, особенности населения,</w:t>
      </w:r>
      <w:r w:rsidR="004D3EB8">
        <w:rPr>
          <w:rFonts w:ascii="Times New Roman" w:hAnsi="Times New Roman" w:cs="Times New Roman"/>
        </w:rPr>
        <w:t xml:space="preserve"> </w:t>
      </w:r>
      <w:r w:rsidRPr="00C812AF">
        <w:rPr>
          <w:rFonts w:ascii="Times New Roman" w:hAnsi="Times New Roman" w:cs="Times New Roman"/>
        </w:rPr>
        <w:t>географический</w:t>
      </w:r>
      <w:r w:rsidR="004D3EB8">
        <w:rPr>
          <w:rFonts w:ascii="Times New Roman" w:hAnsi="Times New Roman" w:cs="Times New Roman"/>
        </w:rPr>
        <w:t xml:space="preserve"> </w:t>
      </w:r>
      <w:r w:rsidRPr="00C812AF">
        <w:rPr>
          <w:rFonts w:ascii="Times New Roman" w:hAnsi="Times New Roman" w:cs="Times New Roman"/>
        </w:rPr>
        <w:t>фактор</w:t>
      </w:r>
      <w:r w:rsidR="004D3EB8">
        <w:rPr>
          <w:rFonts w:ascii="Times New Roman" w:hAnsi="Times New Roman" w:cs="Times New Roman"/>
        </w:rPr>
        <w:t xml:space="preserve"> </w:t>
      </w:r>
      <w:r w:rsidRPr="00C812AF">
        <w:rPr>
          <w:rFonts w:ascii="Times New Roman" w:hAnsi="Times New Roman" w:cs="Times New Roman"/>
        </w:rPr>
        <w:t>в</w:t>
      </w:r>
      <w:r w:rsidR="004D3EB8">
        <w:rPr>
          <w:rFonts w:ascii="Times New Roman" w:hAnsi="Times New Roman" w:cs="Times New Roman"/>
        </w:rPr>
        <w:t xml:space="preserve"> </w:t>
      </w:r>
      <w:r w:rsidRPr="00C812AF">
        <w:rPr>
          <w:rFonts w:ascii="Times New Roman" w:hAnsi="Times New Roman" w:cs="Times New Roman"/>
        </w:rPr>
        <w:t>расселении, народные</w:t>
      </w:r>
      <w:r w:rsidR="004D3EB8">
        <w:rPr>
          <w:rFonts w:ascii="Times New Roman" w:hAnsi="Times New Roman" w:cs="Times New Roman"/>
        </w:rPr>
        <w:t xml:space="preserve"> </w:t>
      </w:r>
      <w:r w:rsidRPr="00C812AF">
        <w:rPr>
          <w:rFonts w:ascii="Times New Roman" w:hAnsi="Times New Roman" w:cs="Times New Roman"/>
        </w:rPr>
        <w:t>промыслы. Этапы развития хозяйства Центрального района.</w:t>
      </w:r>
      <w:r w:rsidR="004D3EB8">
        <w:rPr>
          <w:rFonts w:ascii="Times New Roman" w:hAnsi="Times New Roman" w:cs="Times New Roman"/>
        </w:rPr>
        <w:t xml:space="preserve"> </w:t>
      </w:r>
      <w:r w:rsidRPr="00C812AF">
        <w:rPr>
          <w:rFonts w:ascii="Times New Roman" w:hAnsi="Times New Roman" w:cs="Times New Roman"/>
        </w:rPr>
        <w:t>Хозяйство</w:t>
      </w:r>
      <w:r w:rsidR="004D3EB8">
        <w:rPr>
          <w:rFonts w:ascii="Times New Roman" w:hAnsi="Times New Roman" w:cs="Times New Roman"/>
        </w:rPr>
        <w:t xml:space="preserve"> </w:t>
      </w:r>
      <w:r w:rsidRPr="00C812AF">
        <w:rPr>
          <w:rFonts w:ascii="Times New Roman" w:hAnsi="Times New Roman" w:cs="Times New Roman"/>
        </w:rPr>
        <w:t>Центрального</w:t>
      </w:r>
      <w:r w:rsidR="004D3EB8">
        <w:rPr>
          <w:rFonts w:ascii="Times New Roman" w:hAnsi="Times New Roman" w:cs="Times New Roman"/>
        </w:rPr>
        <w:t xml:space="preserve"> </w:t>
      </w:r>
      <w:r w:rsidRPr="00C812AF">
        <w:rPr>
          <w:rFonts w:ascii="Times New Roman" w:hAnsi="Times New Roman" w:cs="Times New Roman"/>
        </w:rPr>
        <w:t>района.</w:t>
      </w:r>
      <w:r w:rsidR="004D3EB8">
        <w:rPr>
          <w:rFonts w:ascii="Times New Roman" w:hAnsi="Times New Roman" w:cs="Times New Roman"/>
        </w:rPr>
        <w:t xml:space="preserve"> </w:t>
      </w:r>
      <w:r w:rsidRPr="00C812AF">
        <w:rPr>
          <w:rFonts w:ascii="Times New Roman" w:hAnsi="Times New Roman" w:cs="Times New Roman"/>
        </w:rPr>
        <w:t>Специализация хозяйства. География</w:t>
      </w:r>
      <w:r w:rsidR="004D3EB8">
        <w:rPr>
          <w:rFonts w:ascii="Times New Roman" w:hAnsi="Times New Roman" w:cs="Times New Roman"/>
        </w:rPr>
        <w:t xml:space="preserve"> </w:t>
      </w:r>
      <w:r w:rsidRPr="00C812AF">
        <w:rPr>
          <w:rFonts w:ascii="Times New Roman" w:hAnsi="Times New Roman" w:cs="Times New Roman"/>
        </w:rPr>
        <w:t>важнейших</w:t>
      </w:r>
      <w:r w:rsidR="004D3EB8">
        <w:rPr>
          <w:rFonts w:ascii="Times New Roman" w:hAnsi="Times New Roman" w:cs="Times New Roman"/>
        </w:rPr>
        <w:t xml:space="preserve"> </w:t>
      </w:r>
      <w:r w:rsidRPr="00C812AF">
        <w:rPr>
          <w:rFonts w:ascii="Times New Roman" w:hAnsi="Times New Roman" w:cs="Times New Roman"/>
        </w:rPr>
        <w:t>отраслей</w:t>
      </w:r>
      <w:r w:rsidR="004D3EB8">
        <w:rPr>
          <w:rFonts w:ascii="Times New Roman" w:hAnsi="Times New Roman" w:cs="Times New Roman"/>
        </w:rPr>
        <w:t xml:space="preserve"> </w:t>
      </w:r>
      <w:r w:rsidRPr="00C812AF">
        <w:rPr>
          <w:rFonts w:ascii="Times New Roman" w:hAnsi="Times New Roman" w:cs="Times New Roman"/>
        </w:rPr>
        <w:t>хозяйства.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Города</w:t>
      </w:r>
      <w:r w:rsidR="004D3EB8">
        <w:rPr>
          <w:rFonts w:ascii="Times New Roman" w:hAnsi="Times New Roman" w:cs="Times New Roman"/>
        </w:rPr>
        <w:t xml:space="preserve"> </w:t>
      </w:r>
      <w:r w:rsidRPr="00C812AF">
        <w:rPr>
          <w:rFonts w:ascii="Times New Roman" w:hAnsi="Times New Roman" w:cs="Times New Roman"/>
        </w:rPr>
        <w:t>Центрального</w:t>
      </w:r>
      <w:r w:rsidR="004D3EB8">
        <w:rPr>
          <w:rFonts w:ascii="Times New Roman" w:hAnsi="Times New Roman" w:cs="Times New Roman"/>
        </w:rPr>
        <w:t xml:space="preserve"> </w:t>
      </w:r>
      <w:r w:rsidRPr="00C812AF">
        <w:rPr>
          <w:rFonts w:ascii="Times New Roman" w:hAnsi="Times New Roman" w:cs="Times New Roman"/>
        </w:rPr>
        <w:t>района. Древние</w:t>
      </w:r>
      <w:r w:rsidR="004D3EB8">
        <w:rPr>
          <w:rFonts w:ascii="Times New Roman" w:hAnsi="Times New Roman" w:cs="Times New Roman"/>
        </w:rPr>
        <w:t xml:space="preserve"> </w:t>
      </w:r>
      <w:r w:rsidRPr="00C812AF">
        <w:rPr>
          <w:rFonts w:ascii="Times New Roman" w:hAnsi="Times New Roman" w:cs="Times New Roman"/>
        </w:rPr>
        <w:t>города, промышленные</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научные</w:t>
      </w:r>
      <w:r w:rsidR="004D3EB8">
        <w:rPr>
          <w:rFonts w:ascii="Times New Roman" w:hAnsi="Times New Roman" w:cs="Times New Roman"/>
        </w:rPr>
        <w:t xml:space="preserve"> </w:t>
      </w:r>
      <w:r w:rsidRPr="00C812AF">
        <w:rPr>
          <w:rFonts w:ascii="Times New Roman" w:hAnsi="Times New Roman" w:cs="Times New Roman"/>
        </w:rPr>
        <w:t>центры.</w:t>
      </w:r>
      <w:r w:rsidR="004D3EB8">
        <w:rPr>
          <w:rFonts w:ascii="Times New Roman" w:hAnsi="Times New Roman" w:cs="Times New Roman"/>
        </w:rPr>
        <w:t xml:space="preserve"> </w:t>
      </w:r>
      <w:r w:rsidRPr="00C812AF">
        <w:rPr>
          <w:rFonts w:ascii="Times New Roman" w:hAnsi="Times New Roman" w:cs="Times New Roman"/>
        </w:rPr>
        <w:t>Функциональное</w:t>
      </w:r>
      <w:r w:rsidR="004D3EB8">
        <w:rPr>
          <w:rFonts w:ascii="Times New Roman" w:hAnsi="Times New Roman" w:cs="Times New Roman"/>
        </w:rPr>
        <w:t xml:space="preserve"> </w:t>
      </w:r>
      <w:r w:rsidRPr="00C812AF">
        <w:rPr>
          <w:rFonts w:ascii="Times New Roman" w:hAnsi="Times New Roman" w:cs="Times New Roman"/>
        </w:rPr>
        <w:t>значение</w:t>
      </w:r>
      <w:r w:rsidR="004D3EB8">
        <w:rPr>
          <w:rFonts w:ascii="Times New Roman" w:hAnsi="Times New Roman" w:cs="Times New Roman"/>
        </w:rPr>
        <w:t xml:space="preserve"> </w:t>
      </w:r>
      <w:r w:rsidRPr="00C812AF">
        <w:rPr>
          <w:rFonts w:ascii="Times New Roman" w:hAnsi="Times New Roman" w:cs="Times New Roman"/>
        </w:rPr>
        <w:t>городов.</w:t>
      </w:r>
      <w:r w:rsidR="004D3EB8">
        <w:rPr>
          <w:rFonts w:ascii="Times New Roman" w:hAnsi="Times New Roman" w:cs="Times New Roman"/>
        </w:rPr>
        <w:t xml:space="preserve"> </w:t>
      </w:r>
      <w:r w:rsidRPr="00C812AF">
        <w:rPr>
          <w:rFonts w:ascii="Times New Roman" w:hAnsi="Times New Roman" w:cs="Times New Roman"/>
        </w:rPr>
        <w:t xml:space="preserve">Москва –столица Российской Федерации.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Центрально-Черноземный район: особенности</w:t>
      </w:r>
      <w:r w:rsidR="004D3EB8">
        <w:rPr>
          <w:rFonts w:ascii="Times New Roman" w:hAnsi="Times New Roman" w:cs="Times New Roman"/>
        </w:rPr>
        <w:t xml:space="preserve">  </w:t>
      </w:r>
      <w:r w:rsidRPr="00C812AF">
        <w:rPr>
          <w:rFonts w:ascii="Times New Roman" w:hAnsi="Times New Roman" w:cs="Times New Roman"/>
        </w:rPr>
        <w:t>ЭГП, природно-ресурсный потенциал, население и характеристика хозяйства. Особенности</w:t>
      </w:r>
      <w:r w:rsidR="004D3EB8">
        <w:rPr>
          <w:rFonts w:ascii="Times New Roman" w:hAnsi="Times New Roman" w:cs="Times New Roman"/>
        </w:rPr>
        <w:t xml:space="preserve"> </w:t>
      </w:r>
      <w:r w:rsidRPr="00C812AF">
        <w:rPr>
          <w:rFonts w:ascii="Times New Roman" w:hAnsi="Times New Roman" w:cs="Times New Roman"/>
        </w:rPr>
        <w:t>территориальной</w:t>
      </w:r>
      <w:r w:rsidR="004D3EB8">
        <w:rPr>
          <w:rFonts w:ascii="Times New Roman" w:hAnsi="Times New Roman" w:cs="Times New Roman"/>
        </w:rPr>
        <w:t xml:space="preserve"> </w:t>
      </w:r>
      <w:r w:rsidRPr="00C812AF">
        <w:rPr>
          <w:rFonts w:ascii="Times New Roman" w:hAnsi="Times New Roman" w:cs="Times New Roman"/>
        </w:rPr>
        <w:t>структуры хозяйства, специализация района. География важнейших отраслей хозяйства.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Волго-Вятский</w:t>
      </w:r>
      <w:r w:rsidR="004D3EB8">
        <w:rPr>
          <w:rFonts w:ascii="Times New Roman" w:hAnsi="Times New Roman" w:cs="Times New Roman"/>
        </w:rPr>
        <w:t xml:space="preserve"> </w:t>
      </w:r>
      <w:r w:rsidRPr="00C812AF">
        <w:rPr>
          <w:rFonts w:ascii="Times New Roman" w:hAnsi="Times New Roman" w:cs="Times New Roman"/>
        </w:rPr>
        <w:t>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Калининградская область:</w:t>
      </w:r>
      <w:r w:rsidR="004D3EB8">
        <w:rPr>
          <w:rFonts w:ascii="Times New Roman" w:hAnsi="Times New Roman" w:cs="Times New Roman"/>
        </w:rPr>
        <w:t xml:space="preserve"> </w:t>
      </w:r>
      <w:r w:rsidRPr="00C812AF">
        <w:rPr>
          <w:rFonts w:ascii="Times New Roman" w:hAnsi="Times New Roman" w:cs="Times New Roman"/>
        </w:rPr>
        <w:t xml:space="preserve">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Моря Атлантического океана, омывающие Россию: транспортное значение, ресурсы.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Европейский</w:t>
      </w:r>
      <w:r w:rsidR="004D3EB8">
        <w:rPr>
          <w:rFonts w:ascii="Times New Roman" w:hAnsi="Times New Roman" w:cs="Times New Roman"/>
        </w:rPr>
        <w:t xml:space="preserve"> </w:t>
      </w:r>
      <w:r w:rsidRPr="00C812AF">
        <w:rPr>
          <w:rFonts w:ascii="Times New Roman" w:hAnsi="Times New Roman" w:cs="Times New Roman"/>
        </w:rPr>
        <w:t xml:space="preserve">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Крым:</w:t>
      </w:r>
      <w:r w:rsidR="004D3EB8">
        <w:rPr>
          <w:rFonts w:ascii="Times New Roman" w:hAnsi="Times New Roman" w:cs="Times New Roman"/>
        </w:rPr>
        <w:t xml:space="preserve"> </w:t>
      </w:r>
      <w:r w:rsidRPr="00C812AF">
        <w:rPr>
          <w:rFonts w:ascii="Times New Roman" w:hAnsi="Times New Roman" w:cs="Times New Roman"/>
        </w:rPr>
        <w:t xml:space="preserve">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Северный</w:t>
      </w:r>
      <w:r w:rsidR="004D3EB8">
        <w:rPr>
          <w:rFonts w:ascii="Times New Roman" w:hAnsi="Times New Roman" w:cs="Times New Roman"/>
        </w:rPr>
        <w:t xml:space="preserve"> </w:t>
      </w:r>
      <w:r w:rsidRPr="00C812AF">
        <w:rPr>
          <w:rFonts w:ascii="Times New Roman" w:hAnsi="Times New Roman" w:cs="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Южные</w:t>
      </w:r>
      <w:r w:rsidR="004D3EB8">
        <w:rPr>
          <w:rFonts w:ascii="Times New Roman" w:hAnsi="Times New Roman" w:cs="Times New Roman"/>
        </w:rPr>
        <w:t xml:space="preserve"> </w:t>
      </w:r>
      <w:r w:rsidRPr="00C812AF">
        <w:rPr>
          <w:rFonts w:ascii="Times New Roman" w:hAnsi="Times New Roman" w:cs="Times New Roman"/>
        </w:rPr>
        <w:t>моря</w:t>
      </w:r>
      <w:r w:rsidR="004D3EB8">
        <w:rPr>
          <w:rFonts w:ascii="Times New Roman" w:hAnsi="Times New Roman" w:cs="Times New Roman"/>
        </w:rPr>
        <w:t xml:space="preserve"> </w:t>
      </w:r>
      <w:r w:rsidRPr="00C812AF">
        <w:rPr>
          <w:rFonts w:ascii="Times New Roman" w:hAnsi="Times New Roman" w:cs="Times New Roman"/>
        </w:rPr>
        <w:t>России: транспортное значение, ресурсы.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Уральский район: особенности ЭГП, природно-ресурсный потенциал, этапы</w:t>
      </w:r>
      <w:r w:rsidR="004D3EB8">
        <w:rPr>
          <w:rFonts w:ascii="Times New Roman" w:hAnsi="Times New Roman" w:cs="Times New Roman"/>
        </w:rPr>
        <w:t xml:space="preserve"> </w:t>
      </w:r>
      <w:r w:rsidRPr="00C812AF">
        <w:rPr>
          <w:rFonts w:ascii="Times New Roman" w:hAnsi="Times New Roman" w:cs="Times New Roman"/>
        </w:rPr>
        <w:t xml:space="preserve">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Азиатская</w:t>
      </w:r>
      <w:r w:rsidR="004D3EB8">
        <w:rPr>
          <w:rFonts w:ascii="Times New Roman" w:hAnsi="Times New Roman" w:cs="Times New Roman"/>
        </w:rPr>
        <w:t xml:space="preserve"> </w:t>
      </w:r>
      <w:r w:rsidRPr="00C812AF">
        <w:rPr>
          <w:rFonts w:ascii="Times New Roman" w:hAnsi="Times New Roman" w:cs="Times New Roman"/>
        </w:rPr>
        <w:t>часть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Западная</w:t>
      </w:r>
      <w:r w:rsidR="004D3EB8">
        <w:rPr>
          <w:rFonts w:ascii="Times New Roman" w:hAnsi="Times New Roman" w:cs="Times New Roman"/>
        </w:rPr>
        <w:t xml:space="preserve"> </w:t>
      </w:r>
      <w:r w:rsidRPr="00C812AF">
        <w:rPr>
          <w:rFonts w:ascii="Times New Roman" w:hAnsi="Times New Roman" w:cs="Times New Roman"/>
        </w:rPr>
        <w:t xml:space="preserve">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Моря Северного Ледовитого океана: транспортное значение, ресурсы.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Восточная</w:t>
      </w:r>
      <w:r w:rsidR="004D3EB8">
        <w:rPr>
          <w:rFonts w:ascii="Times New Roman" w:hAnsi="Times New Roman" w:cs="Times New Roman"/>
        </w:rPr>
        <w:t xml:space="preserve"> </w:t>
      </w:r>
      <w:r w:rsidRPr="00C812AF">
        <w:rPr>
          <w:rFonts w:ascii="Times New Roman" w:hAnsi="Times New Roman" w:cs="Times New Roman"/>
        </w:rPr>
        <w:t>Сибирь:</w:t>
      </w:r>
      <w:r w:rsidR="004D3EB8">
        <w:rPr>
          <w:rFonts w:ascii="Times New Roman" w:hAnsi="Times New Roman" w:cs="Times New Roman"/>
        </w:rPr>
        <w:t xml:space="preserve"> </w:t>
      </w:r>
      <w:r w:rsidRPr="00C812AF">
        <w:rPr>
          <w:rFonts w:ascii="Times New Roman" w:hAnsi="Times New Roman" w:cs="Times New Roman"/>
        </w:rPr>
        <w:t xml:space="preserve">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Моря</w:t>
      </w:r>
      <w:r w:rsidR="004D3EB8">
        <w:rPr>
          <w:rFonts w:ascii="Times New Roman" w:hAnsi="Times New Roman" w:cs="Times New Roman"/>
        </w:rPr>
        <w:t xml:space="preserve"> </w:t>
      </w:r>
      <w:r w:rsidRPr="00C812AF">
        <w:rPr>
          <w:rFonts w:ascii="Times New Roman" w:hAnsi="Times New Roman" w:cs="Times New Roman"/>
        </w:rPr>
        <w:t>Тихого</w:t>
      </w:r>
      <w:r w:rsidR="004D3EB8">
        <w:rPr>
          <w:rFonts w:ascii="Times New Roman" w:hAnsi="Times New Roman" w:cs="Times New Roman"/>
        </w:rPr>
        <w:t xml:space="preserve"> </w:t>
      </w:r>
      <w:r w:rsidRPr="00C812AF">
        <w:rPr>
          <w:rFonts w:ascii="Times New Roman" w:hAnsi="Times New Roman" w:cs="Times New Roman"/>
        </w:rPr>
        <w:t>океана: транспортное значение, ресурсы.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Дальний</w:t>
      </w:r>
      <w:r w:rsidR="004D3EB8">
        <w:rPr>
          <w:rFonts w:ascii="Times New Roman" w:hAnsi="Times New Roman" w:cs="Times New Roman"/>
        </w:rPr>
        <w:t xml:space="preserve"> </w:t>
      </w:r>
      <w:r w:rsidRPr="00C812AF">
        <w:rPr>
          <w:rFonts w:ascii="Times New Roman" w:hAnsi="Times New Roman" w:cs="Times New Roman"/>
        </w:rPr>
        <w:t>Восток:</w:t>
      </w:r>
      <w:r w:rsidR="004D3EB8">
        <w:rPr>
          <w:rFonts w:ascii="Times New Roman" w:hAnsi="Times New Roman" w:cs="Times New Roman"/>
        </w:rPr>
        <w:t xml:space="preserve"> </w:t>
      </w:r>
      <w:r w:rsidRPr="00C812AF">
        <w:rPr>
          <w:rFonts w:ascii="Times New Roman" w:hAnsi="Times New Roman" w:cs="Times New Roman"/>
        </w:rPr>
        <w:t>формирование</w:t>
      </w:r>
      <w:r w:rsidR="004D3EB8">
        <w:rPr>
          <w:rFonts w:ascii="Times New Roman" w:hAnsi="Times New Roman" w:cs="Times New Roman"/>
        </w:rPr>
        <w:t xml:space="preserve"> </w:t>
      </w:r>
      <w:r w:rsidRPr="00C812AF">
        <w:rPr>
          <w:rFonts w:ascii="Times New Roman" w:hAnsi="Times New Roman" w:cs="Times New Roman"/>
        </w:rPr>
        <w:t>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w:t>
      </w:r>
      <w:r w:rsidR="004D3EB8">
        <w:rPr>
          <w:rFonts w:ascii="Times New Roman" w:hAnsi="Times New Roman" w:cs="Times New Roman"/>
        </w:rPr>
        <w:t xml:space="preserve"> </w:t>
      </w:r>
      <w:r w:rsidRPr="00C812AF">
        <w:rPr>
          <w:rFonts w:ascii="Times New Roman" w:hAnsi="Times New Roman" w:cs="Times New Roman"/>
        </w:rPr>
        <w:t>территории</w:t>
      </w:r>
      <w:r w:rsidR="004D3EB8">
        <w:rPr>
          <w:rFonts w:ascii="Times New Roman" w:hAnsi="Times New Roman" w:cs="Times New Roman"/>
        </w:rPr>
        <w:t xml:space="preserve"> </w:t>
      </w:r>
      <w:r w:rsidRPr="00C812AF">
        <w:rPr>
          <w:rFonts w:ascii="Times New Roman" w:hAnsi="Times New Roman" w:cs="Times New Roman"/>
        </w:rPr>
        <w:t>Дальнего</w:t>
      </w:r>
      <w:r w:rsidR="004D3EB8">
        <w:rPr>
          <w:rFonts w:ascii="Times New Roman" w:hAnsi="Times New Roman" w:cs="Times New Roman"/>
        </w:rPr>
        <w:t xml:space="preserve"> </w:t>
      </w:r>
      <w:r w:rsidRPr="00C812AF">
        <w:rPr>
          <w:rFonts w:ascii="Times New Roman" w:hAnsi="Times New Roman" w:cs="Times New Roman"/>
        </w:rPr>
        <w:t>Востока</w:t>
      </w:r>
      <w:r w:rsidR="004D3EB8">
        <w:rPr>
          <w:rFonts w:ascii="Times New Roman" w:hAnsi="Times New Roman" w:cs="Times New Roman"/>
        </w:rPr>
        <w:t xml:space="preserve"> </w:t>
      </w:r>
      <w:r w:rsidRPr="00C812AF">
        <w:rPr>
          <w:rFonts w:ascii="Times New Roman" w:hAnsi="Times New Roman" w:cs="Times New Roman"/>
        </w:rPr>
        <w:t>в</w:t>
      </w:r>
      <w:r w:rsidR="004D3EB8">
        <w:rPr>
          <w:rFonts w:ascii="Times New Roman" w:hAnsi="Times New Roman" w:cs="Times New Roman"/>
        </w:rPr>
        <w:t xml:space="preserve"> </w:t>
      </w:r>
      <w:r w:rsidRPr="00C812AF">
        <w:rPr>
          <w:rFonts w:ascii="Times New Roman" w:hAnsi="Times New Roman" w:cs="Times New Roman"/>
        </w:rPr>
        <w:t>социально-экономическом развитии</w:t>
      </w:r>
      <w:r w:rsidR="004D3EB8">
        <w:rPr>
          <w:rFonts w:ascii="Times New Roman" w:hAnsi="Times New Roman" w:cs="Times New Roman"/>
        </w:rPr>
        <w:t xml:space="preserve"> </w:t>
      </w:r>
      <w:r w:rsidRPr="00C812AF">
        <w:rPr>
          <w:rFonts w:ascii="Times New Roman" w:hAnsi="Times New Roman" w:cs="Times New Roman"/>
        </w:rPr>
        <w:t>РФ.</w:t>
      </w:r>
      <w:r w:rsidR="004D3EB8">
        <w:rPr>
          <w:rFonts w:ascii="Times New Roman" w:hAnsi="Times New Roman" w:cs="Times New Roman"/>
        </w:rPr>
        <w:t xml:space="preserve"> </w:t>
      </w:r>
      <w:r w:rsidRPr="00C812AF">
        <w:rPr>
          <w:rFonts w:ascii="Times New Roman" w:hAnsi="Times New Roman" w:cs="Times New Roman"/>
        </w:rPr>
        <w:t>География</w:t>
      </w:r>
      <w:r w:rsidR="004D3EB8">
        <w:rPr>
          <w:rFonts w:ascii="Times New Roman" w:hAnsi="Times New Roman" w:cs="Times New Roman"/>
        </w:rPr>
        <w:t xml:space="preserve"> </w:t>
      </w:r>
      <w:r w:rsidRPr="00C812AF">
        <w:rPr>
          <w:rFonts w:ascii="Times New Roman" w:hAnsi="Times New Roman" w:cs="Times New Roman"/>
        </w:rPr>
        <w:t>важнейших</w:t>
      </w:r>
      <w:r w:rsidR="004D3EB8">
        <w:rPr>
          <w:rFonts w:ascii="Times New Roman" w:hAnsi="Times New Roman" w:cs="Times New Roman"/>
        </w:rPr>
        <w:t xml:space="preserve"> </w:t>
      </w:r>
      <w:r w:rsidRPr="00C812AF">
        <w:rPr>
          <w:rFonts w:ascii="Times New Roman" w:hAnsi="Times New Roman" w:cs="Times New Roman"/>
        </w:rPr>
        <w:t>отраслей</w:t>
      </w:r>
      <w:r w:rsidR="004D3EB8">
        <w:rPr>
          <w:rFonts w:ascii="Times New Roman" w:hAnsi="Times New Roman" w:cs="Times New Roman"/>
        </w:rPr>
        <w:t xml:space="preserve"> </w:t>
      </w:r>
      <w:r w:rsidRPr="00C812AF">
        <w:rPr>
          <w:rFonts w:ascii="Times New Roman" w:hAnsi="Times New Roman" w:cs="Times New Roman"/>
        </w:rPr>
        <w:t>хозяйства.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Россия</w:t>
      </w:r>
      <w:r w:rsidR="004D3EB8">
        <w:rPr>
          <w:rFonts w:ascii="Times New Roman" w:hAnsi="Times New Roman" w:cs="Times New Roman"/>
        </w:rPr>
        <w:t xml:space="preserve"> </w:t>
      </w:r>
      <w:r w:rsidRPr="00C812AF">
        <w:rPr>
          <w:rFonts w:ascii="Times New Roman" w:hAnsi="Times New Roman" w:cs="Times New Roman"/>
        </w:rPr>
        <w:t>в мире.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Россия</w:t>
      </w:r>
      <w:r w:rsidR="004D3EB8">
        <w:rPr>
          <w:rFonts w:ascii="Times New Roman" w:hAnsi="Times New Roman" w:cs="Times New Roman"/>
        </w:rPr>
        <w:t xml:space="preserve"> </w:t>
      </w:r>
      <w:r w:rsidRPr="00C812AF">
        <w:rPr>
          <w:rFonts w:ascii="Times New Roman" w:hAnsi="Times New Roman" w:cs="Times New Roman"/>
        </w:rPr>
        <w:t>в современном</w:t>
      </w:r>
      <w:r w:rsidR="004D3EB8">
        <w:rPr>
          <w:rFonts w:ascii="Times New Roman" w:hAnsi="Times New Roman" w:cs="Times New Roman"/>
        </w:rPr>
        <w:t xml:space="preserve"> </w:t>
      </w:r>
      <w:r w:rsidRPr="00C812AF">
        <w:rPr>
          <w:rFonts w:ascii="Times New Roman" w:hAnsi="Times New Roman" w:cs="Times New Roman"/>
        </w:rPr>
        <w:t>мире</w:t>
      </w:r>
      <w:r w:rsidR="004D3EB8">
        <w:rPr>
          <w:rFonts w:ascii="Times New Roman" w:hAnsi="Times New Roman" w:cs="Times New Roman"/>
        </w:rPr>
        <w:t xml:space="preserve"> </w:t>
      </w:r>
      <w:r w:rsidRPr="00C812AF">
        <w:rPr>
          <w:rFonts w:ascii="Times New Roman" w:hAnsi="Times New Roman" w:cs="Times New Roman"/>
        </w:rPr>
        <w:t>(место</w:t>
      </w:r>
      <w:r w:rsidR="004D3EB8">
        <w:rPr>
          <w:rFonts w:ascii="Times New Roman" w:hAnsi="Times New Roman" w:cs="Times New Roman"/>
        </w:rPr>
        <w:t xml:space="preserve"> </w:t>
      </w:r>
      <w:r w:rsidRPr="00C812AF">
        <w:rPr>
          <w:rFonts w:ascii="Times New Roman" w:hAnsi="Times New Roman" w:cs="Times New Roman"/>
        </w:rPr>
        <w:t>России</w:t>
      </w:r>
      <w:r w:rsidR="004D3EB8">
        <w:rPr>
          <w:rFonts w:ascii="Times New Roman" w:hAnsi="Times New Roman" w:cs="Times New Roman"/>
        </w:rPr>
        <w:t xml:space="preserve"> </w:t>
      </w:r>
      <w:r w:rsidRPr="00C812AF">
        <w:rPr>
          <w:rFonts w:ascii="Times New Roman" w:hAnsi="Times New Roman" w:cs="Times New Roman"/>
        </w:rPr>
        <w:t>в</w:t>
      </w:r>
      <w:r w:rsidR="004D3EB8">
        <w:rPr>
          <w:rFonts w:ascii="Times New Roman" w:hAnsi="Times New Roman" w:cs="Times New Roman"/>
        </w:rPr>
        <w:t xml:space="preserve"> </w:t>
      </w:r>
      <w:r w:rsidRPr="00C812AF">
        <w:rPr>
          <w:rFonts w:ascii="Times New Roman" w:hAnsi="Times New Roman" w:cs="Times New Roman"/>
        </w:rPr>
        <w:t>мире</w:t>
      </w:r>
      <w:r w:rsidR="004D3EB8">
        <w:rPr>
          <w:rFonts w:ascii="Times New Roman" w:hAnsi="Times New Roman" w:cs="Times New Roman"/>
        </w:rPr>
        <w:t xml:space="preserve"> </w:t>
      </w:r>
      <w:r w:rsidRPr="00C812AF">
        <w:rPr>
          <w:rFonts w:ascii="Times New Roman" w:hAnsi="Times New Roman" w:cs="Times New Roman"/>
        </w:rPr>
        <w:t>по уровню экономического развития, участие</w:t>
      </w:r>
      <w:r w:rsidR="004D3EB8">
        <w:rPr>
          <w:rFonts w:ascii="Times New Roman" w:hAnsi="Times New Roman" w:cs="Times New Roman"/>
        </w:rPr>
        <w:t xml:space="preserve"> </w:t>
      </w:r>
      <w:r w:rsidRPr="00C812AF">
        <w:rPr>
          <w:rFonts w:ascii="Times New Roman" w:hAnsi="Times New Roman" w:cs="Times New Roman"/>
        </w:rPr>
        <w:t>в экономических</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политических организациях). Россия</w:t>
      </w:r>
      <w:r w:rsidR="004D3EB8">
        <w:rPr>
          <w:rFonts w:ascii="Times New Roman" w:hAnsi="Times New Roman" w:cs="Times New Roman"/>
        </w:rPr>
        <w:t xml:space="preserve"> </w:t>
      </w:r>
      <w:r w:rsidRPr="00C812AF">
        <w:rPr>
          <w:rFonts w:ascii="Times New Roman" w:hAnsi="Times New Roman" w:cs="Times New Roman"/>
        </w:rPr>
        <w:t>в мировом хозяйстве (главные внешнеэкономические партнерыстраны,структураигеографияэкспортаиимпортатоваровиуслуг). Россия в</w:t>
      </w:r>
      <w:r w:rsidR="004D3EB8">
        <w:rPr>
          <w:rFonts w:ascii="Times New Roman" w:hAnsi="Times New Roman" w:cs="Times New Roman"/>
        </w:rPr>
        <w:t xml:space="preserve"> </w:t>
      </w:r>
      <w:r w:rsidRPr="00C812AF">
        <w:rPr>
          <w:rFonts w:ascii="Times New Roman" w:hAnsi="Times New Roman" w:cs="Times New Roman"/>
        </w:rPr>
        <w:t>мировой</w:t>
      </w:r>
      <w:r w:rsidR="004D3EB8">
        <w:rPr>
          <w:rFonts w:ascii="Times New Roman" w:hAnsi="Times New Roman" w:cs="Times New Roman"/>
        </w:rPr>
        <w:t xml:space="preserve"> </w:t>
      </w:r>
      <w:r w:rsidRPr="00C812AF">
        <w:rPr>
          <w:rFonts w:ascii="Times New Roman" w:hAnsi="Times New Roman" w:cs="Times New Roman"/>
        </w:rPr>
        <w:t xml:space="preserve">политике. Россия и страны СНГ.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Примерные темы</w:t>
      </w:r>
      <w:r w:rsidR="004D3EB8">
        <w:rPr>
          <w:rFonts w:ascii="Times New Roman" w:hAnsi="Times New Roman" w:cs="Times New Roman"/>
        </w:rPr>
        <w:t xml:space="preserve"> </w:t>
      </w:r>
      <w:r w:rsidRPr="00C812AF">
        <w:rPr>
          <w:rFonts w:ascii="Times New Roman" w:hAnsi="Times New Roman" w:cs="Times New Roman"/>
        </w:rPr>
        <w:t>практических</w:t>
      </w:r>
      <w:r w:rsidR="004D3EB8">
        <w:rPr>
          <w:rFonts w:ascii="Times New Roman" w:hAnsi="Times New Roman" w:cs="Times New Roman"/>
        </w:rPr>
        <w:t xml:space="preserve"> </w:t>
      </w:r>
      <w:r w:rsidRPr="00C812AF">
        <w:rPr>
          <w:rFonts w:ascii="Times New Roman" w:hAnsi="Times New Roman" w:cs="Times New Roman"/>
        </w:rPr>
        <w:t>работ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Работа с картой «Имена на карте».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и нанесение на контурную карту географических объектов изученных маршрутов путешественников.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зенитального положения Солнца в разные периоды года.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координат географических объектов по карте.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положения объектов относительно друг друга: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направлений и расстояний по глобусу и карте.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высот и глубин географических объектов с использованием шкалы высот и глубин.</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азимута.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Ориентирование на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Составление плана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коллекциями минералов, горных пород, полезных ископаемых.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картографическими источниками: нанесение элементов рельефа.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картографическими источниками: нанесение объектов гидрографии.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объектов гидрографии.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Ведение дневника погоды.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метеоприборами (проведение наблюдений и измерений, фиксация результатов, обработка результатов наблюдений)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средних температур, амплитуды и построение графиков.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природных комплексов своей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основных компонентов природы океанов Земли.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Создание презентационных материалов об океанах на основе различных источников 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основных компонентов природы материков Земли.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природных зон Земли.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Создание презентационных материалов о материке на основе различных источников 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Прогнозирование перспективных путей рационального природопользования.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ГП и оценка его влияния на природу и жизнь людей в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картографическими источниками: нанесение особенностей географического положения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Оценивание динамики изменения границ России и их значения.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Написание эссе о роли русских землепроходцев и исследователей в освоении и изучении территории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задач на определение разницы во времени различных территорий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Выявление взаимозависимостей тектонической структуры, формы рельефа, полезных ископаемых на территории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картографическими источниками: нанесение элементов рельефа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элементов рельефа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Построение профиля своей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картографическими источниками: нанесение объектов гидрографии России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объектов гидрографии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Распределение количества осадков на территории России, работа с климатограммами.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характеристики климата своего региона.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Составление прогноза погоды на основе различных</w:t>
      </w:r>
      <w:r w:rsidRPr="00C812AF">
        <w:rPr>
          <w:rFonts w:ascii="Times New Roman" w:hAnsi="Times New Roman" w:cs="Times New Roman"/>
        </w:rPr>
        <w:tab/>
        <w:t>источников 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основных компонентов природы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Создание презентационных материалов о природе России на основе различных источников 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Сравнение особенностей природы отдельных регионов страны.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видов особо охраняемых природных территорий России и их особенностей.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особенностей размещения крупных народов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Определение, вычисление и сравнение показателей естественного прироста населения в разных частях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Чтение и анализ половозрастных пирамид.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Оценивание демографической ситуации России и отдельных ее территорий.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величины миграционного прироста населения в разных частях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видов и направлений внутренних и внешних миграций, объяснение причин, составление схемы.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Объяснение различий в обеспеченности трудовыми ресурсами отдельных регионов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Оценивание уровня урбанизации отдельных регионов России.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Описание основных компонентов природы своей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картографическими источниками: нанесение субъектов, экономических районов и федеральных округов РФ.</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1F2527" w:rsidRPr="00C812AF" w:rsidRDefault="001F2527" w:rsidP="00C812AF">
      <w:pPr>
        <w:pStyle w:val="a4"/>
        <w:jc w:val="both"/>
        <w:rPr>
          <w:rFonts w:ascii="Times New Roman" w:eastAsia="Calibri" w:hAnsi="Times New Roman" w:cs="Times New Roman"/>
        </w:rPr>
      </w:pPr>
      <w:r w:rsidRPr="00C812AF">
        <w:rPr>
          <w:rFonts w:ascii="Times New Roman" w:eastAsia="Calibri" w:hAnsi="Times New Roman" w:cs="Times New Roman"/>
        </w:rPr>
        <w:t>Сравнение двух и более экономических районов России по заданным характеристикам.</w:t>
      </w:r>
    </w:p>
    <w:p w:rsidR="001F2527" w:rsidRPr="00C812AF" w:rsidRDefault="001F2527" w:rsidP="00C812AF">
      <w:pPr>
        <w:pStyle w:val="a4"/>
        <w:jc w:val="both"/>
        <w:rPr>
          <w:rFonts w:ascii="Times New Roman" w:eastAsia="Calibri" w:hAnsi="Times New Roman" w:cs="Times New Roman"/>
        </w:rPr>
      </w:pPr>
      <w:r w:rsidRPr="00C812AF">
        <w:rPr>
          <w:rFonts w:ascii="Times New Roman" w:eastAsia="Calibri" w:hAnsi="Times New Roman" w:cs="Times New Roman"/>
        </w:rPr>
        <w:t>Создание презентационных материалов об экономических районах России на основе различных источников информации.</w:t>
      </w:r>
    </w:p>
    <w:p w:rsidR="001F2527" w:rsidRPr="00C812AF" w:rsidRDefault="001F2527" w:rsidP="00C812AF">
      <w:pPr>
        <w:pStyle w:val="a4"/>
        <w:jc w:val="both"/>
        <w:rPr>
          <w:rFonts w:ascii="Times New Roman" w:eastAsia="Calibri" w:hAnsi="Times New Roman" w:cs="Times New Roman"/>
        </w:rPr>
      </w:pPr>
      <w:r w:rsidRPr="00C812AF">
        <w:rPr>
          <w:rFonts w:ascii="Times New Roman" w:eastAsia="Calibri" w:hAnsi="Times New Roman" w:cs="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F2527" w:rsidRPr="00C812AF" w:rsidRDefault="001F2527" w:rsidP="00C812AF">
      <w:pPr>
        <w:keepNext/>
        <w:keepLines/>
        <w:spacing w:after="0" w:line="240" w:lineRule="auto"/>
        <w:jc w:val="both"/>
        <w:outlineLvl w:val="3"/>
        <w:rPr>
          <w:rFonts w:ascii="Times New Roman" w:hAnsi="Times New Roman"/>
          <w:b/>
          <w:bCs/>
          <w:iCs/>
        </w:rPr>
      </w:pPr>
      <w:bookmarkStart w:id="39" w:name="_Toc414553232"/>
      <w:r w:rsidRPr="00C812AF">
        <w:rPr>
          <w:rFonts w:ascii="Times New Roman" w:hAnsi="Times New Roman"/>
          <w:b/>
          <w:bCs/>
          <w:iCs/>
        </w:rPr>
        <w:t>2.2.2.7. Математика</w:t>
      </w:r>
      <w:bookmarkEnd w:id="39"/>
    </w:p>
    <w:p w:rsidR="001F2527" w:rsidRPr="00C812AF" w:rsidRDefault="001F2527" w:rsidP="00C812AF">
      <w:pPr>
        <w:tabs>
          <w:tab w:val="left" w:pos="1134"/>
        </w:tabs>
        <w:spacing w:after="0" w:line="240" w:lineRule="auto"/>
        <w:ind w:firstLine="709"/>
        <w:jc w:val="both"/>
        <w:rPr>
          <w:rFonts w:ascii="Times New Roman" w:eastAsia="Calibri" w:hAnsi="Times New Roman"/>
          <w:color w:val="000000"/>
        </w:rPr>
      </w:pPr>
      <w:r w:rsidRPr="00C812AF">
        <w:rPr>
          <w:rFonts w:ascii="Times New Roman" w:eastAsia="Calibri"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F2527" w:rsidRPr="00C812AF" w:rsidRDefault="001F2527" w:rsidP="00C812AF">
      <w:pPr>
        <w:spacing w:after="0" w:line="240" w:lineRule="auto"/>
        <w:ind w:firstLine="709"/>
        <w:jc w:val="both"/>
        <w:outlineLvl w:val="1"/>
        <w:rPr>
          <w:rFonts w:ascii="Times New Roman" w:eastAsia="@Arial Unicode MS" w:hAnsi="Times New Roman"/>
          <w:b/>
          <w:bCs/>
        </w:rPr>
      </w:pPr>
      <w:bookmarkStart w:id="40" w:name="_Toc405513918"/>
      <w:bookmarkStart w:id="41" w:name="_Toc284662796"/>
      <w:bookmarkStart w:id="42" w:name="_Toc284663423"/>
      <w:r w:rsidRPr="00C812AF">
        <w:rPr>
          <w:rFonts w:ascii="Times New Roman" w:eastAsia="@Arial Unicode MS" w:hAnsi="Times New Roman"/>
          <w:b/>
          <w:bCs/>
        </w:rPr>
        <w:t>Элементы теории множеств и математической логики</w:t>
      </w:r>
      <w:bookmarkEnd w:id="40"/>
      <w:bookmarkEnd w:id="41"/>
      <w:bookmarkEnd w:id="42"/>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Множества и отношения между ними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Множество, </w:t>
      </w:r>
      <w:r w:rsidRPr="00C812AF">
        <w:rPr>
          <w:rFonts w:ascii="Times New Roman" w:eastAsia="Calibri" w:hAnsi="Times New Roman"/>
          <w:i/>
        </w:rPr>
        <w:t>характеристическое свойство множества</w:t>
      </w:r>
      <w:r w:rsidRPr="00C812AF">
        <w:rPr>
          <w:rFonts w:ascii="Times New Roman" w:eastAsia="Calibri" w:hAnsi="Times New Roman"/>
        </w:rPr>
        <w:t xml:space="preserve">, элемент множества, </w:t>
      </w:r>
      <w:r w:rsidRPr="00C812AF">
        <w:rPr>
          <w:rFonts w:ascii="Times New Roman" w:eastAsia="Calibri" w:hAnsi="Times New Roman"/>
          <w:i/>
        </w:rPr>
        <w:t>пустое, конечное, бесконечное множество</w:t>
      </w:r>
      <w:r w:rsidRPr="00C812AF">
        <w:rPr>
          <w:rFonts w:ascii="Times New Roman" w:eastAsia="Calibri" w:hAnsi="Times New Roman"/>
        </w:rPr>
        <w:t xml:space="preserve">. Подмножество. Отношение принадлежности, включения, равенства. Элементы множества, способы задания множеств, </w:t>
      </w:r>
      <w:r w:rsidRPr="00C812AF">
        <w:rPr>
          <w:rFonts w:ascii="Times New Roman" w:eastAsia="Calibri" w:hAnsi="Times New Roman"/>
          <w:i/>
        </w:rPr>
        <w:t>распознавание подмножеств и элементов подмножеств с использованием кругов Эйлера</w:t>
      </w:r>
      <w:r w:rsidRPr="00C812AF">
        <w:rPr>
          <w:rFonts w:ascii="Times New Roman" w:eastAsia="Calibri" w:hAnsi="Times New Roman"/>
        </w:rPr>
        <w:t>.</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Операции над множествами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Пересечение и объединение множеств. </w:t>
      </w:r>
      <w:r w:rsidRPr="00C812AF">
        <w:rPr>
          <w:rFonts w:ascii="Times New Roman" w:eastAsia="Calibri" w:hAnsi="Times New Roman"/>
          <w:i/>
        </w:rPr>
        <w:t>Разность множеств, дополнение множества</w:t>
      </w:r>
      <w:r w:rsidRPr="00C812AF">
        <w:rPr>
          <w:rFonts w:ascii="Times New Roman" w:eastAsia="Calibri" w:hAnsi="Times New Roman"/>
        </w:rPr>
        <w:t xml:space="preserve">, </w:t>
      </w:r>
      <w:r w:rsidRPr="00C812AF">
        <w:rPr>
          <w:rFonts w:ascii="Times New Roman" w:eastAsia="Calibri" w:hAnsi="Times New Roman"/>
          <w:i/>
        </w:rPr>
        <w:t>Интерпретация операций над множествами с помощью кругов Эйлера</w:t>
      </w:r>
      <w:r w:rsidRPr="00C812AF">
        <w:rPr>
          <w:rFonts w:ascii="Times New Roman" w:eastAsia="Calibri" w:hAnsi="Times New Roman"/>
        </w:rPr>
        <w:t xml:space="preserve">.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Элементы логики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Высказывания</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Истинность и ложность высказывания</w:t>
      </w:r>
      <w:r w:rsidRPr="00C812AF">
        <w:rPr>
          <w:rFonts w:ascii="Times New Roman" w:eastAsia="Calibri" w:hAnsi="Times New Roman"/>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F2527" w:rsidRPr="00C812AF" w:rsidRDefault="001F2527" w:rsidP="00C812AF">
      <w:pPr>
        <w:spacing w:after="0" w:line="240" w:lineRule="auto"/>
        <w:ind w:firstLine="709"/>
        <w:jc w:val="both"/>
        <w:outlineLvl w:val="1"/>
        <w:rPr>
          <w:rFonts w:ascii="Times New Roman" w:eastAsia="@Arial Unicode MS" w:hAnsi="Times New Roman"/>
          <w:b/>
          <w:bCs/>
        </w:rPr>
      </w:pPr>
      <w:bookmarkStart w:id="43" w:name="_Toc405513919"/>
      <w:bookmarkStart w:id="44" w:name="_Toc284662797"/>
      <w:bookmarkStart w:id="45" w:name="_Toc284663424"/>
      <w:r w:rsidRPr="00C812AF">
        <w:rPr>
          <w:rFonts w:ascii="Times New Roman" w:eastAsia="@Arial Unicode MS" w:hAnsi="Times New Roman"/>
          <w:b/>
          <w:bCs/>
        </w:rPr>
        <w:t>Содержание курса математики в 5–6 классах</w:t>
      </w:r>
      <w:bookmarkEnd w:id="43"/>
      <w:bookmarkEnd w:id="44"/>
      <w:bookmarkEnd w:id="45"/>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Натуральные числа и нуль</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Натуральный ряд чисел и его свойства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Запись и чтение натуральных чисел</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Округление натуральных чисел</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Необходимость округления. Правило округления натуральных чисел.</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Сравнение натуральных чисел, сравнение с числом 0</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lastRenderedPageBreak/>
        <w:t>Действия с натуральными числами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Переместительный и сочетательный законы сложения и умножения, распределительный закон умножения относительно сложения, </w:t>
      </w:r>
      <w:r w:rsidRPr="00C812AF">
        <w:rPr>
          <w:rFonts w:ascii="Times New Roman" w:eastAsia="Calibri" w:hAnsi="Times New Roman"/>
          <w:i/>
        </w:rPr>
        <w:t>обоснование алгоритмов выполнения арифметических  действий.</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Степень с натуральным показателем</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Числовые выражения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Числовое выражение и его значение, порядок выполнения действий.</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Деление с остатком</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Деление с остатком на множестве натуральных чисел, </w:t>
      </w:r>
      <w:r w:rsidRPr="00C812AF">
        <w:rPr>
          <w:rFonts w:ascii="Times New Roman" w:eastAsia="Calibri" w:hAnsi="Times New Roman"/>
          <w:i/>
        </w:rPr>
        <w:t>свойства деления с остатком</w:t>
      </w:r>
      <w:r w:rsidRPr="00C812AF">
        <w:rPr>
          <w:rFonts w:ascii="Times New Roman" w:eastAsia="Calibri" w:hAnsi="Times New Roman"/>
        </w:rPr>
        <w:t xml:space="preserve">. Практические задачи на деление с остатком.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Свойства и признаки делимости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Свойство делимости суммы (разности) на число. Признаки делимости на 2, 3, 5, 9, 10. </w:t>
      </w:r>
      <w:r w:rsidRPr="00C812AF">
        <w:rPr>
          <w:rFonts w:ascii="Times New Roman" w:eastAsia="Calibri" w:hAnsi="Times New Roman"/>
          <w:i/>
        </w:rPr>
        <w:t>Признаки делимости на 4, 6, 8, 11. Доказательство признаков делимости</w:t>
      </w:r>
      <w:r w:rsidRPr="00C812AF">
        <w:rPr>
          <w:rFonts w:ascii="Times New Roman" w:eastAsia="Calibri" w:hAnsi="Times New Roman"/>
        </w:rPr>
        <w:t xml:space="preserve">. Решение практических задач с применением признаков делимости.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Разложение числа на простые множители</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Простые и составные числа, </w:t>
      </w:r>
      <w:r w:rsidRPr="00C812AF">
        <w:rPr>
          <w:rFonts w:ascii="Times New Roman" w:eastAsia="Calibri" w:hAnsi="Times New Roman"/>
          <w:i/>
        </w:rPr>
        <w:t xml:space="preserve">решето Эратосфена.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Разложение натурального числа на множители, разложение на простые множители. </w:t>
      </w:r>
      <w:r w:rsidRPr="00C812AF">
        <w:rPr>
          <w:rFonts w:ascii="Times New Roman" w:eastAsia="Calibri" w:hAnsi="Times New Roman"/>
          <w:i/>
        </w:rPr>
        <w:t>Количество делителей числа, алгоритм разложения числа на простые множители, основная теорема арифметики</w:t>
      </w:r>
      <w:r w:rsidRPr="00C812AF">
        <w:rPr>
          <w:rFonts w:ascii="Times New Roman" w:eastAsia="Calibri" w:hAnsi="Times New Roman"/>
        </w:rPr>
        <w:t>.</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Алгебраические выражения</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Делители и кратные</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Дроби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Обыкновенные дроби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Приведение дробей к общему знаменателю. Сравнение обыкновенных дробей.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Сложение и вычитание обыкновенных дробей. Умножение и деление обыкновенных дробей.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Арифметические действия со смешанными дробями.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Арифметические действия с дробными числами.</w:t>
      </w:r>
      <w:r w:rsidRPr="00C812AF">
        <w:rPr>
          <w:rFonts w:ascii="Times New Roman" w:eastAsia="Calibri" w:hAnsi="Times New Roman"/>
        </w:rPr>
        <w:tab/>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i/>
        </w:rPr>
        <w:t>Способы рационализации вычислений и их применение при выполнении действий</w:t>
      </w:r>
      <w:r w:rsidRPr="00C812AF">
        <w:rPr>
          <w:rFonts w:ascii="Times New Roman" w:eastAsia="Calibri" w:hAnsi="Times New Roman"/>
        </w:rPr>
        <w:t>.</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Десятичные дроби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812AF">
        <w:rPr>
          <w:rFonts w:ascii="Times New Roman" w:eastAsia="Calibri" w:hAnsi="Times New Roman"/>
          <w:i/>
        </w:rPr>
        <w:t>Преобразование обыкновенных дробей в десятичные дроби.</w:t>
      </w:r>
      <w:r w:rsidR="004D3EB8">
        <w:rPr>
          <w:rFonts w:ascii="Times New Roman" w:eastAsia="Calibri" w:hAnsi="Times New Roman"/>
          <w:i/>
        </w:rPr>
        <w:t xml:space="preserve"> </w:t>
      </w:r>
      <w:r w:rsidRPr="00C812AF">
        <w:rPr>
          <w:rFonts w:ascii="Times New Roman" w:eastAsia="Calibri" w:hAnsi="Times New Roman"/>
          <w:i/>
        </w:rPr>
        <w:t>Конечные и бесконечные десятичные дроби</w:t>
      </w:r>
      <w:r w:rsidRPr="00C812AF">
        <w:rPr>
          <w:rFonts w:ascii="Times New Roman" w:eastAsia="Calibri" w:hAnsi="Times New Roman"/>
        </w:rPr>
        <w:t xml:space="preserve">. </w:t>
      </w:r>
    </w:p>
    <w:p w:rsidR="001F2527" w:rsidRPr="00C812AF" w:rsidRDefault="001F2527" w:rsidP="00C812AF">
      <w:pPr>
        <w:spacing w:after="0" w:line="240" w:lineRule="auto"/>
        <w:ind w:firstLine="709"/>
        <w:jc w:val="both"/>
        <w:rPr>
          <w:rFonts w:ascii="Times New Roman" w:eastAsia="Calibri" w:hAnsi="Times New Roman"/>
          <w:b/>
          <w:bCs/>
        </w:rPr>
      </w:pPr>
      <w:r w:rsidRPr="00C812AF">
        <w:rPr>
          <w:rFonts w:ascii="Times New Roman" w:eastAsia="Calibri" w:hAnsi="Times New Roman"/>
          <w:b/>
          <w:bCs/>
        </w:rPr>
        <w:t>Отношение двух чисел</w:t>
      </w:r>
    </w:p>
    <w:p w:rsidR="001F2527" w:rsidRPr="00C812AF" w:rsidRDefault="001F2527" w:rsidP="00C812AF">
      <w:pPr>
        <w:spacing w:after="0" w:line="240" w:lineRule="auto"/>
        <w:ind w:firstLine="709"/>
        <w:jc w:val="both"/>
        <w:rPr>
          <w:rFonts w:ascii="Times New Roman" w:eastAsia="Calibri" w:hAnsi="Times New Roman"/>
          <w:b/>
          <w:bCs/>
        </w:rPr>
      </w:pPr>
      <w:r w:rsidRPr="00C812AF">
        <w:rPr>
          <w:rFonts w:ascii="Times New Roman" w:eastAsia="Calibri" w:hAnsi="Times New Roman"/>
          <w:bCs/>
        </w:rPr>
        <w:t>Масштаб на плане и карте.Пропорции. Свойства пропорций, применение пропорций и отношений при решении задач.</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
          <w:bCs/>
        </w:rPr>
        <w:t>Среднее арифметическое чисел</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812AF">
        <w:rPr>
          <w:rFonts w:ascii="Times New Roman" w:eastAsia="Calibri" w:hAnsi="Times New Roman"/>
          <w:bCs/>
          <w:i/>
        </w:rPr>
        <w:t>Среднее арифметическое нескольких чисел.</w:t>
      </w:r>
    </w:p>
    <w:p w:rsidR="001F2527" w:rsidRPr="00C812AF" w:rsidRDefault="001F2527" w:rsidP="00C812AF">
      <w:pPr>
        <w:spacing w:after="0" w:line="240" w:lineRule="auto"/>
        <w:ind w:firstLine="709"/>
        <w:jc w:val="both"/>
        <w:rPr>
          <w:rFonts w:ascii="Times New Roman" w:eastAsia="Calibri" w:hAnsi="Times New Roman"/>
          <w:b/>
          <w:bCs/>
        </w:rPr>
      </w:pPr>
      <w:r w:rsidRPr="00C812AF">
        <w:rPr>
          <w:rFonts w:ascii="Times New Roman" w:eastAsia="Calibri" w:hAnsi="Times New Roman"/>
          <w:b/>
          <w:bCs/>
        </w:rPr>
        <w:t>Проценты</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F2527" w:rsidRPr="00C812AF" w:rsidRDefault="001F2527" w:rsidP="00C812AF">
      <w:pPr>
        <w:spacing w:after="0" w:line="240" w:lineRule="auto"/>
        <w:ind w:firstLine="709"/>
        <w:jc w:val="both"/>
        <w:rPr>
          <w:rFonts w:ascii="Times New Roman" w:eastAsia="Calibri" w:hAnsi="Times New Roman"/>
          <w:b/>
          <w:bCs/>
        </w:rPr>
      </w:pPr>
      <w:r w:rsidRPr="00C812AF">
        <w:rPr>
          <w:rFonts w:ascii="Times New Roman" w:eastAsia="Calibri" w:hAnsi="Times New Roman"/>
          <w:b/>
          <w:bCs/>
        </w:rPr>
        <w:t>Диаграммы</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Cs/>
        </w:rPr>
        <w:lastRenderedPageBreak/>
        <w:t xml:space="preserve">Столбчатые и круговые диаграммы. Извлечение информации из диаграмм. </w:t>
      </w:r>
      <w:r w:rsidRPr="00C812AF">
        <w:rPr>
          <w:rFonts w:ascii="Times New Roman" w:eastAsia="Calibri" w:hAnsi="Times New Roman"/>
          <w:bCs/>
          <w:i/>
        </w:rPr>
        <w:t>Изображение диаграмм по числовым данным</w:t>
      </w:r>
      <w:r w:rsidRPr="00C812AF">
        <w:rPr>
          <w:rFonts w:ascii="Times New Roman" w:eastAsia="Calibri" w:hAnsi="Times New Roman"/>
          <w:bCs/>
        </w:rPr>
        <w:t>.</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Рациональные числа</w:t>
      </w:r>
    </w:p>
    <w:p w:rsidR="001F2527" w:rsidRPr="00C812AF" w:rsidRDefault="001F2527" w:rsidP="00C812AF">
      <w:pPr>
        <w:spacing w:after="0" w:line="240" w:lineRule="auto"/>
        <w:ind w:firstLine="709"/>
        <w:jc w:val="both"/>
        <w:rPr>
          <w:rFonts w:ascii="Times New Roman" w:eastAsia="Calibri" w:hAnsi="Times New Roman"/>
          <w:b/>
          <w:bCs/>
        </w:rPr>
      </w:pPr>
      <w:r w:rsidRPr="00C812AF">
        <w:rPr>
          <w:rFonts w:ascii="Times New Roman" w:eastAsia="Calibri" w:hAnsi="Times New Roman"/>
          <w:b/>
          <w:bCs/>
        </w:rPr>
        <w:t>Положительные и отрицательные числа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Понятие о рациональном числе</w:t>
      </w:r>
      <w:r w:rsidRPr="00C812AF">
        <w:rPr>
          <w:rFonts w:ascii="Times New Roman" w:eastAsia="Calibri" w:hAnsi="Times New Roman"/>
        </w:rPr>
        <w:t xml:space="preserve">. </w:t>
      </w:r>
      <w:r w:rsidRPr="00C812AF">
        <w:rPr>
          <w:rFonts w:ascii="Times New Roman" w:eastAsia="Calibri" w:hAnsi="Times New Roman"/>
          <w:i/>
        </w:rPr>
        <w:t>Первичное представление о множестве рациональных чисел.</w:t>
      </w:r>
      <w:r w:rsidRPr="00C812AF">
        <w:rPr>
          <w:rFonts w:ascii="Times New Roman" w:eastAsia="Calibri" w:hAnsi="Times New Roman"/>
        </w:rPr>
        <w:t xml:space="preserve"> Действия с рациональными числами.</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Решение текстовых задач</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Единицы измерений</w:t>
      </w:r>
      <w:r w:rsidRPr="00C812AF">
        <w:rPr>
          <w:rFonts w:ascii="Times New Roman" w:eastAsia="Calibri"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Задачи на все арифметические действия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Решение текстовых задач арифметическим способом</w:t>
      </w:r>
      <w:r w:rsidRPr="00C812AF">
        <w:rPr>
          <w:rFonts w:ascii="Times New Roman" w:eastAsia="Calibri" w:hAnsi="Times New Roman"/>
          <w:i/>
        </w:rPr>
        <w:t xml:space="preserve">. </w:t>
      </w:r>
      <w:r w:rsidRPr="00C812AF">
        <w:rPr>
          <w:rFonts w:ascii="Times New Roman" w:eastAsia="Calibri" w:hAnsi="Times New Roman"/>
        </w:rPr>
        <w:t>Использование таблиц, схем, чертежей, других средств представления данных при решении задачи.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Задачи на движение, работу и покупки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Задачи на части, доли, проценты</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Логические задачи</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Cs/>
        </w:rPr>
        <w:t xml:space="preserve">Решение несложных логических задач. </w:t>
      </w:r>
      <w:r w:rsidRPr="00C812AF">
        <w:rPr>
          <w:rFonts w:ascii="Times New Roman" w:eastAsia="Calibri" w:hAnsi="Times New Roman"/>
          <w:bCs/>
          <w:i/>
        </w:rPr>
        <w:t>Решение логических задач с помощью графов, таблиц</w:t>
      </w:r>
      <w:r w:rsidRPr="00C812AF">
        <w:rPr>
          <w:rFonts w:ascii="Times New Roman" w:eastAsia="Calibri" w:hAnsi="Times New Roman"/>
          <w:bCs/>
        </w:rPr>
        <w:t xml:space="preserve">. </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
        </w:rPr>
        <w:t xml:space="preserve">Основные методы решения текстовых задач: </w:t>
      </w:r>
      <w:r w:rsidRPr="00C812AF">
        <w:rPr>
          <w:rFonts w:ascii="Times New Roman" w:eastAsia="Calibri" w:hAnsi="Times New Roman"/>
          <w:bCs/>
        </w:rPr>
        <w:t>арифметический, перебор вариантов.</w:t>
      </w:r>
    </w:p>
    <w:p w:rsidR="001F2527" w:rsidRPr="00C812AF" w:rsidRDefault="001F2527" w:rsidP="00C812AF">
      <w:pPr>
        <w:spacing w:after="0" w:line="240" w:lineRule="auto"/>
        <w:ind w:firstLine="709"/>
        <w:jc w:val="both"/>
        <w:outlineLvl w:val="2"/>
        <w:rPr>
          <w:rFonts w:ascii="Times New Roman" w:hAnsi="Times New Roman"/>
          <w:b/>
          <w:bCs/>
        </w:rPr>
      </w:pPr>
      <w:r w:rsidRPr="00C812AF">
        <w:rPr>
          <w:rFonts w:ascii="Times New Roman" w:hAnsi="Times New Roman"/>
          <w:b/>
          <w:bCs/>
        </w:rPr>
        <w:t>Наглядная геометрия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812AF">
        <w:rPr>
          <w:rFonts w:ascii="Times New Roman" w:eastAsia="Calibri" w:hAnsi="Times New Roman"/>
          <w:i/>
        </w:rPr>
        <w:t>виды треугольников. Правильные многоугольники.</w:t>
      </w:r>
      <w:r w:rsidRPr="00C812AF">
        <w:rPr>
          <w:rFonts w:ascii="Times New Roman" w:eastAsia="Calibri" w:hAnsi="Times New Roman"/>
        </w:rPr>
        <w:t xml:space="preserve"> Изображение основных геометрических фигур. </w:t>
      </w:r>
      <w:r w:rsidRPr="00C812AF">
        <w:rPr>
          <w:rFonts w:ascii="Times New Roman" w:eastAsia="Calibri" w:hAnsi="Times New Roman"/>
          <w:i/>
        </w:rPr>
        <w:t>Взаимное расположение двух прямых, двух окружностей, прямой и окружности.</w:t>
      </w:r>
      <w:r w:rsidRPr="00C812AF">
        <w:rPr>
          <w:rFonts w:ascii="Times New Roman" w:eastAsia="Calibri" w:hAnsi="Times New Roman"/>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812AF">
        <w:rPr>
          <w:rFonts w:ascii="Times New Roman" w:eastAsia="Calibri" w:hAnsi="Times New Roman"/>
          <w:i/>
        </w:rPr>
        <w:t>Равновеликие фигуры.</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812AF">
        <w:rPr>
          <w:rFonts w:ascii="Times New Roman" w:eastAsia="Calibri" w:hAnsi="Times New Roman"/>
          <w:i/>
        </w:rPr>
        <w:t>Примеры сечений. Многогранники. Правильные многогранники.</w:t>
      </w:r>
      <w:r w:rsidRPr="00C812AF">
        <w:rPr>
          <w:rFonts w:ascii="Times New Roman" w:eastAsia="Calibri" w:hAnsi="Times New Roman"/>
        </w:rPr>
        <w:t xml:space="preserve"> Примеры разверток многогранников, цилиндра и конуса.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Понятие объема; единицы объема. Объем прямоугольного параллелепипеда, куба.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Понятие о равенстве фигур. Центральная, осевая и </w:t>
      </w:r>
      <w:r w:rsidRPr="00C812AF">
        <w:rPr>
          <w:rFonts w:ascii="Times New Roman" w:eastAsia="Calibri" w:hAnsi="Times New Roman"/>
          <w:i/>
        </w:rPr>
        <w:t xml:space="preserve">зеркальная </w:t>
      </w:r>
      <w:r w:rsidRPr="00C812AF">
        <w:rPr>
          <w:rFonts w:ascii="Times New Roman" w:eastAsia="Calibri" w:hAnsi="Times New Roman"/>
        </w:rPr>
        <w:t>симметрии. Изображение симметричных фигур.</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Решение практических задач с применением простейших свойств фигур.</w:t>
      </w:r>
    </w:p>
    <w:p w:rsidR="001F2527" w:rsidRPr="00C812AF" w:rsidRDefault="001F2527" w:rsidP="00C812AF">
      <w:pPr>
        <w:spacing w:after="0" w:line="240" w:lineRule="auto"/>
        <w:ind w:firstLine="709"/>
        <w:jc w:val="both"/>
        <w:outlineLvl w:val="2"/>
        <w:rPr>
          <w:rFonts w:ascii="Times New Roman" w:hAnsi="Times New Roman"/>
          <w:b/>
          <w:bCs/>
        </w:rPr>
      </w:pPr>
      <w:r w:rsidRPr="00C812AF">
        <w:rPr>
          <w:rFonts w:ascii="Times New Roman" w:hAnsi="Times New Roman"/>
          <w:b/>
          <w:bCs/>
        </w:rPr>
        <w:t>История математики</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Рождение шестидесятеричной системы счисления. Появление десятичной записи чисел.</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 xml:space="preserve">Рождение и развитие арифметики натуральных чисел. НОК, НОД, простые числа. Решето Эратосфена.  </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 xml:space="preserve">Появление нуля и отрицательных чисел в математике древности. Роль Диофанта. Почему </w:t>
      </w:r>
      <w:r w:rsidRPr="00C812AF">
        <w:rPr>
          <w:rFonts w:ascii="Times New Roman" w:eastAsia="Calibri" w:hAnsi="Times New Roman"/>
          <w:i/>
          <w:noProof/>
          <w:position w:val="-14"/>
          <w:lang w:eastAsia="ru-RU"/>
        </w:rPr>
        <w:drawing>
          <wp:inline distT="0" distB="0" distL="0" distR="0" wp14:anchorId="7FD2E40C" wp14:editId="5883A8A7">
            <wp:extent cx="1038225" cy="276225"/>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C812AF">
        <w:rPr>
          <w:rFonts w:ascii="Times New Roman" w:eastAsia="Calibri" w:hAnsi="Times New Roman"/>
          <w:i/>
        </w:rPr>
        <w:t>?</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Дроби в Вавилоне, Египте, Риме. Открытие десятичных дробей. Старинные системы мер. Десятичные дроби и метрическая система мер.  Л. Магницкий.</w:t>
      </w:r>
    </w:p>
    <w:p w:rsidR="001F2527" w:rsidRPr="00C812AF" w:rsidRDefault="001F2527" w:rsidP="00C812AF">
      <w:pPr>
        <w:spacing w:after="0" w:line="240" w:lineRule="auto"/>
        <w:ind w:firstLine="709"/>
        <w:jc w:val="both"/>
        <w:outlineLvl w:val="1"/>
        <w:rPr>
          <w:rFonts w:ascii="Times New Roman" w:eastAsia="@Arial Unicode MS" w:hAnsi="Times New Roman"/>
          <w:b/>
          <w:bCs/>
        </w:rPr>
      </w:pPr>
      <w:bookmarkStart w:id="46" w:name="_Toc405513920"/>
      <w:bookmarkStart w:id="47" w:name="_Toc284662798"/>
      <w:bookmarkStart w:id="48" w:name="_Toc284663425"/>
      <w:r w:rsidRPr="00C812AF">
        <w:rPr>
          <w:rFonts w:ascii="Times New Roman" w:eastAsia="@Arial Unicode MS" w:hAnsi="Times New Roman"/>
          <w:b/>
          <w:bCs/>
        </w:rPr>
        <w:t>Содержание курса математики в 7–9 классах</w:t>
      </w:r>
      <w:bookmarkEnd w:id="46"/>
      <w:bookmarkEnd w:id="47"/>
      <w:bookmarkEnd w:id="48"/>
    </w:p>
    <w:p w:rsidR="001F2527" w:rsidRPr="00C812AF" w:rsidRDefault="001F2527" w:rsidP="00C812AF">
      <w:pPr>
        <w:spacing w:after="0" w:line="240" w:lineRule="auto"/>
        <w:ind w:firstLine="709"/>
        <w:jc w:val="both"/>
        <w:outlineLvl w:val="2"/>
        <w:rPr>
          <w:rFonts w:ascii="Times New Roman" w:hAnsi="Times New Roman"/>
          <w:b/>
          <w:bCs/>
        </w:rPr>
      </w:pPr>
      <w:bookmarkStart w:id="49" w:name="_Toc405513921"/>
      <w:bookmarkStart w:id="50" w:name="_Toc284662799"/>
      <w:bookmarkStart w:id="51" w:name="_Toc284663426"/>
      <w:r w:rsidRPr="00C812AF">
        <w:rPr>
          <w:rFonts w:ascii="Times New Roman" w:hAnsi="Times New Roman"/>
          <w:b/>
          <w:bCs/>
        </w:rPr>
        <w:t>Алгебра</w:t>
      </w:r>
      <w:bookmarkEnd w:id="49"/>
      <w:bookmarkEnd w:id="50"/>
      <w:bookmarkEnd w:id="51"/>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Числа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Рациональные числа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lastRenderedPageBreak/>
        <w:t xml:space="preserve">Множество рациональных чисел. Сравнение рациональных чисел. Действия с рациональными числами. </w:t>
      </w:r>
      <w:r w:rsidRPr="00C812AF">
        <w:rPr>
          <w:rFonts w:ascii="Times New Roman" w:eastAsia="Calibri" w:hAnsi="Times New Roman"/>
          <w:i/>
        </w:rPr>
        <w:t>Представление рационального числа десятичной дробью</w:t>
      </w:r>
      <w:r w:rsidRPr="00C812AF">
        <w:rPr>
          <w:rFonts w:ascii="Times New Roman" w:eastAsia="Calibri" w:hAnsi="Times New Roman"/>
        </w:rPr>
        <w:t xml:space="preserve">.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Иррациональные числа</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rPr>
        <w:t>Понятие иррационального числа. Распознавание иррациональных чисел. Примеры доказательств в алгебре. Иррациональность числа</w:t>
      </w:r>
      <w:r w:rsidRPr="00C812AF">
        <w:rPr>
          <w:rFonts w:ascii="Times New Roman" w:eastAsia="Calibri" w:hAnsi="Times New Roman"/>
          <w:i/>
          <w:noProof/>
          <w:position w:val="-6"/>
          <w:lang w:eastAsia="ru-RU"/>
        </w:rPr>
        <w:drawing>
          <wp:inline distT="0" distB="0" distL="0" distR="0" wp14:anchorId="4DE9F817" wp14:editId="23DF7A00">
            <wp:extent cx="22860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C812AF">
        <w:rPr>
          <w:rFonts w:ascii="Times New Roman" w:eastAsia="Calibri" w:hAnsi="Times New Roman"/>
          <w:i/>
        </w:rPr>
        <w:t xml:space="preserve">. </w:t>
      </w:r>
      <w:r w:rsidRPr="00C812AF">
        <w:rPr>
          <w:rFonts w:ascii="Times New Roman" w:eastAsia="Calibri" w:hAnsi="Times New Roman"/>
        </w:rPr>
        <w:t>Применение в геометрии</w:t>
      </w:r>
      <w:r w:rsidRPr="00C812AF">
        <w:rPr>
          <w:rFonts w:ascii="Times New Roman" w:eastAsia="Calibri" w:hAnsi="Times New Roman"/>
          <w:i/>
        </w:rPr>
        <w:t>.</w:t>
      </w:r>
      <w:r w:rsidR="00202C68" w:rsidRPr="00C812AF">
        <w:rPr>
          <w:rFonts w:ascii="Times New Roman" w:eastAsia="Calibri" w:hAnsi="Times New Roman"/>
          <w:i/>
        </w:rPr>
        <w:t xml:space="preserve"> </w:t>
      </w:r>
      <w:r w:rsidRPr="00C812AF">
        <w:rPr>
          <w:rFonts w:ascii="Times New Roman" w:eastAsia="Calibri" w:hAnsi="Times New Roman"/>
          <w:i/>
        </w:rPr>
        <w:t>Сравнение иррациональных чисел.</w:t>
      </w:r>
      <w:r w:rsidR="00202C68" w:rsidRPr="00C812AF">
        <w:rPr>
          <w:rFonts w:ascii="Times New Roman" w:eastAsia="Calibri" w:hAnsi="Times New Roman"/>
          <w:i/>
        </w:rPr>
        <w:t xml:space="preserve"> </w:t>
      </w:r>
      <w:r w:rsidRPr="00C812AF">
        <w:rPr>
          <w:rFonts w:ascii="Times New Roman" w:eastAsia="Calibri" w:hAnsi="Times New Roman"/>
          <w:bCs/>
          <w:i/>
        </w:rPr>
        <w:t>Множество действительных чисел</w:t>
      </w:r>
      <w:r w:rsidRPr="00C812AF">
        <w:rPr>
          <w:rFonts w:ascii="Times New Roman" w:eastAsia="Calibri" w:hAnsi="Times New Roman"/>
          <w:bCs/>
        </w:rPr>
        <w:t>.</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Тождественные преобразования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Числовые и буквенные выражения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Выражение с переменной. Значение выражения. Подстановка выражений вместо переменных.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Целые выражения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202C68" w:rsidRPr="00C812AF">
        <w:rPr>
          <w:rFonts w:ascii="Times New Roman" w:eastAsia="Calibri" w:hAnsi="Times New Roman"/>
        </w:rPr>
        <w:t xml:space="preserve"> </w:t>
      </w:r>
      <w:r w:rsidRPr="00C812AF">
        <w:rPr>
          <w:rFonts w:ascii="Times New Roman" w:eastAsia="Calibri" w:hAnsi="Times New Roman"/>
        </w:rPr>
        <w:t xml:space="preserve">Разложение многочлена на множители: вынесение общего множителя за скобки, </w:t>
      </w:r>
      <w:r w:rsidRPr="00C812AF">
        <w:rPr>
          <w:rFonts w:ascii="Times New Roman" w:eastAsia="Calibri" w:hAnsi="Times New Roman"/>
          <w:i/>
        </w:rPr>
        <w:t>группировка, применение формул сокращённого умножения</w:t>
      </w:r>
      <w:r w:rsidRPr="00C812AF">
        <w:rPr>
          <w:rFonts w:ascii="Times New Roman" w:eastAsia="Calibri" w:hAnsi="Times New Roman"/>
        </w:rPr>
        <w:t>.</w:t>
      </w:r>
      <w:r w:rsidRPr="00C812AF">
        <w:rPr>
          <w:rFonts w:ascii="Times New Roman" w:eastAsia="Calibri" w:hAnsi="Times New Roman"/>
          <w:i/>
        </w:rPr>
        <w:t xml:space="preserve"> Квадратный трёхчлен, разложение квадратного трёхчлена на множители.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Дробно-рациональные выражения</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Степень с целым показателем. Преобразование дробно-линейных выражений: сложение, умножение, деление. </w:t>
      </w:r>
      <w:r w:rsidRPr="00C812AF">
        <w:rPr>
          <w:rFonts w:ascii="Times New Roman" w:eastAsia="Calibri" w:hAnsi="Times New Roman"/>
          <w:i/>
        </w:rPr>
        <w:t>Алгебраическая дробь.</w:t>
      </w:r>
      <w:r w:rsidR="00202C68" w:rsidRPr="00C812AF">
        <w:rPr>
          <w:rFonts w:ascii="Times New Roman" w:eastAsia="Calibri" w:hAnsi="Times New Roman"/>
          <w:i/>
        </w:rPr>
        <w:t xml:space="preserve"> </w:t>
      </w:r>
      <w:r w:rsidRPr="00C812AF">
        <w:rPr>
          <w:rFonts w:ascii="Times New Roman" w:eastAsia="Calibri" w:hAnsi="Times New Roman"/>
          <w:i/>
        </w:rPr>
        <w:t>Допустимые значения переменных в дробно-рациональных выражениях</w:t>
      </w:r>
      <w:r w:rsidRPr="00C812AF">
        <w:rPr>
          <w:rFonts w:ascii="Times New Roman" w:eastAsia="Calibri" w:hAnsi="Times New Roman"/>
        </w:rPr>
        <w:t xml:space="preserve">. </w:t>
      </w:r>
      <w:r w:rsidRPr="00C812AF">
        <w:rPr>
          <w:rFonts w:ascii="Times New Roman" w:eastAsia="Calibri" w:hAnsi="Times New Roman"/>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i/>
        </w:rPr>
        <w:t>Преобразование выражений, содержащих знак модуля.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Квадратные корни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812AF">
        <w:rPr>
          <w:rFonts w:ascii="Times New Roman" w:eastAsia="Calibri" w:hAnsi="Times New Roman"/>
          <w:i/>
        </w:rPr>
        <w:t>внесение множителя под знак корня</w:t>
      </w:r>
      <w:r w:rsidRPr="00C812AF">
        <w:rPr>
          <w:rFonts w:ascii="Times New Roman" w:eastAsia="Calibri" w:hAnsi="Times New Roman"/>
        </w:rPr>
        <w:t xml:space="preserve">. </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Уравнения и неравенства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Равенства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Числовое равенство. Свойства числовых равенств. Равенство с переменной.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Уравнения</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Понятие уравнения и корня уравнения. </w:t>
      </w:r>
      <w:r w:rsidRPr="00C812AF">
        <w:rPr>
          <w:rFonts w:ascii="Times New Roman" w:eastAsia="Calibri" w:hAnsi="Times New Roman"/>
          <w:i/>
        </w:rPr>
        <w:t>Представление о равносильности уравнений. Область определения уравнения (область допустимых значений переменной).</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Линейное уравнение и его корни</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Решение линейных уравнений. </w:t>
      </w:r>
      <w:r w:rsidRPr="00C812AF">
        <w:rPr>
          <w:rFonts w:ascii="Times New Roman" w:eastAsia="Calibri" w:hAnsi="Times New Roman"/>
          <w:i/>
        </w:rPr>
        <w:t>Линейное уравнение с параметром. Количество корней линейного уравнения. Решение линейных уравнений с параметром.</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Квадратное уравнение и его корни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Квадратные уравнения. Неполные квадратные уравнения. Дискриминант квадратного уравнения. Формула корней квадратного уравнения. </w:t>
      </w:r>
      <w:r w:rsidRPr="00C812AF">
        <w:rPr>
          <w:rFonts w:ascii="Times New Roman" w:eastAsia="Calibri" w:hAnsi="Times New Roman"/>
          <w:i/>
        </w:rPr>
        <w:t>Теорема Виета. Теорема, обратная теореме Виета.</w:t>
      </w:r>
      <w:r w:rsidRPr="00C812AF">
        <w:rPr>
          <w:rFonts w:ascii="Times New Roman" w:eastAsia="Calibri" w:hAnsi="Times New Roman"/>
        </w:rPr>
        <w:t xml:space="preserve"> Решение квадратных уравнений:использование формулы для нахождения корней</w:t>
      </w:r>
      <w:r w:rsidRPr="00C812AF">
        <w:rPr>
          <w:rFonts w:ascii="Times New Roman" w:eastAsia="Calibri" w:hAnsi="Times New Roman"/>
          <w:i/>
        </w:rPr>
        <w:t>, графический метод решения, разложение на множители, подбор корней с использованием теоремы Виета</w:t>
      </w:r>
      <w:r w:rsidRPr="00C812AF">
        <w:rPr>
          <w:rFonts w:ascii="Times New Roman" w:eastAsia="Calibri" w:hAnsi="Times New Roman"/>
        </w:rPr>
        <w:t xml:space="preserve">. </w:t>
      </w:r>
      <w:r w:rsidRPr="00C812AF">
        <w:rPr>
          <w:rFonts w:ascii="Times New Roman" w:eastAsia="Calibri" w:hAnsi="Times New Roman"/>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b/>
        </w:rPr>
        <w:t>Дробно-рациональные уравнения</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Решение простейших дробно-линейных уравнений. </w:t>
      </w:r>
      <w:r w:rsidRPr="00C812AF">
        <w:rPr>
          <w:rFonts w:ascii="Times New Roman" w:eastAsia="Calibri" w:hAnsi="Times New Roman"/>
          <w:i/>
        </w:rPr>
        <w:t xml:space="preserve">Решение дробно-рациональных уравнений. </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i/>
        </w:rPr>
        <w:t xml:space="preserve">Простейшие иррациональные уравнения вида </w:t>
      </w:r>
      <w:r w:rsidRPr="00C812AF">
        <w:rPr>
          <w:rFonts w:ascii="Times New Roman" w:eastAsia="Calibri" w:hAnsi="Times New Roman"/>
          <w:noProof/>
          <w:position w:val="-16"/>
          <w:lang w:eastAsia="ru-RU"/>
        </w:rPr>
        <w:drawing>
          <wp:inline distT="0" distB="0" distL="0" distR="0" wp14:anchorId="4F581E34" wp14:editId="028B8052">
            <wp:extent cx="723900" cy="2667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C812AF">
        <w:rPr>
          <w:rFonts w:ascii="Times New Roman" w:eastAsia="Calibri" w:hAnsi="Times New Roman"/>
        </w:rPr>
        <w:t xml:space="preserve">, </w:t>
      </w:r>
      <w:r w:rsidRPr="00C812AF">
        <w:rPr>
          <w:rFonts w:ascii="Times New Roman" w:eastAsia="Calibri" w:hAnsi="Times New Roman"/>
          <w:noProof/>
          <w:position w:val="-16"/>
          <w:lang w:eastAsia="ru-RU"/>
        </w:rPr>
        <w:drawing>
          <wp:inline distT="0" distB="0" distL="0" distR="0" wp14:anchorId="3CC66B95" wp14:editId="231A09E6">
            <wp:extent cx="1057275" cy="2667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C812AF">
        <w:rPr>
          <w:rFonts w:ascii="Times New Roman" w:eastAsia="Calibri" w:hAnsi="Times New Roman"/>
        </w:rPr>
        <w:t>.</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Уравнения вида</w:t>
      </w:r>
      <w:r w:rsidRPr="00C812AF">
        <w:rPr>
          <w:rFonts w:ascii="Times New Roman" w:eastAsia="Calibri" w:hAnsi="Times New Roman"/>
          <w:noProof/>
          <w:position w:val="-6"/>
          <w:lang w:eastAsia="ru-RU"/>
        </w:rPr>
        <w:drawing>
          <wp:inline distT="0" distB="0" distL="0" distR="0" wp14:anchorId="38FA9412" wp14:editId="000F5660">
            <wp:extent cx="457200" cy="2286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C812AF">
        <w:rPr>
          <w:rFonts w:ascii="Times New Roman" w:eastAsia="Calibri" w:hAnsi="Times New Roman"/>
        </w:rPr>
        <w:t>.</w:t>
      </w:r>
      <w:r w:rsidRPr="00C812AF">
        <w:rPr>
          <w:rFonts w:ascii="Times New Roman" w:eastAsia="Calibri" w:hAnsi="Times New Roman"/>
          <w:i/>
        </w:rPr>
        <w:t>Уравнения в целых числах.</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Системы уравнений</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Уравнение с двумя переменными. Линейное уравнение с двумя переменными. </w:t>
      </w:r>
      <w:r w:rsidRPr="00C812AF">
        <w:rPr>
          <w:rFonts w:ascii="Times New Roman" w:eastAsia="Calibri" w:hAnsi="Times New Roman"/>
          <w:i/>
        </w:rPr>
        <w:t xml:space="preserve">Прямая как графическая интерпретация линейного уравнения с двумя переменными.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Понятие системы уравнений. Решение системы уравнений.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Методы решения систем линейных уравнений с двумя переменными: </w:t>
      </w:r>
      <w:r w:rsidRPr="00C812AF">
        <w:rPr>
          <w:rFonts w:ascii="Times New Roman" w:eastAsia="Calibri" w:hAnsi="Times New Roman"/>
          <w:i/>
        </w:rPr>
        <w:t>графический метод</w:t>
      </w:r>
      <w:r w:rsidRPr="00C812AF">
        <w:rPr>
          <w:rFonts w:ascii="Times New Roman" w:eastAsia="Calibri" w:hAnsi="Times New Roman"/>
        </w:rPr>
        <w:t xml:space="preserve">, </w:t>
      </w:r>
      <w:r w:rsidRPr="00C812AF">
        <w:rPr>
          <w:rFonts w:ascii="Times New Roman" w:eastAsia="Calibri" w:hAnsi="Times New Roman"/>
          <w:i/>
        </w:rPr>
        <w:t>метод сложения</w:t>
      </w:r>
      <w:r w:rsidRPr="00C812AF">
        <w:rPr>
          <w:rFonts w:ascii="Times New Roman" w:eastAsia="Calibri" w:hAnsi="Times New Roman"/>
        </w:rPr>
        <w:t xml:space="preserve">, метод подстановки. </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Системы линейных уравнений с параметром</w:t>
      </w:r>
      <w:r w:rsidRPr="00C812AF">
        <w:rPr>
          <w:rFonts w:ascii="Times New Roman" w:eastAsia="Calibri" w:hAnsi="Times New Roman"/>
        </w:rPr>
        <w:t>.</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lastRenderedPageBreak/>
        <w:t>Неравенства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Неравенство с переменной. Строгие и нестрогие неравенства. </w:t>
      </w:r>
      <w:r w:rsidRPr="00C812AF">
        <w:rPr>
          <w:rFonts w:ascii="Times New Roman" w:eastAsia="Calibri" w:hAnsi="Times New Roman"/>
          <w:i/>
        </w:rPr>
        <w:t>Область определения неравенства (область допустимых значений переменной).</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Решение линейных неравенств.</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Квадратное неравенство и его решения</w:t>
      </w:r>
      <w:r w:rsidRPr="00C812AF">
        <w:rPr>
          <w:rFonts w:ascii="Times New Roman" w:eastAsia="Calibri" w:hAnsi="Times New Roman"/>
        </w:rPr>
        <w:t xml:space="preserve">. </w:t>
      </w:r>
      <w:r w:rsidRPr="00C812AF">
        <w:rPr>
          <w:rFonts w:ascii="Times New Roman" w:eastAsia="Calibri" w:hAnsi="Times New Roman"/>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Решение целых и дробно-рациональных неравенств методом интервалов.</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Системы неравенств</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Системы неравенств с одной переменной. Решение систем неравенств с одной переменной: линейных, </w:t>
      </w:r>
      <w:r w:rsidRPr="00C812AF">
        <w:rPr>
          <w:rFonts w:ascii="Times New Roman" w:eastAsia="Calibri" w:hAnsi="Times New Roman"/>
          <w:i/>
        </w:rPr>
        <w:t>квадратных.</w:t>
      </w:r>
      <w:r w:rsidRPr="00C812AF">
        <w:rPr>
          <w:rFonts w:ascii="Times New Roman" w:eastAsia="Calibri" w:hAnsi="Times New Roman"/>
        </w:rPr>
        <w:t xml:space="preserve"> Изображение решения системы неравенств на числовой прямой. Запись решения системы неравенств.</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Функции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Понятие функции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812AF">
        <w:rPr>
          <w:rFonts w:ascii="Times New Roman" w:eastAsia="Calibri" w:hAnsi="Times New Roman"/>
          <w:i/>
        </w:rPr>
        <w:t xml:space="preserve">, чётность/нечётность, </w:t>
      </w:r>
      <w:r w:rsidRPr="00C812AF">
        <w:rPr>
          <w:rFonts w:ascii="Times New Roman" w:eastAsia="Calibri" w:hAnsi="Times New Roman"/>
        </w:rPr>
        <w:t xml:space="preserve">промежутки возрастания и убывания, наибольшее и наименьшее значения. Исследование функции по её графику. </w:t>
      </w:r>
    </w:p>
    <w:p w:rsidR="001F2527" w:rsidRPr="00C812AF" w:rsidRDefault="001F2527" w:rsidP="00C812AF">
      <w:pPr>
        <w:spacing w:after="0" w:line="240" w:lineRule="auto"/>
        <w:ind w:firstLine="709"/>
        <w:jc w:val="both"/>
        <w:rPr>
          <w:rFonts w:ascii="Times New Roman" w:hAnsi="Times New Roman"/>
        </w:rPr>
      </w:pPr>
      <w:r w:rsidRPr="00C812AF">
        <w:rPr>
          <w:rFonts w:ascii="Times New Roman" w:hAnsi="Times New Roman"/>
          <w:i/>
        </w:rPr>
        <w:t>Представление об асимптотах.</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i/>
        </w:rPr>
        <w:t>Непрерывность функции. Кусочно заданные функции.</w:t>
      </w:r>
    </w:p>
    <w:p w:rsidR="001F2527" w:rsidRPr="00C812AF" w:rsidRDefault="001F2527" w:rsidP="00C812AF">
      <w:pPr>
        <w:spacing w:after="0" w:line="240" w:lineRule="auto"/>
        <w:ind w:firstLine="709"/>
        <w:jc w:val="both"/>
        <w:rPr>
          <w:rFonts w:ascii="Times New Roman" w:eastAsia="Calibri" w:hAnsi="Times New Roman"/>
          <w:b/>
          <w:bCs/>
        </w:rPr>
      </w:pPr>
      <w:r w:rsidRPr="00C812AF">
        <w:rPr>
          <w:rFonts w:ascii="Times New Roman" w:eastAsia="Calibri" w:hAnsi="Times New Roman"/>
          <w:b/>
          <w:bCs/>
        </w:rPr>
        <w:t>Линейная функция</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eastAsia="Calibri" w:hAnsi="Times New Roman"/>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812AF">
        <w:rPr>
          <w:rFonts w:ascii="Times New Roman" w:eastAsia="Calibri" w:hAnsi="Times New Roman"/>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Квадратичная функция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Свойства и график квадратичной функции (парабола). </w:t>
      </w:r>
      <w:r w:rsidRPr="00C812AF">
        <w:rPr>
          <w:rFonts w:ascii="Times New Roman" w:eastAsia="Calibri" w:hAnsi="Times New Roman"/>
          <w:i/>
        </w:rPr>
        <w:t>Построение графика квадратичной функции по точкам.</w:t>
      </w:r>
      <w:r w:rsidRPr="00C812AF">
        <w:rPr>
          <w:rFonts w:ascii="Times New Roman" w:eastAsia="Calibri" w:hAnsi="Times New Roman"/>
        </w:rPr>
        <w:t xml:space="preserve"> Нахождение нулей квадратичной функции, </w:t>
      </w:r>
      <w:r w:rsidRPr="00C812AF">
        <w:rPr>
          <w:rFonts w:ascii="Times New Roman" w:eastAsia="Calibri" w:hAnsi="Times New Roman"/>
          <w:i/>
        </w:rPr>
        <w:t>множества значений, промежутков знакопостоянства, промежутков монотонности</w:t>
      </w:r>
      <w:r w:rsidRPr="00C812AF">
        <w:rPr>
          <w:rFonts w:ascii="Times New Roman" w:eastAsia="Calibri" w:hAnsi="Times New Roman"/>
        </w:rPr>
        <w:t>.</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bCs/>
        </w:rPr>
        <w:t>Обратная пропорциональность</w:t>
      </w:r>
    </w:p>
    <w:p w:rsidR="001F2527" w:rsidRPr="00C812AF" w:rsidRDefault="001F2527" w:rsidP="00C812AF">
      <w:pPr>
        <w:spacing w:after="0" w:line="240" w:lineRule="auto"/>
        <w:ind w:firstLine="709"/>
        <w:jc w:val="both"/>
        <w:rPr>
          <w:rFonts w:ascii="Times New Roman" w:hAnsi="Times New Roman"/>
        </w:rPr>
      </w:pPr>
      <w:r w:rsidRPr="00C812AF">
        <w:rPr>
          <w:rFonts w:ascii="Times New Roman" w:eastAsia="Calibri" w:hAnsi="Times New Roman"/>
        </w:rPr>
        <w:t xml:space="preserve">Свойства функции </w:t>
      </w:r>
      <w:r w:rsidRPr="00C812AF">
        <w:rPr>
          <w:rFonts w:ascii="Times New Roman" w:eastAsia="Calibri" w:hAnsi="Times New Roman"/>
          <w:noProof/>
          <w:position w:val="-24"/>
          <w:lang w:eastAsia="ru-RU"/>
        </w:rPr>
        <w:drawing>
          <wp:inline distT="0" distB="0" distL="0" distR="0" wp14:anchorId="67716090" wp14:editId="03925D4B">
            <wp:extent cx="390525" cy="3905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C812AF">
        <w:rPr>
          <w:rFonts w:ascii="Times New Roman" w:hAnsi="Times New Roman"/>
        </w:rPr>
        <w:fldChar w:fldCharType="begin"/>
      </w:r>
      <w:r w:rsidRPr="00C812AF">
        <w:rPr>
          <w:rFonts w:ascii="Times New Roman" w:hAnsi="Times New Roman"/>
        </w:rPr>
        <w:instrText xml:space="preserve"> QUOTE </w:instrText>
      </w:r>
      <w:r w:rsidRPr="00C812AF">
        <w:rPr>
          <w:rFonts w:ascii="Times New Roman" w:eastAsia="Calibri" w:hAnsi="Times New Roman"/>
          <w:noProof/>
          <w:position w:val="-15"/>
          <w:lang w:eastAsia="ru-RU"/>
        </w:rPr>
        <w:drawing>
          <wp:inline distT="0" distB="0" distL="0" distR="0" wp14:anchorId="2111B35B" wp14:editId="3F1A6ADF">
            <wp:extent cx="409575" cy="304800"/>
            <wp:effectExtent l="19050" t="0" r="9525"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C812AF">
        <w:rPr>
          <w:rFonts w:ascii="Times New Roman" w:hAnsi="Times New Roman"/>
        </w:rPr>
        <w:fldChar w:fldCharType="separate"/>
      </w:r>
      <w:r w:rsidRPr="00C812AF">
        <w:rPr>
          <w:rFonts w:ascii="Times New Roman" w:eastAsia="Calibri" w:hAnsi="Times New Roman"/>
          <w:noProof/>
          <w:position w:val="-15"/>
          <w:lang w:eastAsia="ru-RU"/>
        </w:rPr>
        <w:drawing>
          <wp:inline distT="0" distB="0" distL="0" distR="0" wp14:anchorId="7382CB6B" wp14:editId="7BC2C2FA">
            <wp:extent cx="409575" cy="304800"/>
            <wp:effectExtent l="19050" t="0" r="9525" b="0"/>
            <wp:docPr id="1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C812AF">
        <w:rPr>
          <w:rFonts w:ascii="Times New Roman" w:hAnsi="Times New Roman"/>
        </w:rPr>
        <w:fldChar w:fldCharType="end"/>
      </w:r>
      <w:r w:rsidRPr="00C812AF">
        <w:rPr>
          <w:rFonts w:ascii="Times New Roman" w:hAnsi="Times New Roman"/>
        </w:rPr>
        <w:t xml:space="preserve">. Гипербола. </w:t>
      </w:r>
    </w:p>
    <w:p w:rsidR="001F2527" w:rsidRPr="00C812AF" w:rsidRDefault="001F2527" w:rsidP="00C812AF">
      <w:pPr>
        <w:spacing w:after="0" w:line="240" w:lineRule="auto"/>
        <w:ind w:firstLine="709"/>
        <w:jc w:val="both"/>
        <w:rPr>
          <w:rFonts w:ascii="Times New Roman" w:eastAsia="Calibri" w:hAnsi="Times New Roman"/>
          <w:i/>
        </w:rPr>
      </w:pPr>
      <w:r w:rsidRPr="00C812AF">
        <w:rPr>
          <w:rFonts w:ascii="Times New Roman" w:hAnsi="Times New Roman"/>
          <w:b/>
          <w:i/>
        </w:rPr>
        <w:t>Графики функций</w:t>
      </w:r>
      <w:r w:rsidRPr="00C812AF">
        <w:rPr>
          <w:rFonts w:ascii="Times New Roman" w:hAnsi="Times New Roman"/>
          <w:i/>
        </w:rPr>
        <w:t xml:space="preserve">. </w:t>
      </w:r>
      <w:r w:rsidRPr="00C812AF">
        <w:rPr>
          <w:rFonts w:ascii="Times New Roman" w:eastAsia="Calibri" w:hAnsi="Times New Roman"/>
          <w:i/>
        </w:rPr>
        <w:t xml:space="preserve">Преобразование графика функции </w:t>
      </w:r>
      <w:r w:rsidRPr="00C812AF">
        <w:rPr>
          <w:rFonts w:ascii="Times New Roman" w:eastAsia="Calibri" w:hAnsi="Times New Roman"/>
          <w:i/>
          <w:noProof/>
          <w:position w:val="-10"/>
          <w:lang w:eastAsia="ru-RU"/>
        </w:rPr>
        <w:drawing>
          <wp:inline distT="0" distB="0" distL="0" distR="0" wp14:anchorId="79BEDB71" wp14:editId="29F56A2D">
            <wp:extent cx="600075" cy="200025"/>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C812AF">
        <w:rPr>
          <w:rFonts w:ascii="Times New Roman" w:eastAsia="Calibri" w:hAnsi="Times New Roman"/>
          <w:i/>
        </w:rPr>
        <w:t xml:space="preserve"> для построения графиков функций вида </w:t>
      </w:r>
      <w:r w:rsidRPr="00C812AF">
        <w:rPr>
          <w:rFonts w:ascii="Times New Roman" w:eastAsia="Calibri" w:hAnsi="Times New Roman"/>
          <w:i/>
          <w:noProof/>
          <w:position w:val="-12"/>
          <w:lang w:eastAsia="ru-RU"/>
        </w:rPr>
        <w:drawing>
          <wp:inline distT="0" distB="0" distL="0" distR="0" wp14:anchorId="46F6F805" wp14:editId="0B95B016">
            <wp:extent cx="1143000" cy="2286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C812AF">
        <w:rPr>
          <w:rFonts w:ascii="Times New Roman" w:eastAsia="Calibri" w:hAnsi="Times New Roman"/>
          <w:i/>
        </w:rPr>
        <w:t>.</w:t>
      </w:r>
    </w:p>
    <w:p w:rsidR="001F2527" w:rsidRPr="00C812AF" w:rsidRDefault="001F2527" w:rsidP="00C812AF">
      <w:pPr>
        <w:spacing w:after="0" w:line="240" w:lineRule="auto"/>
        <w:ind w:firstLine="709"/>
        <w:jc w:val="both"/>
        <w:rPr>
          <w:rFonts w:ascii="Times New Roman" w:hAnsi="Times New Roman"/>
          <w:i/>
        </w:rPr>
      </w:pPr>
      <w:r w:rsidRPr="00C812AF">
        <w:rPr>
          <w:rFonts w:ascii="Times New Roman" w:eastAsia="Calibri" w:hAnsi="Times New Roman"/>
          <w:i/>
        </w:rPr>
        <w:t xml:space="preserve">Графики функций </w:t>
      </w:r>
      <w:r w:rsidRPr="00C812AF">
        <w:rPr>
          <w:rFonts w:ascii="Times New Roman" w:eastAsia="Calibri" w:hAnsi="Times New Roman"/>
          <w:noProof/>
          <w:position w:val="-24"/>
          <w:lang w:eastAsia="ru-RU"/>
        </w:rPr>
        <w:drawing>
          <wp:inline distT="0" distB="0" distL="0" distR="0" wp14:anchorId="0890EE6C" wp14:editId="3B176214">
            <wp:extent cx="809625" cy="39052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C812AF">
        <w:rPr>
          <w:rFonts w:ascii="Times New Roman" w:eastAsia="Calibri" w:hAnsi="Times New Roman"/>
        </w:rPr>
        <w:t xml:space="preserve">, </w:t>
      </w:r>
      <w:r w:rsidRPr="00C812AF">
        <w:rPr>
          <w:rFonts w:ascii="Times New Roman" w:eastAsia="Calibri" w:hAnsi="Times New Roman"/>
          <w:noProof/>
          <w:position w:val="-10"/>
          <w:lang w:eastAsia="ru-RU"/>
        </w:rPr>
        <w:drawing>
          <wp:inline distT="0" distB="0" distL="0" distR="0" wp14:anchorId="0B1A5FA0" wp14:editId="0DD3461C">
            <wp:extent cx="504825" cy="22860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C812AF">
        <w:rPr>
          <w:rFonts w:ascii="Times New Roman" w:eastAsia="Calibri" w:hAnsi="Times New Roman"/>
        </w:rPr>
        <w:fldChar w:fldCharType="begin"/>
      </w:r>
      <w:r w:rsidRPr="00C812AF">
        <w:rPr>
          <w:rFonts w:ascii="Times New Roman" w:eastAsia="Calibri" w:hAnsi="Times New Roman"/>
        </w:rPr>
        <w:instrText xml:space="preserve"> QUOTE  </w:instrText>
      </w:r>
      <w:r w:rsidRPr="00C812AF">
        <w:rPr>
          <w:rFonts w:ascii="Times New Roman" w:eastAsia="Calibri" w:hAnsi="Times New Roman"/>
        </w:rPr>
        <w:fldChar w:fldCharType="end"/>
      </w:r>
      <w:r w:rsidRPr="00C812AF">
        <w:rPr>
          <w:rFonts w:ascii="Times New Roman" w:eastAsia="Calibri" w:hAnsi="Times New Roman"/>
        </w:rPr>
        <w:t>,</w:t>
      </w:r>
      <w:r w:rsidRPr="00C812AF">
        <w:rPr>
          <w:rFonts w:ascii="Times New Roman" w:hAnsi="Times New Roman"/>
          <w:noProof/>
          <w:position w:val="-10"/>
          <w:lang w:eastAsia="ru-RU"/>
        </w:rPr>
        <w:drawing>
          <wp:inline distT="0" distB="0" distL="0" distR="0" wp14:anchorId="7D35507F" wp14:editId="015E1E6A">
            <wp:extent cx="485775" cy="22860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C812AF">
        <w:fldChar w:fldCharType="begin"/>
      </w:r>
      <w:r w:rsidRPr="00C812AF">
        <w:fldChar w:fldCharType="separate"/>
      </w:r>
      <w:r w:rsidRPr="00C812AF">
        <w:rPr>
          <w:rFonts w:ascii="Times New Roman" w:hAnsi="Times New Roman"/>
          <w:noProof/>
          <w:position w:val="-10"/>
          <w:lang w:eastAsia="ru-RU"/>
        </w:rPr>
        <w:drawing>
          <wp:inline distT="0" distB="0" distL="0" distR="0" wp14:anchorId="12C168CE" wp14:editId="20DE6554">
            <wp:extent cx="476250" cy="247650"/>
            <wp:effectExtent l="19050" t="0" r="0" b="0"/>
            <wp:docPr id="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C812AF">
        <w:rPr>
          <w:rFonts w:ascii="Times New Roman" w:hAnsi="Times New Roman"/>
          <w:noProof/>
          <w:position w:val="-10"/>
        </w:rPr>
        <w:fldChar w:fldCharType="end"/>
      </w:r>
      <w:r w:rsidRPr="00C812AF">
        <w:rPr>
          <w:rFonts w:ascii="Times New Roman" w:eastAsia="Calibri" w:hAnsi="Times New Roman"/>
          <w:bCs/>
        </w:rPr>
        <w:t xml:space="preserve">, </w:t>
      </w:r>
      <w:r w:rsidRPr="00C812AF">
        <w:rPr>
          <w:rFonts w:ascii="Times New Roman" w:eastAsia="Calibri" w:hAnsi="Times New Roman"/>
          <w:noProof/>
          <w:position w:val="-12"/>
          <w:lang w:eastAsia="ru-RU"/>
        </w:rPr>
        <w:drawing>
          <wp:inline distT="0" distB="0" distL="0" distR="0" wp14:anchorId="0EE2193A" wp14:editId="12EE8FC4">
            <wp:extent cx="409575" cy="2286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C812AF">
        <w:rPr>
          <w:rFonts w:ascii="Times New Roman" w:eastAsia="Calibri" w:hAnsi="Times New Roman"/>
          <w:bCs/>
          <w:i/>
        </w:rPr>
        <w:t xml:space="preserve">.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Последовательности и прогрессии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812AF">
        <w:rPr>
          <w:rFonts w:ascii="Times New Roman" w:eastAsia="Calibri" w:hAnsi="Times New Roman"/>
          <w:i/>
        </w:rPr>
        <w:t xml:space="preserve">Формула общего члена и суммы </w:t>
      </w:r>
      <w:r w:rsidRPr="00C812AF">
        <w:rPr>
          <w:rFonts w:ascii="Times New Roman" w:eastAsia="Calibri" w:hAnsi="Times New Roman"/>
          <w:i/>
          <w:lang w:val="en-US"/>
        </w:rPr>
        <w:t>n</w:t>
      </w:r>
      <w:r w:rsidRPr="00C812AF">
        <w:rPr>
          <w:rFonts w:ascii="Times New Roman" w:eastAsia="Calibri" w:hAnsi="Times New Roman"/>
          <w:i/>
        </w:rPr>
        <w:t xml:space="preserve"> первых членов арифметической и геометрической прогрессий.</w:t>
      </w:r>
      <w:r w:rsidR="00202C68" w:rsidRPr="00C812AF">
        <w:rPr>
          <w:rFonts w:ascii="Times New Roman" w:eastAsia="Calibri" w:hAnsi="Times New Roman"/>
          <w:i/>
        </w:rPr>
        <w:t xml:space="preserve"> </w:t>
      </w:r>
      <w:r w:rsidRPr="00C812AF">
        <w:rPr>
          <w:rFonts w:ascii="Times New Roman" w:eastAsia="Calibri" w:hAnsi="Times New Roman"/>
          <w:i/>
        </w:rPr>
        <w:t>Сходящаяся геометрическая прогрессия.</w:t>
      </w:r>
    </w:p>
    <w:p w:rsidR="001F2527" w:rsidRPr="00C812AF" w:rsidRDefault="001F2527" w:rsidP="00C812AF">
      <w:pPr>
        <w:numPr>
          <w:ilvl w:val="1"/>
          <w:numId w:val="0"/>
        </w:numPr>
        <w:spacing w:after="0" w:line="240" w:lineRule="auto"/>
        <w:ind w:firstLine="709"/>
        <w:jc w:val="both"/>
        <w:rPr>
          <w:rFonts w:ascii="Times New Roman" w:hAnsi="Times New Roman"/>
          <w:b/>
          <w:iCs/>
          <w:spacing w:val="15"/>
        </w:rPr>
      </w:pPr>
      <w:r w:rsidRPr="00C812AF">
        <w:rPr>
          <w:rFonts w:ascii="Times New Roman" w:hAnsi="Times New Roman"/>
          <w:b/>
          <w:iCs/>
          <w:spacing w:val="15"/>
        </w:rPr>
        <w:t>Решение текстовых задач</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Задачи на все арифметические действия</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Решение текстовых задач арифметическим способом</w:t>
      </w:r>
      <w:r w:rsidRPr="00C812AF">
        <w:rPr>
          <w:rFonts w:ascii="Times New Roman" w:eastAsia="Calibri" w:hAnsi="Times New Roman"/>
          <w:i/>
        </w:rPr>
        <w:t xml:space="preserve">. </w:t>
      </w:r>
      <w:r w:rsidRPr="00C812AF">
        <w:rPr>
          <w:rFonts w:ascii="Times New Roman" w:eastAsia="Calibri" w:hAnsi="Times New Roman"/>
        </w:rPr>
        <w:t xml:space="preserve">Использование таблиц, схем, чертежей, других средств представления данных при решении задачи.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Задачи на движение, работу и покупки</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Задачи на части, доли, проценты</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1F2527" w:rsidRPr="00C812AF" w:rsidRDefault="001F2527" w:rsidP="00C812AF">
      <w:pPr>
        <w:spacing w:after="0" w:line="240" w:lineRule="auto"/>
        <w:ind w:firstLine="709"/>
        <w:jc w:val="both"/>
        <w:rPr>
          <w:rFonts w:ascii="Times New Roman" w:eastAsia="Calibri" w:hAnsi="Times New Roman"/>
          <w:b/>
        </w:rPr>
      </w:pPr>
      <w:r w:rsidRPr="00C812AF">
        <w:rPr>
          <w:rFonts w:ascii="Times New Roman" w:eastAsia="Calibri" w:hAnsi="Times New Roman"/>
          <w:b/>
        </w:rPr>
        <w:t>Логические задачи</w:t>
      </w:r>
    </w:p>
    <w:p w:rsidR="001F2527" w:rsidRPr="00C812AF" w:rsidRDefault="001F2527" w:rsidP="00C812AF">
      <w:pPr>
        <w:spacing w:after="0" w:line="240" w:lineRule="auto"/>
        <w:ind w:firstLine="709"/>
        <w:jc w:val="both"/>
        <w:rPr>
          <w:rFonts w:ascii="Times New Roman" w:eastAsia="Calibri" w:hAnsi="Times New Roman"/>
          <w:bCs/>
        </w:rPr>
      </w:pPr>
      <w:r w:rsidRPr="00C812AF">
        <w:rPr>
          <w:rFonts w:ascii="Times New Roman" w:eastAsia="Calibri" w:hAnsi="Times New Roman"/>
          <w:bCs/>
        </w:rPr>
        <w:t xml:space="preserve">Решение логических задач. </w:t>
      </w:r>
      <w:r w:rsidRPr="00C812AF">
        <w:rPr>
          <w:rFonts w:ascii="Times New Roman" w:eastAsia="Calibri" w:hAnsi="Times New Roman"/>
          <w:bCs/>
          <w:i/>
        </w:rPr>
        <w:t>Решение логических задач с помощью графов, таблиц</w:t>
      </w:r>
      <w:r w:rsidRPr="00C812AF">
        <w:rPr>
          <w:rFonts w:ascii="Times New Roman" w:eastAsia="Calibri" w:hAnsi="Times New Roman"/>
          <w:bCs/>
        </w:rPr>
        <w:t xml:space="preserve">. </w:t>
      </w:r>
    </w:p>
    <w:p w:rsidR="001F2527" w:rsidRPr="00C812AF" w:rsidRDefault="001F2527" w:rsidP="00C812AF">
      <w:pPr>
        <w:widowControl w:val="0"/>
        <w:spacing w:after="0" w:line="240" w:lineRule="auto"/>
        <w:ind w:firstLine="709"/>
        <w:jc w:val="both"/>
        <w:rPr>
          <w:rFonts w:ascii="Times New Roman" w:eastAsia="Calibri" w:hAnsi="Times New Roman"/>
          <w:bCs/>
        </w:rPr>
      </w:pPr>
      <w:r w:rsidRPr="00C812AF">
        <w:rPr>
          <w:rFonts w:ascii="Times New Roman" w:eastAsia="Calibri" w:hAnsi="Times New Roman"/>
          <w:b/>
        </w:rPr>
        <w:lastRenderedPageBreak/>
        <w:t xml:space="preserve">Основные методы решения текстовых задач: </w:t>
      </w:r>
      <w:r w:rsidRPr="00C812AF">
        <w:rPr>
          <w:rFonts w:ascii="Times New Roman" w:eastAsia="Calibri" w:hAnsi="Times New Roman"/>
          <w:bCs/>
        </w:rPr>
        <w:t xml:space="preserve">арифметический, алгебраический, перебор вариантов. </w:t>
      </w:r>
      <w:r w:rsidRPr="00C812AF">
        <w:rPr>
          <w:rFonts w:ascii="Times New Roman" w:eastAsia="Calibri" w:hAnsi="Times New Roman"/>
          <w:bCs/>
          <w:i/>
        </w:rPr>
        <w:t>Первичные представления о других методах решения задач (геометрические и графические методы).</w:t>
      </w:r>
    </w:p>
    <w:p w:rsidR="001F2527" w:rsidRPr="00C812AF" w:rsidRDefault="001F2527" w:rsidP="00C812AF">
      <w:pPr>
        <w:spacing w:after="0" w:line="240" w:lineRule="auto"/>
        <w:ind w:firstLine="709"/>
        <w:jc w:val="both"/>
        <w:outlineLvl w:val="2"/>
        <w:rPr>
          <w:rFonts w:ascii="Times New Roman" w:hAnsi="Times New Roman"/>
          <w:b/>
          <w:bCs/>
        </w:rPr>
      </w:pPr>
      <w:bookmarkStart w:id="52" w:name="_Toc405513922"/>
      <w:bookmarkStart w:id="53" w:name="_Toc284662800"/>
      <w:bookmarkStart w:id="54" w:name="_Toc284663427"/>
      <w:r w:rsidRPr="00C812AF">
        <w:rPr>
          <w:rFonts w:ascii="Times New Roman" w:hAnsi="Times New Roman"/>
          <w:b/>
          <w:bCs/>
        </w:rPr>
        <w:t>Статистика и теория вероятностей</w:t>
      </w:r>
      <w:bookmarkEnd w:id="52"/>
      <w:bookmarkEnd w:id="53"/>
      <w:bookmarkEnd w:id="54"/>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b/>
        </w:rPr>
        <w:t>Статистика</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812AF">
        <w:rPr>
          <w:rFonts w:ascii="Times New Roman" w:eastAsia="Calibri" w:hAnsi="Times New Roman"/>
          <w:i/>
        </w:rPr>
        <w:t>медиана</w:t>
      </w:r>
      <w:r w:rsidRPr="00C812AF">
        <w:rPr>
          <w:rFonts w:ascii="Times New Roman" w:eastAsia="Calibri" w:hAnsi="Times New Roman"/>
        </w:rPr>
        <w:t xml:space="preserve">, наибольшее и наименьшее значения. Меры рассеивания: размах, </w:t>
      </w:r>
      <w:r w:rsidRPr="00C812AF">
        <w:rPr>
          <w:rFonts w:ascii="Times New Roman" w:eastAsia="Calibri" w:hAnsi="Times New Roman"/>
          <w:i/>
        </w:rPr>
        <w:t>дисперсия и стандартное отклонение</w:t>
      </w:r>
      <w:r w:rsidRPr="00C812AF">
        <w:rPr>
          <w:rFonts w:ascii="Times New Roman" w:eastAsia="Calibri" w:hAnsi="Times New Roman"/>
        </w:rPr>
        <w:t xml:space="preserve">. </w:t>
      </w:r>
    </w:p>
    <w:p w:rsidR="001F2527" w:rsidRPr="00C812AF" w:rsidRDefault="001F2527" w:rsidP="00C812AF">
      <w:pPr>
        <w:spacing w:after="0" w:line="240" w:lineRule="auto"/>
        <w:ind w:firstLine="709"/>
        <w:jc w:val="both"/>
        <w:rPr>
          <w:rFonts w:ascii="Times New Roman" w:eastAsia="Calibri" w:hAnsi="Times New Roman"/>
        </w:rPr>
      </w:pPr>
      <w:r w:rsidRPr="00C812AF">
        <w:rPr>
          <w:rFonts w:ascii="Times New Roman" w:eastAsia="Calibri" w:hAnsi="Times New Roman"/>
        </w:rPr>
        <w:t xml:space="preserve">Случайная изменчивость. Изменчивость при измерениях. </w:t>
      </w:r>
      <w:r w:rsidRPr="00C812AF">
        <w:rPr>
          <w:rFonts w:ascii="Times New Roman" w:eastAsia="Calibri" w:hAnsi="Times New Roman"/>
          <w:i/>
        </w:rPr>
        <w:t>Решающие правила. Закономерности в изменчивых величинах</w:t>
      </w:r>
      <w:r w:rsidRPr="00C812AF">
        <w:rPr>
          <w:rFonts w:ascii="Times New Roman" w:eastAsia="Calibri" w:hAnsi="Times New Roman"/>
        </w:rPr>
        <w:t>.</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Случайные события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Элементы комбинаторики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Случайные величины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F2527" w:rsidRPr="00C812AF" w:rsidRDefault="001F2527" w:rsidP="00C812AF">
      <w:pPr>
        <w:pStyle w:val="a4"/>
        <w:jc w:val="both"/>
        <w:rPr>
          <w:rFonts w:ascii="Times New Roman" w:hAnsi="Times New Roman" w:cs="Times New Roman"/>
        </w:rPr>
      </w:pPr>
      <w:bookmarkStart w:id="55" w:name="_Toc405513923"/>
      <w:bookmarkStart w:id="56" w:name="_Toc284662801"/>
      <w:bookmarkStart w:id="57" w:name="_Toc284663428"/>
      <w:r w:rsidRPr="00C812AF">
        <w:rPr>
          <w:rFonts w:ascii="Times New Roman" w:hAnsi="Times New Roman" w:cs="Times New Roman"/>
        </w:rPr>
        <w:t>Геометрия</w:t>
      </w:r>
      <w:bookmarkEnd w:id="55"/>
      <w:bookmarkEnd w:id="56"/>
      <w:bookmarkEnd w:id="57"/>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фигуры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Фигуры в геометрии и в окружающем мире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Геометрическая фигура. Формирование представлений о метапредметном понятии «фигура».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Точка, линия, отрезок, прямая, луч, ломаная, плоскость, угол, биссектриса угла и её свойства, виды углов, многоугольники, круг.</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Осевая симметрия геометрических фигур. Центральная симметрия геометрических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Многоугольники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Окружность, круг</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фигуры в пространстве (объёмные тела)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Отношения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Равенство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Свойства равных треугольников. Признаки равенства треугольников.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Параллельно</w:t>
      </w:r>
      <w:r w:rsidRPr="00C812AF">
        <w:rPr>
          <w:rFonts w:ascii="Times New Roman" w:hAnsi="Times New Roman" w:cs="Times New Roman"/>
        </w:rPr>
        <w:softHyphen/>
        <w:t>сть прямых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Признаки и свойства параллельных прямых. Аксиома параллельности Евклида. Теорема Фалеса.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Перпендикулярные прямые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Подобие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Пропорциональные отрезки, подобие фигур. Подобные треугольники. Признаки подобия.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Взаимное расположение прямой и окружности, двух окружностей.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Измерения и вычисления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Величины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Понятие величины. Длина. Измерение длины. Единицы измерения длины. Величина угла. Градусная мера угла.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о площади плоской фигуры и её свойствах. Измерение площадей. Единицы измерения площади.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Представление об объёме и его свойствах. Измерение объёма. Единицы измерения объёмов.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Измерения и вычисления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812AF">
        <w:rPr>
          <w:rFonts w:ascii="Times New Roman" w:hAnsi="Times New Roman" w:cs="Times New Roman"/>
        </w:rPr>
        <w:softHyphen/>
        <w:t>ружности и площади круга. Сравнение и вычисление площадей. Теорема Пифагора. Теорема синусов. Теорема косинусов.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Расстояния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Расстояние между точками. Расстояние от точки до прямой. Расстояние между фигурами.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построения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построения для иллюстрации свойств геометрических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Деление отрезка в данном отношении.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Геометрические преобразования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Преобразования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преобразования. Представление о метапредметном понятии «преобразование». Подобие.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Движения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Осевая и центральная симметрия, поворот и параллельный перенос.Комбинации движений на плоскости и их свойства.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Векторы и координаты на плоскости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Векторы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Координаты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Применение векторов и координат для решения простейших геометрических задач.</w:t>
      </w:r>
    </w:p>
    <w:p w:rsidR="001F2527" w:rsidRPr="00C812AF" w:rsidRDefault="001F2527" w:rsidP="00C812AF">
      <w:pPr>
        <w:pStyle w:val="a4"/>
        <w:jc w:val="both"/>
        <w:rPr>
          <w:rFonts w:ascii="Times New Roman" w:hAnsi="Times New Roman" w:cs="Times New Roman"/>
        </w:rPr>
      </w:pPr>
      <w:bookmarkStart w:id="58" w:name="_Toc405513924"/>
      <w:bookmarkStart w:id="59" w:name="_Toc284662802"/>
      <w:bookmarkStart w:id="60" w:name="_Toc284663429"/>
      <w:r w:rsidRPr="00C812AF">
        <w:rPr>
          <w:rFonts w:ascii="Times New Roman" w:hAnsi="Times New Roman" w:cs="Times New Roman"/>
        </w:rPr>
        <w:t>История математики</w:t>
      </w:r>
      <w:bookmarkEnd w:id="58"/>
      <w:bookmarkEnd w:id="59"/>
      <w:bookmarkEnd w:id="60"/>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Геометрия и искусство. Геометрические закономерности окружающего мира.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Роль российских учёных в развитии математики: Л.Эйлер. Н.И.Лобачевский, П.Л.Чебышев, С. Ковалевская, А.Н.Колмогоров.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1F2527" w:rsidRPr="00C812AF" w:rsidRDefault="001F2527" w:rsidP="00C812AF">
      <w:pPr>
        <w:pStyle w:val="a4"/>
        <w:jc w:val="both"/>
        <w:rPr>
          <w:rFonts w:ascii="Times New Roman" w:hAnsi="Times New Roman" w:cs="Times New Roman"/>
        </w:rPr>
      </w:pPr>
      <w:bookmarkStart w:id="61" w:name="_Toc405513925"/>
      <w:bookmarkStart w:id="62" w:name="_Toc284662803"/>
      <w:bookmarkStart w:id="63" w:name="_Toc284663430"/>
      <w:r w:rsidRPr="00C812AF">
        <w:rPr>
          <w:rFonts w:ascii="Times New Roman" w:hAnsi="Times New Roman" w:cs="Times New Roman"/>
        </w:rPr>
        <w:t>Содержание курса математики в 7-9 классах (углублённый уровень)</w:t>
      </w:r>
      <w:bookmarkEnd w:id="61"/>
      <w:bookmarkEnd w:id="62"/>
      <w:bookmarkEnd w:id="63"/>
    </w:p>
    <w:p w:rsidR="001F2527" w:rsidRPr="00C812AF" w:rsidRDefault="001F2527" w:rsidP="00C812AF">
      <w:pPr>
        <w:pStyle w:val="a4"/>
        <w:jc w:val="both"/>
        <w:rPr>
          <w:rFonts w:ascii="Times New Roman" w:hAnsi="Times New Roman" w:cs="Times New Roman"/>
        </w:rPr>
      </w:pPr>
      <w:bookmarkStart w:id="64" w:name="_Toc405513926"/>
      <w:bookmarkStart w:id="65" w:name="_Toc284662804"/>
      <w:bookmarkStart w:id="66" w:name="_Toc284663431"/>
      <w:r w:rsidRPr="00C812AF">
        <w:rPr>
          <w:rFonts w:ascii="Times New Roman" w:hAnsi="Times New Roman" w:cs="Times New Roman"/>
        </w:rPr>
        <w:t>Алгебра</w:t>
      </w:r>
      <w:bookmarkEnd w:id="64"/>
      <w:bookmarkEnd w:id="65"/>
      <w:bookmarkEnd w:id="66"/>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Числа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Рациональные числа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Иррациональные числа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Представления о расширениях числовых множеств. </w:t>
      </w:r>
      <w:bookmarkStart w:id="67" w:name="_Toc403076053"/>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Тождественные преобразования</w:t>
      </w:r>
      <w:bookmarkEnd w:id="67"/>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Числовые и буквенные выражения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Выражение с переменной. Значение выражения. Подстановка выражений вместо переменных.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Законы арифметических действий. Преобразования числовых выражений, содержащих степени с натуральным и целым показателем.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Многочлены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тождества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Тождественное преобразование. Представление о тождестве на множестве.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Дробно-рациональные выражения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Преобразование выражений, содержащих знак модуля.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Иррациональные выражения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Степень с рациональным показателем. Преобразование выражений, содержащих степень с рациональным показателем.</w:t>
      </w:r>
    </w:p>
    <w:p w:rsidR="001F2527" w:rsidRPr="00C812AF" w:rsidRDefault="001F2527" w:rsidP="00C812AF">
      <w:pPr>
        <w:pStyle w:val="a4"/>
        <w:jc w:val="both"/>
        <w:rPr>
          <w:rFonts w:ascii="Times New Roman" w:hAnsi="Times New Roman" w:cs="Times New Roman"/>
        </w:rPr>
      </w:pPr>
      <w:bookmarkStart w:id="68" w:name="_Toc403076054"/>
      <w:r w:rsidRPr="00C812AF">
        <w:rPr>
          <w:rFonts w:ascii="Times New Roman" w:hAnsi="Times New Roman" w:cs="Times New Roman"/>
        </w:rPr>
        <w:t xml:space="preserve">Уравнения </w:t>
      </w:r>
      <w:bookmarkEnd w:id="68"/>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Равенства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Числовое равенство. Свойства числовых равенств. Равенство с переменной.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Уравнения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уравнения и корня уравнения. Представление о равносильности уравнений и уравнениях-следствиях.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Представление о равносильности на множестве. Равносильные преобразования уравнений.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Методы решения уравнений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Линейное уравнение и его корни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линейных уравнений. Количество корней линейного уравнения. Линейное уравнение с параметром.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Квадратное уравнение и его корни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Дробно-рациональные уравнения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Решение дробно-рациональных уравнений.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Простейшие иррациональные уравнения вида: </w:t>
      </w:r>
      <w:r w:rsidRPr="00C812AF">
        <w:rPr>
          <w:rFonts w:ascii="Times New Roman" w:hAnsi="Times New Roman" w:cs="Times New Roman"/>
          <w:noProof/>
          <w:lang w:eastAsia="ru-RU"/>
        </w:rPr>
        <w:drawing>
          <wp:inline distT="0" distB="0" distL="0" distR="0" wp14:anchorId="650E0B2F" wp14:editId="66CFFC60">
            <wp:extent cx="714375" cy="314325"/>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C812AF">
        <w:rPr>
          <w:rFonts w:ascii="Times New Roman" w:hAnsi="Times New Roman" w:cs="Times New Roman"/>
        </w:rPr>
        <w:t xml:space="preserve">; </w:t>
      </w:r>
      <w:r w:rsidRPr="00C812AF">
        <w:rPr>
          <w:rFonts w:ascii="Times New Roman" w:hAnsi="Times New Roman" w:cs="Times New Roman"/>
          <w:noProof/>
          <w:lang w:eastAsia="ru-RU"/>
        </w:rPr>
        <w:drawing>
          <wp:inline distT="0" distB="0" distL="0" distR="0" wp14:anchorId="5411DF6B" wp14:editId="4CB4DEF7">
            <wp:extent cx="1057275" cy="31432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begin"/>
      </w:r>
      <w:r w:rsidRPr="00C812AF">
        <w:rPr>
          <w:rFonts w:ascii="Times New Roman" w:hAnsi="Times New Roman" w:cs="Times New Roman"/>
        </w:rPr>
        <w:instrText xml:space="preserve"> QUOTE </w:instrText>
      </w:r>
      <w:r w:rsidRPr="00C812AF">
        <w:rPr>
          <w:rFonts w:ascii="Times New Roman" w:hAnsi="Times New Roman" w:cs="Times New Roman"/>
          <w:noProof/>
          <w:lang w:eastAsia="ru-RU"/>
        </w:rPr>
        <w:drawing>
          <wp:inline distT="0" distB="0" distL="0" distR="0" wp14:anchorId="51DA946D" wp14:editId="497D0C9D">
            <wp:extent cx="819150" cy="257175"/>
            <wp:effectExtent l="19050" t="0" r="0" b="0"/>
            <wp:docPr id="1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separate"/>
      </w:r>
      <w:r w:rsidRPr="00C812AF">
        <w:rPr>
          <w:rFonts w:ascii="Times New Roman" w:hAnsi="Times New Roman" w:cs="Times New Roman"/>
          <w:noProof/>
          <w:lang w:eastAsia="ru-RU"/>
        </w:rPr>
        <w:drawing>
          <wp:inline distT="0" distB="0" distL="0" distR="0" wp14:anchorId="5D59B5E8" wp14:editId="55A45B13">
            <wp:extent cx="819150" cy="257175"/>
            <wp:effectExtent l="19050" t="0" r="0" b="0"/>
            <wp:docPr id="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end"/>
      </w:r>
      <w:r w:rsidRPr="00C812AF">
        <w:rPr>
          <w:rFonts w:ascii="Times New Roman" w:hAnsi="Times New Roman" w:cs="Times New Roman"/>
        </w:rPr>
        <w:fldChar w:fldCharType="begin"/>
      </w:r>
      <w:r w:rsidRPr="00C812AF">
        <w:rPr>
          <w:rFonts w:ascii="Times New Roman" w:hAnsi="Times New Roman" w:cs="Times New Roman"/>
        </w:rPr>
        <w:instrText xml:space="preserve"> QUOTE </w:instrText>
      </w:r>
      <w:r w:rsidRPr="00C812AF">
        <w:rPr>
          <w:rFonts w:ascii="Times New Roman" w:hAnsi="Times New Roman" w:cs="Times New Roman"/>
          <w:noProof/>
          <w:lang w:eastAsia="ru-RU"/>
        </w:rPr>
        <w:drawing>
          <wp:inline distT="0" distB="0" distL="0" distR="0" wp14:anchorId="1D46C0EB" wp14:editId="3E63C91E">
            <wp:extent cx="466725" cy="228600"/>
            <wp:effectExtent l="19050" t="0" r="9525" b="0"/>
            <wp:docPr id="1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separate"/>
      </w:r>
      <w:r w:rsidRPr="00C812AF">
        <w:rPr>
          <w:rFonts w:ascii="Times New Roman" w:hAnsi="Times New Roman" w:cs="Times New Roman"/>
          <w:noProof/>
          <w:lang w:eastAsia="ru-RU"/>
        </w:rPr>
        <w:drawing>
          <wp:inline distT="0" distB="0" distL="0" distR="0" wp14:anchorId="15276442" wp14:editId="233E0215">
            <wp:extent cx="466725" cy="228600"/>
            <wp:effectExtent l="19050" t="0" r="9525" b="0"/>
            <wp:docPr id="1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end"/>
      </w:r>
      <w:r w:rsidRPr="00C812AF">
        <w:rPr>
          <w:rFonts w:ascii="Times New Roman" w:hAnsi="Times New Roman" w:cs="Times New Roman"/>
        </w:rPr>
        <w:fldChar w:fldCharType="begin"/>
      </w:r>
      <w:r w:rsidRPr="00C812AF">
        <w:rPr>
          <w:rFonts w:ascii="Times New Roman" w:hAnsi="Times New Roman" w:cs="Times New Roman"/>
        </w:rPr>
        <w:instrText xml:space="preserve"> QUOTE </w:instrText>
      </w:r>
      <w:r w:rsidRPr="00C812AF">
        <w:rPr>
          <w:rFonts w:ascii="Times New Roman" w:hAnsi="Times New Roman" w:cs="Times New Roman"/>
          <w:noProof/>
          <w:lang w:eastAsia="ru-RU"/>
        </w:rPr>
        <w:drawing>
          <wp:inline distT="0" distB="0" distL="0" distR="0" wp14:anchorId="1CE2ABC2" wp14:editId="3EE3F9EF">
            <wp:extent cx="476250" cy="228600"/>
            <wp:effectExtent l="19050" t="0" r="0" b="0"/>
            <wp:docPr id="1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separate"/>
      </w:r>
      <w:r w:rsidRPr="00C812AF">
        <w:rPr>
          <w:rFonts w:ascii="Times New Roman" w:hAnsi="Times New Roman" w:cs="Times New Roman"/>
          <w:noProof/>
          <w:lang w:eastAsia="ru-RU"/>
        </w:rPr>
        <w:drawing>
          <wp:inline distT="0" distB="0" distL="0" distR="0" wp14:anchorId="4AF8121A" wp14:editId="29DB45D7">
            <wp:extent cx="476250" cy="228600"/>
            <wp:effectExtent l="19050" t="0" r="0" b="0"/>
            <wp:docPr id="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end"/>
      </w:r>
      <w:r w:rsidRPr="00C812AF">
        <w:rPr>
          <w:rFonts w:ascii="Times New Roman" w:hAnsi="Times New Roman" w:cs="Times New Roman"/>
        </w:rPr>
        <w:t xml:space="preserve">и их решение. Решение иррациональных уравнений вида </w:t>
      </w:r>
      <w:r w:rsidRPr="00C812AF">
        <w:rPr>
          <w:rFonts w:ascii="Times New Roman" w:hAnsi="Times New Roman" w:cs="Times New Roman"/>
          <w:noProof/>
          <w:lang w:eastAsia="ru-RU"/>
        </w:rPr>
        <w:drawing>
          <wp:inline distT="0" distB="0" distL="0" distR="0" wp14:anchorId="5C130D24" wp14:editId="61EBF538">
            <wp:extent cx="923925" cy="3143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C812AF">
        <w:rPr>
          <w:rFonts w:ascii="Times New Roman" w:hAnsi="Times New Roman" w:cs="Times New Roman"/>
        </w:rPr>
        <w:t>.</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Системы уравнений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Представление о графической интерпретации произвольного уравнения с двумя переменными: линии на плоскости.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Понятие системы уравнений. Решение систем уравнений.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Представление о равносильности систем уравнений.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Неравенства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Неравенство с переменной. Строгие и нестрогие неравенства. Доказательство неравенств. Неравенства о средних для двух чисел.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о решении неравенства. Множество решений неравенства.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Представление о равносильности неравенств.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Линейное неравенство и множества его решений. Решение линейных неравенств. Линейное неравенство с параметром.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Квадратное неравенство с параметром и его решение.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Простейшие иррациональные неравенства вида: </w:t>
      </w:r>
      <w:r w:rsidRPr="00C812AF">
        <w:rPr>
          <w:rFonts w:ascii="Times New Roman" w:hAnsi="Times New Roman" w:cs="Times New Roman"/>
          <w:noProof/>
          <w:lang w:eastAsia="ru-RU"/>
        </w:rPr>
        <w:drawing>
          <wp:inline distT="0" distB="0" distL="0" distR="0" wp14:anchorId="342B48B3" wp14:editId="7B90CF52">
            <wp:extent cx="714375" cy="31432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C812AF">
        <w:rPr>
          <w:rFonts w:ascii="Times New Roman" w:hAnsi="Times New Roman" w:cs="Times New Roman"/>
        </w:rPr>
        <w:t xml:space="preserve">; </w:t>
      </w:r>
      <w:r w:rsidRPr="00C812AF">
        <w:rPr>
          <w:rFonts w:ascii="Times New Roman" w:hAnsi="Times New Roman" w:cs="Times New Roman"/>
          <w:noProof/>
          <w:lang w:eastAsia="ru-RU"/>
        </w:rPr>
        <w:drawing>
          <wp:inline distT="0" distB="0" distL="0" distR="0" wp14:anchorId="7D6E63E3" wp14:editId="0EFAF946">
            <wp:extent cx="714375" cy="3143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C812AF">
        <w:rPr>
          <w:rFonts w:ascii="Times New Roman" w:hAnsi="Times New Roman" w:cs="Times New Roman"/>
        </w:rPr>
        <w:t xml:space="preserve">; </w:t>
      </w:r>
      <w:r w:rsidRPr="00C812AF">
        <w:rPr>
          <w:rFonts w:ascii="Times New Roman" w:hAnsi="Times New Roman" w:cs="Times New Roman"/>
          <w:noProof/>
          <w:lang w:eastAsia="ru-RU"/>
        </w:rPr>
        <w:drawing>
          <wp:inline distT="0" distB="0" distL="0" distR="0" wp14:anchorId="4D39A501" wp14:editId="377C0881">
            <wp:extent cx="1057275" cy="314325"/>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begin"/>
      </w:r>
      <w:r w:rsidRPr="00C812AF">
        <w:rPr>
          <w:rFonts w:ascii="Times New Roman" w:hAnsi="Times New Roman" w:cs="Times New Roman"/>
        </w:rPr>
        <w:instrText xml:space="preserve"> QUOTE </w:instrText>
      </w:r>
      <w:r w:rsidRPr="00C812AF">
        <w:rPr>
          <w:rFonts w:ascii="Times New Roman" w:hAnsi="Times New Roman" w:cs="Times New Roman"/>
          <w:noProof/>
          <w:lang w:eastAsia="ru-RU"/>
        </w:rPr>
        <w:drawing>
          <wp:inline distT="0" distB="0" distL="0" distR="0" wp14:anchorId="2C5F2158" wp14:editId="588EF6B2">
            <wp:extent cx="819150" cy="257175"/>
            <wp:effectExtent l="19050" t="0" r="0" b="0"/>
            <wp:docPr id="1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separate"/>
      </w:r>
      <w:r w:rsidRPr="00C812AF">
        <w:rPr>
          <w:rFonts w:ascii="Times New Roman" w:hAnsi="Times New Roman" w:cs="Times New Roman"/>
          <w:noProof/>
          <w:lang w:eastAsia="ru-RU"/>
        </w:rPr>
        <w:drawing>
          <wp:inline distT="0" distB="0" distL="0" distR="0" wp14:anchorId="7F9B00AC" wp14:editId="7875C9E8">
            <wp:extent cx="819150" cy="257175"/>
            <wp:effectExtent l="19050" t="0" r="0" b="0"/>
            <wp:docPr id="1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end"/>
      </w:r>
      <w:r w:rsidRPr="00C812AF">
        <w:rPr>
          <w:rFonts w:ascii="Times New Roman" w:hAnsi="Times New Roman" w:cs="Times New Roman"/>
        </w:rPr>
        <w:t>.</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Обобщённый метод интервалов для решения неравенств.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Системы неравенств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1F2527" w:rsidRPr="00C812AF" w:rsidRDefault="001F2527" w:rsidP="00C812AF">
      <w:pPr>
        <w:pStyle w:val="a4"/>
        <w:jc w:val="both"/>
        <w:rPr>
          <w:rFonts w:ascii="Times New Roman" w:hAnsi="Times New Roman" w:cs="Times New Roman"/>
        </w:rPr>
      </w:pPr>
      <w:bookmarkStart w:id="69" w:name="_Toc403076055"/>
      <w:r w:rsidRPr="00C812AF">
        <w:rPr>
          <w:rFonts w:ascii="Times New Roman" w:hAnsi="Times New Roman" w:cs="Times New Roman"/>
        </w:rPr>
        <w:t>Функции</w:t>
      </w:r>
      <w:bookmarkEnd w:id="69"/>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зависимости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Прямоугольная система координат. Формирование представлений о метапредметном понятии «координаты». График зависимости.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Функция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Линейная функция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Свойства, график. Угловой коэффициент прямой. Расположение графика линейной функции в зависимости от её коэффициентов.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Квадратичная функция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Обратная пропорциональность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Свойства функции </w:t>
      </w:r>
      <w:r w:rsidRPr="00C812AF">
        <w:rPr>
          <w:rFonts w:ascii="Times New Roman" w:hAnsi="Times New Roman" w:cs="Times New Roman"/>
          <w:noProof/>
          <w:lang w:eastAsia="ru-RU"/>
        </w:rPr>
        <w:drawing>
          <wp:inline distT="0" distB="0" distL="0" distR="0" wp14:anchorId="59CFBA32" wp14:editId="1127062E">
            <wp:extent cx="390525" cy="390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begin"/>
      </w:r>
      <w:r w:rsidRPr="00C812AF">
        <w:rPr>
          <w:rFonts w:ascii="Times New Roman" w:hAnsi="Times New Roman" w:cs="Times New Roman"/>
        </w:rPr>
        <w:instrText xml:space="preserve"> QUOTE </w:instrText>
      </w:r>
      <w:r w:rsidRPr="00C812AF">
        <w:rPr>
          <w:rFonts w:ascii="Times New Roman" w:hAnsi="Times New Roman" w:cs="Times New Roman"/>
          <w:noProof/>
          <w:lang w:eastAsia="ru-RU"/>
        </w:rPr>
        <w:drawing>
          <wp:inline distT="0" distB="0" distL="0" distR="0" wp14:anchorId="2124C969" wp14:editId="1B4F8B8D">
            <wp:extent cx="409575" cy="304800"/>
            <wp:effectExtent l="19050" t="0" r="9525" b="0"/>
            <wp:docPr id="1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separate"/>
      </w:r>
      <w:r w:rsidRPr="00C812AF">
        <w:rPr>
          <w:rFonts w:ascii="Times New Roman" w:hAnsi="Times New Roman" w:cs="Times New Roman"/>
          <w:noProof/>
          <w:lang w:eastAsia="ru-RU"/>
        </w:rPr>
        <w:drawing>
          <wp:inline distT="0" distB="0" distL="0" distR="0" wp14:anchorId="55A961DC" wp14:editId="5E1C1341">
            <wp:extent cx="409575" cy="304800"/>
            <wp:effectExtent l="19050" t="0" r="9525" b="0"/>
            <wp:docPr id="1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C812AF">
        <w:rPr>
          <w:rFonts w:ascii="Times New Roman" w:hAnsi="Times New Roman" w:cs="Times New Roman"/>
        </w:rPr>
        <w:fldChar w:fldCharType="end"/>
      </w:r>
      <w:r w:rsidRPr="00C812AF">
        <w:rPr>
          <w:rFonts w:ascii="Times New Roman" w:hAnsi="Times New Roman" w:cs="Times New Roman"/>
        </w:rPr>
        <w:t xml:space="preserve">. Гипербола. Представление об асимптотах.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Степенная функция с показателем3</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Свойства. Кубическая парабола.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Функции </w:t>
      </w:r>
      <w:r w:rsidRPr="00C812AF">
        <w:rPr>
          <w:rFonts w:ascii="Times New Roman" w:hAnsi="Times New Roman" w:cs="Times New Roman"/>
          <w:noProof/>
          <w:lang w:eastAsia="ru-RU"/>
        </w:rPr>
        <w:drawing>
          <wp:inline distT="0" distB="0" distL="0" distR="0" wp14:anchorId="761B98C0" wp14:editId="1BBFEC6C">
            <wp:extent cx="504825" cy="22860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C812AF">
        <w:rPr>
          <w:rFonts w:ascii="Times New Roman" w:hAnsi="Times New Roman" w:cs="Times New Roman"/>
        </w:rPr>
        <w:t xml:space="preserve">, </w:t>
      </w:r>
      <w:r w:rsidRPr="00C812AF">
        <w:rPr>
          <w:rFonts w:ascii="Times New Roman" w:hAnsi="Times New Roman" w:cs="Times New Roman"/>
          <w:noProof/>
          <w:lang w:eastAsia="ru-RU"/>
        </w:rPr>
        <w:drawing>
          <wp:inline distT="0" distB="0" distL="0" distR="0" wp14:anchorId="2CDDA9A7" wp14:editId="4EC22AE8">
            <wp:extent cx="504825" cy="2286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C812AF">
        <w:rPr>
          <w:rFonts w:ascii="Times New Roman" w:hAnsi="Times New Roman" w:cs="Times New Roman"/>
        </w:rPr>
        <w:t xml:space="preserve">, </w:t>
      </w:r>
      <w:r w:rsidRPr="00C812AF">
        <w:rPr>
          <w:rFonts w:ascii="Times New Roman" w:hAnsi="Times New Roman" w:cs="Times New Roman"/>
          <w:noProof/>
          <w:lang w:eastAsia="ru-RU"/>
        </w:rPr>
        <w:drawing>
          <wp:inline distT="0" distB="0" distL="0" distR="0" wp14:anchorId="09F4EBD0" wp14:editId="140742C3">
            <wp:extent cx="428625" cy="2286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C812AF">
        <w:rPr>
          <w:rFonts w:ascii="Times New Roman" w:hAnsi="Times New Roman" w:cs="Times New Roman"/>
        </w:rPr>
        <w:t>. Их свойства и графики. Степенная функция с показателем степени больше 3.</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Преобразование графиков функций: параллельный перенос, симметрия, растяжение/сжатие, отражение.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Представление о взаимно обратных функциях.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Непрерывность функции и точки разрыва функций. Кусочно заданные функции.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Последовательности и прогрессии</w:t>
      </w:r>
    </w:p>
    <w:p w:rsidR="001F2527" w:rsidRPr="00C812AF" w:rsidRDefault="001F2527" w:rsidP="00C812AF">
      <w:pPr>
        <w:pStyle w:val="a4"/>
        <w:jc w:val="both"/>
        <w:rPr>
          <w:rFonts w:ascii="Times New Roman" w:hAnsi="Times New Roman" w:cs="Times New Roman"/>
        </w:rPr>
      </w:pPr>
      <w:bookmarkStart w:id="70" w:name="_Toc403076056"/>
      <w:r w:rsidRPr="00C812AF">
        <w:rPr>
          <w:rFonts w:ascii="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0"/>
      <w:r w:rsidRPr="00C812AF">
        <w:rPr>
          <w:rFonts w:ascii="Times New Roman" w:hAnsi="Times New Roman" w:cs="Times New Roman"/>
        </w:rPr>
        <w:t xml:space="preserve">Гармонический ряд. Расходимость гармонического ряда.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Метод математической индукции, его применение для вывода формул, доказательства равенств и неравенств, решения задач на делимость.</w:t>
      </w:r>
    </w:p>
    <w:p w:rsidR="001F2527" w:rsidRPr="00C812AF" w:rsidRDefault="001F2527" w:rsidP="00C812AF">
      <w:pPr>
        <w:pStyle w:val="a4"/>
        <w:jc w:val="both"/>
        <w:rPr>
          <w:rFonts w:ascii="Times New Roman" w:hAnsi="Times New Roman" w:cs="Times New Roman"/>
        </w:rPr>
      </w:pPr>
      <w:bookmarkStart w:id="71" w:name="_Toc403076057"/>
      <w:r w:rsidRPr="00C812AF">
        <w:rPr>
          <w:rFonts w:ascii="Times New Roman" w:hAnsi="Times New Roman" w:cs="Times New Roman"/>
        </w:rPr>
        <w:t>Решение текстовых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Задачи на все арифметические действия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задач на движение, работу, покупки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задач на нахождение части числа и числа по его части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задач на проценты, доли, применение пропорций при решении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Логические задачи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Решение логических задач. Решение логических задач с помощью графов, таблиц.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Основные методы решения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F2527" w:rsidRPr="00C812AF" w:rsidRDefault="001F2527" w:rsidP="00C812AF">
      <w:pPr>
        <w:pStyle w:val="a4"/>
        <w:jc w:val="both"/>
        <w:rPr>
          <w:rFonts w:ascii="Times New Roman" w:hAnsi="Times New Roman" w:cs="Times New Roman"/>
        </w:rPr>
      </w:pPr>
      <w:bookmarkStart w:id="72" w:name="_Toc405513927"/>
      <w:bookmarkStart w:id="73" w:name="_Toc284662805"/>
      <w:bookmarkStart w:id="74" w:name="_Toc284663432"/>
      <w:r w:rsidRPr="00C812AF">
        <w:rPr>
          <w:rFonts w:ascii="Times New Roman" w:hAnsi="Times New Roman" w:cs="Times New Roman"/>
        </w:rPr>
        <w:t>Статистика и теория вероятностей</w:t>
      </w:r>
      <w:bookmarkEnd w:id="71"/>
      <w:bookmarkEnd w:id="72"/>
      <w:bookmarkEnd w:id="73"/>
      <w:bookmarkEnd w:id="74"/>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Статистика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Случайные опыты и случайные события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w:t>
      </w:r>
      <w:r w:rsidRPr="00C812AF">
        <w:rPr>
          <w:rFonts w:ascii="Times New Roman" w:hAnsi="Times New Roman" w:cs="Times New Roman"/>
        </w:rPr>
        <w:lastRenderedPageBreak/>
        <w:t>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Элементы комбинаторики и испытания Бернулли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Геометрическая вероятность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Случайный выбор точки из фигуры на плоскости, отрезка и дуги окружности. Случайный выбор числа из числового отрезка.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Случайные величины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F2527" w:rsidRPr="00C812AF" w:rsidRDefault="001F2527" w:rsidP="00C812AF">
      <w:pPr>
        <w:pStyle w:val="a4"/>
        <w:jc w:val="both"/>
        <w:rPr>
          <w:rFonts w:ascii="Times New Roman" w:hAnsi="Times New Roman" w:cs="Times New Roman"/>
        </w:rPr>
      </w:pPr>
      <w:bookmarkStart w:id="75" w:name="_Toc403076059"/>
      <w:bookmarkStart w:id="76" w:name="_Toc405513928"/>
      <w:bookmarkStart w:id="77" w:name="_Toc284662806"/>
      <w:bookmarkStart w:id="78" w:name="_Toc284663433"/>
      <w:r w:rsidRPr="00C812AF">
        <w:rPr>
          <w:rFonts w:ascii="Times New Roman" w:hAnsi="Times New Roman" w:cs="Times New Roman"/>
        </w:rPr>
        <w:t>Геометрия</w:t>
      </w:r>
      <w:bookmarkEnd w:id="75"/>
      <w:bookmarkEnd w:id="76"/>
      <w:bookmarkEnd w:id="77"/>
      <w:bookmarkEnd w:id="78"/>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фигуры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Фигуры в геометрии и в окружающем мире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Осевая симметрия геометрических фигур. Центральная симметрия геометрических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Многоугольники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Окружность, круг</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Фигуры в пространстве (объемные тела)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F2527" w:rsidRPr="00C812AF" w:rsidRDefault="001F2527" w:rsidP="00C812AF">
      <w:pPr>
        <w:pStyle w:val="a4"/>
        <w:jc w:val="both"/>
        <w:rPr>
          <w:rFonts w:ascii="Times New Roman" w:hAnsi="Times New Roman" w:cs="Times New Roman"/>
        </w:rPr>
      </w:pPr>
      <w:bookmarkStart w:id="79" w:name="_Toc403076060"/>
      <w:r w:rsidRPr="00C812AF">
        <w:rPr>
          <w:rFonts w:ascii="Times New Roman" w:hAnsi="Times New Roman" w:cs="Times New Roman"/>
        </w:rPr>
        <w:t>Отношения</w:t>
      </w:r>
      <w:bookmarkEnd w:id="79"/>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Равенство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Параллельность прямых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Перпендикулярные прямые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Подобие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Взаимное расположениепрямой и окружности, двух окружностей.</w:t>
      </w:r>
    </w:p>
    <w:p w:rsidR="001F2527" w:rsidRPr="00C812AF" w:rsidRDefault="001F2527" w:rsidP="00C812AF">
      <w:pPr>
        <w:pStyle w:val="a4"/>
        <w:jc w:val="both"/>
        <w:rPr>
          <w:rFonts w:ascii="Times New Roman" w:hAnsi="Times New Roman" w:cs="Times New Roman"/>
        </w:rPr>
      </w:pPr>
      <w:bookmarkStart w:id="80" w:name="_Toc403076061"/>
      <w:r w:rsidRPr="00C812AF">
        <w:rPr>
          <w:rFonts w:ascii="Times New Roman" w:hAnsi="Times New Roman" w:cs="Times New Roman"/>
        </w:rPr>
        <w:t>Измерения и вычисления</w:t>
      </w:r>
      <w:bookmarkEnd w:id="80"/>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Величины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величины. Длина. Измерение длины. Единцы измерения длины.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Величина угла. Градусная мера угла. Синус, косинус и тангенс острого угла прямоугольного треугольника.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о площади плоской фигуры и её свойствах. Измерение площадей</w:t>
      </w:r>
      <w:r w:rsidRPr="00C812AF" w:rsidDel="00965CF1">
        <w:rPr>
          <w:rFonts w:ascii="Times New Roman" w:hAnsi="Times New Roman" w:cs="Times New Roman"/>
        </w:rPr>
        <w:t>.</w:t>
      </w:r>
      <w:r w:rsidRPr="00C812AF">
        <w:rPr>
          <w:rFonts w:ascii="Times New Roman" w:hAnsi="Times New Roman" w:cs="Times New Roman"/>
        </w:rPr>
        <w:t xml:space="preserve"> Единицы измерения площади.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Представление об объёме пространственной фигуры и его свойствах. Измерение объёма. Единицы измерения объёмов.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Измерения и вычисления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Теорема косинусов. Теорема синусов.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Расстояния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Расстояние между точками. Расстояние от точки до прямой. Расстояние между фигурами.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Равновеликие и равносоставленные фигуры.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Свойства (аксиомы) длины отрезка, величины угла, площади и объёма фигуры</w:t>
      </w:r>
      <w:bookmarkStart w:id="81" w:name="_Toc403076062"/>
      <w:r w:rsidRPr="00C812AF">
        <w:rPr>
          <w:rFonts w:ascii="Times New Roman" w:hAnsi="Times New Roman" w:cs="Times New Roman"/>
        </w:rPr>
        <w:t>.</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построения</w:t>
      </w:r>
      <w:bookmarkEnd w:id="81"/>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построения для иллюстрации свойств геометрических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Инструменты для построений. Циркуль, линейка.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Простейшие построения циркулем и линейкой: построение биссектрисы угла, перпендикуляра к прямой, угла, равного данному.</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 по другим элементам.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Деление отрезка в данном отношении.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Этапы решения задач на построение.</w:t>
      </w:r>
      <w:bookmarkStart w:id="82" w:name="_Toc403076063"/>
    </w:p>
    <w:bookmarkEnd w:id="82"/>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Геометрические преобразования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Преобразования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Движения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Осевая и центральная симметрии, поворот и параллельный перенос. Комбинации движений на плоскости и их свойства.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Подобие как преобразование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Гомотетия. Геометрические преобразования как средство доказательства утверждений и решения задач. </w:t>
      </w:r>
    </w:p>
    <w:p w:rsidR="001F2527" w:rsidRPr="00C812AF" w:rsidRDefault="001F2527" w:rsidP="00C812AF">
      <w:pPr>
        <w:pStyle w:val="a4"/>
        <w:jc w:val="both"/>
        <w:rPr>
          <w:rFonts w:ascii="Times New Roman" w:hAnsi="Times New Roman" w:cs="Times New Roman"/>
        </w:rPr>
      </w:pPr>
      <w:bookmarkStart w:id="83" w:name="_Toc403076064"/>
      <w:r w:rsidRPr="00C812AF">
        <w:rPr>
          <w:rFonts w:ascii="Times New Roman" w:hAnsi="Times New Roman" w:cs="Times New Roman"/>
        </w:rPr>
        <w:t>Векторы и координаты на плоскости</w:t>
      </w:r>
      <w:bookmarkEnd w:id="83"/>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Векторы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Координаты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Применение векторов и координат для решения геометрических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Аффинная система координат. Радиус-векторы точек. Центроид системы точек.</w:t>
      </w:r>
    </w:p>
    <w:p w:rsidR="001F2527" w:rsidRPr="00C812AF" w:rsidRDefault="001F2527" w:rsidP="00C812AF">
      <w:pPr>
        <w:pStyle w:val="a4"/>
        <w:jc w:val="both"/>
        <w:rPr>
          <w:rFonts w:ascii="Times New Roman" w:hAnsi="Times New Roman" w:cs="Times New Roman"/>
        </w:rPr>
      </w:pPr>
      <w:bookmarkStart w:id="84" w:name="_Toc403076065"/>
      <w:bookmarkStart w:id="85" w:name="_Toc405513929"/>
      <w:bookmarkStart w:id="86" w:name="_Toc284662807"/>
      <w:bookmarkStart w:id="87" w:name="_Toc284663434"/>
      <w:r w:rsidRPr="00C812AF">
        <w:rPr>
          <w:rFonts w:ascii="Times New Roman" w:hAnsi="Times New Roman" w:cs="Times New Roman"/>
        </w:rPr>
        <w:t>История математики</w:t>
      </w:r>
      <w:bookmarkEnd w:id="84"/>
      <w:bookmarkEnd w:id="85"/>
      <w:bookmarkEnd w:id="86"/>
      <w:bookmarkEnd w:id="87"/>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Истоки теории вероятностей: страховое дело, азартные игры. П. Ферма, Б.Паскаль, Я. Бернулли, А.Н.Колмогоров.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Геометрия и искусство. Геометрические закономерности окружающего мира.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Роль российских учёных в развитии математики: Л.Эйлер. Н.И.Лобачевский, П.Л.Чебышев, С. Ковалевская, А.Н.</w:t>
      </w:r>
      <w:r w:rsidR="005F6D41">
        <w:rPr>
          <w:rFonts w:ascii="Times New Roman" w:hAnsi="Times New Roman" w:cs="Times New Roman"/>
        </w:rPr>
        <w:t xml:space="preserve"> </w:t>
      </w:r>
      <w:r w:rsidRPr="00C812AF">
        <w:rPr>
          <w:rFonts w:ascii="Times New Roman" w:hAnsi="Times New Roman" w:cs="Times New Roman"/>
        </w:rPr>
        <w:t xml:space="preserve">Колмогоров.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Математика в развитии России: Петр I, школа математических и навигацких наук, развитие российского флота, А.Н.</w:t>
      </w:r>
      <w:r w:rsidR="005F6D41">
        <w:rPr>
          <w:rFonts w:ascii="Times New Roman" w:hAnsi="Times New Roman" w:cs="Times New Roman"/>
        </w:rPr>
        <w:t xml:space="preserve"> </w:t>
      </w:r>
      <w:r w:rsidRPr="00C812AF">
        <w:rPr>
          <w:rFonts w:ascii="Times New Roman" w:hAnsi="Times New Roman" w:cs="Times New Roman"/>
        </w:rPr>
        <w:t>Крылов. Космическая программа и М.В.</w:t>
      </w:r>
      <w:r w:rsidR="005F6D41">
        <w:rPr>
          <w:rFonts w:ascii="Times New Roman" w:hAnsi="Times New Roman" w:cs="Times New Roman"/>
        </w:rPr>
        <w:t xml:space="preserve"> </w:t>
      </w:r>
      <w:r w:rsidRPr="00C812AF">
        <w:rPr>
          <w:rFonts w:ascii="Times New Roman" w:hAnsi="Times New Roman" w:cs="Times New Roman"/>
        </w:rPr>
        <w:t>Келдыш.</w:t>
      </w:r>
    </w:p>
    <w:p w:rsidR="001F2527" w:rsidRPr="00FE1673" w:rsidRDefault="001F2527" w:rsidP="00C812AF">
      <w:pPr>
        <w:pStyle w:val="a4"/>
        <w:jc w:val="both"/>
        <w:rPr>
          <w:rFonts w:ascii="Times New Roman" w:hAnsi="Times New Roman" w:cs="Times New Roman"/>
          <w:b/>
        </w:rPr>
      </w:pPr>
      <w:bookmarkStart w:id="88" w:name="_Toc409691709"/>
      <w:bookmarkStart w:id="89" w:name="_Toc410654034"/>
      <w:bookmarkStart w:id="90" w:name="_Toc414553245"/>
      <w:r w:rsidRPr="00FE1673">
        <w:rPr>
          <w:rFonts w:ascii="Times New Roman" w:hAnsi="Times New Roman" w:cs="Times New Roman"/>
          <w:b/>
        </w:rPr>
        <w:t>2.2.2.8. Информатика</w:t>
      </w:r>
      <w:bookmarkEnd w:id="88"/>
      <w:bookmarkEnd w:id="89"/>
      <w:bookmarkEnd w:id="90"/>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 реализации программы</w:t>
      </w:r>
      <w:r w:rsidR="00FE1673">
        <w:rPr>
          <w:rFonts w:ascii="Times New Roman" w:hAnsi="Times New Roman" w:cs="Times New Roman"/>
        </w:rPr>
        <w:t xml:space="preserve"> </w:t>
      </w:r>
      <w:r w:rsidRPr="00C812AF">
        <w:rPr>
          <w:rFonts w:ascii="Times New Roman" w:hAnsi="Times New Roman" w:cs="Times New Roman"/>
        </w:rPr>
        <w:t>учебного</w:t>
      </w:r>
      <w:r w:rsidR="00FE1673">
        <w:rPr>
          <w:rFonts w:ascii="Times New Roman" w:hAnsi="Times New Roman" w:cs="Times New Roman"/>
        </w:rPr>
        <w:t xml:space="preserve"> </w:t>
      </w:r>
      <w:r w:rsidRPr="00C812AF">
        <w:rPr>
          <w:rFonts w:ascii="Times New Roman" w:hAnsi="Times New Roman" w:cs="Times New Roman"/>
        </w:rPr>
        <w:t>предмета</w:t>
      </w:r>
      <w:r w:rsidR="00FE1673">
        <w:rPr>
          <w:rFonts w:ascii="Times New Roman" w:hAnsi="Times New Roman" w:cs="Times New Roman"/>
        </w:rPr>
        <w:t xml:space="preserve"> </w:t>
      </w:r>
      <w:r w:rsidRPr="00C812AF">
        <w:rPr>
          <w:rFonts w:ascii="Times New Roman" w:hAnsi="Times New Roman" w:cs="Times New Roman"/>
        </w:rPr>
        <w:t>«Информатика» у учащихся формируется информационная</w:t>
      </w:r>
      <w:r w:rsidR="005F6D41">
        <w:rPr>
          <w:rFonts w:ascii="Times New Roman" w:hAnsi="Times New Roman" w:cs="Times New Roman"/>
        </w:rPr>
        <w:t xml:space="preserve"> </w:t>
      </w:r>
      <w:r w:rsidRPr="00C812AF">
        <w:rPr>
          <w:rFonts w:ascii="Times New Roman" w:hAnsi="Times New Roman" w:cs="Times New Roman"/>
        </w:rPr>
        <w:t>и алгоритмическаякультура;уменияформализациииструктурированияинформации, способ</w:t>
      </w:r>
      <w:r w:rsidR="005F6D41">
        <w:rPr>
          <w:rFonts w:ascii="Times New Roman" w:hAnsi="Times New Roman" w:cs="Times New Roman"/>
        </w:rPr>
        <w:t xml:space="preserve"> </w:t>
      </w:r>
      <w:r w:rsidRPr="00C812AF">
        <w:rPr>
          <w:rFonts w:ascii="Times New Roman" w:hAnsi="Times New Roman" w:cs="Times New Roman"/>
        </w:rPr>
        <w:t>представления данных</w:t>
      </w:r>
      <w:r w:rsidR="00FE1673">
        <w:rPr>
          <w:rFonts w:ascii="Times New Roman" w:hAnsi="Times New Roman" w:cs="Times New Roman"/>
        </w:rPr>
        <w:t xml:space="preserve"> </w:t>
      </w:r>
      <w:r w:rsidRPr="00C812AF">
        <w:rPr>
          <w:rFonts w:ascii="Times New Roman" w:hAnsi="Times New Roman" w:cs="Times New Roman"/>
        </w:rPr>
        <w:t>в</w:t>
      </w:r>
      <w:r w:rsidR="00FE1673">
        <w:rPr>
          <w:rFonts w:ascii="Times New Roman" w:hAnsi="Times New Roman" w:cs="Times New Roman"/>
        </w:rPr>
        <w:t xml:space="preserve"> </w:t>
      </w:r>
      <w:r w:rsidRPr="00C812AF">
        <w:rPr>
          <w:rFonts w:ascii="Times New Roman" w:hAnsi="Times New Roman" w:cs="Times New Roman"/>
        </w:rPr>
        <w:t>соответствии</w:t>
      </w:r>
      <w:r w:rsidR="00FE1673">
        <w:rPr>
          <w:rFonts w:ascii="Times New Roman" w:hAnsi="Times New Roman" w:cs="Times New Roman"/>
        </w:rPr>
        <w:t xml:space="preserve"> </w:t>
      </w:r>
      <w:r w:rsidRPr="00C812AF">
        <w:rPr>
          <w:rFonts w:ascii="Times New Roman" w:hAnsi="Times New Roman" w:cs="Times New Roman"/>
        </w:rPr>
        <w:t>с поставленной задачей-таблицы,</w:t>
      </w:r>
      <w:r w:rsidR="005F6D41">
        <w:rPr>
          <w:rFonts w:ascii="Times New Roman" w:hAnsi="Times New Roman" w:cs="Times New Roman"/>
        </w:rPr>
        <w:t xml:space="preserve"> </w:t>
      </w:r>
      <w:r w:rsidRPr="00C812AF">
        <w:rPr>
          <w:rFonts w:ascii="Times New Roman" w:hAnsi="Times New Roman" w:cs="Times New Roman"/>
        </w:rPr>
        <w:t>схемы,</w:t>
      </w:r>
      <w:r w:rsidR="005F6D41">
        <w:rPr>
          <w:rFonts w:ascii="Times New Roman" w:hAnsi="Times New Roman" w:cs="Times New Roman"/>
        </w:rPr>
        <w:t xml:space="preserve"> </w:t>
      </w:r>
      <w:r w:rsidRPr="00C812AF">
        <w:rPr>
          <w:rFonts w:ascii="Times New Roman" w:hAnsi="Times New Roman" w:cs="Times New Roman"/>
        </w:rPr>
        <w:t>графики,</w:t>
      </w:r>
      <w:r w:rsidR="005F6D41">
        <w:rPr>
          <w:rFonts w:ascii="Times New Roman" w:hAnsi="Times New Roman" w:cs="Times New Roman"/>
        </w:rPr>
        <w:t xml:space="preserve"> </w:t>
      </w:r>
      <w:r w:rsidRPr="00C812AF">
        <w:rPr>
          <w:rFonts w:ascii="Times New Roman" w:hAnsi="Times New Roman" w:cs="Times New Roman"/>
        </w:rPr>
        <w:t>диаграммы,</w:t>
      </w:r>
      <w:r w:rsidR="005F6D41">
        <w:rPr>
          <w:rFonts w:ascii="Times New Roman" w:hAnsi="Times New Roman" w:cs="Times New Roman"/>
        </w:rPr>
        <w:t xml:space="preserve"> </w:t>
      </w:r>
      <w:r w:rsidRPr="00C812AF">
        <w:rPr>
          <w:rFonts w:ascii="Times New Roman" w:hAnsi="Times New Roman" w:cs="Times New Roman"/>
        </w:rPr>
        <w:t>с использованием</w:t>
      </w:r>
      <w:r w:rsidR="00FE1673">
        <w:rPr>
          <w:rFonts w:ascii="Times New Roman" w:hAnsi="Times New Roman" w:cs="Times New Roman"/>
        </w:rPr>
        <w:t xml:space="preserve"> </w:t>
      </w:r>
      <w:r w:rsidRPr="00C812AF">
        <w:rPr>
          <w:rFonts w:ascii="Times New Roman" w:hAnsi="Times New Roman" w:cs="Times New Roman"/>
        </w:rPr>
        <w:t>соответствующих программных</w:t>
      </w:r>
      <w:r w:rsidR="005F6D41">
        <w:rPr>
          <w:rFonts w:ascii="Times New Roman" w:hAnsi="Times New Roman" w:cs="Times New Roman"/>
        </w:rPr>
        <w:t xml:space="preserve"> </w:t>
      </w:r>
      <w:r w:rsidRPr="00C812AF">
        <w:rPr>
          <w:rFonts w:ascii="Times New Roman" w:hAnsi="Times New Roman" w:cs="Times New Roman"/>
        </w:rPr>
        <w:t>средств</w:t>
      </w:r>
      <w:r w:rsidR="005F6D41">
        <w:rPr>
          <w:rFonts w:ascii="Times New Roman" w:hAnsi="Times New Roman" w:cs="Times New Roman"/>
        </w:rPr>
        <w:t xml:space="preserve"> </w:t>
      </w:r>
      <w:r w:rsidRPr="00C812AF">
        <w:rPr>
          <w:rFonts w:ascii="Times New Roman" w:hAnsi="Times New Roman" w:cs="Times New Roman"/>
        </w:rPr>
        <w:t>обработки данных; представления о компьютере как универсальном устройстве обработки информации;</w:t>
      </w:r>
      <w:r w:rsidR="005F6D41">
        <w:rPr>
          <w:rFonts w:ascii="Times New Roman" w:hAnsi="Times New Roman" w:cs="Times New Roman"/>
        </w:rPr>
        <w:t xml:space="preserve"> </w:t>
      </w:r>
      <w:r w:rsidRPr="00C812AF">
        <w:rPr>
          <w:rFonts w:ascii="Times New Roman" w:hAnsi="Times New Roman" w:cs="Times New Roman"/>
        </w:rPr>
        <w:t>представления об основных изучаемых понятиях: информация,</w:t>
      </w:r>
      <w:r w:rsidR="005F6D41">
        <w:rPr>
          <w:rFonts w:ascii="Times New Roman" w:hAnsi="Times New Roman" w:cs="Times New Roman"/>
        </w:rPr>
        <w:t xml:space="preserve"> </w:t>
      </w:r>
      <w:r w:rsidRPr="00C812AF">
        <w:rPr>
          <w:rFonts w:ascii="Times New Roman" w:hAnsi="Times New Roman" w:cs="Times New Roman"/>
        </w:rPr>
        <w:t>алгоритм,</w:t>
      </w:r>
      <w:r w:rsidR="005F6D41">
        <w:rPr>
          <w:rFonts w:ascii="Times New Roman" w:hAnsi="Times New Roman" w:cs="Times New Roman"/>
        </w:rPr>
        <w:t xml:space="preserve"> </w:t>
      </w:r>
      <w:r w:rsidRPr="00C812AF">
        <w:rPr>
          <w:rFonts w:ascii="Times New Roman" w:hAnsi="Times New Roman" w:cs="Times New Roman"/>
        </w:rPr>
        <w:t>модель-и их</w:t>
      </w:r>
      <w:r w:rsidR="005F6D41">
        <w:rPr>
          <w:rFonts w:ascii="Times New Roman" w:hAnsi="Times New Roman" w:cs="Times New Roman"/>
        </w:rPr>
        <w:t xml:space="preserve"> </w:t>
      </w:r>
      <w:r w:rsidRPr="00C812AF">
        <w:rPr>
          <w:rFonts w:ascii="Times New Roman" w:hAnsi="Times New Roman" w:cs="Times New Roman"/>
        </w:rPr>
        <w:t>свойствах; развивается алгоритмическое мышление, необходимое для профессиональной деятельности</w:t>
      </w:r>
      <w:r w:rsidR="005F6D41">
        <w:rPr>
          <w:rFonts w:ascii="Times New Roman" w:hAnsi="Times New Roman" w:cs="Times New Roman"/>
        </w:rPr>
        <w:t xml:space="preserve"> </w:t>
      </w:r>
      <w:r w:rsidRPr="00C812AF">
        <w:rPr>
          <w:rFonts w:ascii="Times New Roman" w:hAnsi="Times New Roman" w:cs="Times New Roman"/>
        </w:rPr>
        <w:t>в</w:t>
      </w:r>
      <w:r w:rsidR="005F6D41">
        <w:rPr>
          <w:rFonts w:ascii="Times New Roman" w:hAnsi="Times New Roman" w:cs="Times New Roman"/>
        </w:rPr>
        <w:t xml:space="preserve"> </w:t>
      </w:r>
      <w:r w:rsidRPr="00C812AF">
        <w:rPr>
          <w:rFonts w:ascii="Times New Roman" w:hAnsi="Times New Roman" w:cs="Times New Roman"/>
        </w:rPr>
        <w:t>современном</w:t>
      </w:r>
      <w:r w:rsidR="005F6D41">
        <w:rPr>
          <w:rFonts w:ascii="Times New Roman" w:hAnsi="Times New Roman" w:cs="Times New Roman"/>
        </w:rPr>
        <w:t xml:space="preserve"> </w:t>
      </w:r>
      <w:r w:rsidRPr="00C812AF">
        <w:rPr>
          <w:rFonts w:ascii="Times New Roman" w:hAnsi="Times New Roman" w:cs="Times New Roman"/>
        </w:rPr>
        <w:t>обществе;</w:t>
      </w:r>
      <w:r w:rsidR="005F6D41">
        <w:rPr>
          <w:rFonts w:ascii="Times New Roman" w:hAnsi="Times New Roman" w:cs="Times New Roman"/>
        </w:rPr>
        <w:t xml:space="preserve"> </w:t>
      </w:r>
      <w:r w:rsidRPr="00C812AF">
        <w:rPr>
          <w:rFonts w:ascii="Times New Roman" w:hAnsi="Times New Roman" w:cs="Times New Roman"/>
        </w:rPr>
        <w:t>формируются</w:t>
      </w:r>
      <w:r w:rsidR="005F6D41">
        <w:rPr>
          <w:rFonts w:ascii="Times New Roman" w:hAnsi="Times New Roman" w:cs="Times New Roman"/>
        </w:rPr>
        <w:t xml:space="preserve"> </w:t>
      </w:r>
      <w:r w:rsidRPr="00C812AF">
        <w:rPr>
          <w:rFonts w:ascii="Times New Roman" w:hAnsi="Times New Roman" w:cs="Times New Roman"/>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5F6D41">
        <w:rPr>
          <w:rFonts w:ascii="Times New Roman" w:hAnsi="Times New Roman" w:cs="Times New Roman"/>
        </w:rPr>
        <w:t xml:space="preserve"> </w:t>
      </w:r>
      <w:r w:rsidRPr="00C812AF">
        <w:rPr>
          <w:rFonts w:ascii="Times New Roman" w:hAnsi="Times New Roman" w:cs="Times New Roman"/>
        </w:rPr>
        <w:t>навыков и умений безопасного и целесообразного поведения</w:t>
      </w:r>
      <w:r w:rsidR="005F6D41">
        <w:rPr>
          <w:rFonts w:ascii="Times New Roman" w:hAnsi="Times New Roman" w:cs="Times New Roman"/>
        </w:rPr>
        <w:t xml:space="preserve"> </w:t>
      </w:r>
      <w:r w:rsidRPr="00C812AF">
        <w:rPr>
          <w:rFonts w:ascii="Times New Roman" w:hAnsi="Times New Roman" w:cs="Times New Roman"/>
        </w:rPr>
        <w:t>при</w:t>
      </w:r>
      <w:r w:rsidR="005F6D41">
        <w:rPr>
          <w:rFonts w:ascii="Times New Roman" w:hAnsi="Times New Roman" w:cs="Times New Roman"/>
        </w:rPr>
        <w:t xml:space="preserve"> </w:t>
      </w:r>
      <w:r w:rsidRPr="00C812AF">
        <w:rPr>
          <w:rFonts w:ascii="Times New Roman" w:hAnsi="Times New Roman" w:cs="Times New Roman"/>
        </w:rPr>
        <w:t>работе</w:t>
      </w:r>
      <w:r w:rsidR="005F6D41">
        <w:rPr>
          <w:rFonts w:ascii="Times New Roman" w:hAnsi="Times New Roman" w:cs="Times New Roman"/>
        </w:rPr>
        <w:t xml:space="preserve"> </w:t>
      </w:r>
      <w:r w:rsidRPr="00C812AF">
        <w:rPr>
          <w:rFonts w:ascii="Times New Roman" w:hAnsi="Times New Roman" w:cs="Times New Roman"/>
        </w:rPr>
        <w:t>с</w:t>
      </w:r>
      <w:r w:rsidR="005F6D41">
        <w:rPr>
          <w:rFonts w:ascii="Times New Roman" w:hAnsi="Times New Roman" w:cs="Times New Roman"/>
        </w:rPr>
        <w:t xml:space="preserve"> </w:t>
      </w:r>
      <w:r w:rsidRPr="00C812AF">
        <w:rPr>
          <w:rFonts w:ascii="Times New Roman" w:hAnsi="Times New Roman" w:cs="Times New Roman"/>
        </w:rPr>
        <w:t>компьютерными</w:t>
      </w:r>
      <w:r w:rsidR="005F6D41">
        <w:rPr>
          <w:rFonts w:ascii="Times New Roman" w:hAnsi="Times New Roman" w:cs="Times New Roman"/>
        </w:rPr>
        <w:t xml:space="preserve"> </w:t>
      </w:r>
      <w:r w:rsidRPr="00C812AF">
        <w:rPr>
          <w:rFonts w:ascii="Times New Roman" w:hAnsi="Times New Roman" w:cs="Times New Roman"/>
        </w:rPr>
        <w:t>программами</w:t>
      </w:r>
      <w:r w:rsidR="005F6D41">
        <w:rPr>
          <w:rFonts w:ascii="Times New Roman" w:hAnsi="Times New Roman" w:cs="Times New Roman"/>
        </w:rPr>
        <w:t xml:space="preserve"> </w:t>
      </w:r>
      <w:r w:rsidRPr="00C812AF">
        <w:rPr>
          <w:rFonts w:ascii="Times New Roman" w:hAnsi="Times New Roman" w:cs="Times New Roman"/>
        </w:rPr>
        <w:t>и</w:t>
      </w:r>
      <w:r w:rsidR="005F6D41">
        <w:rPr>
          <w:rFonts w:ascii="Times New Roman" w:hAnsi="Times New Roman" w:cs="Times New Roman"/>
        </w:rPr>
        <w:t xml:space="preserve"> </w:t>
      </w:r>
      <w:r w:rsidRPr="00C812AF">
        <w:rPr>
          <w:rFonts w:ascii="Times New Roman" w:hAnsi="Times New Roman" w:cs="Times New Roman"/>
        </w:rPr>
        <w:t>в</w:t>
      </w:r>
      <w:r w:rsidR="005F6D41">
        <w:rPr>
          <w:rFonts w:ascii="Times New Roman" w:hAnsi="Times New Roman" w:cs="Times New Roman"/>
        </w:rPr>
        <w:t xml:space="preserve"> </w:t>
      </w:r>
      <w:r w:rsidRPr="00C812AF">
        <w:rPr>
          <w:rFonts w:ascii="Times New Roman" w:hAnsi="Times New Roman" w:cs="Times New Roman"/>
        </w:rPr>
        <w:t>сети Интернет, умения</w:t>
      </w:r>
      <w:r w:rsidR="005F6D41">
        <w:rPr>
          <w:rFonts w:ascii="Times New Roman" w:hAnsi="Times New Roman" w:cs="Times New Roman"/>
        </w:rPr>
        <w:t xml:space="preserve"> </w:t>
      </w:r>
      <w:r w:rsidRPr="00C812AF">
        <w:rPr>
          <w:rFonts w:ascii="Times New Roman" w:hAnsi="Times New Roman" w:cs="Times New Roman"/>
        </w:rPr>
        <w:t>соблюдать</w:t>
      </w:r>
      <w:r w:rsidR="005F6D41">
        <w:rPr>
          <w:rFonts w:ascii="Times New Roman" w:hAnsi="Times New Roman" w:cs="Times New Roman"/>
        </w:rPr>
        <w:t xml:space="preserve"> </w:t>
      </w:r>
      <w:r w:rsidRPr="00C812AF">
        <w:rPr>
          <w:rFonts w:ascii="Times New Roman" w:hAnsi="Times New Roman" w:cs="Times New Roman"/>
        </w:rPr>
        <w:t>нормы</w:t>
      </w:r>
      <w:r w:rsidR="005F6D41">
        <w:rPr>
          <w:rFonts w:ascii="Times New Roman" w:hAnsi="Times New Roman" w:cs="Times New Roman"/>
        </w:rPr>
        <w:t xml:space="preserve"> </w:t>
      </w:r>
      <w:r w:rsidRPr="00C812AF">
        <w:rPr>
          <w:rFonts w:ascii="Times New Roman" w:hAnsi="Times New Roman" w:cs="Times New Roman"/>
        </w:rPr>
        <w:t>информационной</w:t>
      </w:r>
      <w:r w:rsidR="005F6D41">
        <w:rPr>
          <w:rFonts w:ascii="Times New Roman" w:hAnsi="Times New Roman" w:cs="Times New Roman"/>
        </w:rPr>
        <w:t xml:space="preserve"> </w:t>
      </w:r>
      <w:r w:rsidRPr="00C812AF">
        <w:rPr>
          <w:rFonts w:ascii="Times New Roman" w:hAnsi="Times New Roman" w:cs="Times New Roman"/>
        </w:rPr>
        <w:t>этики</w:t>
      </w:r>
      <w:r w:rsidR="005F6D41">
        <w:rPr>
          <w:rFonts w:ascii="Times New Roman" w:hAnsi="Times New Roman" w:cs="Times New Roman"/>
        </w:rPr>
        <w:t xml:space="preserve"> </w:t>
      </w:r>
      <w:r w:rsidRPr="00C812AF">
        <w:rPr>
          <w:rFonts w:ascii="Times New Roman" w:hAnsi="Times New Roman" w:cs="Times New Roman"/>
        </w:rPr>
        <w:t>и</w:t>
      </w:r>
      <w:r w:rsidR="005F6D41">
        <w:rPr>
          <w:rFonts w:ascii="Times New Roman" w:hAnsi="Times New Roman" w:cs="Times New Roman"/>
        </w:rPr>
        <w:t xml:space="preserve"> </w:t>
      </w:r>
      <w:r w:rsidRPr="00C812AF">
        <w:rPr>
          <w:rFonts w:ascii="Times New Roman" w:hAnsi="Times New Roman" w:cs="Times New Roman"/>
        </w:rPr>
        <w:t>права.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Введение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Информация</w:t>
      </w:r>
      <w:r w:rsidR="005F6D41">
        <w:rPr>
          <w:rFonts w:ascii="Times New Roman" w:hAnsi="Times New Roman" w:cs="Times New Roman"/>
        </w:rPr>
        <w:t xml:space="preserve"> </w:t>
      </w:r>
      <w:r w:rsidRPr="00C812AF">
        <w:rPr>
          <w:rFonts w:ascii="Times New Roman" w:hAnsi="Times New Roman" w:cs="Times New Roman"/>
        </w:rPr>
        <w:t>и</w:t>
      </w:r>
      <w:r w:rsidR="005F6D41">
        <w:rPr>
          <w:rFonts w:ascii="Times New Roman" w:hAnsi="Times New Roman" w:cs="Times New Roman"/>
        </w:rPr>
        <w:t xml:space="preserve"> </w:t>
      </w:r>
      <w:r w:rsidRPr="00C812AF">
        <w:rPr>
          <w:rFonts w:ascii="Times New Roman" w:hAnsi="Times New Roman" w:cs="Times New Roman"/>
        </w:rPr>
        <w:t>информационные</w:t>
      </w:r>
      <w:r w:rsidR="005F6D41">
        <w:rPr>
          <w:rFonts w:ascii="Times New Roman" w:hAnsi="Times New Roman" w:cs="Times New Roman"/>
        </w:rPr>
        <w:t xml:space="preserve"> </w:t>
      </w:r>
      <w:r w:rsidRPr="00C812AF">
        <w:rPr>
          <w:rFonts w:ascii="Times New Roman" w:hAnsi="Times New Roman" w:cs="Times New Roman"/>
        </w:rPr>
        <w:t>процессы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Информация – одно из основных обобщающих понятий современной науки.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Различные аспекты слова «информация»: информация</w:t>
      </w:r>
      <w:r w:rsidR="004D3EB8">
        <w:rPr>
          <w:rFonts w:ascii="Times New Roman" w:hAnsi="Times New Roman" w:cs="Times New Roman"/>
        </w:rPr>
        <w:t xml:space="preserve"> </w:t>
      </w:r>
      <w:r w:rsidRPr="00C812AF">
        <w:rPr>
          <w:rFonts w:ascii="Times New Roman" w:hAnsi="Times New Roman" w:cs="Times New Roman"/>
        </w:rPr>
        <w:t>как</w:t>
      </w:r>
      <w:r w:rsidR="004D3EB8">
        <w:rPr>
          <w:rFonts w:ascii="Times New Roman" w:hAnsi="Times New Roman" w:cs="Times New Roman"/>
        </w:rPr>
        <w:t xml:space="preserve"> </w:t>
      </w:r>
      <w:r w:rsidRPr="00C812AF">
        <w:rPr>
          <w:rFonts w:ascii="Times New Roman" w:hAnsi="Times New Roman" w:cs="Times New Roman"/>
        </w:rPr>
        <w:t>данные,</w:t>
      </w:r>
      <w:r w:rsidR="004D3EB8">
        <w:rPr>
          <w:rFonts w:ascii="Times New Roman" w:hAnsi="Times New Roman" w:cs="Times New Roman"/>
        </w:rPr>
        <w:t xml:space="preserve"> </w:t>
      </w:r>
      <w:r w:rsidRPr="00C812AF">
        <w:rPr>
          <w:rFonts w:ascii="Times New Roman" w:hAnsi="Times New Roman" w:cs="Times New Roman"/>
        </w:rPr>
        <w:t>которые</w:t>
      </w:r>
      <w:r w:rsidR="004D3EB8">
        <w:rPr>
          <w:rFonts w:ascii="Times New Roman" w:hAnsi="Times New Roman" w:cs="Times New Roman"/>
        </w:rPr>
        <w:t xml:space="preserve"> </w:t>
      </w:r>
      <w:r w:rsidRPr="00C812AF">
        <w:rPr>
          <w:rFonts w:ascii="Times New Roman" w:hAnsi="Times New Roman" w:cs="Times New Roman"/>
        </w:rPr>
        <w:t>могут</w:t>
      </w:r>
      <w:r w:rsidR="004D3EB8">
        <w:rPr>
          <w:rFonts w:ascii="Times New Roman" w:hAnsi="Times New Roman" w:cs="Times New Roman"/>
        </w:rPr>
        <w:t xml:space="preserve"> </w:t>
      </w:r>
      <w:r w:rsidRPr="00C812AF">
        <w:rPr>
          <w:rFonts w:ascii="Times New Roman" w:hAnsi="Times New Roman" w:cs="Times New Roman"/>
        </w:rPr>
        <w:t>быть</w:t>
      </w:r>
      <w:r w:rsidR="004D3EB8">
        <w:rPr>
          <w:rFonts w:ascii="Times New Roman" w:hAnsi="Times New Roman" w:cs="Times New Roman"/>
        </w:rPr>
        <w:t xml:space="preserve"> </w:t>
      </w:r>
      <w:r w:rsidRPr="00C812AF">
        <w:rPr>
          <w:rFonts w:ascii="Times New Roman" w:hAnsi="Times New Roman" w:cs="Times New Roman"/>
        </w:rPr>
        <w:t>обработаны автоматизированной</w:t>
      </w:r>
      <w:r w:rsidR="004D3EB8">
        <w:rPr>
          <w:rFonts w:ascii="Times New Roman" w:hAnsi="Times New Roman" w:cs="Times New Roman"/>
        </w:rPr>
        <w:t xml:space="preserve"> </w:t>
      </w:r>
      <w:r w:rsidRPr="00C812AF">
        <w:rPr>
          <w:rFonts w:ascii="Times New Roman" w:hAnsi="Times New Roman" w:cs="Times New Roman"/>
        </w:rPr>
        <w:t>системой</w:t>
      </w:r>
      <w:r w:rsidR="004D3EB8">
        <w:rPr>
          <w:rFonts w:ascii="Times New Roman" w:hAnsi="Times New Roman" w:cs="Times New Roman"/>
        </w:rPr>
        <w:t xml:space="preserve"> </w:t>
      </w:r>
      <w:r w:rsidRPr="00C812AF">
        <w:rPr>
          <w:rFonts w:ascii="Times New Roman" w:hAnsi="Times New Roman" w:cs="Times New Roman"/>
        </w:rPr>
        <w:t>и информация</w:t>
      </w:r>
      <w:r w:rsidR="004D3EB8">
        <w:rPr>
          <w:rFonts w:ascii="Times New Roman" w:hAnsi="Times New Roman" w:cs="Times New Roman"/>
        </w:rPr>
        <w:t xml:space="preserve"> </w:t>
      </w:r>
      <w:r w:rsidRPr="00C812AF">
        <w:rPr>
          <w:rFonts w:ascii="Times New Roman" w:hAnsi="Times New Roman" w:cs="Times New Roman"/>
        </w:rPr>
        <w:t>как</w:t>
      </w:r>
      <w:r w:rsidR="004D3EB8">
        <w:rPr>
          <w:rFonts w:ascii="Times New Roman" w:hAnsi="Times New Roman" w:cs="Times New Roman"/>
        </w:rPr>
        <w:t xml:space="preserve"> </w:t>
      </w:r>
      <w:r w:rsidRPr="00C812AF">
        <w:rPr>
          <w:rFonts w:ascii="Times New Roman" w:hAnsi="Times New Roman" w:cs="Times New Roman"/>
        </w:rPr>
        <w:t>сведения,</w:t>
      </w:r>
      <w:r w:rsidR="004D3EB8">
        <w:rPr>
          <w:rFonts w:ascii="Times New Roman" w:hAnsi="Times New Roman" w:cs="Times New Roman"/>
        </w:rPr>
        <w:t xml:space="preserve"> </w:t>
      </w:r>
      <w:r w:rsidRPr="00C812AF">
        <w:rPr>
          <w:rFonts w:ascii="Times New Roman" w:hAnsi="Times New Roman" w:cs="Times New Roman"/>
        </w:rPr>
        <w:t>предназначенные для</w:t>
      </w:r>
      <w:r w:rsidR="004D3EB8">
        <w:rPr>
          <w:rFonts w:ascii="Times New Roman" w:hAnsi="Times New Roman" w:cs="Times New Roman"/>
        </w:rPr>
        <w:t xml:space="preserve"> </w:t>
      </w:r>
      <w:r w:rsidRPr="00C812AF">
        <w:rPr>
          <w:rFonts w:ascii="Times New Roman" w:hAnsi="Times New Roman" w:cs="Times New Roman"/>
        </w:rPr>
        <w:t>восприятия</w:t>
      </w:r>
      <w:r w:rsidR="004D3EB8">
        <w:rPr>
          <w:rFonts w:ascii="Times New Roman" w:hAnsi="Times New Roman" w:cs="Times New Roman"/>
        </w:rPr>
        <w:t xml:space="preserve"> </w:t>
      </w:r>
      <w:r w:rsidRPr="00C812AF">
        <w:rPr>
          <w:rFonts w:ascii="Times New Roman" w:hAnsi="Times New Roman" w:cs="Times New Roman"/>
        </w:rPr>
        <w:t>человеком.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Примеры</w:t>
      </w:r>
      <w:r w:rsidR="004D3EB8">
        <w:rPr>
          <w:rFonts w:ascii="Times New Roman" w:hAnsi="Times New Roman" w:cs="Times New Roman"/>
        </w:rPr>
        <w:t xml:space="preserve"> </w:t>
      </w:r>
      <w:r w:rsidRPr="00C812AF">
        <w:rPr>
          <w:rFonts w:ascii="Times New Roman" w:hAnsi="Times New Roman" w:cs="Times New Roman"/>
        </w:rPr>
        <w:t>данных:</w:t>
      </w:r>
      <w:r w:rsidR="004D3EB8">
        <w:rPr>
          <w:rFonts w:ascii="Times New Roman" w:hAnsi="Times New Roman" w:cs="Times New Roman"/>
        </w:rPr>
        <w:t xml:space="preserve"> </w:t>
      </w:r>
      <w:r w:rsidRPr="00C812AF">
        <w:rPr>
          <w:rFonts w:ascii="Times New Roman" w:hAnsi="Times New Roman" w:cs="Times New Roman"/>
        </w:rPr>
        <w:t>тексты,</w:t>
      </w:r>
      <w:r w:rsidR="004D3EB8">
        <w:rPr>
          <w:rFonts w:ascii="Times New Roman" w:hAnsi="Times New Roman" w:cs="Times New Roman"/>
        </w:rPr>
        <w:t xml:space="preserve"> </w:t>
      </w:r>
      <w:r w:rsidRPr="00C812AF">
        <w:rPr>
          <w:rFonts w:ascii="Times New Roman" w:hAnsi="Times New Roman" w:cs="Times New Roman"/>
        </w:rPr>
        <w:t>числа.</w:t>
      </w:r>
      <w:r w:rsidR="004D3EB8">
        <w:rPr>
          <w:rFonts w:ascii="Times New Roman" w:hAnsi="Times New Roman" w:cs="Times New Roman"/>
        </w:rPr>
        <w:t xml:space="preserve"> </w:t>
      </w:r>
      <w:r w:rsidRPr="00C812AF">
        <w:rPr>
          <w:rFonts w:ascii="Times New Roman" w:hAnsi="Times New Roman" w:cs="Times New Roman"/>
        </w:rPr>
        <w:t>Дискретность данных. Анализ</w:t>
      </w:r>
      <w:r w:rsidR="004D3EB8">
        <w:rPr>
          <w:rFonts w:ascii="Times New Roman" w:hAnsi="Times New Roman" w:cs="Times New Roman"/>
        </w:rPr>
        <w:t xml:space="preserve"> </w:t>
      </w:r>
      <w:r w:rsidRPr="00C812AF">
        <w:rPr>
          <w:rFonts w:ascii="Times New Roman" w:hAnsi="Times New Roman" w:cs="Times New Roman"/>
        </w:rPr>
        <w:t>данных.</w:t>
      </w:r>
      <w:r w:rsidR="004D3EB8">
        <w:rPr>
          <w:rFonts w:ascii="Times New Roman" w:hAnsi="Times New Roman" w:cs="Times New Roman"/>
        </w:rPr>
        <w:t xml:space="preserve"> </w:t>
      </w:r>
      <w:r w:rsidRPr="00C812AF">
        <w:rPr>
          <w:rFonts w:ascii="Times New Roman" w:hAnsi="Times New Roman" w:cs="Times New Roman"/>
        </w:rPr>
        <w:t>Возможность описания</w:t>
      </w:r>
      <w:r w:rsidR="004D3EB8">
        <w:rPr>
          <w:rFonts w:ascii="Times New Roman" w:hAnsi="Times New Roman" w:cs="Times New Roman"/>
        </w:rPr>
        <w:t xml:space="preserve"> </w:t>
      </w:r>
      <w:r w:rsidRPr="00C812AF">
        <w:rPr>
          <w:rFonts w:ascii="Times New Roman" w:hAnsi="Times New Roman" w:cs="Times New Roman"/>
        </w:rPr>
        <w:t>непрерывных объектов</w:t>
      </w:r>
      <w:r w:rsidR="004D3EB8">
        <w:rPr>
          <w:rFonts w:ascii="Times New Roman" w:hAnsi="Times New Roman" w:cs="Times New Roman"/>
        </w:rPr>
        <w:t xml:space="preserve"> </w:t>
      </w:r>
      <w:r w:rsidRPr="00C812AF">
        <w:rPr>
          <w:rFonts w:ascii="Times New Roman" w:hAnsi="Times New Roman" w:cs="Times New Roman"/>
        </w:rPr>
        <w:t>и</w:t>
      </w:r>
      <w:r w:rsidR="004D3EB8">
        <w:rPr>
          <w:rFonts w:ascii="Times New Roman" w:hAnsi="Times New Roman" w:cs="Times New Roman"/>
        </w:rPr>
        <w:t xml:space="preserve"> </w:t>
      </w:r>
      <w:r w:rsidRPr="00C812AF">
        <w:rPr>
          <w:rFonts w:ascii="Times New Roman" w:hAnsi="Times New Roman" w:cs="Times New Roman"/>
        </w:rPr>
        <w:t>процессов</w:t>
      </w:r>
      <w:r w:rsidR="004D3EB8">
        <w:rPr>
          <w:rFonts w:ascii="Times New Roman" w:hAnsi="Times New Roman" w:cs="Times New Roman"/>
        </w:rPr>
        <w:t xml:space="preserve"> </w:t>
      </w:r>
      <w:r w:rsidRPr="00C812AF">
        <w:rPr>
          <w:rFonts w:ascii="Times New Roman" w:hAnsi="Times New Roman" w:cs="Times New Roman"/>
        </w:rPr>
        <w:t>с</w:t>
      </w:r>
      <w:r w:rsidR="004D3EB8">
        <w:rPr>
          <w:rFonts w:ascii="Times New Roman" w:hAnsi="Times New Roman" w:cs="Times New Roman"/>
        </w:rPr>
        <w:t xml:space="preserve"> </w:t>
      </w:r>
      <w:r w:rsidRPr="00C812AF">
        <w:rPr>
          <w:rFonts w:ascii="Times New Roman" w:hAnsi="Times New Roman" w:cs="Times New Roman"/>
        </w:rPr>
        <w:t>помощью</w:t>
      </w:r>
      <w:r w:rsidR="004D3EB8">
        <w:rPr>
          <w:rFonts w:ascii="Times New Roman" w:hAnsi="Times New Roman" w:cs="Times New Roman"/>
        </w:rPr>
        <w:t xml:space="preserve"> </w:t>
      </w:r>
      <w:r w:rsidRPr="00C812AF">
        <w:rPr>
          <w:rFonts w:ascii="Times New Roman" w:hAnsi="Times New Roman" w:cs="Times New Roman"/>
        </w:rPr>
        <w:t>дискретных 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Информационные процессы–процессы,</w:t>
      </w:r>
      <w:r w:rsidR="00085871">
        <w:rPr>
          <w:rFonts w:ascii="Times New Roman" w:hAnsi="Times New Roman" w:cs="Times New Roman"/>
        </w:rPr>
        <w:t xml:space="preserve"> </w:t>
      </w:r>
      <w:r w:rsidRPr="00C812AF">
        <w:rPr>
          <w:rFonts w:ascii="Times New Roman" w:hAnsi="Times New Roman" w:cs="Times New Roman"/>
        </w:rPr>
        <w:t>связанные</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хранением, преобразование</w:t>
      </w:r>
      <w:r w:rsidR="00085871">
        <w:rPr>
          <w:rFonts w:ascii="Times New Roman" w:hAnsi="Times New Roman" w:cs="Times New Roman"/>
        </w:rPr>
        <w:t xml:space="preserve"> </w:t>
      </w:r>
      <w:r w:rsidRPr="00C812AF">
        <w:rPr>
          <w:rFonts w:ascii="Times New Roman" w:hAnsi="Times New Roman" w:cs="Times New Roman"/>
        </w:rPr>
        <w:t>передачей</w:t>
      </w:r>
      <w:r w:rsidR="00085871">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Компьютер–универсальное</w:t>
      </w:r>
      <w:r w:rsidR="004D3EB8">
        <w:rPr>
          <w:rFonts w:ascii="Times New Roman" w:hAnsi="Times New Roman" w:cs="Times New Roman"/>
        </w:rPr>
        <w:t xml:space="preserve"> </w:t>
      </w:r>
      <w:r w:rsidRPr="00C812AF">
        <w:rPr>
          <w:rFonts w:ascii="Times New Roman" w:hAnsi="Times New Roman" w:cs="Times New Roman"/>
        </w:rPr>
        <w:t>устройство</w:t>
      </w:r>
      <w:r w:rsidR="00085871">
        <w:rPr>
          <w:rFonts w:ascii="Times New Roman" w:hAnsi="Times New Roman" w:cs="Times New Roman"/>
        </w:rPr>
        <w:t xml:space="preserve"> </w:t>
      </w:r>
      <w:r w:rsidRPr="00C812AF">
        <w:rPr>
          <w:rFonts w:ascii="Times New Roman" w:hAnsi="Times New Roman" w:cs="Times New Roman"/>
        </w:rPr>
        <w:t>обработки</w:t>
      </w:r>
      <w:r w:rsidR="00085871">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Архитектура компьютера: процессор,</w:t>
      </w:r>
      <w:r w:rsidR="00085871">
        <w:rPr>
          <w:rFonts w:ascii="Times New Roman" w:hAnsi="Times New Roman" w:cs="Times New Roman"/>
        </w:rPr>
        <w:t xml:space="preserve"> </w:t>
      </w:r>
      <w:r w:rsidRPr="00C812AF">
        <w:rPr>
          <w:rFonts w:ascii="Times New Roman" w:hAnsi="Times New Roman" w:cs="Times New Roman"/>
        </w:rPr>
        <w:t>оперативная память,</w:t>
      </w:r>
      <w:r w:rsidR="00085871">
        <w:rPr>
          <w:rFonts w:ascii="Times New Roman" w:hAnsi="Times New Roman" w:cs="Times New Roman"/>
        </w:rPr>
        <w:t xml:space="preserve"> </w:t>
      </w:r>
      <w:r w:rsidRPr="00C812AF">
        <w:rPr>
          <w:rFonts w:ascii="Times New Roman" w:hAnsi="Times New Roman" w:cs="Times New Roman"/>
        </w:rPr>
        <w:t>внешняя энергонезависимая</w:t>
      </w:r>
      <w:r w:rsidR="00085871">
        <w:rPr>
          <w:rFonts w:ascii="Times New Roman" w:hAnsi="Times New Roman" w:cs="Times New Roman"/>
        </w:rPr>
        <w:t xml:space="preserve"> </w:t>
      </w:r>
      <w:r w:rsidRPr="00C812AF">
        <w:rPr>
          <w:rFonts w:ascii="Times New Roman" w:hAnsi="Times New Roman" w:cs="Times New Roman"/>
        </w:rPr>
        <w:t>память,</w:t>
      </w:r>
      <w:r w:rsidR="00085871">
        <w:rPr>
          <w:rFonts w:ascii="Times New Roman" w:hAnsi="Times New Roman" w:cs="Times New Roman"/>
        </w:rPr>
        <w:t xml:space="preserve"> </w:t>
      </w:r>
      <w:r w:rsidRPr="00C812AF">
        <w:rPr>
          <w:rFonts w:ascii="Times New Roman" w:hAnsi="Times New Roman" w:cs="Times New Roman"/>
        </w:rPr>
        <w:t>устройства</w:t>
      </w:r>
      <w:r w:rsidR="00085871">
        <w:rPr>
          <w:rFonts w:ascii="Times New Roman" w:hAnsi="Times New Roman" w:cs="Times New Roman"/>
        </w:rPr>
        <w:t xml:space="preserve"> </w:t>
      </w:r>
      <w:r w:rsidRPr="00C812AF">
        <w:rPr>
          <w:rFonts w:ascii="Times New Roman" w:hAnsi="Times New Roman" w:cs="Times New Roman"/>
        </w:rPr>
        <w:t>в</w:t>
      </w:r>
      <w:r w:rsidR="00085871">
        <w:rPr>
          <w:rFonts w:ascii="Times New Roman" w:hAnsi="Times New Roman" w:cs="Times New Roman"/>
        </w:rPr>
        <w:t xml:space="preserve"> </w:t>
      </w:r>
      <w:r w:rsidRPr="00C812AF">
        <w:rPr>
          <w:rFonts w:ascii="Times New Roman" w:hAnsi="Times New Roman" w:cs="Times New Roman"/>
        </w:rPr>
        <w:t>вода-вывода; их количественные характеристики.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Программное обеспечение компьютера.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Носители информации, используемые в ИКТ. История и перспективы</w:t>
      </w:r>
      <w:r w:rsidR="00085871">
        <w:rPr>
          <w:rFonts w:ascii="Times New Roman" w:hAnsi="Times New Roman" w:cs="Times New Roman"/>
        </w:rPr>
        <w:t xml:space="preserve"> </w:t>
      </w:r>
      <w:r w:rsidRPr="00C812AF">
        <w:rPr>
          <w:rFonts w:ascii="Times New Roman" w:hAnsi="Times New Roman" w:cs="Times New Roman"/>
        </w:rPr>
        <w:t>развития.</w:t>
      </w:r>
      <w:r w:rsidR="00085871">
        <w:rPr>
          <w:rFonts w:ascii="Times New Roman" w:hAnsi="Times New Roman" w:cs="Times New Roman"/>
        </w:rPr>
        <w:t xml:space="preserve"> </w:t>
      </w:r>
      <w:r w:rsidRPr="00C812AF">
        <w:rPr>
          <w:rFonts w:ascii="Times New Roman" w:hAnsi="Times New Roman" w:cs="Times New Roman"/>
        </w:rPr>
        <w:t>Представление об</w:t>
      </w:r>
      <w:r w:rsidR="00085871">
        <w:rPr>
          <w:rFonts w:ascii="Times New Roman" w:hAnsi="Times New Roman" w:cs="Times New Roman"/>
        </w:rPr>
        <w:t xml:space="preserve"> </w:t>
      </w:r>
      <w:r w:rsidRPr="00C812AF">
        <w:rPr>
          <w:rFonts w:ascii="Times New Roman" w:hAnsi="Times New Roman" w:cs="Times New Roman"/>
        </w:rPr>
        <w:t>объемах</w:t>
      </w:r>
      <w:r w:rsidR="00085871">
        <w:rPr>
          <w:rFonts w:ascii="Times New Roman" w:hAnsi="Times New Roman" w:cs="Times New Roman"/>
        </w:rPr>
        <w:t xml:space="preserve"> </w:t>
      </w:r>
      <w:r w:rsidRPr="00C812AF">
        <w:rPr>
          <w:rFonts w:ascii="Times New Roman" w:hAnsi="Times New Roman" w:cs="Times New Roman"/>
        </w:rPr>
        <w:t>данных</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скоростях доступа,</w:t>
      </w:r>
      <w:r w:rsidR="00085871">
        <w:rPr>
          <w:rFonts w:ascii="Times New Roman" w:hAnsi="Times New Roman" w:cs="Times New Roman"/>
        </w:rPr>
        <w:t xml:space="preserve"> </w:t>
      </w:r>
      <w:r w:rsidRPr="00C812AF">
        <w:rPr>
          <w:rFonts w:ascii="Times New Roman" w:hAnsi="Times New Roman" w:cs="Times New Roman"/>
        </w:rPr>
        <w:t>характерных</w:t>
      </w:r>
      <w:r w:rsidR="00085871">
        <w:rPr>
          <w:rFonts w:ascii="Times New Roman" w:hAnsi="Times New Roman" w:cs="Times New Roman"/>
        </w:rPr>
        <w:t xml:space="preserve"> </w:t>
      </w:r>
      <w:r w:rsidRPr="00C812AF">
        <w:rPr>
          <w:rFonts w:ascii="Times New Roman" w:hAnsi="Times New Roman" w:cs="Times New Roman"/>
        </w:rPr>
        <w:t>для</w:t>
      </w:r>
      <w:r w:rsidR="00085871">
        <w:rPr>
          <w:rFonts w:ascii="Times New Roman" w:hAnsi="Times New Roman" w:cs="Times New Roman"/>
        </w:rPr>
        <w:t xml:space="preserve"> </w:t>
      </w:r>
      <w:r w:rsidRPr="00C812AF">
        <w:rPr>
          <w:rFonts w:ascii="Times New Roman" w:hAnsi="Times New Roman" w:cs="Times New Roman"/>
        </w:rPr>
        <w:t>различных</w:t>
      </w:r>
      <w:r w:rsidR="00085871">
        <w:rPr>
          <w:rFonts w:ascii="Times New Roman" w:hAnsi="Times New Roman" w:cs="Times New Roman"/>
        </w:rPr>
        <w:t xml:space="preserve"> </w:t>
      </w:r>
      <w:r w:rsidRPr="00C812AF">
        <w:rPr>
          <w:rFonts w:ascii="Times New Roman" w:hAnsi="Times New Roman" w:cs="Times New Roman"/>
        </w:rPr>
        <w:t>видов</w:t>
      </w:r>
      <w:r w:rsidR="00085871">
        <w:rPr>
          <w:rFonts w:ascii="Times New Roman" w:hAnsi="Times New Roman" w:cs="Times New Roman"/>
        </w:rPr>
        <w:t xml:space="preserve"> </w:t>
      </w:r>
      <w:r w:rsidRPr="00C812AF">
        <w:rPr>
          <w:rFonts w:ascii="Times New Roman" w:hAnsi="Times New Roman" w:cs="Times New Roman"/>
        </w:rPr>
        <w:t>носителей. Носители информации в живой природе.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История</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тенденции</w:t>
      </w:r>
      <w:r w:rsidR="00085871">
        <w:rPr>
          <w:rFonts w:ascii="Times New Roman" w:hAnsi="Times New Roman" w:cs="Times New Roman"/>
        </w:rPr>
        <w:t xml:space="preserve"> </w:t>
      </w:r>
      <w:r w:rsidRPr="00C812AF">
        <w:rPr>
          <w:rFonts w:ascii="Times New Roman" w:hAnsi="Times New Roman" w:cs="Times New Roman"/>
        </w:rPr>
        <w:t>развития</w:t>
      </w:r>
      <w:r w:rsidR="00085871">
        <w:rPr>
          <w:rFonts w:ascii="Times New Roman" w:hAnsi="Times New Roman" w:cs="Times New Roman"/>
        </w:rPr>
        <w:t xml:space="preserve"> </w:t>
      </w:r>
      <w:r w:rsidRPr="00C812AF">
        <w:rPr>
          <w:rFonts w:ascii="Times New Roman" w:hAnsi="Times New Roman" w:cs="Times New Roman"/>
        </w:rPr>
        <w:t>компьютеров,</w:t>
      </w:r>
      <w:r w:rsidR="00085871">
        <w:rPr>
          <w:rFonts w:ascii="Times New Roman" w:hAnsi="Times New Roman" w:cs="Times New Roman"/>
        </w:rPr>
        <w:t xml:space="preserve"> </w:t>
      </w:r>
      <w:r w:rsidRPr="00C812AF">
        <w:rPr>
          <w:rFonts w:ascii="Times New Roman" w:hAnsi="Times New Roman" w:cs="Times New Roman"/>
        </w:rPr>
        <w:t>улучшение</w:t>
      </w:r>
      <w:r w:rsidR="00085871">
        <w:rPr>
          <w:rFonts w:ascii="Times New Roman" w:hAnsi="Times New Roman" w:cs="Times New Roman"/>
        </w:rPr>
        <w:t xml:space="preserve"> </w:t>
      </w:r>
      <w:r w:rsidRPr="00C812AF">
        <w:rPr>
          <w:rFonts w:ascii="Times New Roman" w:hAnsi="Times New Roman" w:cs="Times New Roman"/>
        </w:rPr>
        <w:t>характеристик компьютеров.</w:t>
      </w:r>
      <w:r w:rsidR="00085871">
        <w:rPr>
          <w:rFonts w:ascii="Times New Roman" w:hAnsi="Times New Roman" w:cs="Times New Roman"/>
        </w:rPr>
        <w:t xml:space="preserve"> </w:t>
      </w:r>
      <w:r w:rsidRPr="00C812AF">
        <w:rPr>
          <w:rFonts w:ascii="Times New Roman" w:hAnsi="Times New Roman" w:cs="Times New Roman"/>
        </w:rPr>
        <w:t>Суперкомпьютеры.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Физические ограничения на значения характеристик компьютеров.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Параллельные</w:t>
      </w:r>
      <w:r w:rsidR="00085871">
        <w:rPr>
          <w:rFonts w:ascii="Times New Roman" w:hAnsi="Times New Roman" w:cs="Times New Roman"/>
        </w:rPr>
        <w:t xml:space="preserve"> </w:t>
      </w:r>
      <w:r w:rsidRPr="00C812AF">
        <w:rPr>
          <w:rFonts w:ascii="Times New Roman" w:hAnsi="Times New Roman" w:cs="Times New Roman"/>
        </w:rPr>
        <w:t>вычисления.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Техника безопасности и правила работы на компьютере.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Математические</w:t>
      </w:r>
      <w:r w:rsidR="00085871">
        <w:rPr>
          <w:rFonts w:ascii="Times New Roman" w:hAnsi="Times New Roman" w:cs="Times New Roman"/>
        </w:rPr>
        <w:t xml:space="preserve"> </w:t>
      </w:r>
      <w:r w:rsidRPr="00C812AF">
        <w:rPr>
          <w:rFonts w:ascii="Times New Roman" w:hAnsi="Times New Roman" w:cs="Times New Roman"/>
        </w:rPr>
        <w:t>основы</w:t>
      </w:r>
      <w:r w:rsidR="00085871">
        <w:rPr>
          <w:rFonts w:ascii="Times New Roman" w:hAnsi="Times New Roman" w:cs="Times New Roman"/>
        </w:rPr>
        <w:t xml:space="preserve"> </w:t>
      </w:r>
      <w:r w:rsidRPr="00C812AF">
        <w:rPr>
          <w:rFonts w:ascii="Times New Roman" w:hAnsi="Times New Roman" w:cs="Times New Roman"/>
        </w:rPr>
        <w:t>информатики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Тексты</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кодирование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Символ.</w:t>
      </w:r>
      <w:r w:rsidR="00085871">
        <w:rPr>
          <w:rFonts w:ascii="Times New Roman" w:hAnsi="Times New Roman" w:cs="Times New Roman"/>
        </w:rPr>
        <w:t xml:space="preserve"> </w:t>
      </w:r>
      <w:r w:rsidRPr="00C812AF">
        <w:rPr>
          <w:rFonts w:ascii="Times New Roman" w:hAnsi="Times New Roman" w:cs="Times New Roman"/>
        </w:rPr>
        <w:t>Алфавит–конечное</w:t>
      </w:r>
      <w:r w:rsidR="00085871">
        <w:rPr>
          <w:rFonts w:ascii="Times New Roman" w:hAnsi="Times New Roman" w:cs="Times New Roman"/>
        </w:rPr>
        <w:t xml:space="preserve"> </w:t>
      </w:r>
      <w:r w:rsidRPr="00C812AF">
        <w:rPr>
          <w:rFonts w:ascii="Times New Roman" w:hAnsi="Times New Roman" w:cs="Times New Roman"/>
        </w:rPr>
        <w:t>множество</w:t>
      </w:r>
      <w:r w:rsidR="00085871">
        <w:rPr>
          <w:rFonts w:ascii="Times New Roman" w:hAnsi="Times New Roman" w:cs="Times New Roman"/>
        </w:rPr>
        <w:t xml:space="preserve"> </w:t>
      </w:r>
      <w:r w:rsidRPr="00C812AF">
        <w:rPr>
          <w:rFonts w:ascii="Times New Roman" w:hAnsi="Times New Roman" w:cs="Times New Roman"/>
        </w:rPr>
        <w:t>символов.</w:t>
      </w:r>
      <w:r w:rsidR="00085871">
        <w:rPr>
          <w:rFonts w:ascii="Times New Roman" w:hAnsi="Times New Roman" w:cs="Times New Roman"/>
        </w:rPr>
        <w:t xml:space="preserve"> </w:t>
      </w:r>
      <w:r w:rsidRPr="00C812AF">
        <w:rPr>
          <w:rFonts w:ascii="Times New Roman" w:hAnsi="Times New Roman" w:cs="Times New Roman"/>
        </w:rPr>
        <w:t>Текст–конечная последовательность символов данного алфавита. Количество различных текстов</w:t>
      </w:r>
      <w:r w:rsidR="00085871">
        <w:rPr>
          <w:rFonts w:ascii="Times New Roman" w:hAnsi="Times New Roman" w:cs="Times New Roman"/>
        </w:rPr>
        <w:t xml:space="preserve"> </w:t>
      </w:r>
      <w:r w:rsidRPr="00C812AF">
        <w:rPr>
          <w:rFonts w:ascii="Times New Roman" w:hAnsi="Times New Roman" w:cs="Times New Roman"/>
        </w:rPr>
        <w:t>данной</w:t>
      </w:r>
      <w:r w:rsidR="00085871">
        <w:rPr>
          <w:rFonts w:ascii="Times New Roman" w:hAnsi="Times New Roman" w:cs="Times New Roman"/>
        </w:rPr>
        <w:t xml:space="preserve"> </w:t>
      </w:r>
      <w:r w:rsidRPr="00C812AF">
        <w:rPr>
          <w:rFonts w:ascii="Times New Roman" w:hAnsi="Times New Roman" w:cs="Times New Roman"/>
        </w:rPr>
        <w:t>длины</w:t>
      </w:r>
      <w:r w:rsidR="00085871">
        <w:rPr>
          <w:rFonts w:ascii="Times New Roman" w:hAnsi="Times New Roman" w:cs="Times New Roman"/>
        </w:rPr>
        <w:t xml:space="preserve"> </w:t>
      </w:r>
      <w:r w:rsidRPr="00C812AF">
        <w:rPr>
          <w:rFonts w:ascii="Times New Roman" w:hAnsi="Times New Roman" w:cs="Times New Roman"/>
        </w:rPr>
        <w:t>в</w:t>
      </w:r>
      <w:r w:rsidR="00085871">
        <w:rPr>
          <w:rFonts w:ascii="Times New Roman" w:hAnsi="Times New Roman" w:cs="Times New Roman"/>
        </w:rPr>
        <w:t xml:space="preserve"> </w:t>
      </w:r>
      <w:r w:rsidRPr="00C812AF">
        <w:rPr>
          <w:rFonts w:ascii="Times New Roman" w:hAnsi="Times New Roman" w:cs="Times New Roman"/>
        </w:rPr>
        <w:t>данном</w:t>
      </w:r>
      <w:r w:rsidR="00085871">
        <w:rPr>
          <w:rFonts w:ascii="Times New Roman" w:hAnsi="Times New Roman" w:cs="Times New Roman"/>
        </w:rPr>
        <w:t xml:space="preserve"> </w:t>
      </w:r>
      <w:r w:rsidRPr="00C812AF">
        <w:rPr>
          <w:rFonts w:ascii="Times New Roman" w:hAnsi="Times New Roman" w:cs="Times New Roman"/>
        </w:rPr>
        <w:t>алфавите.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Разнообразие языков и алфавитов. Естественные и формальные языки.</w:t>
      </w:r>
      <w:r w:rsidR="00085871">
        <w:rPr>
          <w:rFonts w:ascii="Times New Roman" w:hAnsi="Times New Roman" w:cs="Times New Roman"/>
        </w:rPr>
        <w:t xml:space="preserve"> </w:t>
      </w:r>
      <w:r w:rsidRPr="00C812AF">
        <w:rPr>
          <w:rFonts w:ascii="Times New Roman" w:hAnsi="Times New Roman" w:cs="Times New Roman"/>
        </w:rPr>
        <w:t>Алфавит</w:t>
      </w:r>
      <w:r w:rsidR="00085871">
        <w:rPr>
          <w:rFonts w:ascii="Times New Roman" w:hAnsi="Times New Roman" w:cs="Times New Roman"/>
        </w:rPr>
        <w:t xml:space="preserve"> </w:t>
      </w:r>
      <w:r w:rsidRPr="00C812AF">
        <w:rPr>
          <w:rFonts w:ascii="Times New Roman" w:hAnsi="Times New Roman" w:cs="Times New Roman"/>
        </w:rPr>
        <w:t>текстов</w:t>
      </w:r>
      <w:r w:rsidR="00085871">
        <w:rPr>
          <w:rFonts w:ascii="Times New Roman" w:hAnsi="Times New Roman" w:cs="Times New Roman"/>
        </w:rPr>
        <w:t xml:space="preserve"> </w:t>
      </w:r>
      <w:r w:rsidRPr="00C812AF">
        <w:rPr>
          <w:rFonts w:ascii="Times New Roman" w:hAnsi="Times New Roman" w:cs="Times New Roman"/>
        </w:rPr>
        <w:t>на</w:t>
      </w:r>
      <w:r w:rsidR="00085871">
        <w:rPr>
          <w:rFonts w:ascii="Times New Roman" w:hAnsi="Times New Roman" w:cs="Times New Roman"/>
        </w:rPr>
        <w:t xml:space="preserve"> </w:t>
      </w:r>
      <w:r w:rsidRPr="00C812AF">
        <w:rPr>
          <w:rFonts w:ascii="Times New Roman" w:hAnsi="Times New Roman" w:cs="Times New Roman"/>
        </w:rPr>
        <w:t>русском</w:t>
      </w:r>
      <w:r w:rsidR="00085871">
        <w:rPr>
          <w:rFonts w:ascii="Times New Roman" w:hAnsi="Times New Roman" w:cs="Times New Roman"/>
        </w:rPr>
        <w:t xml:space="preserve"> </w:t>
      </w:r>
      <w:r w:rsidRPr="00C812AF">
        <w:rPr>
          <w:rFonts w:ascii="Times New Roman" w:hAnsi="Times New Roman" w:cs="Times New Roman"/>
        </w:rPr>
        <w:t>языке.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Кодирование</w:t>
      </w:r>
      <w:r w:rsidR="00085871">
        <w:rPr>
          <w:rFonts w:ascii="Times New Roman" w:hAnsi="Times New Roman" w:cs="Times New Roman"/>
        </w:rPr>
        <w:t xml:space="preserve"> </w:t>
      </w:r>
      <w:r w:rsidRPr="00C812AF">
        <w:rPr>
          <w:rFonts w:ascii="Times New Roman" w:hAnsi="Times New Roman" w:cs="Times New Roman"/>
        </w:rPr>
        <w:t>символов</w:t>
      </w:r>
      <w:r w:rsidR="00085871">
        <w:rPr>
          <w:rFonts w:ascii="Times New Roman" w:hAnsi="Times New Roman" w:cs="Times New Roman"/>
        </w:rPr>
        <w:t xml:space="preserve"> </w:t>
      </w:r>
      <w:r w:rsidRPr="00C812AF">
        <w:rPr>
          <w:rFonts w:ascii="Times New Roman" w:hAnsi="Times New Roman" w:cs="Times New Roman"/>
        </w:rPr>
        <w:t>одного</w:t>
      </w:r>
      <w:r w:rsidR="00085871">
        <w:rPr>
          <w:rFonts w:ascii="Times New Roman" w:hAnsi="Times New Roman" w:cs="Times New Roman"/>
        </w:rPr>
        <w:t xml:space="preserve"> </w:t>
      </w:r>
      <w:r w:rsidRPr="00C812AF">
        <w:rPr>
          <w:rFonts w:ascii="Times New Roman" w:hAnsi="Times New Roman" w:cs="Times New Roman"/>
        </w:rPr>
        <w:t>алфавита</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помощью</w:t>
      </w:r>
      <w:r w:rsidR="00085871">
        <w:rPr>
          <w:rFonts w:ascii="Times New Roman" w:hAnsi="Times New Roman" w:cs="Times New Roman"/>
        </w:rPr>
        <w:t xml:space="preserve"> </w:t>
      </w:r>
      <w:r w:rsidRPr="00C812AF">
        <w:rPr>
          <w:rFonts w:ascii="Times New Roman" w:hAnsi="Times New Roman" w:cs="Times New Roman"/>
        </w:rPr>
        <w:t>кодовых</w:t>
      </w:r>
      <w:r w:rsidR="00085871">
        <w:rPr>
          <w:rFonts w:ascii="Times New Roman" w:hAnsi="Times New Roman" w:cs="Times New Roman"/>
        </w:rPr>
        <w:t xml:space="preserve"> </w:t>
      </w:r>
      <w:r w:rsidRPr="00C812AF">
        <w:rPr>
          <w:rFonts w:ascii="Times New Roman" w:hAnsi="Times New Roman" w:cs="Times New Roman"/>
        </w:rPr>
        <w:t>слов</w:t>
      </w:r>
      <w:r w:rsidR="00085871">
        <w:rPr>
          <w:rFonts w:ascii="Times New Roman" w:hAnsi="Times New Roman" w:cs="Times New Roman"/>
        </w:rPr>
        <w:t xml:space="preserve"> </w:t>
      </w:r>
      <w:r w:rsidRPr="00C812AF">
        <w:rPr>
          <w:rFonts w:ascii="Times New Roman" w:hAnsi="Times New Roman" w:cs="Times New Roman"/>
        </w:rPr>
        <w:t>в другом</w:t>
      </w:r>
      <w:r w:rsidR="00085871">
        <w:rPr>
          <w:rFonts w:ascii="Times New Roman" w:hAnsi="Times New Roman" w:cs="Times New Roman"/>
        </w:rPr>
        <w:t xml:space="preserve"> </w:t>
      </w:r>
      <w:r w:rsidRPr="00C812AF">
        <w:rPr>
          <w:rFonts w:ascii="Times New Roman" w:hAnsi="Times New Roman" w:cs="Times New Roman"/>
        </w:rPr>
        <w:t>алфавите;</w:t>
      </w:r>
      <w:r w:rsidR="00085871">
        <w:rPr>
          <w:rFonts w:ascii="Times New Roman" w:hAnsi="Times New Roman" w:cs="Times New Roman"/>
        </w:rPr>
        <w:t xml:space="preserve"> </w:t>
      </w:r>
      <w:r w:rsidRPr="00C812AF">
        <w:rPr>
          <w:rFonts w:ascii="Times New Roman" w:hAnsi="Times New Roman" w:cs="Times New Roman"/>
        </w:rPr>
        <w:t>кодовая</w:t>
      </w:r>
      <w:r w:rsidR="00085871">
        <w:rPr>
          <w:rFonts w:ascii="Times New Roman" w:hAnsi="Times New Roman" w:cs="Times New Roman"/>
        </w:rPr>
        <w:t xml:space="preserve"> </w:t>
      </w:r>
      <w:r w:rsidRPr="00C812AF">
        <w:rPr>
          <w:rFonts w:ascii="Times New Roman" w:hAnsi="Times New Roman" w:cs="Times New Roman"/>
        </w:rPr>
        <w:t>таблица,</w:t>
      </w:r>
      <w:r w:rsidR="00085871">
        <w:rPr>
          <w:rFonts w:ascii="Times New Roman" w:hAnsi="Times New Roman" w:cs="Times New Roman"/>
        </w:rPr>
        <w:t xml:space="preserve"> </w:t>
      </w:r>
      <w:r w:rsidRPr="00C812AF">
        <w:rPr>
          <w:rFonts w:ascii="Times New Roman" w:hAnsi="Times New Roman" w:cs="Times New Roman"/>
        </w:rPr>
        <w:t>декодирование.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Двоичный алфавит.</w:t>
      </w:r>
      <w:r w:rsidR="00085871">
        <w:rPr>
          <w:rFonts w:ascii="Times New Roman" w:hAnsi="Times New Roman" w:cs="Times New Roman"/>
        </w:rPr>
        <w:t xml:space="preserve"> </w:t>
      </w:r>
      <w:r w:rsidRPr="00C812AF">
        <w:rPr>
          <w:rFonts w:ascii="Times New Roman" w:hAnsi="Times New Roman" w:cs="Times New Roman"/>
        </w:rPr>
        <w:t>Представление</w:t>
      </w:r>
      <w:r w:rsidR="00085871">
        <w:rPr>
          <w:rFonts w:ascii="Times New Roman" w:hAnsi="Times New Roman" w:cs="Times New Roman"/>
        </w:rPr>
        <w:t xml:space="preserve"> </w:t>
      </w:r>
      <w:r w:rsidRPr="00C812AF">
        <w:rPr>
          <w:rFonts w:ascii="Times New Roman" w:hAnsi="Times New Roman" w:cs="Times New Roman"/>
        </w:rPr>
        <w:t>данных</w:t>
      </w:r>
      <w:r w:rsidR="00085871">
        <w:rPr>
          <w:rFonts w:ascii="Times New Roman" w:hAnsi="Times New Roman" w:cs="Times New Roman"/>
        </w:rPr>
        <w:t xml:space="preserve"> </w:t>
      </w:r>
      <w:r w:rsidRPr="00C812AF">
        <w:rPr>
          <w:rFonts w:ascii="Times New Roman" w:hAnsi="Times New Roman" w:cs="Times New Roman"/>
        </w:rPr>
        <w:t>в</w:t>
      </w:r>
      <w:r w:rsidR="00085871">
        <w:rPr>
          <w:rFonts w:ascii="Times New Roman" w:hAnsi="Times New Roman" w:cs="Times New Roman"/>
        </w:rPr>
        <w:t xml:space="preserve"> </w:t>
      </w:r>
      <w:r w:rsidRPr="00C812AF">
        <w:rPr>
          <w:rFonts w:ascii="Times New Roman" w:hAnsi="Times New Roman" w:cs="Times New Roman"/>
        </w:rPr>
        <w:t>компьютере</w:t>
      </w:r>
      <w:r w:rsidR="00085871">
        <w:rPr>
          <w:rFonts w:ascii="Times New Roman" w:hAnsi="Times New Roman" w:cs="Times New Roman"/>
        </w:rPr>
        <w:t xml:space="preserve"> </w:t>
      </w:r>
      <w:r w:rsidRPr="00C812AF">
        <w:rPr>
          <w:rFonts w:ascii="Times New Roman" w:hAnsi="Times New Roman" w:cs="Times New Roman"/>
        </w:rPr>
        <w:t>как</w:t>
      </w:r>
      <w:r w:rsidR="00085871">
        <w:rPr>
          <w:rFonts w:ascii="Times New Roman" w:hAnsi="Times New Roman" w:cs="Times New Roman"/>
        </w:rPr>
        <w:t xml:space="preserve"> </w:t>
      </w:r>
      <w:r w:rsidRPr="00C812AF">
        <w:rPr>
          <w:rFonts w:ascii="Times New Roman" w:hAnsi="Times New Roman" w:cs="Times New Roman"/>
        </w:rPr>
        <w:t>текстов</w:t>
      </w:r>
      <w:r w:rsidR="00085871">
        <w:rPr>
          <w:rFonts w:ascii="Times New Roman" w:hAnsi="Times New Roman" w:cs="Times New Roman"/>
        </w:rPr>
        <w:t xml:space="preserve"> </w:t>
      </w:r>
      <w:r w:rsidRPr="00C812AF">
        <w:rPr>
          <w:rFonts w:ascii="Times New Roman" w:hAnsi="Times New Roman" w:cs="Times New Roman"/>
        </w:rPr>
        <w:t>в двоичном</w:t>
      </w:r>
      <w:r w:rsidR="00085871">
        <w:rPr>
          <w:rFonts w:ascii="Times New Roman" w:hAnsi="Times New Roman" w:cs="Times New Roman"/>
        </w:rPr>
        <w:t xml:space="preserve"> </w:t>
      </w:r>
      <w:r w:rsidRPr="00C812AF">
        <w:rPr>
          <w:rFonts w:ascii="Times New Roman" w:hAnsi="Times New Roman" w:cs="Times New Roman"/>
        </w:rPr>
        <w:t>алфавите.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Двоичные</w:t>
      </w:r>
      <w:r w:rsidR="00085871">
        <w:rPr>
          <w:rFonts w:ascii="Times New Roman" w:hAnsi="Times New Roman" w:cs="Times New Roman"/>
        </w:rPr>
        <w:t xml:space="preserve"> </w:t>
      </w:r>
      <w:r w:rsidRPr="00C812AF">
        <w:rPr>
          <w:rFonts w:ascii="Times New Roman" w:hAnsi="Times New Roman" w:cs="Times New Roman"/>
        </w:rPr>
        <w:t>коды</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фиксированной</w:t>
      </w:r>
      <w:r w:rsidR="00085871">
        <w:rPr>
          <w:rFonts w:ascii="Times New Roman" w:hAnsi="Times New Roman" w:cs="Times New Roman"/>
        </w:rPr>
        <w:t xml:space="preserve"> </w:t>
      </w:r>
      <w:r w:rsidRPr="00C812AF">
        <w:rPr>
          <w:rFonts w:ascii="Times New Roman" w:hAnsi="Times New Roman" w:cs="Times New Roman"/>
        </w:rPr>
        <w:t>длиной</w:t>
      </w:r>
      <w:r w:rsidR="00085871">
        <w:rPr>
          <w:rFonts w:ascii="Times New Roman" w:hAnsi="Times New Roman" w:cs="Times New Roman"/>
        </w:rPr>
        <w:t xml:space="preserve"> </w:t>
      </w:r>
      <w:r w:rsidRPr="00C812AF">
        <w:rPr>
          <w:rFonts w:ascii="Times New Roman" w:hAnsi="Times New Roman" w:cs="Times New Roman"/>
        </w:rPr>
        <w:t>кодового</w:t>
      </w:r>
      <w:r w:rsidR="00085871">
        <w:rPr>
          <w:rFonts w:ascii="Times New Roman" w:hAnsi="Times New Roman" w:cs="Times New Roman"/>
        </w:rPr>
        <w:t xml:space="preserve"> </w:t>
      </w:r>
      <w:r w:rsidRPr="00C812AF">
        <w:rPr>
          <w:rFonts w:ascii="Times New Roman" w:hAnsi="Times New Roman" w:cs="Times New Roman"/>
        </w:rPr>
        <w:t>слова.</w:t>
      </w:r>
      <w:r w:rsidR="00085871">
        <w:rPr>
          <w:rFonts w:ascii="Times New Roman" w:hAnsi="Times New Roman" w:cs="Times New Roman"/>
        </w:rPr>
        <w:t xml:space="preserve"> </w:t>
      </w:r>
      <w:r w:rsidRPr="00C812AF">
        <w:rPr>
          <w:rFonts w:ascii="Times New Roman" w:hAnsi="Times New Roman" w:cs="Times New Roman"/>
        </w:rPr>
        <w:t>Разрядность кода –длина</w:t>
      </w:r>
      <w:r w:rsidR="00085871">
        <w:rPr>
          <w:rFonts w:ascii="Times New Roman" w:hAnsi="Times New Roman" w:cs="Times New Roman"/>
        </w:rPr>
        <w:t xml:space="preserve"> </w:t>
      </w:r>
      <w:r w:rsidRPr="00C812AF">
        <w:rPr>
          <w:rFonts w:ascii="Times New Roman" w:hAnsi="Times New Roman" w:cs="Times New Roman"/>
        </w:rPr>
        <w:t>кодового</w:t>
      </w:r>
      <w:r w:rsidR="00085871">
        <w:rPr>
          <w:rFonts w:ascii="Times New Roman" w:hAnsi="Times New Roman" w:cs="Times New Roman"/>
        </w:rPr>
        <w:t xml:space="preserve"> </w:t>
      </w:r>
      <w:r w:rsidRPr="00C812AF">
        <w:rPr>
          <w:rFonts w:ascii="Times New Roman" w:hAnsi="Times New Roman" w:cs="Times New Roman"/>
        </w:rPr>
        <w:t>слова.</w:t>
      </w:r>
      <w:r w:rsidR="00085871">
        <w:rPr>
          <w:rFonts w:ascii="Times New Roman" w:hAnsi="Times New Roman" w:cs="Times New Roman"/>
        </w:rPr>
        <w:t xml:space="preserve"> </w:t>
      </w:r>
      <w:r w:rsidRPr="00C812AF">
        <w:rPr>
          <w:rFonts w:ascii="Times New Roman" w:hAnsi="Times New Roman" w:cs="Times New Roman"/>
        </w:rPr>
        <w:t>Примеры</w:t>
      </w:r>
      <w:r w:rsidR="00085871">
        <w:rPr>
          <w:rFonts w:ascii="Times New Roman" w:hAnsi="Times New Roman" w:cs="Times New Roman"/>
        </w:rPr>
        <w:t xml:space="preserve"> </w:t>
      </w:r>
      <w:r w:rsidRPr="00C812AF">
        <w:rPr>
          <w:rFonts w:ascii="Times New Roman" w:hAnsi="Times New Roman" w:cs="Times New Roman"/>
        </w:rPr>
        <w:t>двоичных</w:t>
      </w:r>
      <w:r w:rsidR="00085871">
        <w:rPr>
          <w:rFonts w:ascii="Times New Roman" w:hAnsi="Times New Roman" w:cs="Times New Roman"/>
        </w:rPr>
        <w:t xml:space="preserve"> </w:t>
      </w:r>
      <w:r w:rsidRPr="00C812AF">
        <w:rPr>
          <w:rFonts w:ascii="Times New Roman" w:hAnsi="Times New Roman" w:cs="Times New Roman"/>
        </w:rPr>
        <w:t>кодов</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разрядностью</w:t>
      </w:r>
      <w:r w:rsidR="00085871">
        <w:rPr>
          <w:rFonts w:ascii="Times New Roman" w:hAnsi="Times New Roman" w:cs="Times New Roman"/>
        </w:rPr>
        <w:t xml:space="preserve"> </w:t>
      </w:r>
      <w:r w:rsidRPr="00C812AF">
        <w:rPr>
          <w:rFonts w:ascii="Times New Roman" w:hAnsi="Times New Roman" w:cs="Times New Roman"/>
        </w:rPr>
        <w:t>8,16, 32.</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Единицы</w:t>
      </w:r>
      <w:r w:rsidR="00085871">
        <w:rPr>
          <w:rFonts w:ascii="Times New Roman" w:hAnsi="Times New Roman" w:cs="Times New Roman"/>
        </w:rPr>
        <w:t xml:space="preserve"> </w:t>
      </w:r>
      <w:r w:rsidRPr="00C812AF">
        <w:rPr>
          <w:rFonts w:ascii="Times New Roman" w:hAnsi="Times New Roman" w:cs="Times New Roman"/>
        </w:rPr>
        <w:t>измерения длины</w:t>
      </w:r>
      <w:r w:rsidR="00085871">
        <w:rPr>
          <w:rFonts w:ascii="Times New Roman" w:hAnsi="Times New Roman" w:cs="Times New Roman"/>
        </w:rPr>
        <w:t xml:space="preserve"> </w:t>
      </w:r>
      <w:r w:rsidRPr="00C812AF">
        <w:rPr>
          <w:rFonts w:ascii="Times New Roman" w:hAnsi="Times New Roman" w:cs="Times New Roman"/>
        </w:rPr>
        <w:t>двоичных текстов:</w:t>
      </w:r>
      <w:r w:rsidR="00085871">
        <w:rPr>
          <w:rFonts w:ascii="Times New Roman" w:hAnsi="Times New Roman" w:cs="Times New Roman"/>
        </w:rPr>
        <w:t xml:space="preserve"> </w:t>
      </w:r>
      <w:r w:rsidRPr="00C812AF">
        <w:rPr>
          <w:rFonts w:ascii="Times New Roman" w:hAnsi="Times New Roman" w:cs="Times New Roman"/>
        </w:rPr>
        <w:t>бит,</w:t>
      </w:r>
      <w:r w:rsidR="00085871">
        <w:rPr>
          <w:rFonts w:ascii="Times New Roman" w:hAnsi="Times New Roman" w:cs="Times New Roman"/>
        </w:rPr>
        <w:t xml:space="preserve"> </w:t>
      </w:r>
      <w:r w:rsidRPr="00C812AF">
        <w:rPr>
          <w:rFonts w:ascii="Times New Roman" w:hAnsi="Times New Roman" w:cs="Times New Roman"/>
        </w:rPr>
        <w:t>байт,</w:t>
      </w:r>
      <w:r w:rsidR="00085871">
        <w:rPr>
          <w:rFonts w:ascii="Times New Roman" w:hAnsi="Times New Roman" w:cs="Times New Roman"/>
        </w:rPr>
        <w:t xml:space="preserve"> </w:t>
      </w:r>
      <w:r w:rsidRPr="00C812AF">
        <w:rPr>
          <w:rFonts w:ascii="Times New Roman" w:hAnsi="Times New Roman" w:cs="Times New Roman"/>
        </w:rPr>
        <w:t>Килобайт и т. д.</w:t>
      </w:r>
      <w:r w:rsidR="00085871">
        <w:rPr>
          <w:rFonts w:ascii="Times New Roman" w:hAnsi="Times New Roman" w:cs="Times New Roman"/>
        </w:rPr>
        <w:t xml:space="preserve"> </w:t>
      </w:r>
      <w:r w:rsidRPr="00C812AF">
        <w:rPr>
          <w:rFonts w:ascii="Times New Roman" w:hAnsi="Times New Roman" w:cs="Times New Roman"/>
        </w:rPr>
        <w:t>Количество</w:t>
      </w:r>
      <w:r w:rsidR="00085871">
        <w:rPr>
          <w:rFonts w:ascii="Times New Roman" w:hAnsi="Times New Roman" w:cs="Times New Roman"/>
        </w:rPr>
        <w:t xml:space="preserve"> </w:t>
      </w:r>
      <w:r w:rsidRPr="00C812AF">
        <w:rPr>
          <w:rFonts w:ascii="Times New Roman" w:hAnsi="Times New Roman" w:cs="Times New Roman"/>
        </w:rPr>
        <w:t>информации,</w:t>
      </w:r>
      <w:r w:rsidR="00085871">
        <w:rPr>
          <w:rFonts w:ascii="Times New Roman" w:hAnsi="Times New Roman" w:cs="Times New Roman"/>
        </w:rPr>
        <w:t xml:space="preserve"> </w:t>
      </w:r>
      <w:r w:rsidRPr="00C812AF">
        <w:rPr>
          <w:rFonts w:ascii="Times New Roman" w:hAnsi="Times New Roman" w:cs="Times New Roman"/>
        </w:rPr>
        <w:t>содержащееся</w:t>
      </w:r>
      <w:r w:rsidR="00085871">
        <w:rPr>
          <w:rFonts w:ascii="Times New Roman" w:hAnsi="Times New Roman" w:cs="Times New Roman"/>
        </w:rPr>
        <w:t xml:space="preserve"> </w:t>
      </w:r>
      <w:r w:rsidRPr="00C812AF">
        <w:rPr>
          <w:rFonts w:ascii="Times New Roman" w:hAnsi="Times New Roman" w:cs="Times New Roman"/>
        </w:rPr>
        <w:t>в сообщении.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Подход А.Н.Колмогорова</w:t>
      </w:r>
      <w:r w:rsidR="00085871">
        <w:rPr>
          <w:rFonts w:ascii="Times New Roman" w:hAnsi="Times New Roman" w:cs="Times New Roman"/>
        </w:rPr>
        <w:t xml:space="preserve"> </w:t>
      </w:r>
      <w:r w:rsidRPr="00C812AF">
        <w:rPr>
          <w:rFonts w:ascii="Times New Roman" w:hAnsi="Times New Roman" w:cs="Times New Roman"/>
        </w:rPr>
        <w:t>к определению</w:t>
      </w:r>
      <w:r w:rsidR="00085871">
        <w:rPr>
          <w:rFonts w:ascii="Times New Roman" w:hAnsi="Times New Roman" w:cs="Times New Roman"/>
        </w:rPr>
        <w:t xml:space="preserve"> </w:t>
      </w:r>
      <w:r w:rsidRPr="00C812AF">
        <w:rPr>
          <w:rFonts w:ascii="Times New Roman" w:hAnsi="Times New Roman" w:cs="Times New Roman"/>
        </w:rPr>
        <w:t>количества</w:t>
      </w:r>
      <w:r w:rsidR="00085871">
        <w:rPr>
          <w:rFonts w:ascii="Times New Roman" w:hAnsi="Times New Roman" w:cs="Times New Roman"/>
        </w:rPr>
        <w:t xml:space="preserve"> </w:t>
      </w:r>
      <w:r w:rsidRPr="00C812AF">
        <w:rPr>
          <w:rFonts w:ascii="Times New Roman" w:hAnsi="Times New Roman" w:cs="Times New Roman"/>
        </w:rPr>
        <w:t>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Зависимость</w:t>
      </w:r>
      <w:r w:rsidR="00085871">
        <w:rPr>
          <w:rFonts w:ascii="Times New Roman" w:hAnsi="Times New Roman" w:cs="Times New Roman"/>
        </w:rPr>
        <w:t xml:space="preserve"> </w:t>
      </w:r>
      <w:r w:rsidRPr="00C812AF">
        <w:rPr>
          <w:rFonts w:ascii="Times New Roman" w:hAnsi="Times New Roman" w:cs="Times New Roman"/>
        </w:rPr>
        <w:t>количества</w:t>
      </w:r>
      <w:r w:rsidR="00085871">
        <w:rPr>
          <w:rFonts w:ascii="Times New Roman" w:hAnsi="Times New Roman" w:cs="Times New Roman"/>
        </w:rPr>
        <w:t xml:space="preserve"> </w:t>
      </w:r>
      <w:r w:rsidRPr="00C812AF">
        <w:rPr>
          <w:rFonts w:ascii="Times New Roman" w:hAnsi="Times New Roman" w:cs="Times New Roman"/>
        </w:rPr>
        <w:t>кодовых</w:t>
      </w:r>
      <w:r w:rsidR="00085871">
        <w:rPr>
          <w:rFonts w:ascii="Times New Roman" w:hAnsi="Times New Roman" w:cs="Times New Roman"/>
        </w:rPr>
        <w:t xml:space="preserve"> </w:t>
      </w:r>
      <w:r w:rsidRPr="00C812AF">
        <w:rPr>
          <w:rFonts w:ascii="Times New Roman" w:hAnsi="Times New Roman" w:cs="Times New Roman"/>
        </w:rPr>
        <w:t>комбинаций</w:t>
      </w:r>
      <w:r w:rsidR="00085871">
        <w:rPr>
          <w:rFonts w:ascii="Times New Roman" w:hAnsi="Times New Roman" w:cs="Times New Roman"/>
        </w:rPr>
        <w:t xml:space="preserve"> </w:t>
      </w:r>
      <w:r w:rsidRPr="00C812AF">
        <w:rPr>
          <w:rFonts w:ascii="Times New Roman" w:hAnsi="Times New Roman" w:cs="Times New Roman"/>
        </w:rPr>
        <w:t>от</w:t>
      </w:r>
      <w:r w:rsidR="00085871">
        <w:rPr>
          <w:rFonts w:ascii="Times New Roman" w:hAnsi="Times New Roman" w:cs="Times New Roman"/>
        </w:rPr>
        <w:t xml:space="preserve"> </w:t>
      </w:r>
      <w:r w:rsidRPr="00C812AF">
        <w:rPr>
          <w:rFonts w:ascii="Times New Roman" w:hAnsi="Times New Roman" w:cs="Times New Roman"/>
        </w:rPr>
        <w:t>разрядности</w:t>
      </w:r>
      <w:r w:rsidR="00085871">
        <w:rPr>
          <w:rFonts w:ascii="Times New Roman" w:hAnsi="Times New Roman" w:cs="Times New Roman"/>
        </w:rPr>
        <w:t xml:space="preserve"> </w:t>
      </w:r>
      <w:r w:rsidRPr="00C812AF">
        <w:rPr>
          <w:rFonts w:ascii="Times New Roman" w:hAnsi="Times New Roman" w:cs="Times New Roman"/>
        </w:rPr>
        <w:t>кода.</w:t>
      </w:r>
      <w:r w:rsidR="00085871">
        <w:rPr>
          <w:rFonts w:ascii="Times New Roman" w:hAnsi="Times New Roman" w:cs="Times New Roman"/>
        </w:rPr>
        <w:t xml:space="preserve"> </w:t>
      </w:r>
      <w:r w:rsidRPr="00C812AF">
        <w:rPr>
          <w:rFonts w:ascii="Times New Roman" w:hAnsi="Times New Roman" w:cs="Times New Roman"/>
        </w:rPr>
        <w:t>Код</w:t>
      </w:r>
      <w:r w:rsidR="00085871">
        <w:rPr>
          <w:rFonts w:ascii="Times New Roman" w:hAnsi="Times New Roman" w:cs="Times New Roman"/>
        </w:rPr>
        <w:t xml:space="preserve"> </w:t>
      </w:r>
      <w:r w:rsidRPr="00C812AF">
        <w:rPr>
          <w:rFonts w:ascii="Times New Roman" w:hAnsi="Times New Roman" w:cs="Times New Roman"/>
        </w:rPr>
        <w:t>ASCII. Кодировки</w:t>
      </w:r>
      <w:r w:rsidR="00085871">
        <w:rPr>
          <w:rFonts w:ascii="Times New Roman" w:hAnsi="Times New Roman" w:cs="Times New Roman"/>
        </w:rPr>
        <w:t xml:space="preserve"> </w:t>
      </w:r>
      <w:r w:rsidRPr="00C812AF">
        <w:rPr>
          <w:rFonts w:ascii="Times New Roman" w:hAnsi="Times New Roman" w:cs="Times New Roman"/>
        </w:rPr>
        <w:t>кириллицы.</w:t>
      </w:r>
      <w:r w:rsidR="00085871">
        <w:rPr>
          <w:rFonts w:ascii="Times New Roman" w:hAnsi="Times New Roman" w:cs="Times New Roman"/>
        </w:rPr>
        <w:t xml:space="preserve"> </w:t>
      </w:r>
      <w:r w:rsidRPr="00C812AF">
        <w:rPr>
          <w:rFonts w:ascii="Times New Roman" w:hAnsi="Times New Roman" w:cs="Times New Roman"/>
        </w:rPr>
        <w:t>Примеры</w:t>
      </w:r>
      <w:r w:rsidR="00085871">
        <w:rPr>
          <w:rFonts w:ascii="Times New Roman" w:hAnsi="Times New Roman" w:cs="Times New Roman"/>
        </w:rPr>
        <w:t xml:space="preserve"> </w:t>
      </w:r>
      <w:r w:rsidRPr="00C812AF">
        <w:rPr>
          <w:rFonts w:ascii="Times New Roman" w:hAnsi="Times New Roman" w:cs="Times New Roman"/>
        </w:rPr>
        <w:t>кодирования</w:t>
      </w:r>
      <w:r w:rsidR="00085871">
        <w:rPr>
          <w:rFonts w:ascii="Times New Roman" w:hAnsi="Times New Roman" w:cs="Times New Roman"/>
        </w:rPr>
        <w:t xml:space="preserve"> </w:t>
      </w:r>
      <w:r w:rsidRPr="00C812AF">
        <w:rPr>
          <w:rFonts w:ascii="Times New Roman" w:hAnsi="Times New Roman" w:cs="Times New Roman"/>
        </w:rPr>
        <w:t>букв</w:t>
      </w:r>
      <w:r w:rsidR="00085871">
        <w:rPr>
          <w:rFonts w:ascii="Times New Roman" w:hAnsi="Times New Roman" w:cs="Times New Roman"/>
        </w:rPr>
        <w:t xml:space="preserve"> </w:t>
      </w:r>
      <w:r w:rsidRPr="00C812AF">
        <w:rPr>
          <w:rFonts w:ascii="Times New Roman" w:hAnsi="Times New Roman" w:cs="Times New Roman"/>
        </w:rPr>
        <w:t>национальных</w:t>
      </w:r>
      <w:r w:rsidR="00085871">
        <w:rPr>
          <w:rFonts w:ascii="Times New Roman" w:hAnsi="Times New Roman" w:cs="Times New Roman"/>
        </w:rPr>
        <w:t xml:space="preserve"> </w:t>
      </w:r>
      <w:r w:rsidRPr="00C812AF">
        <w:rPr>
          <w:rFonts w:ascii="Times New Roman" w:hAnsi="Times New Roman" w:cs="Times New Roman"/>
        </w:rPr>
        <w:t>алфавитов. Представление</w:t>
      </w:r>
      <w:r w:rsidR="00085871">
        <w:rPr>
          <w:rFonts w:ascii="Times New Roman" w:hAnsi="Times New Roman" w:cs="Times New Roman"/>
        </w:rPr>
        <w:t xml:space="preserve"> </w:t>
      </w:r>
      <w:r w:rsidRPr="00C812AF">
        <w:rPr>
          <w:rFonts w:ascii="Times New Roman" w:hAnsi="Times New Roman" w:cs="Times New Roman"/>
        </w:rPr>
        <w:t>о стандарте</w:t>
      </w:r>
      <w:r w:rsidR="00085871">
        <w:rPr>
          <w:rFonts w:ascii="Times New Roman" w:hAnsi="Times New Roman" w:cs="Times New Roman"/>
        </w:rPr>
        <w:t xml:space="preserve"> </w:t>
      </w:r>
      <w:r w:rsidRPr="00C812AF">
        <w:rPr>
          <w:rFonts w:ascii="Times New Roman" w:hAnsi="Times New Roman" w:cs="Times New Roman"/>
        </w:rPr>
        <w:t>Unicode. Таблицы</w:t>
      </w:r>
      <w:r w:rsidR="00085871">
        <w:rPr>
          <w:rFonts w:ascii="Times New Roman" w:hAnsi="Times New Roman" w:cs="Times New Roman"/>
        </w:rPr>
        <w:t xml:space="preserve"> </w:t>
      </w:r>
      <w:r w:rsidRPr="00C812AF">
        <w:rPr>
          <w:rFonts w:ascii="Times New Roman" w:hAnsi="Times New Roman" w:cs="Times New Roman"/>
        </w:rPr>
        <w:t>кодировки</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алфавитом, отличным от</w:t>
      </w:r>
      <w:r w:rsidR="00085871">
        <w:rPr>
          <w:rFonts w:ascii="Times New Roman" w:hAnsi="Times New Roman" w:cs="Times New Roman"/>
        </w:rPr>
        <w:t xml:space="preserve"> </w:t>
      </w:r>
      <w:r w:rsidRPr="00C812AF">
        <w:rPr>
          <w:rFonts w:ascii="Times New Roman" w:hAnsi="Times New Roman" w:cs="Times New Roman"/>
        </w:rPr>
        <w:t>двоичного.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Искажение информации</w:t>
      </w:r>
      <w:r w:rsidR="00085871">
        <w:rPr>
          <w:rFonts w:ascii="Times New Roman" w:hAnsi="Times New Roman" w:cs="Times New Roman"/>
        </w:rPr>
        <w:t xml:space="preserve"> </w:t>
      </w:r>
      <w:r w:rsidRPr="00C812AF">
        <w:rPr>
          <w:rFonts w:ascii="Times New Roman" w:hAnsi="Times New Roman" w:cs="Times New Roman"/>
        </w:rPr>
        <w:t>при</w:t>
      </w:r>
      <w:r w:rsidR="00085871">
        <w:rPr>
          <w:rFonts w:ascii="Times New Roman" w:hAnsi="Times New Roman" w:cs="Times New Roman"/>
        </w:rPr>
        <w:t xml:space="preserve"> </w:t>
      </w:r>
      <w:r w:rsidRPr="00C812AF">
        <w:rPr>
          <w:rFonts w:ascii="Times New Roman" w:hAnsi="Times New Roman" w:cs="Times New Roman"/>
        </w:rPr>
        <w:t>передаче.</w:t>
      </w:r>
      <w:r w:rsidR="00085871">
        <w:rPr>
          <w:rFonts w:ascii="Times New Roman" w:hAnsi="Times New Roman" w:cs="Times New Roman"/>
        </w:rPr>
        <w:t xml:space="preserve"> </w:t>
      </w:r>
      <w:r w:rsidRPr="00C812AF">
        <w:rPr>
          <w:rFonts w:ascii="Times New Roman" w:hAnsi="Times New Roman" w:cs="Times New Roman"/>
        </w:rPr>
        <w:t>Коды,</w:t>
      </w:r>
      <w:r w:rsidR="00085871">
        <w:rPr>
          <w:rFonts w:ascii="Times New Roman" w:hAnsi="Times New Roman" w:cs="Times New Roman"/>
        </w:rPr>
        <w:t xml:space="preserve"> </w:t>
      </w:r>
      <w:r w:rsidRPr="00C812AF">
        <w:rPr>
          <w:rFonts w:ascii="Times New Roman" w:hAnsi="Times New Roman" w:cs="Times New Roman"/>
        </w:rPr>
        <w:t>исправляющие ошибки. Возможность однозначного</w:t>
      </w:r>
      <w:r w:rsidR="00085871">
        <w:rPr>
          <w:rFonts w:ascii="Times New Roman" w:hAnsi="Times New Roman" w:cs="Times New Roman"/>
        </w:rPr>
        <w:t xml:space="preserve"> </w:t>
      </w:r>
      <w:r w:rsidRPr="00C812AF">
        <w:rPr>
          <w:rFonts w:ascii="Times New Roman" w:hAnsi="Times New Roman" w:cs="Times New Roman"/>
        </w:rPr>
        <w:t>декодирования для</w:t>
      </w:r>
      <w:r w:rsidR="00085871">
        <w:rPr>
          <w:rFonts w:ascii="Times New Roman" w:hAnsi="Times New Roman" w:cs="Times New Roman"/>
        </w:rPr>
        <w:t xml:space="preserve"> </w:t>
      </w:r>
      <w:r w:rsidRPr="00C812AF">
        <w:rPr>
          <w:rFonts w:ascii="Times New Roman" w:hAnsi="Times New Roman" w:cs="Times New Roman"/>
        </w:rPr>
        <w:t>кодов</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различной</w:t>
      </w:r>
      <w:r w:rsidR="00085871">
        <w:rPr>
          <w:rFonts w:ascii="Times New Roman" w:hAnsi="Times New Roman" w:cs="Times New Roman"/>
        </w:rPr>
        <w:t xml:space="preserve"> </w:t>
      </w:r>
      <w:r w:rsidRPr="00C812AF">
        <w:rPr>
          <w:rFonts w:ascii="Times New Roman" w:hAnsi="Times New Roman" w:cs="Times New Roman"/>
        </w:rPr>
        <w:t>длиной кодовых</w:t>
      </w:r>
      <w:r w:rsidR="00085871">
        <w:rPr>
          <w:rFonts w:ascii="Times New Roman" w:hAnsi="Times New Roman" w:cs="Times New Roman"/>
        </w:rPr>
        <w:t xml:space="preserve"> </w:t>
      </w:r>
      <w:r w:rsidRPr="00C812AF">
        <w:rPr>
          <w:rFonts w:ascii="Times New Roman" w:hAnsi="Times New Roman" w:cs="Times New Roman"/>
        </w:rPr>
        <w:t>слов.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Дискретизация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дискретизация. Общее</w:t>
      </w:r>
      <w:r w:rsidR="00085871">
        <w:rPr>
          <w:rFonts w:ascii="Times New Roman" w:hAnsi="Times New Roman" w:cs="Times New Roman"/>
        </w:rPr>
        <w:t xml:space="preserve"> </w:t>
      </w:r>
      <w:r w:rsidRPr="00C812AF">
        <w:rPr>
          <w:rFonts w:ascii="Times New Roman" w:hAnsi="Times New Roman" w:cs="Times New Roman"/>
        </w:rPr>
        <w:t>представление</w:t>
      </w:r>
      <w:r w:rsidR="00085871">
        <w:rPr>
          <w:rFonts w:ascii="Times New Roman" w:hAnsi="Times New Roman" w:cs="Times New Roman"/>
        </w:rPr>
        <w:t xml:space="preserve"> </w:t>
      </w:r>
      <w:r w:rsidRPr="00C812AF">
        <w:rPr>
          <w:rFonts w:ascii="Times New Roman" w:hAnsi="Times New Roman" w:cs="Times New Roman"/>
        </w:rPr>
        <w:t>о</w:t>
      </w:r>
      <w:r w:rsidR="00085871">
        <w:rPr>
          <w:rFonts w:ascii="Times New Roman" w:hAnsi="Times New Roman" w:cs="Times New Roman"/>
        </w:rPr>
        <w:t xml:space="preserve"> </w:t>
      </w:r>
      <w:r w:rsidRPr="00C812AF">
        <w:rPr>
          <w:rFonts w:ascii="Times New Roman" w:hAnsi="Times New Roman" w:cs="Times New Roman"/>
        </w:rPr>
        <w:t>цифровом представлении</w:t>
      </w:r>
      <w:r w:rsidR="00085871">
        <w:rPr>
          <w:rFonts w:ascii="Times New Roman" w:hAnsi="Times New Roman" w:cs="Times New Roman"/>
        </w:rPr>
        <w:t xml:space="preserve"> </w:t>
      </w:r>
      <w:r w:rsidRPr="00C812AF">
        <w:rPr>
          <w:rFonts w:ascii="Times New Roman" w:hAnsi="Times New Roman" w:cs="Times New Roman"/>
        </w:rPr>
        <w:t>аудиовизуальных</w:t>
      </w:r>
      <w:r w:rsidR="00085871">
        <w:rPr>
          <w:rFonts w:ascii="Times New Roman" w:hAnsi="Times New Roman" w:cs="Times New Roman"/>
        </w:rPr>
        <w:t xml:space="preserve"> </w:t>
      </w:r>
      <w:r w:rsidRPr="00C812AF">
        <w:rPr>
          <w:rFonts w:ascii="Times New Roman" w:hAnsi="Times New Roman" w:cs="Times New Roman"/>
        </w:rPr>
        <w:t>и других</w:t>
      </w:r>
      <w:r w:rsidR="00085871">
        <w:rPr>
          <w:rFonts w:ascii="Times New Roman" w:hAnsi="Times New Roman" w:cs="Times New Roman"/>
        </w:rPr>
        <w:t xml:space="preserve"> </w:t>
      </w:r>
      <w:r w:rsidRPr="00C812AF">
        <w:rPr>
          <w:rFonts w:ascii="Times New Roman" w:hAnsi="Times New Roman" w:cs="Times New Roman"/>
        </w:rPr>
        <w:t>непрерывных</w:t>
      </w:r>
      <w:r w:rsidR="00085871">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Кодирование цвета.</w:t>
      </w:r>
      <w:r w:rsidR="00085871">
        <w:rPr>
          <w:rFonts w:ascii="Times New Roman" w:hAnsi="Times New Roman" w:cs="Times New Roman"/>
        </w:rPr>
        <w:t xml:space="preserve"> </w:t>
      </w:r>
      <w:r w:rsidRPr="00C812AF">
        <w:rPr>
          <w:rFonts w:ascii="Times New Roman" w:hAnsi="Times New Roman" w:cs="Times New Roman"/>
        </w:rPr>
        <w:t>Цветовые</w:t>
      </w:r>
      <w:r w:rsidR="00085871">
        <w:rPr>
          <w:rFonts w:ascii="Times New Roman" w:hAnsi="Times New Roman" w:cs="Times New Roman"/>
        </w:rPr>
        <w:t xml:space="preserve"> </w:t>
      </w:r>
      <w:r w:rsidRPr="00C812AF">
        <w:rPr>
          <w:rFonts w:ascii="Times New Roman" w:hAnsi="Times New Roman" w:cs="Times New Roman"/>
        </w:rPr>
        <w:t>модели.</w:t>
      </w:r>
      <w:r w:rsidR="00085871">
        <w:rPr>
          <w:rFonts w:ascii="Times New Roman" w:hAnsi="Times New Roman" w:cs="Times New Roman"/>
        </w:rPr>
        <w:t xml:space="preserve"> </w:t>
      </w:r>
      <w:r w:rsidRPr="00C812AF">
        <w:rPr>
          <w:rFonts w:ascii="Times New Roman" w:hAnsi="Times New Roman" w:cs="Times New Roman"/>
        </w:rPr>
        <w:t>Модели</w:t>
      </w:r>
      <w:r w:rsidR="00085871">
        <w:rPr>
          <w:rFonts w:ascii="Times New Roman" w:hAnsi="Times New Roman" w:cs="Times New Roman"/>
        </w:rPr>
        <w:t xml:space="preserve"> </w:t>
      </w:r>
      <w:r w:rsidRPr="00C812AF">
        <w:rPr>
          <w:rFonts w:ascii="Times New Roman" w:hAnsi="Times New Roman" w:cs="Times New Roman"/>
        </w:rPr>
        <w:t>RGB</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CMYK. Модели HSB и</w:t>
      </w:r>
      <w:r w:rsidR="00085871">
        <w:rPr>
          <w:rFonts w:ascii="Times New Roman" w:hAnsi="Times New Roman" w:cs="Times New Roman"/>
        </w:rPr>
        <w:t xml:space="preserve"> </w:t>
      </w:r>
      <w:r w:rsidRPr="00C812AF">
        <w:rPr>
          <w:rFonts w:ascii="Times New Roman" w:hAnsi="Times New Roman" w:cs="Times New Roman"/>
        </w:rPr>
        <w:t>CMY.</w:t>
      </w:r>
      <w:r w:rsidR="00085871">
        <w:rPr>
          <w:rFonts w:ascii="Times New Roman" w:hAnsi="Times New Roman" w:cs="Times New Roman"/>
        </w:rPr>
        <w:t xml:space="preserve"> </w:t>
      </w:r>
      <w:r w:rsidRPr="00C812AF">
        <w:rPr>
          <w:rFonts w:ascii="Times New Roman" w:hAnsi="Times New Roman" w:cs="Times New Roman"/>
        </w:rPr>
        <w:t>Глубина кодирования. Знакомство</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растровой</w:t>
      </w:r>
      <w:r w:rsidR="00085871">
        <w:rPr>
          <w:rFonts w:ascii="Times New Roman" w:hAnsi="Times New Roman" w:cs="Times New Roman"/>
        </w:rPr>
        <w:t xml:space="preserve"> </w:t>
      </w:r>
      <w:r w:rsidRPr="00C812AF">
        <w:rPr>
          <w:rFonts w:ascii="Times New Roman" w:hAnsi="Times New Roman" w:cs="Times New Roman"/>
        </w:rPr>
        <w:t>и векторной</w:t>
      </w:r>
      <w:r w:rsidR="00085871">
        <w:rPr>
          <w:rFonts w:ascii="Times New Roman" w:hAnsi="Times New Roman" w:cs="Times New Roman"/>
        </w:rPr>
        <w:t xml:space="preserve"> </w:t>
      </w:r>
      <w:r w:rsidRPr="00C812AF">
        <w:rPr>
          <w:rFonts w:ascii="Times New Roman" w:hAnsi="Times New Roman" w:cs="Times New Roman"/>
        </w:rPr>
        <w:t>графикой.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Кодирование звука. Разрядность и частота записи. Количество каналов</w:t>
      </w:r>
      <w:r w:rsidR="00085871">
        <w:rPr>
          <w:rFonts w:ascii="Times New Roman" w:hAnsi="Times New Roman" w:cs="Times New Roman"/>
        </w:rPr>
        <w:t xml:space="preserve"> </w:t>
      </w:r>
      <w:r w:rsidRPr="00C812AF">
        <w:rPr>
          <w:rFonts w:ascii="Times New Roman" w:hAnsi="Times New Roman" w:cs="Times New Roman"/>
        </w:rPr>
        <w:t>записи.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Оценка</w:t>
      </w:r>
      <w:r w:rsidR="00085871">
        <w:rPr>
          <w:rFonts w:ascii="Times New Roman" w:hAnsi="Times New Roman" w:cs="Times New Roman"/>
        </w:rPr>
        <w:t xml:space="preserve"> </w:t>
      </w:r>
      <w:r w:rsidRPr="00C812AF">
        <w:rPr>
          <w:rFonts w:ascii="Times New Roman" w:hAnsi="Times New Roman" w:cs="Times New Roman"/>
        </w:rPr>
        <w:t>количественных параметров,</w:t>
      </w:r>
      <w:r w:rsidR="00085871">
        <w:rPr>
          <w:rFonts w:ascii="Times New Roman" w:hAnsi="Times New Roman" w:cs="Times New Roman"/>
        </w:rPr>
        <w:t xml:space="preserve"> </w:t>
      </w:r>
      <w:r w:rsidRPr="00C812AF">
        <w:rPr>
          <w:rFonts w:ascii="Times New Roman" w:hAnsi="Times New Roman" w:cs="Times New Roman"/>
        </w:rPr>
        <w:t>связанных</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представлением и хранением</w:t>
      </w:r>
      <w:r w:rsidR="00085871">
        <w:rPr>
          <w:rFonts w:ascii="Times New Roman" w:hAnsi="Times New Roman" w:cs="Times New Roman"/>
        </w:rPr>
        <w:t xml:space="preserve"> </w:t>
      </w:r>
      <w:r w:rsidRPr="00C812AF">
        <w:rPr>
          <w:rFonts w:ascii="Times New Roman" w:hAnsi="Times New Roman" w:cs="Times New Roman"/>
        </w:rPr>
        <w:t>изображений</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звуковых</w:t>
      </w:r>
      <w:r w:rsidR="00085871">
        <w:rPr>
          <w:rFonts w:ascii="Times New Roman" w:hAnsi="Times New Roman" w:cs="Times New Roman"/>
        </w:rPr>
        <w:t xml:space="preserve"> </w:t>
      </w:r>
      <w:r w:rsidRPr="00C812AF">
        <w:rPr>
          <w:rFonts w:ascii="Times New Roman" w:hAnsi="Times New Roman" w:cs="Times New Roman"/>
        </w:rPr>
        <w:t>файлов.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Системы</w:t>
      </w:r>
      <w:r w:rsidR="00085871">
        <w:rPr>
          <w:rFonts w:ascii="Times New Roman" w:hAnsi="Times New Roman" w:cs="Times New Roman"/>
        </w:rPr>
        <w:t xml:space="preserve"> </w:t>
      </w:r>
      <w:r w:rsidRPr="00C812AF">
        <w:rPr>
          <w:rFonts w:ascii="Times New Roman" w:hAnsi="Times New Roman" w:cs="Times New Roman"/>
        </w:rPr>
        <w:t>счисления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Позиционные и непозиционные системы счисления. Примеры представления чисел в позиционных системах счисления.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Двоичнаясистемасчисления,записьцелыхчиселвпределахот0до 1024. Перевод натуральных чисел из десятичной системы счисления в двоичную</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из двоичной</w:t>
      </w:r>
      <w:r w:rsidR="00085871">
        <w:rPr>
          <w:rFonts w:ascii="Times New Roman" w:hAnsi="Times New Roman" w:cs="Times New Roman"/>
        </w:rPr>
        <w:t xml:space="preserve"> </w:t>
      </w:r>
      <w:r w:rsidRPr="00C812AF">
        <w:rPr>
          <w:rFonts w:ascii="Times New Roman" w:hAnsi="Times New Roman" w:cs="Times New Roman"/>
        </w:rPr>
        <w:t>в десятичную.</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Перевод натуральных чисел из двоичной системы счисления в восьмеричную и шестнадцатеричную и обратно.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Арифметические действия в системах счисления.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Элементы</w:t>
      </w:r>
      <w:r w:rsidR="00085871">
        <w:rPr>
          <w:rFonts w:ascii="Times New Roman" w:hAnsi="Times New Roman" w:cs="Times New Roman"/>
        </w:rPr>
        <w:t xml:space="preserve"> </w:t>
      </w:r>
      <w:r w:rsidRPr="00C812AF">
        <w:rPr>
          <w:rFonts w:ascii="Times New Roman" w:hAnsi="Times New Roman" w:cs="Times New Roman"/>
        </w:rPr>
        <w:t>комбинаторики,</w:t>
      </w:r>
      <w:r w:rsidR="00085871">
        <w:rPr>
          <w:rFonts w:ascii="Times New Roman" w:hAnsi="Times New Roman" w:cs="Times New Roman"/>
        </w:rPr>
        <w:t xml:space="preserve"> </w:t>
      </w:r>
      <w:r w:rsidRPr="00C812AF">
        <w:rPr>
          <w:rFonts w:ascii="Times New Roman" w:hAnsi="Times New Roman" w:cs="Times New Roman"/>
        </w:rPr>
        <w:t>теории</w:t>
      </w:r>
      <w:r w:rsidR="00085871">
        <w:rPr>
          <w:rFonts w:ascii="Times New Roman" w:hAnsi="Times New Roman" w:cs="Times New Roman"/>
        </w:rPr>
        <w:t xml:space="preserve"> </w:t>
      </w:r>
      <w:r w:rsidRPr="00C812AF">
        <w:rPr>
          <w:rFonts w:ascii="Times New Roman" w:hAnsi="Times New Roman" w:cs="Times New Roman"/>
        </w:rPr>
        <w:t>множеств</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математической логики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Расчет количества</w:t>
      </w:r>
      <w:r w:rsidR="00085871">
        <w:rPr>
          <w:rFonts w:ascii="Times New Roman" w:hAnsi="Times New Roman" w:cs="Times New Roman"/>
        </w:rPr>
        <w:t xml:space="preserve"> </w:t>
      </w:r>
      <w:r w:rsidRPr="00C812AF">
        <w:rPr>
          <w:rFonts w:ascii="Times New Roman" w:hAnsi="Times New Roman" w:cs="Times New Roman"/>
        </w:rPr>
        <w:t>вариантов: формулы</w:t>
      </w:r>
      <w:r w:rsidR="00085871">
        <w:rPr>
          <w:rFonts w:ascii="Times New Roman" w:hAnsi="Times New Roman" w:cs="Times New Roman"/>
        </w:rPr>
        <w:t xml:space="preserve"> </w:t>
      </w:r>
      <w:r w:rsidRPr="00C812AF">
        <w:rPr>
          <w:rFonts w:ascii="Times New Roman" w:hAnsi="Times New Roman" w:cs="Times New Roman"/>
        </w:rPr>
        <w:t>перемножения</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сложения</w:t>
      </w:r>
      <w:r w:rsidR="00085871">
        <w:rPr>
          <w:rFonts w:ascii="Times New Roman" w:hAnsi="Times New Roman" w:cs="Times New Roman"/>
        </w:rPr>
        <w:t xml:space="preserve"> </w:t>
      </w:r>
      <w:r w:rsidRPr="00C812AF">
        <w:rPr>
          <w:rFonts w:ascii="Times New Roman" w:hAnsi="Times New Roman" w:cs="Times New Roman"/>
        </w:rPr>
        <w:t>количества</w:t>
      </w:r>
      <w:r w:rsidR="00085871">
        <w:rPr>
          <w:rFonts w:ascii="Times New Roman" w:hAnsi="Times New Roman" w:cs="Times New Roman"/>
        </w:rPr>
        <w:t xml:space="preserve"> </w:t>
      </w:r>
      <w:r w:rsidRPr="00C812AF">
        <w:rPr>
          <w:rFonts w:ascii="Times New Roman" w:hAnsi="Times New Roman" w:cs="Times New Roman"/>
        </w:rPr>
        <w:t>вариантов.</w:t>
      </w:r>
      <w:r w:rsidR="00085871">
        <w:rPr>
          <w:rFonts w:ascii="Times New Roman" w:hAnsi="Times New Roman" w:cs="Times New Roman"/>
        </w:rPr>
        <w:t xml:space="preserve"> </w:t>
      </w:r>
      <w:r w:rsidRPr="00C812AF">
        <w:rPr>
          <w:rFonts w:ascii="Times New Roman" w:hAnsi="Times New Roman" w:cs="Times New Roman"/>
        </w:rPr>
        <w:t>Количество текстов</w:t>
      </w:r>
      <w:r w:rsidR="00085871">
        <w:rPr>
          <w:rFonts w:ascii="Times New Roman" w:hAnsi="Times New Roman" w:cs="Times New Roman"/>
        </w:rPr>
        <w:t xml:space="preserve"> </w:t>
      </w:r>
      <w:r w:rsidRPr="00C812AF">
        <w:rPr>
          <w:rFonts w:ascii="Times New Roman" w:hAnsi="Times New Roman" w:cs="Times New Roman"/>
        </w:rPr>
        <w:t>данной</w:t>
      </w:r>
      <w:r w:rsidR="00085871">
        <w:rPr>
          <w:rFonts w:ascii="Times New Roman" w:hAnsi="Times New Roman" w:cs="Times New Roman"/>
        </w:rPr>
        <w:t xml:space="preserve"> </w:t>
      </w:r>
      <w:r w:rsidRPr="00C812AF">
        <w:rPr>
          <w:rFonts w:ascii="Times New Roman" w:hAnsi="Times New Roman" w:cs="Times New Roman"/>
        </w:rPr>
        <w:t>длины</w:t>
      </w:r>
      <w:r w:rsidR="00085871">
        <w:rPr>
          <w:rFonts w:ascii="Times New Roman" w:hAnsi="Times New Roman" w:cs="Times New Roman"/>
        </w:rPr>
        <w:t xml:space="preserve"> </w:t>
      </w:r>
      <w:r w:rsidRPr="00C812AF">
        <w:rPr>
          <w:rFonts w:ascii="Times New Roman" w:hAnsi="Times New Roman" w:cs="Times New Roman"/>
        </w:rPr>
        <w:t>в</w:t>
      </w:r>
      <w:r w:rsidR="00085871">
        <w:rPr>
          <w:rFonts w:ascii="Times New Roman" w:hAnsi="Times New Roman" w:cs="Times New Roman"/>
        </w:rPr>
        <w:t xml:space="preserve"> </w:t>
      </w:r>
      <w:r w:rsidRPr="00C812AF">
        <w:rPr>
          <w:rFonts w:ascii="Times New Roman" w:hAnsi="Times New Roman" w:cs="Times New Roman"/>
        </w:rPr>
        <w:t>данном</w:t>
      </w:r>
      <w:r w:rsidR="00085871">
        <w:rPr>
          <w:rFonts w:ascii="Times New Roman" w:hAnsi="Times New Roman" w:cs="Times New Roman"/>
        </w:rPr>
        <w:t xml:space="preserve"> </w:t>
      </w:r>
      <w:r w:rsidRPr="00C812AF">
        <w:rPr>
          <w:rFonts w:ascii="Times New Roman" w:hAnsi="Times New Roman" w:cs="Times New Roman"/>
        </w:rPr>
        <w:t>алфавите.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Множество.</w:t>
      </w:r>
      <w:r w:rsidR="00085871">
        <w:rPr>
          <w:rFonts w:ascii="Times New Roman" w:hAnsi="Times New Roman" w:cs="Times New Roman"/>
        </w:rPr>
        <w:t xml:space="preserve"> </w:t>
      </w:r>
      <w:r w:rsidRPr="00C812AF">
        <w:rPr>
          <w:rFonts w:ascii="Times New Roman" w:hAnsi="Times New Roman" w:cs="Times New Roman"/>
        </w:rPr>
        <w:t>Определение</w:t>
      </w:r>
      <w:r w:rsidR="00085871">
        <w:rPr>
          <w:rFonts w:ascii="Times New Roman" w:hAnsi="Times New Roman" w:cs="Times New Roman"/>
        </w:rPr>
        <w:t xml:space="preserve"> </w:t>
      </w:r>
      <w:r w:rsidRPr="00C812AF">
        <w:rPr>
          <w:rFonts w:ascii="Times New Roman" w:hAnsi="Times New Roman" w:cs="Times New Roman"/>
        </w:rPr>
        <w:t>количества</w:t>
      </w:r>
      <w:r w:rsidR="00085871">
        <w:rPr>
          <w:rFonts w:ascii="Times New Roman" w:hAnsi="Times New Roman" w:cs="Times New Roman"/>
        </w:rPr>
        <w:t xml:space="preserve"> </w:t>
      </w:r>
      <w:r w:rsidRPr="00C812AF">
        <w:rPr>
          <w:rFonts w:ascii="Times New Roman" w:hAnsi="Times New Roman" w:cs="Times New Roman"/>
        </w:rPr>
        <w:t>элементов</w:t>
      </w:r>
      <w:r w:rsidR="00085871">
        <w:rPr>
          <w:rFonts w:ascii="Times New Roman" w:hAnsi="Times New Roman" w:cs="Times New Roman"/>
        </w:rPr>
        <w:t xml:space="preserve"> </w:t>
      </w:r>
      <w:r w:rsidRPr="00C812AF">
        <w:rPr>
          <w:rFonts w:ascii="Times New Roman" w:hAnsi="Times New Roman" w:cs="Times New Roman"/>
        </w:rPr>
        <w:t>во</w:t>
      </w:r>
      <w:r w:rsidR="00085871">
        <w:rPr>
          <w:rFonts w:ascii="Times New Roman" w:hAnsi="Times New Roman" w:cs="Times New Roman"/>
        </w:rPr>
        <w:t xml:space="preserve"> </w:t>
      </w:r>
      <w:r w:rsidRPr="00C812AF">
        <w:rPr>
          <w:rFonts w:ascii="Times New Roman" w:hAnsi="Times New Roman" w:cs="Times New Roman"/>
        </w:rPr>
        <w:t>множествах, полученных из двух</w:t>
      </w:r>
      <w:r w:rsidR="00085871">
        <w:rPr>
          <w:rFonts w:ascii="Times New Roman" w:hAnsi="Times New Roman" w:cs="Times New Roman"/>
        </w:rPr>
        <w:t xml:space="preserve"> </w:t>
      </w:r>
      <w:r w:rsidRPr="00C812AF">
        <w:rPr>
          <w:rFonts w:ascii="Times New Roman" w:hAnsi="Times New Roman" w:cs="Times New Roman"/>
        </w:rPr>
        <w:t>или</w:t>
      </w:r>
      <w:r w:rsidR="00085871">
        <w:rPr>
          <w:rFonts w:ascii="Times New Roman" w:hAnsi="Times New Roman" w:cs="Times New Roman"/>
        </w:rPr>
        <w:t xml:space="preserve"> </w:t>
      </w:r>
      <w:r w:rsidRPr="00C812AF">
        <w:rPr>
          <w:rFonts w:ascii="Times New Roman" w:hAnsi="Times New Roman" w:cs="Times New Roman"/>
        </w:rPr>
        <w:t>трехбазовых</w:t>
      </w:r>
      <w:r w:rsidR="00085871">
        <w:rPr>
          <w:rFonts w:ascii="Times New Roman" w:hAnsi="Times New Roman" w:cs="Times New Roman"/>
        </w:rPr>
        <w:t xml:space="preserve"> </w:t>
      </w:r>
      <w:r w:rsidRPr="00C812AF">
        <w:rPr>
          <w:rFonts w:ascii="Times New Roman" w:hAnsi="Times New Roman" w:cs="Times New Roman"/>
        </w:rPr>
        <w:t>множеств</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помощью</w:t>
      </w:r>
      <w:r w:rsidR="00085871">
        <w:rPr>
          <w:rFonts w:ascii="Times New Roman" w:hAnsi="Times New Roman" w:cs="Times New Roman"/>
        </w:rPr>
        <w:t xml:space="preserve"> </w:t>
      </w:r>
      <w:r w:rsidRPr="00C812AF">
        <w:rPr>
          <w:rFonts w:ascii="Times New Roman" w:hAnsi="Times New Roman" w:cs="Times New Roman"/>
        </w:rPr>
        <w:t>операций объединения,</w:t>
      </w:r>
      <w:r w:rsidR="00085871">
        <w:rPr>
          <w:rFonts w:ascii="Times New Roman" w:hAnsi="Times New Roman" w:cs="Times New Roman"/>
        </w:rPr>
        <w:t xml:space="preserve"> </w:t>
      </w:r>
      <w:r w:rsidRPr="00C812AF">
        <w:rPr>
          <w:rFonts w:ascii="Times New Roman" w:hAnsi="Times New Roman" w:cs="Times New Roman"/>
        </w:rPr>
        <w:t>пересечения</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дополнения.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Таблицы</w:t>
      </w:r>
      <w:r w:rsidR="00085871">
        <w:rPr>
          <w:rFonts w:ascii="Times New Roman" w:hAnsi="Times New Roman" w:cs="Times New Roman"/>
        </w:rPr>
        <w:t xml:space="preserve"> </w:t>
      </w:r>
      <w:r w:rsidRPr="00C812AF">
        <w:rPr>
          <w:rFonts w:ascii="Times New Roman" w:hAnsi="Times New Roman" w:cs="Times New Roman"/>
        </w:rPr>
        <w:t>истинности. Построение</w:t>
      </w:r>
      <w:r w:rsidR="00085871">
        <w:rPr>
          <w:rFonts w:ascii="Times New Roman" w:hAnsi="Times New Roman" w:cs="Times New Roman"/>
        </w:rPr>
        <w:t xml:space="preserve"> </w:t>
      </w:r>
      <w:r w:rsidRPr="00C812AF">
        <w:rPr>
          <w:rFonts w:ascii="Times New Roman" w:hAnsi="Times New Roman" w:cs="Times New Roman"/>
        </w:rPr>
        <w:t>таблиц</w:t>
      </w:r>
      <w:r w:rsidR="00085871">
        <w:rPr>
          <w:rFonts w:ascii="Times New Roman" w:hAnsi="Times New Roman" w:cs="Times New Roman"/>
        </w:rPr>
        <w:t xml:space="preserve"> </w:t>
      </w:r>
      <w:r w:rsidRPr="00C812AF">
        <w:rPr>
          <w:rFonts w:ascii="Times New Roman" w:hAnsi="Times New Roman" w:cs="Times New Roman"/>
        </w:rPr>
        <w:t>истинности</w:t>
      </w:r>
      <w:r w:rsidR="00085871">
        <w:rPr>
          <w:rFonts w:ascii="Times New Roman" w:hAnsi="Times New Roman" w:cs="Times New Roman"/>
        </w:rPr>
        <w:t xml:space="preserve"> </w:t>
      </w:r>
      <w:r w:rsidRPr="00C812AF">
        <w:rPr>
          <w:rFonts w:ascii="Times New Roman" w:hAnsi="Times New Roman" w:cs="Times New Roman"/>
        </w:rPr>
        <w:t>для</w:t>
      </w:r>
      <w:r w:rsidR="00085871">
        <w:rPr>
          <w:rFonts w:ascii="Times New Roman" w:hAnsi="Times New Roman" w:cs="Times New Roman"/>
        </w:rPr>
        <w:t xml:space="preserve"> </w:t>
      </w:r>
      <w:r w:rsidRPr="00C812AF">
        <w:rPr>
          <w:rFonts w:ascii="Times New Roman" w:hAnsi="Times New Roman" w:cs="Times New Roman"/>
        </w:rPr>
        <w:t>логических выражений.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w:t>
      </w:r>
      <w:r w:rsidR="00085871">
        <w:rPr>
          <w:rFonts w:ascii="Times New Roman" w:hAnsi="Times New Roman" w:cs="Times New Roman"/>
        </w:rPr>
        <w:t xml:space="preserve"> </w:t>
      </w:r>
      <w:r w:rsidRPr="00C812AF">
        <w:rPr>
          <w:rFonts w:ascii="Times New Roman" w:hAnsi="Times New Roman" w:cs="Times New Roman"/>
        </w:rPr>
        <w:t>элементов</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их</w:t>
      </w:r>
      <w:r w:rsidR="00085871">
        <w:rPr>
          <w:rFonts w:ascii="Times New Roman" w:hAnsi="Times New Roman" w:cs="Times New Roman"/>
        </w:rPr>
        <w:t xml:space="preserve"> </w:t>
      </w:r>
      <w:r w:rsidRPr="00C812AF">
        <w:rPr>
          <w:rFonts w:ascii="Times New Roman" w:hAnsi="Times New Roman" w:cs="Times New Roman"/>
        </w:rPr>
        <w:t>физическая(электронная)реализация.</w:t>
      </w:r>
      <w:r w:rsidR="00085871">
        <w:rPr>
          <w:rFonts w:ascii="Times New Roman" w:hAnsi="Times New Roman" w:cs="Times New Roman"/>
        </w:rPr>
        <w:t xml:space="preserve"> </w:t>
      </w:r>
      <w:r w:rsidRPr="00C812AF">
        <w:rPr>
          <w:rFonts w:ascii="Times New Roman" w:hAnsi="Times New Roman" w:cs="Times New Roman"/>
        </w:rPr>
        <w:t>Знакомство с</w:t>
      </w:r>
      <w:r w:rsidR="00085871">
        <w:rPr>
          <w:rFonts w:ascii="Times New Roman" w:hAnsi="Times New Roman" w:cs="Times New Roman"/>
        </w:rPr>
        <w:t xml:space="preserve"> </w:t>
      </w:r>
      <w:r w:rsidRPr="00C812AF">
        <w:rPr>
          <w:rFonts w:ascii="Times New Roman" w:hAnsi="Times New Roman" w:cs="Times New Roman"/>
        </w:rPr>
        <w:t>логическими</w:t>
      </w:r>
      <w:r w:rsidR="00085871">
        <w:rPr>
          <w:rFonts w:ascii="Times New Roman" w:hAnsi="Times New Roman" w:cs="Times New Roman"/>
        </w:rPr>
        <w:t xml:space="preserve"> </w:t>
      </w:r>
      <w:r w:rsidRPr="00C812AF">
        <w:rPr>
          <w:rFonts w:ascii="Times New Roman" w:hAnsi="Times New Roman" w:cs="Times New Roman"/>
        </w:rPr>
        <w:t>основами</w:t>
      </w:r>
      <w:r w:rsidR="00085871">
        <w:rPr>
          <w:rFonts w:ascii="Times New Roman" w:hAnsi="Times New Roman" w:cs="Times New Roman"/>
        </w:rPr>
        <w:t xml:space="preserve"> </w:t>
      </w:r>
      <w:r w:rsidRPr="00C812AF">
        <w:rPr>
          <w:rFonts w:ascii="Times New Roman" w:hAnsi="Times New Roman" w:cs="Times New Roman"/>
        </w:rPr>
        <w:t>компьютера.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ab/>
        <w:t>Списки, графы, деревья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Список.</w:t>
      </w:r>
      <w:r w:rsidR="00085871">
        <w:rPr>
          <w:rFonts w:ascii="Times New Roman" w:hAnsi="Times New Roman" w:cs="Times New Roman"/>
        </w:rPr>
        <w:t xml:space="preserve"> </w:t>
      </w:r>
      <w:r w:rsidRPr="00C812AF">
        <w:rPr>
          <w:rFonts w:ascii="Times New Roman" w:hAnsi="Times New Roman" w:cs="Times New Roman"/>
        </w:rPr>
        <w:t>Первый</w:t>
      </w:r>
      <w:r w:rsidR="00085871">
        <w:rPr>
          <w:rFonts w:ascii="Times New Roman" w:hAnsi="Times New Roman" w:cs="Times New Roman"/>
        </w:rPr>
        <w:t xml:space="preserve"> </w:t>
      </w:r>
      <w:r w:rsidRPr="00C812AF">
        <w:rPr>
          <w:rFonts w:ascii="Times New Roman" w:hAnsi="Times New Roman" w:cs="Times New Roman"/>
        </w:rPr>
        <w:t>элемент,</w:t>
      </w:r>
      <w:r w:rsidR="00085871">
        <w:rPr>
          <w:rFonts w:ascii="Times New Roman" w:hAnsi="Times New Roman" w:cs="Times New Roman"/>
        </w:rPr>
        <w:t xml:space="preserve"> </w:t>
      </w:r>
      <w:r w:rsidRPr="00C812AF">
        <w:rPr>
          <w:rFonts w:ascii="Times New Roman" w:hAnsi="Times New Roman" w:cs="Times New Roman"/>
        </w:rPr>
        <w:t>последний</w:t>
      </w:r>
      <w:r w:rsidR="00085871">
        <w:rPr>
          <w:rFonts w:ascii="Times New Roman" w:hAnsi="Times New Roman" w:cs="Times New Roman"/>
        </w:rPr>
        <w:t xml:space="preserve"> </w:t>
      </w:r>
      <w:r w:rsidRPr="00C812AF">
        <w:rPr>
          <w:rFonts w:ascii="Times New Roman" w:hAnsi="Times New Roman" w:cs="Times New Roman"/>
        </w:rPr>
        <w:t>элемент,</w:t>
      </w:r>
      <w:r w:rsidR="00085871">
        <w:rPr>
          <w:rFonts w:ascii="Times New Roman" w:hAnsi="Times New Roman" w:cs="Times New Roman"/>
        </w:rPr>
        <w:t xml:space="preserve"> </w:t>
      </w:r>
      <w:r w:rsidRPr="00C812AF">
        <w:rPr>
          <w:rFonts w:ascii="Times New Roman" w:hAnsi="Times New Roman" w:cs="Times New Roman"/>
        </w:rPr>
        <w:t>предыдущий</w:t>
      </w:r>
      <w:r w:rsidR="00085871">
        <w:rPr>
          <w:rFonts w:ascii="Times New Roman" w:hAnsi="Times New Roman" w:cs="Times New Roman"/>
        </w:rPr>
        <w:t xml:space="preserve"> </w:t>
      </w:r>
      <w:r w:rsidRPr="00C812AF">
        <w:rPr>
          <w:rFonts w:ascii="Times New Roman" w:hAnsi="Times New Roman" w:cs="Times New Roman"/>
        </w:rPr>
        <w:t>элемент, следующий</w:t>
      </w:r>
      <w:r w:rsidR="00085871">
        <w:rPr>
          <w:rFonts w:ascii="Times New Roman" w:hAnsi="Times New Roman" w:cs="Times New Roman"/>
        </w:rPr>
        <w:t xml:space="preserve"> </w:t>
      </w:r>
      <w:r w:rsidRPr="00C812AF">
        <w:rPr>
          <w:rFonts w:ascii="Times New Roman" w:hAnsi="Times New Roman" w:cs="Times New Roman"/>
        </w:rPr>
        <w:t>элемент.</w:t>
      </w:r>
      <w:r w:rsidR="00085871">
        <w:rPr>
          <w:rFonts w:ascii="Times New Roman" w:hAnsi="Times New Roman" w:cs="Times New Roman"/>
        </w:rPr>
        <w:t xml:space="preserve"> </w:t>
      </w:r>
      <w:r w:rsidRPr="00C812AF">
        <w:rPr>
          <w:rFonts w:ascii="Times New Roman" w:hAnsi="Times New Roman" w:cs="Times New Roman"/>
        </w:rPr>
        <w:t>Вставка,</w:t>
      </w:r>
      <w:r w:rsidR="00085871">
        <w:rPr>
          <w:rFonts w:ascii="Times New Roman" w:hAnsi="Times New Roman" w:cs="Times New Roman"/>
        </w:rPr>
        <w:t xml:space="preserve"> </w:t>
      </w:r>
      <w:r w:rsidRPr="00C812AF">
        <w:rPr>
          <w:rFonts w:ascii="Times New Roman" w:hAnsi="Times New Roman" w:cs="Times New Roman"/>
        </w:rPr>
        <w:t>удаление</w:t>
      </w:r>
      <w:r w:rsidR="00085871">
        <w:rPr>
          <w:rFonts w:ascii="Times New Roman" w:hAnsi="Times New Roman" w:cs="Times New Roman"/>
        </w:rPr>
        <w:t xml:space="preserve"> </w:t>
      </w:r>
      <w:r w:rsidRPr="00C812AF">
        <w:rPr>
          <w:rFonts w:ascii="Times New Roman" w:hAnsi="Times New Roman" w:cs="Times New Roman"/>
        </w:rPr>
        <w:t>и замена</w:t>
      </w:r>
      <w:r w:rsidR="00085871">
        <w:rPr>
          <w:rFonts w:ascii="Times New Roman" w:hAnsi="Times New Roman" w:cs="Times New Roman"/>
        </w:rPr>
        <w:t xml:space="preserve"> </w:t>
      </w:r>
      <w:r w:rsidRPr="00C812AF">
        <w:rPr>
          <w:rFonts w:ascii="Times New Roman" w:hAnsi="Times New Roman" w:cs="Times New Roman"/>
        </w:rPr>
        <w:t>элемента.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Граф.</w:t>
      </w:r>
      <w:r w:rsidR="00085871">
        <w:rPr>
          <w:rFonts w:ascii="Times New Roman" w:hAnsi="Times New Roman" w:cs="Times New Roman"/>
        </w:rPr>
        <w:t xml:space="preserve"> </w:t>
      </w:r>
      <w:r w:rsidRPr="00C812AF">
        <w:rPr>
          <w:rFonts w:ascii="Times New Roman" w:hAnsi="Times New Roman" w:cs="Times New Roman"/>
        </w:rPr>
        <w:t>Вершина,</w:t>
      </w:r>
      <w:r w:rsidR="00085871">
        <w:rPr>
          <w:rFonts w:ascii="Times New Roman" w:hAnsi="Times New Roman" w:cs="Times New Roman"/>
        </w:rPr>
        <w:t xml:space="preserve"> </w:t>
      </w:r>
      <w:r w:rsidRPr="00C812AF">
        <w:rPr>
          <w:rFonts w:ascii="Times New Roman" w:hAnsi="Times New Roman" w:cs="Times New Roman"/>
        </w:rPr>
        <w:t>ребро,</w:t>
      </w:r>
      <w:r w:rsidR="00085871">
        <w:rPr>
          <w:rFonts w:ascii="Times New Roman" w:hAnsi="Times New Roman" w:cs="Times New Roman"/>
        </w:rPr>
        <w:t xml:space="preserve"> </w:t>
      </w:r>
      <w:r w:rsidRPr="00C812AF">
        <w:rPr>
          <w:rFonts w:ascii="Times New Roman" w:hAnsi="Times New Roman" w:cs="Times New Roman"/>
        </w:rPr>
        <w:t>путь.</w:t>
      </w:r>
      <w:r w:rsidR="00085871">
        <w:rPr>
          <w:rFonts w:ascii="Times New Roman" w:hAnsi="Times New Roman" w:cs="Times New Roman"/>
        </w:rPr>
        <w:t xml:space="preserve"> </w:t>
      </w:r>
      <w:r w:rsidRPr="00C812AF">
        <w:rPr>
          <w:rFonts w:ascii="Times New Roman" w:hAnsi="Times New Roman" w:cs="Times New Roman"/>
        </w:rPr>
        <w:t>Ориентированные</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неориентированные графы.</w:t>
      </w:r>
      <w:r w:rsidR="00085871">
        <w:rPr>
          <w:rFonts w:ascii="Times New Roman" w:hAnsi="Times New Roman" w:cs="Times New Roman"/>
        </w:rPr>
        <w:t xml:space="preserve"> </w:t>
      </w:r>
      <w:r w:rsidRPr="00C812AF">
        <w:rPr>
          <w:rFonts w:ascii="Times New Roman" w:hAnsi="Times New Roman" w:cs="Times New Roman"/>
        </w:rPr>
        <w:t>Начальная вершина(источник) и</w:t>
      </w:r>
      <w:r w:rsidR="00085871">
        <w:rPr>
          <w:rFonts w:ascii="Times New Roman" w:hAnsi="Times New Roman" w:cs="Times New Roman"/>
        </w:rPr>
        <w:t xml:space="preserve"> </w:t>
      </w:r>
      <w:r w:rsidRPr="00C812AF">
        <w:rPr>
          <w:rFonts w:ascii="Times New Roman" w:hAnsi="Times New Roman" w:cs="Times New Roman"/>
        </w:rPr>
        <w:t>конечная</w:t>
      </w:r>
      <w:r w:rsidR="00085871">
        <w:rPr>
          <w:rFonts w:ascii="Times New Roman" w:hAnsi="Times New Roman" w:cs="Times New Roman"/>
        </w:rPr>
        <w:t xml:space="preserve"> </w:t>
      </w:r>
      <w:r w:rsidRPr="00C812AF">
        <w:rPr>
          <w:rFonts w:ascii="Times New Roman" w:hAnsi="Times New Roman" w:cs="Times New Roman"/>
        </w:rPr>
        <w:t>вершина(сток)в ориентированном</w:t>
      </w:r>
      <w:r w:rsidR="00085871">
        <w:rPr>
          <w:rFonts w:ascii="Times New Roman" w:hAnsi="Times New Roman" w:cs="Times New Roman"/>
        </w:rPr>
        <w:t xml:space="preserve"> </w:t>
      </w:r>
      <w:r w:rsidRPr="00C812AF">
        <w:rPr>
          <w:rFonts w:ascii="Times New Roman" w:hAnsi="Times New Roman" w:cs="Times New Roman"/>
        </w:rPr>
        <w:t>графе.</w:t>
      </w:r>
      <w:r w:rsidR="00085871">
        <w:rPr>
          <w:rFonts w:ascii="Times New Roman" w:hAnsi="Times New Roman" w:cs="Times New Roman"/>
        </w:rPr>
        <w:t xml:space="preserve"> </w:t>
      </w:r>
      <w:r w:rsidRPr="00C812AF">
        <w:rPr>
          <w:rFonts w:ascii="Times New Roman" w:hAnsi="Times New Roman" w:cs="Times New Roman"/>
        </w:rPr>
        <w:t>Длина</w:t>
      </w:r>
      <w:r w:rsidR="00085871">
        <w:rPr>
          <w:rFonts w:ascii="Times New Roman" w:hAnsi="Times New Roman" w:cs="Times New Roman"/>
        </w:rPr>
        <w:t xml:space="preserve"> </w:t>
      </w:r>
      <w:r w:rsidRPr="00C812AF">
        <w:rPr>
          <w:rFonts w:ascii="Times New Roman" w:hAnsi="Times New Roman" w:cs="Times New Roman"/>
        </w:rPr>
        <w:t>(вес)</w:t>
      </w:r>
      <w:r w:rsidR="00085871">
        <w:rPr>
          <w:rFonts w:ascii="Times New Roman" w:hAnsi="Times New Roman" w:cs="Times New Roman"/>
        </w:rPr>
        <w:t xml:space="preserve"> </w:t>
      </w:r>
      <w:r w:rsidRPr="00C812AF">
        <w:rPr>
          <w:rFonts w:ascii="Times New Roman" w:hAnsi="Times New Roman" w:cs="Times New Roman"/>
        </w:rPr>
        <w:t>ребра</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пути.</w:t>
      </w:r>
      <w:r w:rsidR="00085871">
        <w:rPr>
          <w:rFonts w:ascii="Times New Roman" w:hAnsi="Times New Roman" w:cs="Times New Roman"/>
        </w:rPr>
        <w:t xml:space="preserve"> </w:t>
      </w:r>
      <w:r w:rsidRPr="00C812AF">
        <w:rPr>
          <w:rFonts w:ascii="Times New Roman" w:hAnsi="Times New Roman" w:cs="Times New Roman"/>
        </w:rPr>
        <w:t>Понятие</w:t>
      </w:r>
      <w:r w:rsidR="00085871">
        <w:rPr>
          <w:rFonts w:ascii="Times New Roman" w:hAnsi="Times New Roman" w:cs="Times New Roman"/>
        </w:rPr>
        <w:t xml:space="preserve"> </w:t>
      </w:r>
      <w:r w:rsidRPr="00C812AF">
        <w:rPr>
          <w:rFonts w:ascii="Times New Roman" w:hAnsi="Times New Roman" w:cs="Times New Roman"/>
        </w:rPr>
        <w:t>минимального пути.</w:t>
      </w:r>
      <w:r w:rsidR="00085871">
        <w:rPr>
          <w:rFonts w:ascii="Times New Roman" w:hAnsi="Times New Roman" w:cs="Times New Roman"/>
        </w:rPr>
        <w:t xml:space="preserve"> </w:t>
      </w:r>
      <w:r w:rsidRPr="00C812AF">
        <w:rPr>
          <w:rFonts w:ascii="Times New Roman" w:hAnsi="Times New Roman" w:cs="Times New Roman"/>
        </w:rPr>
        <w:t>Матрица</w:t>
      </w:r>
      <w:r w:rsidR="00085871">
        <w:rPr>
          <w:rFonts w:ascii="Times New Roman" w:hAnsi="Times New Roman" w:cs="Times New Roman"/>
        </w:rPr>
        <w:t xml:space="preserve"> </w:t>
      </w:r>
      <w:r w:rsidRPr="00C812AF">
        <w:rPr>
          <w:rFonts w:ascii="Times New Roman" w:hAnsi="Times New Roman" w:cs="Times New Roman"/>
        </w:rPr>
        <w:t>смежности</w:t>
      </w:r>
      <w:r w:rsidR="00085871">
        <w:rPr>
          <w:rFonts w:ascii="Times New Roman" w:hAnsi="Times New Roman" w:cs="Times New Roman"/>
        </w:rPr>
        <w:t xml:space="preserve"> </w:t>
      </w:r>
      <w:r w:rsidRPr="00C812AF">
        <w:rPr>
          <w:rFonts w:ascii="Times New Roman" w:hAnsi="Times New Roman" w:cs="Times New Roman"/>
        </w:rPr>
        <w:t>графа</w:t>
      </w:r>
      <w:r w:rsidR="00085871">
        <w:rPr>
          <w:rFonts w:ascii="Times New Roman" w:hAnsi="Times New Roman" w:cs="Times New Roman"/>
        </w:rPr>
        <w:t xml:space="preserve"> </w:t>
      </w:r>
      <w:r w:rsidRPr="00C812AF">
        <w:rPr>
          <w:rFonts w:ascii="Times New Roman" w:hAnsi="Times New Roman" w:cs="Times New Roman"/>
        </w:rPr>
        <w:t>(с</w:t>
      </w:r>
      <w:r w:rsidR="00085871">
        <w:rPr>
          <w:rFonts w:ascii="Times New Roman" w:hAnsi="Times New Roman" w:cs="Times New Roman"/>
        </w:rPr>
        <w:t xml:space="preserve"> </w:t>
      </w:r>
      <w:r w:rsidRPr="00C812AF">
        <w:rPr>
          <w:rFonts w:ascii="Times New Roman" w:hAnsi="Times New Roman" w:cs="Times New Roman"/>
        </w:rPr>
        <w:t>длинами</w:t>
      </w:r>
      <w:r w:rsidR="00085871">
        <w:rPr>
          <w:rFonts w:ascii="Times New Roman" w:hAnsi="Times New Roman" w:cs="Times New Roman"/>
        </w:rPr>
        <w:t xml:space="preserve"> </w:t>
      </w:r>
      <w:r w:rsidRPr="00C812AF">
        <w:rPr>
          <w:rFonts w:ascii="Times New Roman" w:hAnsi="Times New Roman" w:cs="Times New Roman"/>
        </w:rPr>
        <w:t>ребер).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Дерево.</w:t>
      </w:r>
      <w:r w:rsidR="00085871">
        <w:rPr>
          <w:rFonts w:ascii="Times New Roman" w:hAnsi="Times New Roman" w:cs="Times New Roman"/>
        </w:rPr>
        <w:t xml:space="preserve"> </w:t>
      </w:r>
      <w:r w:rsidRPr="00C812AF">
        <w:rPr>
          <w:rFonts w:ascii="Times New Roman" w:hAnsi="Times New Roman" w:cs="Times New Roman"/>
        </w:rPr>
        <w:t>Корень,</w:t>
      </w:r>
      <w:r w:rsidR="00085871">
        <w:rPr>
          <w:rFonts w:ascii="Times New Roman" w:hAnsi="Times New Roman" w:cs="Times New Roman"/>
        </w:rPr>
        <w:t xml:space="preserve"> </w:t>
      </w:r>
      <w:r w:rsidRPr="00C812AF">
        <w:rPr>
          <w:rFonts w:ascii="Times New Roman" w:hAnsi="Times New Roman" w:cs="Times New Roman"/>
        </w:rPr>
        <w:t>лист,</w:t>
      </w:r>
      <w:r w:rsidR="00085871">
        <w:rPr>
          <w:rFonts w:ascii="Times New Roman" w:hAnsi="Times New Roman" w:cs="Times New Roman"/>
        </w:rPr>
        <w:t xml:space="preserve"> </w:t>
      </w:r>
      <w:r w:rsidRPr="00C812AF">
        <w:rPr>
          <w:rFonts w:ascii="Times New Roman" w:hAnsi="Times New Roman" w:cs="Times New Roman"/>
        </w:rPr>
        <w:t>вершина(узел).Предшествующая вершина, последующие вершины.</w:t>
      </w:r>
      <w:r w:rsidR="00085871">
        <w:rPr>
          <w:rFonts w:ascii="Times New Roman" w:hAnsi="Times New Roman" w:cs="Times New Roman"/>
        </w:rPr>
        <w:t xml:space="preserve"> </w:t>
      </w:r>
      <w:r w:rsidRPr="00C812AF">
        <w:rPr>
          <w:rFonts w:ascii="Times New Roman" w:hAnsi="Times New Roman" w:cs="Times New Roman"/>
        </w:rPr>
        <w:t>Поддерево.</w:t>
      </w:r>
      <w:r w:rsidR="00085871">
        <w:rPr>
          <w:rFonts w:ascii="Times New Roman" w:hAnsi="Times New Roman" w:cs="Times New Roman"/>
        </w:rPr>
        <w:t xml:space="preserve"> </w:t>
      </w:r>
      <w:r w:rsidRPr="00C812AF">
        <w:rPr>
          <w:rFonts w:ascii="Times New Roman" w:hAnsi="Times New Roman" w:cs="Times New Roman"/>
        </w:rPr>
        <w:t>Высота</w:t>
      </w:r>
      <w:r w:rsidR="00085871">
        <w:rPr>
          <w:rFonts w:ascii="Times New Roman" w:hAnsi="Times New Roman" w:cs="Times New Roman"/>
        </w:rPr>
        <w:t xml:space="preserve"> </w:t>
      </w:r>
      <w:r w:rsidRPr="00C812AF">
        <w:rPr>
          <w:rFonts w:ascii="Times New Roman" w:hAnsi="Times New Roman" w:cs="Times New Roman"/>
        </w:rPr>
        <w:t>дерева.</w:t>
      </w:r>
      <w:r w:rsidR="00085871">
        <w:rPr>
          <w:rFonts w:ascii="Times New Roman" w:hAnsi="Times New Roman" w:cs="Times New Roman"/>
        </w:rPr>
        <w:t xml:space="preserve"> </w:t>
      </w:r>
      <w:r w:rsidRPr="00C812AF">
        <w:rPr>
          <w:rFonts w:ascii="Times New Roman" w:hAnsi="Times New Roman" w:cs="Times New Roman"/>
        </w:rPr>
        <w:t>Бинарное</w:t>
      </w:r>
      <w:r w:rsidR="00085871">
        <w:rPr>
          <w:rFonts w:ascii="Times New Roman" w:hAnsi="Times New Roman" w:cs="Times New Roman"/>
        </w:rPr>
        <w:t xml:space="preserve"> </w:t>
      </w:r>
      <w:r w:rsidRPr="00C812AF">
        <w:rPr>
          <w:rFonts w:ascii="Times New Roman" w:hAnsi="Times New Roman" w:cs="Times New Roman"/>
        </w:rPr>
        <w:t>дерево. Генеалогическое</w:t>
      </w:r>
      <w:r w:rsidR="00085871">
        <w:rPr>
          <w:rFonts w:ascii="Times New Roman" w:hAnsi="Times New Roman" w:cs="Times New Roman"/>
        </w:rPr>
        <w:t xml:space="preserve"> </w:t>
      </w:r>
      <w:r w:rsidRPr="00C812AF">
        <w:rPr>
          <w:rFonts w:ascii="Times New Roman" w:hAnsi="Times New Roman" w:cs="Times New Roman"/>
        </w:rPr>
        <w:t>дерево.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Алгоритмы</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элементы</w:t>
      </w:r>
      <w:r w:rsidR="00085871">
        <w:rPr>
          <w:rFonts w:ascii="Times New Roman" w:hAnsi="Times New Roman" w:cs="Times New Roman"/>
        </w:rPr>
        <w:t xml:space="preserve"> </w:t>
      </w:r>
      <w:r w:rsidRPr="00C812AF">
        <w:rPr>
          <w:rFonts w:ascii="Times New Roman" w:hAnsi="Times New Roman" w:cs="Times New Roman"/>
        </w:rPr>
        <w:t>программирования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Исполнители</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алгоритмы.</w:t>
      </w:r>
      <w:r w:rsidR="00085871">
        <w:rPr>
          <w:rFonts w:ascii="Times New Roman" w:hAnsi="Times New Roman" w:cs="Times New Roman"/>
        </w:rPr>
        <w:t xml:space="preserve"> </w:t>
      </w:r>
      <w:r w:rsidRPr="00C812AF">
        <w:rPr>
          <w:rFonts w:ascii="Times New Roman" w:hAnsi="Times New Roman" w:cs="Times New Roman"/>
        </w:rPr>
        <w:t>Управление</w:t>
      </w:r>
      <w:r w:rsidR="00085871">
        <w:rPr>
          <w:rFonts w:ascii="Times New Roman" w:hAnsi="Times New Roman" w:cs="Times New Roman"/>
        </w:rPr>
        <w:t xml:space="preserve"> </w:t>
      </w:r>
      <w:r w:rsidRPr="00C812AF">
        <w:rPr>
          <w:rFonts w:ascii="Times New Roman" w:hAnsi="Times New Roman" w:cs="Times New Roman"/>
        </w:rPr>
        <w:t>исполнителями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Исполнители. Состояния,</w:t>
      </w:r>
      <w:r w:rsidR="00085871">
        <w:rPr>
          <w:rFonts w:ascii="Times New Roman" w:hAnsi="Times New Roman" w:cs="Times New Roman"/>
        </w:rPr>
        <w:t xml:space="preserve"> </w:t>
      </w:r>
      <w:r w:rsidRPr="00C812AF">
        <w:rPr>
          <w:rFonts w:ascii="Times New Roman" w:hAnsi="Times New Roman" w:cs="Times New Roman"/>
        </w:rPr>
        <w:t>возможные</w:t>
      </w:r>
      <w:r w:rsidR="00085871">
        <w:rPr>
          <w:rFonts w:ascii="Times New Roman" w:hAnsi="Times New Roman" w:cs="Times New Roman"/>
        </w:rPr>
        <w:t xml:space="preserve"> </w:t>
      </w:r>
      <w:r w:rsidRPr="00C812AF">
        <w:rPr>
          <w:rFonts w:ascii="Times New Roman" w:hAnsi="Times New Roman" w:cs="Times New Roman"/>
        </w:rPr>
        <w:t>обстановки</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система</w:t>
      </w:r>
      <w:r w:rsidR="00085871">
        <w:rPr>
          <w:rFonts w:ascii="Times New Roman" w:hAnsi="Times New Roman" w:cs="Times New Roman"/>
        </w:rPr>
        <w:t xml:space="preserve"> </w:t>
      </w:r>
      <w:r w:rsidRPr="00C812AF">
        <w:rPr>
          <w:rFonts w:ascii="Times New Roman" w:hAnsi="Times New Roman" w:cs="Times New Roman"/>
        </w:rPr>
        <w:t>команд исполнителя;</w:t>
      </w:r>
      <w:r w:rsidR="00085871">
        <w:rPr>
          <w:rFonts w:ascii="Times New Roman" w:hAnsi="Times New Roman" w:cs="Times New Roman"/>
        </w:rPr>
        <w:t xml:space="preserve"> </w:t>
      </w:r>
      <w:r w:rsidRPr="00C812AF">
        <w:rPr>
          <w:rFonts w:ascii="Times New Roman" w:hAnsi="Times New Roman" w:cs="Times New Roman"/>
        </w:rPr>
        <w:t>команды-приказы</w:t>
      </w:r>
      <w:r w:rsidR="00085871">
        <w:rPr>
          <w:rFonts w:ascii="Times New Roman" w:hAnsi="Times New Roman" w:cs="Times New Roman"/>
        </w:rPr>
        <w:t xml:space="preserve"> </w:t>
      </w:r>
      <w:r w:rsidRPr="00C812AF">
        <w:rPr>
          <w:rFonts w:ascii="Times New Roman" w:hAnsi="Times New Roman" w:cs="Times New Roman"/>
        </w:rPr>
        <w:t>и</w:t>
      </w:r>
      <w:r w:rsidR="00085871">
        <w:rPr>
          <w:rFonts w:ascii="Times New Roman" w:hAnsi="Times New Roman" w:cs="Times New Roman"/>
        </w:rPr>
        <w:t xml:space="preserve"> </w:t>
      </w:r>
      <w:r w:rsidRPr="00C812AF">
        <w:rPr>
          <w:rFonts w:ascii="Times New Roman" w:hAnsi="Times New Roman" w:cs="Times New Roman"/>
        </w:rPr>
        <w:t>команды-запросы; отказ</w:t>
      </w:r>
      <w:r w:rsidR="00085871">
        <w:rPr>
          <w:rFonts w:ascii="Times New Roman" w:hAnsi="Times New Roman" w:cs="Times New Roman"/>
        </w:rPr>
        <w:t xml:space="preserve"> </w:t>
      </w:r>
      <w:r w:rsidRPr="00C812AF">
        <w:rPr>
          <w:rFonts w:ascii="Times New Roman" w:hAnsi="Times New Roman" w:cs="Times New Roman"/>
        </w:rPr>
        <w:t>исполнителя. Необходимость</w:t>
      </w:r>
      <w:r w:rsidR="00085871">
        <w:rPr>
          <w:rFonts w:ascii="Times New Roman" w:hAnsi="Times New Roman" w:cs="Times New Roman"/>
        </w:rPr>
        <w:t xml:space="preserve"> </w:t>
      </w:r>
      <w:r w:rsidRPr="00C812AF">
        <w:rPr>
          <w:rFonts w:ascii="Times New Roman" w:hAnsi="Times New Roman" w:cs="Times New Roman"/>
        </w:rPr>
        <w:t>формального</w:t>
      </w:r>
      <w:r w:rsidR="00085871">
        <w:rPr>
          <w:rFonts w:ascii="Times New Roman" w:hAnsi="Times New Roman" w:cs="Times New Roman"/>
        </w:rPr>
        <w:t xml:space="preserve"> </w:t>
      </w:r>
      <w:r w:rsidRPr="00C812AF">
        <w:rPr>
          <w:rFonts w:ascii="Times New Roman" w:hAnsi="Times New Roman" w:cs="Times New Roman"/>
        </w:rPr>
        <w:t>описания</w:t>
      </w:r>
      <w:r w:rsidR="00085871">
        <w:rPr>
          <w:rFonts w:ascii="Times New Roman" w:hAnsi="Times New Roman" w:cs="Times New Roman"/>
        </w:rPr>
        <w:t xml:space="preserve"> </w:t>
      </w:r>
      <w:r w:rsidRPr="00C812AF">
        <w:rPr>
          <w:rFonts w:ascii="Times New Roman" w:hAnsi="Times New Roman" w:cs="Times New Roman"/>
        </w:rPr>
        <w:t>исполнителя. Ручное управление исполнителем.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Алгоритм</w:t>
      </w:r>
      <w:r w:rsidR="00085871">
        <w:rPr>
          <w:rFonts w:ascii="Times New Roman" w:hAnsi="Times New Roman" w:cs="Times New Roman"/>
        </w:rPr>
        <w:t xml:space="preserve"> </w:t>
      </w:r>
      <w:r w:rsidRPr="00C812AF">
        <w:rPr>
          <w:rFonts w:ascii="Times New Roman" w:hAnsi="Times New Roman" w:cs="Times New Roman"/>
        </w:rPr>
        <w:t>как</w:t>
      </w:r>
      <w:r w:rsidR="00085871">
        <w:rPr>
          <w:rFonts w:ascii="Times New Roman" w:hAnsi="Times New Roman" w:cs="Times New Roman"/>
        </w:rPr>
        <w:t xml:space="preserve"> </w:t>
      </w:r>
      <w:r w:rsidRPr="00C812AF">
        <w:rPr>
          <w:rFonts w:ascii="Times New Roman" w:hAnsi="Times New Roman" w:cs="Times New Roman"/>
        </w:rPr>
        <w:t>план</w:t>
      </w:r>
      <w:r w:rsidR="00085871">
        <w:rPr>
          <w:rFonts w:ascii="Times New Roman" w:hAnsi="Times New Roman" w:cs="Times New Roman"/>
        </w:rPr>
        <w:t xml:space="preserve"> </w:t>
      </w:r>
      <w:r w:rsidRPr="00C812AF">
        <w:rPr>
          <w:rFonts w:ascii="Times New Roman" w:hAnsi="Times New Roman" w:cs="Times New Roman"/>
        </w:rPr>
        <w:t>управления</w:t>
      </w:r>
      <w:r w:rsidR="00085871">
        <w:rPr>
          <w:rFonts w:ascii="Times New Roman" w:hAnsi="Times New Roman" w:cs="Times New Roman"/>
        </w:rPr>
        <w:t xml:space="preserve"> </w:t>
      </w:r>
      <w:r w:rsidRPr="00C812AF">
        <w:rPr>
          <w:rFonts w:ascii="Times New Roman" w:hAnsi="Times New Roman" w:cs="Times New Roman"/>
        </w:rPr>
        <w:t>исполнителем (исполнителями). Алгоритмический</w:t>
      </w:r>
      <w:r w:rsidR="00085871">
        <w:rPr>
          <w:rFonts w:ascii="Times New Roman" w:hAnsi="Times New Roman" w:cs="Times New Roman"/>
        </w:rPr>
        <w:t xml:space="preserve"> </w:t>
      </w:r>
      <w:r w:rsidRPr="00C812AF">
        <w:rPr>
          <w:rFonts w:ascii="Times New Roman" w:hAnsi="Times New Roman" w:cs="Times New Roman"/>
        </w:rPr>
        <w:t>язык(язык</w:t>
      </w:r>
      <w:r w:rsidR="00085871">
        <w:rPr>
          <w:rFonts w:ascii="Times New Roman" w:hAnsi="Times New Roman" w:cs="Times New Roman"/>
        </w:rPr>
        <w:t xml:space="preserve"> </w:t>
      </w:r>
      <w:r w:rsidRPr="00C812AF">
        <w:rPr>
          <w:rFonts w:ascii="Times New Roman" w:hAnsi="Times New Roman" w:cs="Times New Roman"/>
        </w:rPr>
        <w:t>программирования) –формальный</w:t>
      </w:r>
      <w:r w:rsidR="00085871">
        <w:rPr>
          <w:rFonts w:ascii="Times New Roman" w:hAnsi="Times New Roman" w:cs="Times New Roman"/>
        </w:rPr>
        <w:t xml:space="preserve"> </w:t>
      </w:r>
      <w:r w:rsidRPr="00C812AF">
        <w:rPr>
          <w:rFonts w:ascii="Times New Roman" w:hAnsi="Times New Roman" w:cs="Times New Roman"/>
        </w:rPr>
        <w:t>язык</w:t>
      </w:r>
      <w:r w:rsidR="00085871">
        <w:rPr>
          <w:rFonts w:ascii="Times New Roman" w:hAnsi="Times New Roman" w:cs="Times New Roman"/>
        </w:rPr>
        <w:t xml:space="preserve"> </w:t>
      </w:r>
      <w:r w:rsidRPr="00C812AF">
        <w:rPr>
          <w:rFonts w:ascii="Times New Roman" w:hAnsi="Times New Roman" w:cs="Times New Roman"/>
        </w:rPr>
        <w:t>для записи</w:t>
      </w:r>
      <w:r w:rsidR="00085871">
        <w:rPr>
          <w:rFonts w:ascii="Times New Roman" w:hAnsi="Times New Roman" w:cs="Times New Roman"/>
        </w:rPr>
        <w:t xml:space="preserve"> </w:t>
      </w:r>
      <w:r w:rsidRPr="00C812AF">
        <w:rPr>
          <w:rFonts w:ascii="Times New Roman" w:hAnsi="Times New Roman" w:cs="Times New Roman"/>
        </w:rPr>
        <w:t>алгоритмов. Программа–запись</w:t>
      </w:r>
      <w:r w:rsidR="00085871">
        <w:rPr>
          <w:rFonts w:ascii="Times New Roman" w:hAnsi="Times New Roman" w:cs="Times New Roman"/>
        </w:rPr>
        <w:t xml:space="preserve"> </w:t>
      </w:r>
      <w:r w:rsidRPr="00C812AF">
        <w:rPr>
          <w:rFonts w:ascii="Times New Roman" w:hAnsi="Times New Roman" w:cs="Times New Roman"/>
        </w:rPr>
        <w:t>алгоритма</w:t>
      </w:r>
      <w:r w:rsidR="00085871">
        <w:rPr>
          <w:rFonts w:ascii="Times New Roman" w:hAnsi="Times New Roman" w:cs="Times New Roman"/>
        </w:rPr>
        <w:t xml:space="preserve"> </w:t>
      </w:r>
      <w:r w:rsidRPr="00C812AF">
        <w:rPr>
          <w:rFonts w:ascii="Times New Roman" w:hAnsi="Times New Roman" w:cs="Times New Roman"/>
        </w:rPr>
        <w:t>на</w:t>
      </w:r>
      <w:r w:rsidR="00085871">
        <w:rPr>
          <w:rFonts w:ascii="Times New Roman" w:hAnsi="Times New Roman" w:cs="Times New Roman"/>
        </w:rPr>
        <w:t xml:space="preserve"> </w:t>
      </w:r>
      <w:r w:rsidRPr="00C812AF">
        <w:rPr>
          <w:rFonts w:ascii="Times New Roman" w:hAnsi="Times New Roman" w:cs="Times New Roman"/>
        </w:rPr>
        <w:t>конкретном алгоритмическом</w:t>
      </w:r>
      <w:r w:rsidR="00085871">
        <w:rPr>
          <w:rFonts w:ascii="Times New Roman" w:hAnsi="Times New Roman" w:cs="Times New Roman"/>
        </w:rPr>
        <w:t xml:space="preserve"> </w:t>
      </w:r>
      <w:r w:rsidRPr="00C812AF">
        <w:rPr>
          <w:rFonts w:ascii="Times New Roman" w:hAnsi="Times New Roman" w:cs="Times New Roman"/>
        </w:rPr>
        <w:t>языке. Компьютер–автоматическое</w:t>
      </w:r>
      <w:r w:rsidR="00085871">
        <w:rPr>
          <w:rFonts w:ascii="Times New Roman" w:hAnsi="Times New Roman" w:cs="Times New Roman"/>
        </w:rPr>
        <w:t xml:space="preserve"> </w:t>
      </w:r>
      <w:r w:rsidRPr="00C812AF">
        <w:rPr>
          <w:rFonts w:ascii="Times New Roman" w:hAnsi="Times New Roman" w:cs="Times New Roman"/>
        </w:rPr>
        <w:t>устройство,</w:t>
      </w:r>
      <w:r w:rsidR="00085871">
        <w:rPr>
          <w:rFonts w:ascii="Times New Roman" w:hAnsi="Times New Roman" w:cs="Times New Roman"/>
        </w:rPr>
        <w:t xml:space="preserve"> </w:t>
      </w:r>
      <w:r w:rsidRPr="00C812AF">
        <w:rPr>
          <w:rFonts w:ascii="Times New Roman" w:hAnsi="Times New Roman" w:cs="Times New Roman"/>
        </w:rPr>
        <w:t>способное управлять</w:t>
      </w:r>
      <w:r w:rsidR="00085871">
        <w:rPr>
          <w:rFonts w:ascii="Times New Roman" w:hAnsi="Times New Roman" w:cs="Times New Roman"/>
        </w:rPr>
        <w:t xml:space="preserve"> </w:t>
      </w:r>
      <w:r w:rsidRPr="00C812AF">
        <w:rPr>
          <w:rFonts w:ascii="Times New Roman" w:hAnsi="Times New Roman" w:cs="Times New Roman"/>
        </w:rPr>
        <w:t>по</w:t>
      </w:r>
      <w:r w:rsidR="00085871">
        <w:rPr>
          <w:rFonts w:ascii="Times New Roman" w:hAnsi="Times New Roman" w:cs="Times New Roman"/>
        </w:rPr>
        <w:t xml:space="preserve"> </w:t>
      </w:r>
      <w:r w:rsidRPr="00C812AF">
        <w:rPr>
          <w:rFonts w:ascii="Times New Roman" w:hAnsi="Times New Roman" w:cs="Times New Roman"/>
        </w:rPr>
        <w:t>заранее</w:t>
      </w:r>
      <w:r w:rsidR="00085871">
        <w:rPr>
          <w:rFonts w:ascii="Times New Roman" w:hAnsi="Times New Roman" w:cs="Times New Roman"/>
        </w:rPr>
        <w:t xml:space="preserve"> </w:t>
      </w:r>
      <w:r w:rsidRPr="00C812AF">
        <w:rPr>
          <w:rFonts w:ascii="Times New Roman" w:hAnsi="Times New Roman" w:cs="Times New Roman"/>
        </w:rPr>
        <w:t>составленной программе</w:t>
      </w:r>
      <w:r w:rsidR="00085871">
        <w:rPr>
          <w:rFonts w:ascii="Times New Roman" w:hAnsi="Times New Roman" w:cs="Times New Roman"/>
        </w:rPr>
        <w:t xml:space="preserve"> </w:t>
      </w:r>
      <w:r w:rsidRPr="00C812AF">
        <w:rPr>
          <w:rFonts w:ascii="Times New Roman" w:hAnsi="Times New Roman" w:cs="Times New Roman"/>
        </w:rPr>
        <w:t>исполнителями, выполняющими</w:t>
      </w:r>
      <w:r w:rsidR="00085871">
        <w:rPr>
          <w:rFonts w:ascii="Times New Roman" w:hAnsi="Times New Roman" w:cs="Times New Roman"/>
        </w:rPr>
        <w:t xml:space="preserve"> </w:t>
      </w:r>
      <w:r w:rsidRPr="00C812AF">
        <w:rPr>
          <w:rFonts w:ascii="Times New Roman" w:hAnsi="Times New Roman" w:cs="Times New Roman"/>
        </w:rPr>
        <w:t>команды.</w:t>
      </w:r>
      <w:r w:rsidR="00085871">
        <w:rPr>
          <w:rFonts w:ascii="Times New Roman" w:hAnsi="Times New Roman" w:cs="Times New Roman"/>
        </w:rPr>
        <w:t xml:space="preserve"> </w:t>
      </w:r>
      <w:r w:rsidRPr="00C812AF">
        <w:rPr>
          <w:rFonts w:ascii="Times New Roman" w:hAnsi="Times New Roman" w:cs="Times New Roman"/>
        </w:rPr>
        <w:t>Программное управление</w:t>
      </w:r>
      <w:r w:rsidR="00085871">
        <w:rPr>
          <w:rFonts w:ascii="Times New Roman" w:hAnsi="Times New Roman" w:cs="Times New Roman"/>
        </w:rPr>
        <w:t xml:space="preserve"> </w:t>
      </w:r>
      <w:r w:rsidRPr="00C812AF">
        <w:rPr>
          <w:rFonts w:ascii="Times New Roman" w:hAnsi="Times New Roman" w:cs="Times New Roman"/>
        </w:rPr>
        <w:t>исполнителем. Программное управление самодвижущимся роботом.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Словесное описание алгоритмов. Описание алгоритма с помощью блок-схем. Отличие словесного</w:t>
      </w:r>
      <w:r w:rsidR="00CD3979">
        <w:rPr>
          <w:rFonts w:ascii="Times New Roman" w:hAnsi="Times New Roman" w:cs="Times New Roman"/>
        </w:rPr>
        <w:t xml:space="preserve"> </w:t>
      </w:r>
      <w:r w:rsidRPr="00C812AF">
        <w:rPr>
          <w:rFonts w:ascii="Times New Roman" w:hAnsi="Times New Roman" w:cs="Times New Roman"/>
        </w:rPr>
        <w:t>описания</w:t>
      </w:r>
      <w:r w:rsidR="00CD3979">
        <w:rPr>
          <w:rFonts w:ascii="Times New Roman" w:hAnsi="Times New Roman" w:cs="Times New Roman"/>
        </w:rPr>
        <w:t xml:space="preserve"> </w:t>
      </w:r>
      <w:r w:rsidRPr="00C812AF">
        <w:rPr>
          <w:rFonts w:ascii="Times New Roman" w:hAnsi="Times New Roman" w:cs="Times New Roman"/>
        </w:rPr>
        <w:t>алгоритма,</w:t>
      </w:r>
      <w:r w:rsidR="00CD3979">
        <w:rPr>
          <w:rFonts w:ascii="Times New Roman" w:hAnsi="Times New Roman" w:cs="Times New Roman"/>
        </w:rPr>
        <w:t xml:space="preserve"> </w:t>
      </w:r>
      <w:r w:rsidRPr="00C812AF">
        <w:rPr>
          <w:rFonts w:ascii="Times New Roman" w:hAnsi="Times New Roman" w:cs="Times New Roman"/>
        </w:rPr>
        <w:t>от</w:t>
      </w:r>
      <w:r w:rsidR="00CD3979">
        <w:rPr>
          <w:rFonts w:ascii="Times New Roman" w:hAnsi="Times New Roman" w:cs="Times New Roman"/>
        </w:rPr>
        <w:t xml:space="preserve"> </w:t>
      </w:r>
      <w:r w:rsidRPr="00C812AF">
        <w:rPr>
          <w:rFonts w:ascii="Times New Roman" w:hAnsi="Times New Roman" w:cs="Times New Roman"/>
        </w:rPr>
        <w:t>описания</w:t>
      </w:r>
      <w:r w:rsidR="00CD3979">
        <w:rPr>
          <w:rFonts w:ascii="Times New Roman" w:hAnsi="Times New Roman" w:cs="Times New Roman"/>
        </w:rPr>
        <w:t xml:space="preserve"> </w:t>
      </w:r>
      <w:r w:rsidRPr="00C812AF">
        <w:rPr>
          <w:rFonts w:ascii="Times New Roman" w:hAnsi="Times New Roman" w:cs="Times New Roman"/>
        </w:rPr>
        <w:t>на формальном</w:t>
      </w:r>
      <w:r w:rsidR="00CD3979">
        <w:rPr>
          <w:rFonts w:ascii="Times New Roman" w:hAnsi="Times New Roman" w:cs="Times New Roman"/>
        </w:rPr>
        <w:t xml:space="preserve"> </w:t>
      </w:r>
      <w:r w:rsidRPr="00C812AF">
        <w:rPr>
          <w:rFonts w:ascii="Times New Roman" w:hAnsi="Times New Roman" w:cs="Times New Roman"/>
        </w:rPr>
        <w:t>алгоритмическом</w:t>
      </w:r>
      <w:r w:rsidR="00CD3979">
        <w:rPr>
          <w:rFonts w:ascii="Times New Roman" w:hAnsi="Times New Roman" w:cs="Times New Roman"/>
        </w:rPr>
        <w:t xml:space="preserve"> </w:t>
      </w:r>
      <w:r w:rsidRPr="00C812AF">
        <w:rPr>
          <w:rFonts w:ascii="Times New Roman" w:hAnsi="Times New Roman" w:cs="Times New Roman"/>
        </w:rPr>
        <w:t>языке.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Системы</w:t>
      </w:r>
      <w:r w:rsidR="00CD3979">
        <w:rPr>
          <w:rFonts w:ascii="Times New Roman" w:hAnsi="Times New Roman" w:cs="Times New Roman"/>
        </w:rPr>
        <w:t xml:space="preserve"> </w:t>
      </w:r>
      <w:r w:rsidRPr="00C812AF">
        <w:rPr>
          <w:rFonts w:ascii="Times New Roman" w:hAnsi="Times New Roman" w:cs="Times New Roman"/>
        </w:rPr>
        <w:t>программирования.</w:t>
      </w:r>
      <w:r w:rsidR="00CD3979">
        <w:rPr>
          <w:rFonts w:ascii="Times New Roman" w:hAnsi="Times New Roman" w:cs="Times New Roman"/>
        </w:rPr>
        <w:t xml:space="preserve"> </w:t>
      </w:r>
      <w:r w:rsidRPr="00C812AF">
        <w:rPr>
          <w:rFonts w:ascii="Times New Roman" w:hAnsi="Times New Roman" w:cs="Times New Roman"/>
        </w:rPr>
        <w:t>Средства</w:t>
      </w:r>
      <w:r w:rsidR="00CD3979">
        <w:rPr>
          <w:rFonts w:ascii="Times New Roman" w:hAnsi="Times New Roman" w:cs="Times New Roman"/>
        </w:rPr>
        <w:t xml:space="preserve"> </w:t>
      </w:r>
      <w:r w:rsidRPr="00C812AF">
        <w:rPr>
          <w:rFonts w:ascii="Times New Roman" w:hAnsi="Times New Roman" w:cs="Times New Roman"/>
        </w:rPr>
        <w:t>создания</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выполнения</w:t>
      </w:r>
      <w:r w:rsidR="00CD3979">
        <w:rPr>
          <w:rFonts w:ascii="Times New Roman" w:hAnsi="Times New Roman" w:cs="Times New Roman"/>
        </w:rPr>
        <w:t xml:space="preserve"> </w:t>
      </w:r>
      <w:r w:rsidRPr="00C812AF">
        <w:rPr>
          <w:rFonts w:ascii="Times New Roman" w:hAnsi="Times New Roman" w:cs="Times New Roman"/>
        </w:rPr>
        <w:t>программ.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w:t>
      </w:r>
      <w:r w:rsidR="00CD3979">
        <w:rPr>
          <w:rFonts w:ascii="Times New Roman" w:hAnsi="Times New Roman" w:cs="Times New Roman"/>
        </w:rPr>
        <w:t xml:space="preserve"> </w:t>
      </w:r>
      <w:r w:rsidRPr="00C812AF">
        <w:rPr>
          <w:rFonts w:ascii="Times New Roman" w:hAnsi="Times New Roman" w:cs="Times New Roman"/>
        </w:rPr>
        <w:t>об</w:t>
      </w:r>
      <w:r w:rsidR="00CD3979">
        <w:rPr>
          <w:rFonts w:ascii="Times New Roman" w:hAnsi="Times New Roman" w:cs="Times New Roman"/>
        </w:rPr>
        <w:t xml:space="preserve"> </w:t>
      </w:r>
      <w:r w:rsidRPr="00C812AF">
        <w:rPr>
          <w:rFonts w:ascii="Times New Roman" w:hAnsi="Times New Roman" w:cs="Times New Roman"/>
        </w:rPr>
        <w:t>этапах</w:t>
      </w:r>
      <w:r w:rsidR="00CD3979">
        <w:rPr>
          <w:rFonts w:ascii="Times New Roman" w:hAnsi="Times New Roman" w:cs="Times New Roman"/>
        </w:rPr>
        <w:t xml:space="preserve"> </w:t>
      </w:r>
      <w:r w:rsidRPr="00C812AF">
        <w:rPr>
          <w:rFonts w:ascii="Times New Roman" w:hAnsi="Times New Roman" w:cs="Times New Roman"/>
        </w:rPr>
        <w:t>разработки</w:t>
      </w:r>
      <w:r w:rsidR="00CD3979">
        <w:rPr>
          <w:rFonts w:ascii="Times New Roman" w:hAnsi="Times New Roman" w:cs="Times New Roman"/>
        </w:rPr>
        <w:t xml:space="preserve"> </w:t>
      </w:r>
      <w:r w:rsidRPr="00C812AF">
        <w:rPr>
          <w:rFonts w:ascii="Times New Roman" w:hAnsi="Times New Roman" w:cs="Times New Roman"/>
        </w:rPr>
        <w:t>программ</w:t>
      </w:r>
      <w:r w:rsidR="00CD3979">
        <w:rPr>
          <w:rFonts w:ascii="Times New Roman" w:hAnsi="Times New Roman" w:cs="Times New Roman"/>
        </w:rPr>
        <w:t xml:space="preserve"> </w:t>
      </w:r>
      <w:r w:rsidRPr="00C812AF">
        <w:rPr>
          <w:rFonts w:ascii="Times New Roman" w:hAnsi="Times New Roman" w:cs="Times New Roman"/>
        </w:rPr>
        <w:t>и приема</w:t>
      </w:r>
      <w:r w:rsidR="00CD3979">
        <w:rPr>
          <w:rFonts w:ascii="Times New Roman" w:hAnsi="Times New Roman" w:cs="Times New Roman"/>
        </w:rPr>
        <w:t xml:space="preserve"> </w:t>
      </w:r>
      <w:r w:rsidRPr="00C812AF">
        <w:rPr>
          <w:rFonts w:ascii="Times New Roman" w:hAnsi="Times New Roman" w:cs="Times New Roman"/>
        </w:rPr>
        <w:t>отладки</w:t>
      </w:r>
      <w:r w:rsidR="00CD3979">
        <w:rPr>
          <w:rFonts w:ascii="Times New Roman" w:hAnsi="Times New Roman" w:cs="Times New Roman"/>
        </w:rPr>
        <w:t xml:space="preserve"> </w:t>
      </w:r>
      <w:r w:rsidRPr="00C812AF">
        <w:rPr>
          <w:rFonts w:ascii="Times New Roman" w:hAnsi="Times New Roman" w:cs="Times New Roman"/>
        </w:rPr>
        <w:t>программ.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Управление. Сигнал. Обратная связь. Примеры: компьютер и управляемый им</w:t>
      </w:r>
      <w:r w:rsidR="00CD3979">
        <w:rPr>
          <w:rFonts w:ascii="Times New Roman" w:hAnsi="Times New Roman" w:cs="Times New Roman"/>
        </w:rPr>
        <w:t xml:space="preserve"> </w:t>
      </w:r>
      <w:r w:rsidRPr="00C812AF">
        <w:rPr>
          <w:rFonts w:ascii="Times New Roman" w:hAnsi="Times New Roman" w:cs="Times New Roman"/>
        </w:rPr>
        <w:t>исполнитель (в том числе робот); компьютер,</w:t>
      </w:r>
      <w:r w:rsidR="00CD3979">
        <w:rPr>
          <w:rFonts w:ascii="Times New Roman" w:hAnsi="Times New Roman" w:cs="Times New Roman"/>
        </w:rPr>
        <w:t xml:space="preserve"> </w:t>
      </w:r>
      <w:r w:rsidRPr="00C812AF">
        <w:rPr>
          <w:rFonts w:ascii="Times New Roman" w:hAnsi="Times New Roman" w:cs="Times New Roman"/>
        </w:rPr>
        <w:t>получающий сигналы</w:t>
      </w:r>
      <w:r w:rsidR="00CD3979">
        <w:rPr>
          <w:rFonts w:ascii="Times New Roman" w:hAnsi="Times New Roman" w:cs="Times New Roman"/>
        </w:rPr>
        <w:t xml:space="preserve"> </w:t>
      </w:r>
      <w:r w:rsidRPr="00C812AF">
        <w:rPr>
          <w:rFonts w:ascii="Times New Roman" w:hAnsi="Times New Roman" w:cs="Times New Roman"/>
        </w:rPr>
        <w:t>от цифровых</w:t>
      </w:r>
      <w:r w:rsidR="00CD3979">
        <w:rPr>
          <w:rFonts w:ascii="Times New Roman" w:hAnsi="Times New Roman" w:cs="Times New Roman"/>
        </w:rPr>
        <w:t xml:space="preserve"> </w:t>
      </w:r>
      <w:r w:rsidRPr="00C812AF">
        <w:rPr>
          <w:rFonts w:ascii="Times New Roman" w:hAnsi="Times New Roman" w:cs="Times New Roman"/>
        </w:rPr>
        <w:t>датчиков</w:t>
      </w:r>
      <w:r w:rsidR="00CD3979">
        <w:rPr>
          <w:rFonts w:ascii="Times New Roman" w:hAnsi="Times New Roman" w:cs="Times New Roman"/>
        </w:rPr>
        <w:t xml:space="preserve"> </w:t>
      </w:r>
      <w:r w:rsidRPr="00C812AF">
        <w:rPr>
          <w:rFonts w:ascii="Times New Roman" w:hAnsi="Times New Roman" w:cs="Times New Roman"/>
        </w:rPr>
        <w:t>в</w:t>
      </w:r>
      <w:r w:rsidR="00CD3979">
        <w:rPr>
          <w:rFonts w:ascii="Times New Roman" w:hAnsi="Times New Roman" w:cs="Times New Roman"/>
        </w:rPr>
        <w:t xml:space="preserve"> </w:t>
      </w:r>
      <w:r w:rsidRPr="00C812AF">
        <w:rPr>
          <w:rFonts w:ascii="Times New Roman" w:hAnsi="Times New Roman" w:cs="Times New Roman"/>
        </w:rPr>
        <w:t>ходе</w:t>
      </w:r>
      <w:r w:rsidR="00CD3979">
        <w:rPr>
          <w:rFonts w:ascii="Times New Roman" w:hAnsi="Times New Roman" w:cs="Times New Roman"/>
        </w:rPr>
        <w:t xml:space="preserve"> </w:t>
      </w:r>
      <w:r w:rsidRPr="00C812AF">
        <w:rPr>
          <w:rFonts w:ascii="Times New Roman" w:hAnsi="Times New Roman" w:cs="Times New Roman"/>
        </w:rPr>
        <w:t>наблюдений</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экспериментов, и</w:t>
      </w:r>
      <w:r w:rsidR="00CD3979">
        <w:rPr>
          <w:rFonts w:ascii="Times New Roman" w:hAnsi="Times New Roman" w:cs="Times New Roman"/>
        </w:rPr>
        <w:t xml:space="preserve"> </w:t>
      </w:r>
      <w:r w:rsidRPr="00C812AF">
        <w:rPr>
          <w:rFonts w:ascii="Times New Roman" w:hAnsi="Times New Roman" w:cs="Times New Roman"/>
        </w:rPr>
        <w:t>управляющий реальными(в</w:t>
      </w:r>
      <w:r w:rsidR="00CD3979">
        <w:rPr>
          <w:rFonts w:ascii="Times New Roman" w:hAnsi="Times New Roman" w:cs="Times New Roman"/>
        </w:rPr>
        <w:t xml:space="preserve"> </w:t>
      </w:r>
      <w:r w:rsidRPr="00C812AF">
        <w:rPr>
          <w:rFonts w:ascii="Times New Roman" w:hAnsi="Times New Roman" w:cs="Times New Roman"/>
        </w:rPr>
        <w:t>том</w:t>
      </w:r>
      <w:r w:rsidR="00CD3979">
        <w:rPr>
          <w:rFonts w:ascii="Times New Roman" w:hAnsi="Times New Roman" w:cs="Times New Roman"/>
        </w:rPr>
        <w:t xml:space="preserve"> </w:t>
      </w:r>
      <w:r w:rsidRPr="00C812AF">
        <w:rPr>
          <w:rFonts w:ascii="Times New Roman" w:hAnsi="Times New Roman" w:cs="Times New Roman"/>
        </w:rPr>
        <w:t>числе</w:t>
      </w:r>
      <w:r w:rsidR="00CD3979">
        <w:rPr>
          <w:rFonts w:ascii="Times New Roman" w:hAnsi="Times New Roman" w:cs="Times New Roman"/>
        </w:rPr>
        <w:t xml:space="preserve"> </w:t>
      </w:r>
      <w:r w:rsidRPr="00C812AF">
        <w:rPr>
          <w:rFonts w:ascii="Times New Roman" w:hAnsi="Times New Roman" w:cs="Times New Roman"/>
        </w:rPr>
        <w:t>движущимися)устройствами.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Алгоритмические</w:t>
      </w:r>
      <w:r w:rsidR="00CD3979">
        <w:rPr>
          <w:rFonts w:ascii="Times New Roman" w:hAnsi="Times New Roman" w:cs="Times New Roman"/>
        </w:rPr>
        <w:t xml:space="preserve"> </w:t>
      </w:r>
      <w:r w:rsidRPr="00C812AF">
        <w:rPr>
          <w:rFonts w:ascii="Times New Roman" w:hAnsi="Times New Roman" w:cs="Times New Roman"/>
        </w:rPr>
        <w:t>конструкции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Конструкция «следование». Линейный</w:t>
      </w:r>
      <w:r w:rsidR="00CD3979">
        <w:rPr>
          <w:rFonts w:ascii="Times New Roman" w:hAnsi="Times New Roman" w:cs="Times New Roman"/>
        </w:rPr>
        <w:t xml:space="preserve"> </w:t>
      </w:r>
      <w:r w:rsidRPr="00C812AF">
        <w:rPr>
          <w:rFonts w:ascii="Times New Roman" w:hAnsi="Times New Roman" w:cs="Times New Roman"/>
        </w:rPr>
        <w:t>алгоритм. Ограниченность линейных алгоритмов:</w:t>
      </w:r>
      <w:r w:rsidR="00CD3979">
        <w:rPr>
          <w:rFonts w:ascii="Times New Roman" w:hAnsi="Times New Roman" w:cs="Times New Roman"/>
        </w:rPr>
        <w:t xml:space="preserve"> </w:t>
      </w:r>
      <w:r w:rsidRPr="00C812AF">
        <w:rPr>
          <w:rFonts w:ascii="Times New Roman" w:hAnsi="Times New Roman" w:cs="Times New Roman"/>
        </w:rPr>
        <w:t>невозможность предусмотреть</w:t>
      </w:r>
      <w:r w:rsidR="00CD3979">
        <w:rPr>
          <w:rFonts w:ascii="Times New Roman" w:hAnsi="Times New Roman" w:cs="Times New Roman"/>
        </w:rPr>
        <w:t xml:space="preserve"> </w:t>
      </w:r>
      <w:r w:rsidRPr="00C812AF">
        <w:rPr>
          <w:rFonts w:ascii="Times New Roman" w:hAnsi="Times New Roman" w:cs="Times New Roman"/>
        </w:rPr>
        <w:t>зависимость</w:t>
      </w:r>
      <w:r w:rsidR="00CD3979">
        <w:rPr>
          <w:rFonts w:ascii="Times New Roman" w:hAnsi="Times New Roman" w:cs="Times New Roman"/>
        </w:rPr>
        <w:t xml:space="preserve"> </w:t>
      </w:r>
      <w:r w:rsidRPr="00C812AF">
        <w:rPr>
          <w:rFonts w:ascii="Times New Roman" w:hAnsi="Times New Roman" w:cs="Times New Roman"/>
        </w:rPr>
        <w:t>последовательности выполняемых</w:t>
      </w:r>
      <w:r w:rsidR="00CD3979">
        <w:rPr>
          <w:rFonts w:ascii="Times New Roman" w:hAnsi="Times New Roman" w:cs="Times New Roman"/>
        </w:rPr>
        <w:t xml:space="preserve"> </w:t>
      </w:r>
      <w:r w:rsidRPr="00C812AF">
        <w:rPr>
          <w:rFonts w:ascii="Times New Roman" w:hAnsi="Times New Roman" w:cs="Times New Roman"/>
        </w:rPr>
        <w:t>действий</w:t>
      </w:r>
      <w:r w:rsidR="00CD3979">
        <w:rPr>
          <w:rFonts w:ascii="Times New Roman" w:hAnsi="Times New Roman" w:cs="Times New Roman"/>
        </w:rPr>
        <w:t xml:space="preserve"> </w:t>
      </w:r>
      <w:r w:rsidRPr="00C812AF">
        <w:rPr>
          <w:rFonts w:ascii="Times New Roman" w:hAnsi="Times New Roman" w:cs="Times New Roman"/>
        </w:rPr>
        <w:t>от исходных</w:t>
      </w:r>
      <w:r w:rsidR="00CD3979">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Конструкция «ветвление». Условный оператор: полная и неполная формы.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Выполнение  и невыполнения условия (истинность и ложность высказывания). Простые и составные условия. Запись составных условий.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Конструкция «повторения»:</w:t>
      </w:r>
      <w:r w:rsidR="00CD3979">
        <w:rPr>
          <w:rFonts w:ascii="Times New Roman" w:hAnsi="Times New Roman" w:cs="Times New Roman"/>
        </w:rPr>
        <w:t xml:space="preserve"> </w:t>
      </w:r>
      <w:r w:rsidRPr="00C812AF">
        <w:rPr>
          <w:rFonts w:ascii="Times New Roman" w:hAnsi="Times New Roman" w:cs="Times New Roman"/>
        </w:rPr>
        <w:t>циклы с заданным числом повторений, с условием выполнения, с переменной цикла. Проверка</w:t>
      </w:r>
      <w:r w:rsidR="00CD3979">
        <w:rPr>
          <w:rFonts w:ascii="Times New Roman" w:hAnsi="Times New Roman" w:cs="Times New Roman"/>
        </w:rPr>
        <w:t xml:space="preserve"> </w:t>
      </w:r>
      <w:r w:rsidRPr="00C812AF">
        <w:rPr>
          <w:rFonts w:ascii="Times New Roman" w:hAnsi="Times New Roman" w:cs="Times New Roman"/>
        </w:rPr>
        <w:t>условия</w:t>
      </w:r>
      <w:r w:rsidR="00CD3979">
        <w:rPr>
          <w:rFonts w:ascii="Times New Roman" w:hAnsi="Times New Roman" w:cs="Times New Roman"/>
        </w:rPr>
        <w:t xml:space="preserve"> </w:t>
      </w:r>
      <w:r w:rsidRPr="00C812AF">
        <w:rPr>
          <w:rFonts w:ascii="Times New Roman" w:hAnsi="Times New Roman" w:cs="Times New Roman"/>
        </w:rPr>
        <w:t>выполнения</w:t>
      </w:r>
      <w:r w:rsidR="00CD3979">
        <w:rPr>
          <w:rFonts w:ascii="Times New Roman" w:hAnsi="Times New Roman" w:cs="Times New Roman"/>
        </w:rPr>
        <w:t xml:space="preserve"> </w:t>
      </w:r>
      <w:r w:rsidRPr="00C812AF">
        <w:rPr>
          <w:rFonts w:ascii="Times New Roman" w:hAnsi="Times New Roman" w:cs="Times New Roman"/>
        </w:rPr>
        <w:t>цикла</w:t>
      </w:r>
      <w:r w:rsidR="00CD3979">
        <w:rPr>
          <w:rFonts w:ascii="Times New Roman" w:hAnsi="Times New Roman" w:cs="Times New Roman"/>
        </w:rPr>
        <w:t xml:space="preserve"> </w:t>
      </w:r>
      <w:r w:rsidRPr="00C812AF">
        <w:rPr>
          <w:rFonts w:ascii="Times New Roman" w:hAnsi="Times New Roman" w:cs="Times New Roman"/>
        </w:rPr>
        <w:t>до начала</w:t>
      </w:r>
      <w:r w:rsidR="00CD3979">
        <w:rPr>
          <w:rFonts w:ascii="Times New Roman" w:hAnsi="Times New Roman" w:cs="Times New Roman"/>
        </w:rPr>
        <w:t xml:space="preserve"> </w:t>
      </w:r>
      <w:r w:rsidRPr="00C812AF">
        <w:rPr>
          <w:rFonts w:ascii="Times New Roman" w:hAnsi="Times New Roman" w:cs="Times New Roman"/>
        </w:rPr>
        <w:t>выполнения</w:t>
      </w:r>
      <w:r w:rsidR="00CD3979">
        <w:rPr>
          <w:rFonts w:ascii="Times New Roman" w:hAnsi="Times New Roman" w:cs="Times New Roman"/>
        </w:rPr>
        <w:t xml:space="preserve"> </w:t>
      </w:r>
      <w:r w:rsidRPr="00C812AF">
        <w:rPr>
          <w:rFonts w:ascii="Times New Roman" w:hAnsi="Times New Roman" w:cs="Times New Roman"/>
        </w:rPr>
        <w:t>тела</w:t>
      </w:r>
      <w:r w:rsidR="00CD3979">
        <w:rPr>
          <w:rFonts w:ascii="Times New Roman" w:hAnsi="Times New Roman" w:cs="Times New Roman"/>
        </w:rPr>
        <w:t xml:space="preserve"> </w:t>
      </w:r>
      <w:r w:rsidRPr="00C812AF">
        <w:rPr>
          <w:rFonts w:ascii="Times New Roman" w:hAnsi="Times New Roman" w:cs="Times New Roman"/>
        </w:rPr>
        <w:t>цикла</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после выполнения</w:t>
      </w:r>
      <w:r w:rsidR="00CD3979">
        <w:rPr>
          <w:rFonts w:ascii="Times New Roman" w:hAnsi="Times New Roman" w:cs="Times New Roman"/>
        </w:rPr>
        <w:t xml:space="preserve"> </w:t>
      </w:r>
      <w:r w:rsidRPr="00C812AF">
        <w:rPr>
          <w:rFonts w:ascii="Times New Roman" w:hAnsi="Times New Roman" w:cs="Times New Roman"/>
        </w:rPr>
        <w:t>тела</w:t>
      </w:r>
      <w:r w:rsidR="00CD3979">
        <w:rPr>
          <w:rFonts w:ascii="Times New Roman" w:hAnsi="Times New Roman" w:cs="Times New Roman"/>
        </w:rPr>
        <w:t xml:space="preserve"> </w:t>
      </w:r>
      <w:r w:rsidRPr="00C812AF">
        <w:rPr>
          <w:rFonts w:ascii="Times New Roman" w:hAnsi="Times New Roman" w:cs="Times New Roman"/>
        </w:rPr>
        <w:t>цикла:</w:t>
      </w:r>
      <w:r w:rsidR="00CD3979">
        <w:rPr>
          <w:rFonts w:ascii="Times New Roman" w:hAnsi="Times New Roman" w:cs="Times New Roman"/>
        </w:rPr>
        <w:t xml:space="preserve"> </w:t>
      </w:r>
      <w:r w:rsidRPr="00C812AF">
        <w:rPr>
          <w:rFonts w:ascii="Times New Roman" w:hAnsi="Times New Roman" w:cs="Times New Roman"/>
        </w:rPr>
        <w:t>постусловие и</w:t>
      </w:r>
      <w:r w:rsidR="00CD3979">
        <w:rPr>
          <w:rFonts w:ascii="Times New Roman" w:hAnsi="Times New Roman" w:cs="Times New Roman"/>
        </w:rPr>
        <w:t xml:space="preserve"> </w:t>
      </w:r>
      <w:r w:rsidRPr="00C812AF">
        <w:rPr>
          <w:rFonts w:ascii="Times New Roman" w:hAnsi="Times New Roman" w:cs="Times New Roman"/>
        </w:rPr>
        <w:t>предусловие цикла.</w:t>
      </w:r>
      <w:r w:rsidR="00CD3979">
        <w:rPr>
          <w:rFonts w:ascii="Times New Roman" w:hAnsi="Times New Roman" w:cs="Times New Roman"/>
        </w:rPr>
        <w:t xml:space="preserve"> </w:t>
      </w:r>
      <w:r w:rsidRPr="00C812AF">
        <w:rPr>
          <w:rFonts w:ascii="Times New Roman" w:hAnsi="Times New Roman" w:cs="Times New Roman"/>
        </w:rPr>
        <w:t>Инвариант</w:t>
      </w:r>
      <w:r w:rsidR="00CD3979">
        <w:rPr>
          <w:rFonts w:ascii="Times New Roman" w:hAnsi="Times New Roman" w:cs="Times New Roman"/>
        </w:rPr>
        <w:t xml:space="preserve"> </w:t>
      </w:r>
      <w:r w:rsidRPr="00C812AF">
        <w:rPr>
          <w:rFonts w:ascii="Times New Roman" w:hAnsi="Times New Roman" w:cs="Times New Roman"/>
        </w:rPr>
        <w:t>цикла.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Запись</w:t>
      </w:r>
      <w:r w:rsidR="00CD3979">
        <w:rPr>
          <w:rFonts w:ascii="Times New Roman" w:hAnsi="Times New Roman" w:cs="Times New Roman"/>
        </w:rPr>
        <w:t xml:space="preserve"> </w:t>
      </w:r>
      <w:r w:rsidRPr="00C812AF">
        <w:rPr>
          <w:rFonts w:ascii="Times New Roman" w:hAnsi="Times New Roman" w:cs="Times New Roman"/>
        </w:rPr>
        <w:t>алгоритмических конструкций</w:t>
      </w:r>
      <w:r w:rsidR="00CD3979">
        <w:rPr>
          <w:rFonts w:ascii="Times New Roman" w:hAnsi="Times New Roman" w:cs="Times New Roman"/>
        </w:rPr>
        <w:t xml:space="preserve"> </w:t>
      </w:r>
      <w:r w:rsidRPr="00C812AF">
        <w:rPr>
          <w:rFonts w:ascii="Times New Roman" w:hAnsi="Times New Roman" w:cs="Times New Roman"/>
        </w:rPr>
        <w:t>в</w:t>
      </w:r>
      <w:r w:rsidR="00CD3979">
        <w:rPr>
          <w:rFonts w:ascii="Times New Roman" w:hAnsi="Times New Roman" w:cs="Times New Roman"/>
        </w:rPr>
        <w:t xml:space="preserve"> </w:t>
      </w:r>
      <w:r w:rsidRPr="00C812AF">
        <w:rPr>
          <w:rFonts w:ascii="Times New Roman" w:hAnsi="Times New Roman" w:cs="Times New Roman"/>
        </w:rPr>
        <w:t>выбранном</w:t>
      </w:r>
      <w:r w:rsidR="00CD3979">
        <w:rPr>
          <w:rFonts w:ascii="Times New Roman" w:hAnsi="Times New Roman" w:cs="Times New Roman"/>
        </w:rPr>
        <w:t xml:space="preserve"> </w:t>
      </w:r>
      <w:r w:rsidRPr="00C812AF">
        <w:rPr>
          <w:rFonts w:ascii="Times New Roman" w:hAnsi="Times New Roman" w:cs="Times New Roman"/>
        </w:rPr>
        <w:t>языке программирования.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Примеры</w:t>
      </w:r>
      <w:r w:rsidR="00CD3979">
        <w:rPr>
          <w:rFonts w:ascii="Times New Roman" w:hAnsi="Times New Roman" w:cs="Times New Roman"/>
        </w:rPr>
        <w:t xml:space="preserve"> </w:t>
      </w:r>
      <w:r w:rsidRPr="00C812AF">
        <w:rPr>
          <w:rFonts w:ascii="Times New Roman" w:hAnsi="Times New Roman" w:cs="Times New Roman"/>
        </w:rPr>
        <w:t>записи</w:t>
      </w:r>
      <w:r w:rsidR="00CD3979">
        <w:rPr>
          <w:rFonts w:ascii="Times New Roman" w:hAnsi="Times New Roman" w:cs="Times New Roman"/>
        </w:rPr>
        <w:t xml:space="preserve"> </w:t>
      </w:r>
      <w:r w:rsidRPr="00C812AF">
        <w:rPr>
          <w:rFonts w:ascii="Times New Roman" w:hAnsi="Times New Roman" w:cs="Times New Roman"/>
        </w:rPr>
        <w:t>команд</w:t>
      </w:r>
      <w:r w:rsidR="00CD3979">
        <w:rPr>
          <w:rFonts w:ascii="Times New Roman" w:hAnsi="Times New Roman" w:cs="Times New Roman"/>
        </w:rPr>
        <w:t xml:space="preserve"> </w:t>
      </w:r>
      <w:r w:rsidRPr="00C812AF">
        <w:rPr>
          <w:rFonts w:ascii="Times New Roman" w:hAnsi="Times New Roman" w:cs="Times New Roman"/>
        </w:rPr>
        <w:t>ветвления</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повторения и</w:t>
      </w:r>
      <w:r w:rsidR="00CD3979">
        <w:rPr>
          <w:rFonts w:ascii="Times New Roman" w:hAnsi="Times New Roman" w:cs="Times New Roman"/>
        </w:rPr>
        <w:t xml:space="preserve"> </w:t>
      </w:r>
      <w:r w:rsidRPr="00C812AF">
        <w:rPr>
          <w:rFonts w:ascii="Times New Roman" w:hAnsi="Times New Roman" w:cs="Times New Roman"/>
        </w:rPr>
        <w:t>других</w:t>
      </w:r>
      <w:r w:rsidR="00CD3979">
        <w:rPr>
          <w:rFonts w:ascii="Times New Roman" w:hAnsi="Times New Roman" w:cs="Times New Roman"/>
        </w:rPr>
        <w:t xml:space="preserve"> </w:t>
      </w:r>
      <w:r w:rsidRPr="00C812AF">
        <w:rPr>
          <w:rFonts w:ascii="Times New Roman" w:hAnsi="Times New Roman" w:cs="Times New Roman"/>
        </w:rPr>
        <w:t>конструкций в различных</w:t>
      </w:r>
      <w:r w:rsidR="00CD3979">
        <w:rPr>
          <w:rFonts w:ascii="Times New Roman" w:hAnsi="Times New Roman" w:cs="Times New Roman"/>
        </w:rPr>
        <w:t xml:space="preserve"> </w:t>
      </w:r>
      <w:r w:rsidRPr="00C812AF">
        <w:rPr>
          <w:rFonts w:ascii="Times New Roman" w:hAnsi="Times New Roman" w:cs="Times New Roman"/>
        </w:rPr>
        <w:t>алгоритмических</w:t>
      </w:r>
      <w:r w:rsidR="00CD3979">
        <w:rPr>
          <w:rFonts w:ascii="Times New Roman" w:hAnsi="Times New Roman" w:cs="Times New Roman"/>
        </w:rPr>
        <w:t xml:space="preserve"> </w:t>
      </w:r>
      <w:r w:rsidRPr="00C812AF">
        <w:rPr>
          <w:rFonts w:ascii="Times New Roman" w:hAnsi="Times New Roman" w:cs="Times New Roman"/>
        </w:rPr>
        <w:t>языках.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Разработка алгоритмов</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программ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Оператор</w:t>
      </w:r>
      <w:r w:rsidR="00CD3979">
        <w:rPr>
          <w:rFonts w:ascii="Times New Roman" w:hAnsi="Times New Roman" w:cs="Times New Roman"/>
        </w:rPr>
        <w:t xml:space="preserve"> </w:t>
      </w:r>
      <w:r w:rsidRPr="00C812AF">
        <w:rPr>
          <w:rFonts w:ascii="Times New Roman" w:hAnsi="Times New Roman" w:cs="Times New Roman"/>
        </w:rPr>
        <w:t>присваивания.</w:t>
      </w:r>
      <w:r w:rsidR="00CD3979">
        <w:rPr>
          <w:rFonts w:ascii="Times New Roman" w:hAnsi="Times New Roman" w:cs="Times New Roman"/>
        </w:rPr>
        <w:t xml:space="preserve"> </w:t>
      </w:r>
      <w:r w:rsidRPr="00C812AF">
        <w:rPr>
          <w:rFonts w:ascii="Times New Roman" w:hAnsi="Times New Roman" w:cs="Times New Roman"/>
        </w:rPr>
        <w:t>Представление</w:t>
      </w:r>
      <w:r w:rsidR="00CD3979">
        <w:rPr>
          <w:rFonts w:ascii="Times New Roman" w:hAnsi="Times New Roman" w:cs="Times New Roman"/>
        </w:rPr>
        <w:t xml:space="preserve"> </w:t>
      </w:r>
      <w:r w:rsidRPr="00C812AF">
        <w:rPr>
          <w:rFonts w:ascii="Times New Roman" w:hAnsi="Times New Roman" w:cs="Times New Roman"/>
        </w:rPr>
        <w:t>о структурах</w:t>
      </w:r>
      <w:r w:rsidR="00CD3979">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Константы и переменные. Переменная: имя</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значение.</w:t>
      </w:r>
      <w:r w:rsidR="00CD3979">
        <w:rPr>
          <w:rFonts w:ascii="Times New Roman" w:hAnsi="Times New Roman" w:cs="Times New Roman"/>
        </w:rPr>
        <w:t xml:space="preserve"> </w:t>
      </w:r>
      <w:r w:rsidRPr="00C812AF">
        <w:rPr>
          <w:rFonts w:ascii="Times New Roman" w:hAnsi="Times New Roman" w:cs="Times New Roman"/>
        </w:rPr>
        <w:t>Типы переменных:</w:t>
      </w:r>
      <w:r w:rsidR="00CD3979">
        <w:rPr>
          <w:rFonts w:ascii="Times New Roman" w:hAnsi="Times New Roman" w:cs="Times New Roman"/>
        </w:rPr>
        <w:t xml:space="preserve"> </w:t>
      </w:r>
      <w:r w:rsidRPr="00C812AF">
        <w:rPr>
          <w:rFonts w:ascii="Times New Roman" w:hAnsi="Times New Roman" w:cs="Times New Roman"/>
        </w:rPr>
        <w:t>целые, вещественные, символьные,</w:t>
      </w:r>
      <w:r w:rsidR="00CD3979">
        <w:rPr>
          <w:rFonts w:ascii="Times New Roman" w:hAnsi="Times New Roman" w:cs="Times New Roman"/>
        </w:rPr>
        <w:t xml:space="preserve"> </w:t>
      </w:r>
      <w:r w:rsidRPr="00C812AF">
        <w:rPr>
          <w:rFonts w:ascii="Times New Roman" w:hAnsi="Times New Roman" w:cs="Times New Roman"/>
        </w:rPr>
        <w:t>строковые,</w:t>
      </w:r>
      <w:r w:rsidR="00CD3979">
        <w:rPr>
          <w:rFonts w:ascii="Times New Roman" w:hAnsi="Times New Roman" w:cs="Times New Roman"/>
        </w:rPr>
        <w:t xml:space="preserve"> </w:t>
      </w:r>
      <w:r w:rsidRPr="00C812AF">
        <w:rPr>
          <w:rFonts w:ascii="Times New Roman" w:hAnsi="Times New Roman" w:cs="Times New Roman"/>
        </w:rPr>
        <w:t>логические.</w:t>
      </w:r>
      <w:r w:rsidR="00CD3979">
        <w:rPr>
          <w:rFonts w:ascii="Times New Roman" w:hAnsi="Times New Roman" w:cs="Times New Roman"/>
        </w:rPr>
        <w:t xml:space="preserve"> </w:t>
      </w:r>
      <w:r w:rsidRPr="00C812AF">
        <w:rPr>
          <w:rFonts w:ascii="Times New Roman" w:hAnsi="Times New Roman" w:cs="Times New Roman"/>
        </w:rPr>
        <w:t>Табличные</w:t>
      </w:r>
      <w:r w:rsidR="00CD3979">
        <w:rPr>
          <w:rFonts w:ascii="Times New Roman" w:hAnsi="Times New Roman" w:cs="Times New Roman"/>
        </w:rPr>
        <w:t xml:space="preserve"> </w:t>
      </w:r>
      <w:r w:rsidRPr="00C812AF">
        <w:rPr>
          <w:rFonts w:ascii="Times New Roman" w:hAnsi="Times New Roman" w:cs="Times New Roman"/>
        </w:rPr>
        <w:t>величины (массивы).Одномерные массивы. Двумерные массивы.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Примеры</w:t>
      </w:r>
      <w:r w:rsidR="00CD3979">
        <w:rPr>
          <w:rFonts w:ascii="Times New Roman" w:hAnsi="Times New Roman" w:cs="Times New Roman"/>
        </w:rPr>
        <w:t xml:space="preserve"> </w:t>
      </w:r>
      <w:r w:rsidRPr="00C812AF">
        <w:rPr>
          <w:rFonts w:ascii="Times New Roman" w:hAnsi="Times New Roman" w:cs="Times New Roman"/>
        </w:rPr>
        <w:t>задач</w:t>
      </w:r>
      <w:r w:rsidR="00CD3979">
        <w:rPr>
          <w:rFonts w:ascii="Times New Roman" w:hAnsi="Times New Roman" w:cs="Times New Roman"/>
        </w:rPr>
        <w:t xml:space="preserve"> </w:t>
      </w:r>
      <w:r w:rsidRPr="00C812AF">
        <w:rPr>
          <w:rFonts w:ascii="Times New Roman" w:hAnsi="Times New Roman" w:cs="Times New Roman"/>
        </w:rPr>
        <w:t>обработки</w:t>
      </w:r>
      <w:r w:rsidR="00CD3979">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нахождение минимального и максимального числа из двух,</w:t>
      </w:r>
      <w:r w:rsidR="00CD3979">
        <w:rPr>
          <w:rFonts w:ascii="Times New Roman" w:hAnsi="Times New Roman" w:cs="Times New Roman"/>
        </w:rPr>
        <w:t xml:space="preserve"> </w:t>
      </w:r>
      <w:r w:rsidRPr="00C812AF">
        <w:rPr>
          <w:rFonts w:ascii="Times New Roman" w:hAnsi="Times New Roman" w:cs="Times New Roman"/>
        </w:rPr>
        <w:t>трех, четырех</w:t>
      </w:r>
      <w:r w:rsidR="00CD3979">
        <w:rPr>
          <w:rFonts w:ascii="Times New Roman" w:hAnsi="Times New Roman" w:cs="Times New Roman"/>
        </w:rPr>
        <w:t xml:space="preserve"> </w:t>
      </w:r>
      <w:r w:rsidRPr="00C812AF">
        <w:rPr>
          <w:rFonts w:ascii="Times New Roman" w:hAnsi="Times New Roman" w:cs="Times New Roman"/>
        </w:rPr>
        <w:t>данных</w:t>
      </w:r>
      <w:r w:rsidR="00CD3979">
        <w:rPr>
          <w:rFonts w:ascii="Times New Roman" w:hAnsi="Times New Roman" w:cs="Times New Roman"/>
        </w:rPr>
        <w:t xml:space="preserve"> </w:t>
      </w:r>
      <w:r w:rsidRPr="00C812AF">
        <w:rPr>
          <w:rFonts w:ascii="Times New Roman" w:hAnsi="Times New Roman" w:cs="Times New Roman"/>
        </w:rPr>
        <w:t>чисел;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нахождение</w:t>
      </w:r>
      <w:r w:rsidR="00CD3979">
        <w:rPr>
          <w:rFonts w:ascii="Times New Roman" w:hAnsi="Times New Roman" w:cs="Times New Roman"/>
        </w:rPr>
        <w:t xml:space="preserve"> </w:t>
      </w:r>
      <w:r w:rsidRPr="00C812AF">
        <w:rPr>
          <w:rFonts w:ascii="Times New Roman" w:hAnsi="Times New Roman" w:cs="Times New Roman"/>
        </w:rPr>
        <w:t>всех</w:t>
      </w:r>
      <w:r w:rsidR="00CD3979">
        <w:rPr>
          <w:rFonts w:ascii="Times New Roman" w:hAnsi="Times New Roman" w:cs="Times New Roman"/>
        </w:rPr>
        <w:t xml:space="preserve"> </w:t>
      </w:r>
      <w:r w:rsidRPr="00C812AF">
        <w:rPr>
          <w:rFonts w:ascii="Times New Roman" w:hAnsi="Times New Roman" w:cs="Times New Roman"/>
        </w:rPr>
        <w:t>корней</w:t>
      </w:r>
      <w:r w:rsidR="00CD3979">
        <w:rPr>
          <w:rFonts w:ascii="Times New Roman" w:hAnsi="Times New Roman" w:cs="Times New Roman"/>
        </w:rPr>
        <w:t xml:space="preserve"> </w:t>
      </w:r>
      <w:r w:rsidRPr="00C812AF">
        <w:rPr>
          <w:rFonts w:ascii="Times New Roman" w:hAnsi="Times New Roman" w:cs="Times New Roman"/>
        </w:rPr>
        <w:t>заданного</w:t>
      </w:r>
      <w:r w:rsidR="00CD3979">
        <w:rPr>
          <w:rFonts w:ascii="Times New Roman" w:hAnsi="Times New Roman" w:cs="Times New Roman"/>
        </w:rPr>
        <w:t xml:space="preserve"> </w:t>
      </w:r>
      <w:r w:rsidRPr="00C812AF">
        <w:rPr>
          <w:rFonts w:ascii="Times New Roman" w:hAnsi="Times New Roman" w:cs="Times New Roman"/>
        </w:rPr>
        <w:t>квадратного</w:t>
      </w:r>
      <w:r w:rsidR="00CD3979">
        <w:rPr>
          <w:rFonts w:ascii="Times New Roman" w:hAnsi="Times New Roman" w:cs="Times New Roman"/>
        </w:rPr>
        <w:t xml:space="preserve"> </w:t>
      </w:r>
      <w:r w:rsidRPr="00C812AF">
        <w:rPr>
          <w:rFonts w:ascii="Times New Roman" w:hAnsi="Times New Roman" w:cs="Times New Roman"/>
        </w:rPr>
        <w:t>уравнения;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заполнение</w:t>
      </w:r>
      <w:r w:rsidR="00CD3979">
        <w:rPr>
          <w:rFonts w:ascii="Times New Roman" w:hAnsi="Times New Roman" w:cs="Times New Roman"/>
        </w:rPr>
        <w:t xml:space="preserve"> </w:t>
      </w:r>
      <w:r w:rsidRPr="00C812AF">
        <w:rPr>
          <w:rFonts w:ascii="Times New Roman" w:hAnsi="Times New Roman" w:cs="Times New Roman"/>
        </w:rPr>
        <w:t>числового</w:t>
      </w:r>
      <w:r w:rsidR="00CD3979">
        <w:rPr>
          <w:rFonts w:ascii="Times New Roman" w:hAnsi="Times New Roman" w:cs="Times New Roman"/>
        </w:rPr>
        <w:t xml:space="preserve"> </w:t>
      </w:r>
      <w:r w:rsidRPr="00C812AF">
        <w:rPr>
          <w:rFonts w:ascii="Times New Roman" w:hAnsi="Times New Roman" w:cs="Times New Roman"/>
        </w:rPr>
        <w:t>массива</w:t>
      </w:r>
      <w:r w:rsidR="00CD3979">
        <w:rPr>
          <w:rFonts w:ascii="Times New Roman" w:hAnsi="Times New Roman" w:cs="Times New Roman"/>
        </w:rPr>
        <w:t xml:space="preserve"> </w:t>
      </w:r>
      <w:r w:rsidRPr="00C812AF">
        <w:rPr>
          <w:rFonts w:ascii="Times New Roman" w:hAnsi="Times New Roman" w:cs="Times New Roman"/>
        </w:rPr>
        <w:t>в</w:t>
      </w:r>
      <w:r w:rsidR="00CD3979">
        <w:rPr>
          <w:rFonts w:ascii="Times New Roman" w:hAnsi="Times New Roman" w:cs="Times New Roman"/>
        </w:rPr>
        <w:t xml:space="preserve"> </w:t>
      </w:r>
      <w:r w:rsidRPr="00C812AF">
        <w:rPr>
          <w:rFonts w:ascii="Times New Roman" w:hAnsi="Times New Roman" w:cs="Times New Roman"/>
        </w:rPr>
        <w:t>соответствии</w:t>
      </w:r>
      <w:r w:rsidR="00CD3979">
        <w:rPr>
          <w:rFonts w:ascii="Times New Roman" w:hAnsi="Times New Roman" w:cs="Times New Roman"/>
        </w:rPr>
        <w:t xml:space="preserve"> </w:t>
      </w:r>
      <w:r w:rsidRPr="00C812AF">
        <w:rPr>
          <w:rFonts w:ascii="Times New Roman" w:hAnsi="Times New Roman" w:cs="Times New Roman"/>
        </w:rPr>
        <w:t>с</w:t>
      </w:r>
      <w:r w:rsidR="00CD3979">
        <w:rPr>
          <w:rFonts w:ascii="Times New Roman" w:hAnsi="Times New Roman" w:cs="Times New Roman"/>
        </w:rPr>
        <w:t xml:space="preserve"> </w:t>
      </w:r>
      <w:r w:rsidRPr="00C812AF">
        <w:rPr>
          <w:rFonts w:ascii="Times New Roman" w:hAnsi="Times New Roman" w:cs="Times New Roman"/>
        </w:rPr>
        <w:t>формулой</w:t>
      </w:r>
      <w:r w:rsidR="00CD3979">
        <w:rPr>
          <w:rFonts w:ascii="Times New Roman" w:hAnsi="Times New Roman" w:cs="Times New Roman"/>
        </w:rPr>
        <w:t xml:space="preserve"> </w:t>
      </w:r>
      <w:r w:rsidRPr="00C812AF">
        <w:rPr>
          <w:rFonts w:ascii="Times New Roman" w:hAnsi="Times New Roman" w:cs="Times New Roman"/>
        </w:rPr>
        <w:t>или путем</w:t>
      </w:r>
      <w:r w:rsidR="00CD3979">
        <w:rPr>
          <w:rFonts w:ascii="Times New Roman" w:hAnsi="Times New Roman" w:cs="Times New Roman"/>
        </w:rPr>
        <w:t xml:space="preserve"> вв</w:t>
      </w:r>
      <w:r w:rsidRPr="00C812AF">
        <w:rPr>
          <w:rFonts w:ascii="Times New Roman" w:hAnsi="Times New Roman" w:cs="Times New Roman"/>
        </w:rPr>
        <w:t>ода</w:t>
      </w:r>
      <w:r w:rsidR="00CD3979">
        <w:rPr>
          <w:rFonts w:ascii="Times New Roman" w:hAnsi="Times New Roman" w:cs="Times New Roman"/>
        </w:rPr>
        <w:t xml:space="preserve"> </w:t>
      </w:r>
      <w:r w:rsidRPr="00C812AF">
        <w:rPr>
          <w:rFonts w:ascii="Times New Roman" w:hAnsi="Times New Roman" w:cs="Times New Roman"/>
        </w:rPr>
        <w:t>чисел;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нахождение суммы элементов данной конечной числовой последовательности</w:t>
      </w:r>
      <w:r w:rsidR="00CD3979">
        <w:rPr>
          <w:rFonts w:ascii="Times New Roman" w:hAnsi="Times New Roman" w:cs="Times New Roman"/>
        </w:rPr>
        <w:t xml:space="preserve"> </w:t>
      </w:r>
      <w:r w:rsidRPr="00C812AF">
        <w:rPr>
          <w:rFonts w:ascii="Times New Roman" w:hAnsi="Times New Roman" w:cs="Times New Roman"/>
        </w:rPr>
        <w:t>или</w:t>
      </w:r>
      <w:r w:rsidR="00CD3979">
        <w:rPr>
          <w:rFonts w:ascii="Times New Roman" w:hAnsi="Times New Roman" w:cs="Times New Roman"/>
        </w:rPr>
        <w:t xml:space="preserve"> </w:t>
      </w:r>
      <w:r w:rsidRPr="00C812AF">
        <w:rPr>
          <w:rFonts w:ascii="Times New Roman" w:hAnsi="Times New Roman" w:cs="Times New Roman"/>
        </w:rPr>
        <w:t>массива;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нахождение</w:t>
      </w:r>
      <w:r w:rsidR="00CD3979">
        <w:rPr>
          <w:rFonts w:ascii="Times New Roman" w:hAnsi="Times New Roman" w:cs="Times New Roman"/>
        </w:rPr>
        <w:t xml:space="preserve"> </w:t>
      </w:r>
      <w:r w:rsidRPr="00C812AF">
        <w:rPr>
          <w:rFonts w:ascii="Times New Roman" w:hAnsi="Times New Roman" w:cs="Times New Roman"/>
        </w:rPr>
        <w:t>минимального</w:t>
      </w:r>
      <w:r w:rsidR="00CD3979">
        <w:rPr>
          <w:rFonts w:ascii="Times New Roman" w:hAnsi="Times New Roman" w:cs="Times New Roman"/>
        </w:rPr>
        <w:t xml:space="preserve"> </w:t>
      </w:r>
      <w:r w:rsidRPr="00C812AF">
        <w:rPr>
          <w:rFonts w:ascii="Times New Roman" w:hAnsi="Times New Roman" w:cs="Times New Roman"/>
        </w:rPr>
        <w:t>(</w:t>
      </w:r>
      <w:r w:rsidR="00CD3979">
        <w:rPr>
          <w:rFonts w:ascii="Times New Roman" w:hAnsi="Times New Roman" w:cs="Times New Roman"/>
        </w:rPr>
        <w:t xml:space="preserve"> </w:t>
      </w:r>
      <w:r w:rsidRPr="00C812AF">
        <w:rPr>
          <w:rFonts w:ascii="Times New Roman" w:hAnsi="Times New Roman" w:cs="Times New Roman"/>
        </w:rPr>
        <w:t>максимального)элемента</w:t>
      </w:r>
      <w:r w:rsidR="00CD3979">
        <w:rPr>
          <w:rFonts w:ascii="Times New Roman" w:hAnsi="Times New Roman" w:cs="Times New Roman"/>
        </w:rPr>
        <w:t xml:space="preserve"> </w:t>
      </w:r>
      <w:r w:rsidRPr="00C812AF">
        <w:rPr>
          <w:rFonts w:ascii="Times New Roman" w:hAnsi="Times New Roman" w:cs="Times New Roman"/>
        </w:rPr>
        <w:t>массива.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w:t>
      </w:r>
      <w:r w:rsidR="00CD3979">
        <w:rPr>
          <w:rFonts w:ascii="Times New Roman" w:hAnsi="Times New Roman" w:cs="Times New Roman"/>
        </w:rPr>
        <w:t xml:space="preserve"> </w:t>
      </w:r>
      <w:r w:rsidRPr="00C812AF">
        <w:rPr>
          <w:rFonts w:ascii="Times New Roman" w:hAnsi="Times New Roman" w:cs="Times New Roman"/>
        </w:rPr>
        <w:t>с</w:t>
      </w:r>
      <w:r w:rsidR="00CD3979">
        <w:rPr>
          <w:rFonts w:ascii="Times New Roman" w:hAnsi="Times New Roman" w:cs="Times New Roman"/>
        </w:rPr>
        <w:t xml:space="preserve"> </w:t>
      </w:r>
      <w:r w:rsidRPr="00C812AF">
        <w:rPr>
          <w:rFonts w:ascii="Times New Roman" w:hAnsi="Times New Roman" w:cs="Times New Roman"/>
        </w:rPr>
        <w:t>алгоритмами решения</w:t>
      </w:r>
      <w:r w:rsidR="00CD3979">
        <w:rPr>
          <w:rFonts w:ascii="Times New Roman" w:hAnsi="Times New Roman" w:cs="Times New Roman"/>
        </w:rPr>
        <w:t xml:space="preserve"> </w:t>
      </w:r>
      <w:r w:rsidRPr="00C812AF">
        <w:rPr>
          <w:rFonts w:ascii="Times New Roman" w:hAnsi="Times New Roman" w:cs="Times New Roman"/>
        </w:rPr>
        <w:t>этих</w:t>
      </w:r>
      <w:r w:rsidR="00CD3979">
        <w:rPr>
          <w:rFonts w:ascii="Times New Roman" w:hAnsi="Times New Roman" w:cs="Times New Roman"/>
        </w:rPr>
        <w:t xml:space="preserve"> </w:t>
      </w:r>
      <w:r w:rsidRPr="00C812AF">
        <w:rPr>
          <w:rFonts w:ascii="Times New Roman" w:hAnsi="Times New Roman" w:cs="Times New Roman"/>
        </w:rPr>
        <w:t>задач.</w:t>
      </w:r>
      <w:r w:rsidR="00CD3979">
        <w:rPr>
          <w:rFonts w:ascii="Times New Roman" w:hAnsi="Times New Roman" w:cs="Times New Roman"/>
        </w:rPr>
        <w:t xml:space="preserve"> </w:t>
      </w:r>
      <w:r w:rsidRPr="00C812AF">
        <w:rPr>
          <w:rFonts w:ascii="Times New Roman" w:hAnsi="Times New Roman" w:cs="Times New Roman"/>
        </w:rPr>
        <w:t>Реализации</w:t>
      </w:r>
      <w:r w:rsidR="00CD3979">
        <w:rPr>
          <w:rFonts w:ascii="Times New Roman" w:hAnsi="Times New Roman" w:cs="Times New Roman"/>
        </w:rPr>
        <w:t xml:space="preserve"> </w:t>
      </w:r>
      <w:r w:rsidRPr="00C812AF">
        <w:rPr>
          <w:rFonts w:ascii="Times New Roman" w:hAnsi="Times New Roman" w:cs="Times New Roman"/>
        </w:rPr>
        <w:t>этих</w:t>
      </w:r>
      <w:r w:rsidR="00CD3979">
        <w:rPr>
          <w:rFonts w:ascii="Times New Roman" w:hAnsi="Times New Roman" w:cs="Times New Roman"/>
        </w:rPr>
        <w:t xml:space="preserve"> </w:t>
      </w:r>
      <w:r w:rsidRPr="00C812AF">
        <w:rPr>
          <w:rFonts w:ascii="Times New Roman" w:hAnsi="Times New Roman" w:cs="Times New Roman"/>
        </w:rPr>
        <w:t>алгоритмов в</w:t>
      </w:r>
      <w:r w:rsidR="00CD3979">
        <w:rPr>
          <w:rFonts w:ascii="Times New Roman" w:hAnsi="Times New Roman" w:cs="Times New Roman"/>
        </w:rPr>
        <w:t xml:space="preserve"> </w:t>
      </w:r>
      <w:r w:rsidRPr="00C812AF">
        <w:rPr>
          <w:rFonts w:ascii="Times New Roman" w:hAnsi="Times New Roman" w:cs="Times New Roman"/>
        </w:rPr>
        <w:t>выбранной</w:t>
      </w:r>
      <w:r w:rsidR="00CD3979">
        <w:rPr>
          <w:rFonts w:ascii="Times New Roman" w:hAnsi="Times New Roman" w:cs="Times New Roman"/>
        </w:rPr>
        <w:t xml:space="preserve"> </w:t>
      </w:r>
      <w:r w:rsidRPr="00C812AF">
        <w:rPr>
          <w:rFonts w:ascii="Times New Roman" w:hAnsi="Times New Roman" w:cs="Times New Roman"/>
        </w:rPr>
        <w:t>среде</w:t>
      </w:r>
      <w:r w:rsidR="00CD3979">
        <w:rPr>
          <w:rFonts w:ascii="Times New Roman" w:hAnsi="Times New Roman" w:cs="Times New Roman"/>
        </w:rPr>
        <w:t xml:space="preserve"> </w:t>
      </w:r>
      <w:r w:rsidRPr="00C812AF">
        <w:rPr>
          <w:rFonts w:ascii="Times New Roman" w:hAnsi="Times New Roman" w:cs="Times New Roman"/>
        </w:rPr>
        <w:t>программирования.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Составление</w:t>
      </w:r>
      <w:r w:rsidR="00CD3979">
        <w:rPr>
          <w:rFonts w:ascii="Times New Roman" w:hAnsi="Times New Roman" w:cs="Times New Roman"/>
        </w:rPr>
        <w:t xml:space="preserve"> </w:t>
      </w:r>
      <w:r w:rsidRPr="00C812AF">
        <w:rPr>
          <w:rFonts w:ascii="Times New Roman" w:hAnsi="Times New Roman" w:cs="Times New Roman"/>
        </w:rPr>
        <w:t>алгоритмов</w:t>
      </w:r>
      <w:r w:rsidR="00CD3979">
        <w:rPr>
          <w:rFonts w:ascii="Times New Roman" w:hAnsi="Times New Roman" w:cs="Times New Roman"/>
        </w:rPr>
        <w:t xml:space="preserve"> </w:t>
      </w:r>
      <w:r w:rsidRPr="00C812AF">
        <w:rPr>
          <w:rFonts w:ascii="Times New Roman" w:hAnsi="Times New Roman" w:cs="Times New Roman"/>
        </w:rPr>
        <w:t>и программ</w:t>
      </w:r>
      <w:r w:rsidR="00CD3979">
        <w:rPr>
          <w:rFonts w:ascii="Times New Roman" w:hAnsi="Times New Roman" w:cs="Times New Roman"/>
        </w:rPr>
        <w:t xml:space="preserve"> </w:t>
      </w:r>
      <w:r w:rsidRPr="00C812AF">
        <w:rPr>
          <w:rFonts w:ascii="Times New Roman" w:hAnsi="Times New Roman" w:cs="Times New Roman"/>
        </w:rPr>
        <w:t>по</w:t>
      </w:r>
      <w:r w:rsidR="00CD3979">
        <w:rPr>
          <w:rFonts w:ascii="Times New Roman" w:hAnsi="Times New Roman" w:cs="Times New Roman"/>
        </w:rPr>
        <w:t xml:space="preserve"> </w:t>
      </w:r>
      <w:r w:rsidRPr="00C812AF">
        <w:rPr>
          <w:rFonts w:ascii="Times New Roman" w:hAnsi="Times New Roman" w:cs="Times New Roman"/>
        </w:rPr>
        <w:t>управлению</w:t>
      </w:r>
      <w:r w:rsidR="00CD3979">
        <w:rPr>
          <w:rFonts w:ascii="Times New Roman" w:hAnsi="Times New Roman" w:cs="Times New Roman"/>
        </w:rPr>
        <w:t xml:space="preserve"> </w:t>
      </w:r>
      <w:r w:rsidRPr="00C812AF">
        <w:rPr>
          <w:rFonts w:ascii="Times New Roman" w:hAnsi="Times New Roman" w:cs="Times New Roman"/>
        </w:rPr>
        <w:t>исполнителями Робот, Черепашка, Чертежник 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w:t>
      </w:r>
      <w:r w:rsidR="00CD3979">
        <w:rPr>
          <w:rFonts w:ascii="Times New Roman" w:hAnsi="Times New Roman" w:cs="Times New Roman"/>
        </w:rPr>
        <w:t xml:space="preserve"> </w:t>
      </w:r>
      <w:r w:rsidRPr="00C812AF">
        <w:rPr>
          <w:rFonts w:ascii="Times New Roman" w:hAnsi="Times New Roman" w:cs="Times New Roman"/>
        </w:rPr>
        <w:t>с постановками</w:t>
      </w:r>
      <w:r w:rsidR="00CD3979">
        <w:rPr>
          <w:rFonts w:ascii="Times New Roman" w:hAnsi="Times New Roman" w:cs="Times New Roman"/>
        </w:rPr>
        <w:t xml:space="preserve"> </w:t>
      </w:r>
      <w:r w:rsidRPr="00C812AF">
        <w:rPr>
          <w:rFonts w:ascii="Times New Roman" w:hAnsi="Times New Roman" w:cs="Times New Roman"/>
        </w:rPr>
        <w:t>более</w:t>
      </w:r>
      <w:r w:rsidR="00CD3979">
        <w:rPr>
          <w:rFonts w:ascii="Times New Roman" w:hAnsi="Times New Roman" w:cs="Times New Roman"/>
        </w:rPr>
        <w:t xml:space="preserve"> </w:t>
      </w:r>
      <w:r w:rsidRPr="00C812AF">
        <w:rPr>
          <w:rFonts w:ascii="Times New Roman" w:hAnsi="Times New Roman" w:cs="Times New Roman"/>
        </w:rPr>
        <w:t>сложных</w:t>
      </w:r>
      <w:r w:rsidR="00CD3979">
        <w:rPr>
          <w:rFonts w:ascii="Times New Roman" w:hAnsi="Times New Roman" w:cs="Times New Roman"/>
        </w:rPr>
        <w:t xml:space="preserve"> </w:t>
      </w:r>
      <w:r w:rsidRPr="00C812AF">
        <w:rPr>
          <w:rFonts w:ascii="Times New Roman" w:hAnsi="Times New Roman" w:cs="Times New Roman"/>
        </w:rPr>
        <w:t>задач</w:t>
      </w:r>
      <w:r w:rsidR="00CD3979">
        <w:rPr>
          <w:rFonts w:ascii="Times New Roman" w:hAnsi="Times New Roman" w:cs="Times New Roman"/>
        </w:rPr>
        <w:t xml:space="preserve"> </w:t>
      </w:r>
      <w:r w:rsidRPr="00C812AF">
        <w:rPr>
          <w:rFonts w:ascii="Times New Roman" w:hAnsi="Times New Roman" w:cs="Times New Roman"/>
        </w:rPr>
        <w:t>обработки</w:t>
      </w:r>
      <w:r w:rsidR="00CD3979">
        <w:rPr>
          <w:rFonts w:ascii="Times New Roman" w:hAnsi="Times New Roman" w:cs="Times New Roman"/>
        </w:rPr>
        <w:t xml:space="preserve"> </w:t>
      </w:r>
      <w:r w:rsidRPr="00C812AF">
        <w:rPr>
          <w:rFonts w:ascii="Times New Roman" w:hAnsi="Times New Roman" w:cs="Times New Roman"/>
        </w:rPr>
        <w:t>данных</w:t>
      </w:r>
      <w:r w:rsidR="00CD3979">
        <w:rPr>
          <w:rFonts w:ascii="Times New Roman" w:hAnsi="Times New Roman" w:cs="Times New Roman"/>
        </w:rPr>
        <w:t xml:space="preserve"> </w:t>
      </w:r>
      <w:r w:rsidRPr="00C812AF">
        <w:rPr>
          <w:rFonts w:ascii="Times New Roman" w:hAnsi="Times New Roman" w:cs="Times New Roman"/>
        </w:rPr>
        <w:t>и алгоритмами их</w:t>
      </w:r>
      <w:r w:rsidR="00CD3979">
        <w:rPr>
          <w:rFonts w:ascii="Times New Roman" w:hAnsi="Times New Roman" w:cs="Times New Roman"/>
        </w:rPr>
        <w:t xml:space="preserve"> </w:t>
      </w:r>
      <w:r w:rsidRPr="00C812AF">
        <w:rPr>
          <w:rFonts w:ascii="Times New Roman" w:hAnsi="Times New Roman" w:cs="Times New Roman"/>
        </w:rPr>
        <w:t>решения:</w:t>
      </w:r>
      <w:r w:rsidR="00CD3979">
        <w:rPr>
          <w:rFonts w:ascii="Times New Roman" w:hAnsi="Times New Roman" w:cs="Times New Roman"/>
        </w:rPr>
        <w:t xml:space="preserve"> </w:t>
      </w:r>
      <w:r w:rsidRPr="00C812AF">
        <w:rPr>
          <w:rFonts w:ascii="Times New Roman" w:hAnsi="Times New Roman" w:cs="Times New Roman"/>
        </w:rPr>
        <w:t>сортировка</w:t>
      </w:r>
      <w:r w:rsidR="00CD3979">
        <w:rPr>
          <w:rFonts w:ascii="Times New Roman" w:hAnsi="Times New Roman" w:cs="Times New Roman"/>
        </w:rPr>
        <w:t xml:space="preserve"> </w:t>
      </w:r>
      <w:r w:rsidRPr="00C812AF">
        <w:rPr>
          <w:rFonts w:ascii="Times New Roman" w:hAnsi="Times New Roman" w:cs="Times New Roman"/>
        </w:rPr>
        <w:t>массива,</w:t>
      </w:r>
      <w:r w:rsidR="00CD3979">
        <w:rPr>
          <w:rFonts w:ascii="Times New Roman" w:hAnsi="Times New Roman" w:cs="Times New Roman"/>
        </w:rPr>
        <w:t xml:space="preserve"> </w:t>
      </w:r>
      <w:r w:rsidRPr="00C812AF">
        <w:rPr>
          <w:rFonts w:ascii="Times New Roman" w:hAnsi="Times New Roman" w:cs="Times New Roman"/>
        </w:rPr>
        <w:t>выполнение поэлементных операций</w:t>
      </w:r>
      <w:r w:rsidR="00CD3979">
        <w:rPr>
          <w:rFonts w:ascii="Times New Roman" w:hAnsi="Times New Roman" w:cs="Times New Roman"/>
        </w:rPr>
        <w:t xml:space="preserve"> </w:t>
      </w:r>
      <w:r w:rsidRPr="00C812AF">
        <w:rPr>
          <w:rFonts w:ascii="Times New Roman" w:hAnsi="Times New Roman" w:cs="Times New Roman"/>
        </w:rPr>
        <w:t>с</w:t>
      </w:r>
      <w:r w:rsidR="00CD3979">
        <w:rPr>
          <w:rFonts w:ascii="Times New Roman" w:hAnsi="Times New Roman" w:cs="Times New Roman"/>
        </w:rPr>
        <w:t xml:space="preserve"> </w:t>
      </w:r>
      <w:r w:rsidRPr="00C812AF">
        <w:rPr>
          <w:rFonts w:ascii="Times New Roman" w:hAnsi="Times New Roman" w:cs="Times New Roman"/>
        </w:rPr>
        <w:t>массивами;</w:t>
      </w:r>
      <w:r w:rsidR="00CD3979">
        <w:rPr>
          <w:rFonts w:ascii="Times New Roman" w:hAnsi="Times New Roman" w:cs="Times New Roman"/>
        </w:rPr>
        <w:t xml:space="preserve"> </w:t>
      </w:r>
      <w:r w:rsidRPr="00C812AF">
        <w:rPr>
          <w:rFonts w:ascii="Times New Roman" w:hAnsi="Times New Roman" w:cs="Times New Roman"/>
        </w:rPr>
        <w:t>обработка</w:t>
      </w:r>
      <w:r w:rsidR="00CD3979">
        <w:rPr>
          <w:rFonts w:ascii="Times New Roman" w:hAnsi="Times New Roman" w:cs="Times New Roman"/>
        </w:rPr>
        <w:t xml:space="preserve"> </w:t>
      </w:r>
      <w:r w:rsidRPr="00C812AF">
        <w:rPr>
          <w:rFonts w:ascii="Times New Roman" w:hAnsi="Times New Roman" w:cs="Times New Roman"/>
        </w:rPr>
        <w:t>целых</w:t>
      </w:r>
      <w:r w:rsidR="00CD3979">
        <w:rPr>
          <w:rFonts w:ascii="Times New Roman" w:hAnsi="Times New Roman" w:cs="Times New Roman"/>
        </w:rPr>
        <w:t xml:space="preserve"> </w:t>
      </w:r>
      <w:r w:rsidRPr="00C812AF">
        <w:rPr>
          <w:rFonts w:ascii="Times New Roman" w:hAnsi="Times New Roman" w:cs="Times New Roman"/>
        </w:rPr>
        <w:t>чисел,</w:t>
      </w:r>
      <w:r w:rsidR="00CD3979">
        <w:rPr>
          <w:rFonts w:ascii="Times New Roman" w:hAnsi="Times New Roman" w:cs="Times New Roman"/>
        </w:rPr>
        <w:t xml:space="preserve"> </w:t>
      </w:r>
      <w:r w:rsidRPr="00C812AF">
        <w:rPr>
          <w:rFonts w:ascii="Times New Roman" w:hAnsi="Times New Roman" w:cs="Times New Roman"/>
        </w:rPr>
        <w:t>представленных записями</w:t>
      </w:r>
      <w:r w:rsidR="00CD3979">
        <w:rPr>
          <w:rFonts w:ascii="Times New Roman" w:hAnsi="Times New Roman" w:cs="Times New Roman"/>
        </w:rPr>
        <w:t xml:space="preserve"> </w:t>
      </w:r>
      <w:r w:rsidRPr="00C812AF">
        <w:rPr>
          <w:rFonts w:ascii="Times New Roman" w:hAnsi="Times New Roman" w:cs="Times New Roman"/>
        </w:rPr>
        <w:t>в десятичной</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двоичной</w:t>
      </w:r>
      <w:r w:rsidR="00CD3979">
        <w:rPr>
          <w:rFonts w:ascii="Times New Roman" w:hAnsi="Times New Roman" w:cs="Times New Roman"/>
        </w:rPr>
        <w:t xml:space="preserve"> </w:t>
      </w:r>
      <w:r w:rsidRPr="00C812AF">
        <w:rPr>
          <w:rFonts w:ascii="Times New Roman" w:hAnsi="Times New Roman" w:cs="Times New Roman"/>
        </w:rPr>
        <w:t>системах</w:t>
      </w:r>
      <w:r w:rsidR="00CD3979">
        <w:rPr>
          <w:rFonts w:ascii="Times New Roman" w:hAnsi="Times New Roman" w:cs="Times New Roman"/>
        </w:rPr>
        <w:t xml:space="preserve"> </w:t>
      </w:r>
      <w:r w:rsidRPr="00C812AF">
        <w:rPr>
          <w:rFonts w:ascii="Times New Roman" w:hAnsi="Times New Roman" w:cs="Times New Roman"/>
        </w:rPr>
        <w:t>счисления,</w:t>
      </w:r>
      <w:r w:rsidR="00CD3979">
        <w:rPr>
          <w:rFonts w:ascii="Times New Roman" w:hAnsi="Times New Roman" w:cs="Times New Roman"/>
        </w:rPr>
        <w:t xml:space="preserve"> </w:t>
      </w:r>
      <w:r w:rsidRPr="00C812AF">
        <w:rPr>
          <w:rFonts w:ascii="Times New Roman" w:hAnsi="Times New Roman" w:cs="Times New Roman"/>
        </w:rPr>
        <w:t>нахождение наибольшего общего</w:t>
      </w:r>
      <w:r w:rsidR="00CD3979">
        <w:rPr>
          <w:rFonts w:ascii="Times New Roman" w:hAnsi="Times New Roman" w:cs="Times New Roman"/>
        </w:rPr>
        <w:t xml:space="preserve"> </w:t>
      </w:r>
      <w:r w:rsidRPr="00C812AF">
        <w:rPr>
          <w:rFonts w:ascii="Times New Roman" w:hAnsi="Times New Roman" w:cs="Times New Roman"/>
        </w:rPr>
        <w:t>делителя</w:t>
      </w:r>
      <w:r w:rsidR="00CD3979">
        <w:rPr>
          <w:rFonts w:ascii="Times New Roman" w:hAnsi="Times New Roman" w:cs="Times New Roman"/>
        </w:rPr>
        <w:t xml:space="preserve"> </w:t>
      </w:r>
      <w:r w:rsidRPr="00C812AF">
        <w:rPr>
          <w:rFonts w:ascii="Times New Roman" w:hAnsi="Times New Roman" w:cs="Times New Roman"/>
        </w:rPr>
        <w:t>(алгоритм</w:t>
      </w:r>
      <w:r w:rsidR="00CD3979">
        <w:rPr>
          <w:rFonts w:ascii="Times New Roman" w:hAnsi="Times New Roman" w:cs="Times New Roman"/>
        </w:rPr>
        <w:t xml:space="preserve"> </w:t>
      </w:r>
      <w:r w:rsidRPr="00C812AF">
        <w:rPr>
          <w:rFonts w:ascii="Times New Roman" w:hAnsi="Times New Roman" w:cs="Times New Roman"/>
        </w:rPr>
        <w:t>Евклида).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w:t>
      </w:r>
      <w:r w:rsidR="00CD3979">
        <w:rPr>
          <w:rFonts w:ascii="Times New Roman" w:hAnsi="Times New Roman" w:cs="Times New Roman"/>
        </w:rPr>
        <w:t xml:space="preserve"> </w:t>
      </w:r>
      <w:r w:rsidRPr="00C812AF">
        <w:rPr>
          <w:rFonts w:ascii="Times New Roman" w:hAnsi="Times New Roman" w:cs="Times New Roman"/>
        </w:rPr>
        <w:t>об</w:t>
      </w:r>
      <w:r w:rsidR="00CD3979">
        <w:rPr>
          <w:rFonts w:ascii="Times New Roman" w:hAnsi="Times New Roman" w:cs="Times New Roman"/>
        </w:rPr>
        <w:t xml:space="preserve"> </w:t>
      </w:r>
      <w:r w:rsidRPr="00C812AF">
        <w:rPr>
          <w:rFonts w:ascii="Times New Roman" w:hAnsi="Times New Roman" w:cs="Times New Roman"/>
        </w:rPr>
        <w:t>этапах</w:t>
      </w:r>
      <w:r w:rsidR="00CD3979">
        <w:rPr>
          <w:rFonts w:ascii="Times New Roman" w:hAnsi="Times New Roman" w:cs="Times New Roman"/>
        </w:rPr>
        <w:t xml:space="preserve"> </w:t>
      </w:r>
      <w:r w:rsidRPr="00C812AF">
        <w:rPr>
          <w:rFonts w:ascii="Times New Roman" w:hAnsi="Times New Roman" w:cs="Times New Roman"/>
        </w:rPr>
        <w:t>разработки программ:</w:t>
      </w:r>
      <w:r w:rsidR="00CD3979">
        <w:rPr>
          <w:rFonts w:ascii="Times New Roman" w:hAnsi="Times New Roman" w:cs="Times New Roman"/>
        </w:rPr>
        <w:t xml:space="preserve"> </w:t>
      </w:r>
      <w:r w:rsidRPr="00C812AF">
        <w:rPr>
          <w:rFonts w:ascii="Times New Roman" w:hAnsi="Times New Roman" w:cs="Times New Roman"/>
        </w:rPr>
        <w:t>составление требований</w:t>
      </w:r>
      <w:r w:rsidR="00CD3979">
        <w:rPr>
          <w:rFonts w:ascii="Times New Roman" w:hAnsi="Times New Roman" w:cs="Times New Roman"/>
        </w:rPr>
        <w:t xml:space="preserve"> </w:t>
      </w:r>
      <w:r w:rsidRPr="00C812AF">
        <w:rPr>
          <w:rFonts w:ascii="Times New Roman" w:hAnsi="Times New Roman" w:cs="Times New Roman"/>
        </w:rPr>
        <w:t>к программе, выбор</w:t>
      </w:r>
      <w:r w:rsidR="00CD3979">
        <w:rPr>
          <w:rFonts w:ascii="Times New Roman" w:hAnsi="Times New Roman" w:cs="Times New Roman"/>
        </w:rPr>
        <w:t xml:space="preserve"> </w:t>
      </w:r>
      <w:r w:rsidRPr="00C812AF">
        <w:rPr>
          <w:rFonts w:ascii="Times New Roman" w:hAnsi="Times New Roman" w:cs="Times New Roman"/>
        </w:rPr>
        <w:t>алгоритма</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его</w:t>
      </w:r>
      <w:r w:rsidR="00CD3979">
        <w:rPr>
          <w:rFonts w:ascii="Times New Roman" w:hAnsi="Times New Roman" w:cs="Times New Roman"/>
        </w:rPr>
        <w:t xml:space="preserve"> </w:t>
      </w:r>
      <w:r w:rsidRPr="00C812AF">
        <w:rPr>
          <w:rFonts w:ascii="Times New Roman" w:hAnsi="Times New Roman" w:cs="Times New Roman"/>
        </w:rPr>
        <w:t>реализация в</w:t>
      </w:r>
      <w:r w:rsidR="00CD3979">
        <w:rPr>
          <w:rFonts w:ascii="Times New Roman" w:hAnsi="Times New Roman" w:cs="Times New Roman"/>
        </w:rPr>
        <w:t xml:space="preserve"> </w:t>
      </w:r>
      <w:r w:rsidRPr="00C812AF">
        <w:rPr>
          <w:rFonts w:ascii="Times New Roman" w:hAnsi="Times New Roman" w:cs="Times New Roman"/>
        </w:rPr>
        <w:t>виде</w:t>
      </w:r>
      <w:r w:rsidR="00CD3979">
        <w:rPr>
          <w:rFonts w:ascii="Times New Roman" w:hAnsi="Times New Roman" w:cs="Times New Roman"/>
        </w:rPr>
        <w:t xml:space="preserve"> </w:t>
      </w:r>
      <w:r w:rsidRPr="00C812AF">
        <w:rPr>
          <w:rFonts w:ascii="Times New Roman" w:hAnsi="Times New Roman" w:cs="Times New Roman"/>
        </w:rPr>
        <w:t>программы на выбранном</w:t>
      </w:r>
      <w:r w:rsidR="00CD3979">
        <w:rPr>
          <w:rFonts w:ascii="Times New Roman" w:hAnsi="Times New Roman" w:cs="Times New Roman"/>
        </w:rPr>
        <w:t xml:space="preserve"> </w:t>
      </w:r>
      <w:r w:rsidRPr="00C812AF">
        <w:rPr>
          <w:rFonts w:ascii="Times New Roman" w:hAnsi="Times New Roman" w:cs="Times New Roman"/>
        </w:rPr>
        <w:t>алгоритмическом языке,</w:t>
      </w:r>
      <w:r w:rsidR="00CD3979">
        <w:rPr>
          <w:rFonts w:ascii="Times New Roman" w:hAnsi="Times New Roman" w:cs="Times New Roman"/>
        </w:rPr>
        <w:t xml:space="preserve"> </w:t>
      </w:r>
      <w:r w:rsidRPr="00C812AF">
        <w:rPr>
          <w:rFonts w:ascii="Times New Roman" w:hAnsi="Times New Roman" w:cs="Times New Roman"/>
        </w:rPr>
        <w:t>отладка</w:t>
      </w:r>
      <w:r w:rsidR="00CD3979">
        <w:rPr>
          <w:rFonts w:ascii="Times New Roman" w:hAnsi="Times New Roman" w:cs="Times New Roman"/>
        </w:rPr>
        <w:t xml:space="preserve"> </w:t>
      </w:r>
      <w:r w:rsidRPr="00C812AF">
        <w:rPr>
          <w:rFonts w:ascii="Times New Roman" w:hAnsi="Times New Roman" w:cs="Times New Roman"/>
        </w:rPr>
        <w:t>программы</w:t>
      </w:r>
      <w:r w:rsidR="00CD3979">
        <w:rPr>
          <w:rFonts w:ascii="Times New Roman" w:hAnsi="Times New Roman" w:cs="Times New Roman"/>
        </w:rPr>
        <w:t xml:space="preserve"> </w:t>
      </w:r>
      <w:r w:rsidRPr="00C812AF">
        <w:rPr>
          <w:rFonts w:ascii="Times New Roman" w:hAnsi="Times New Roman" w:cs="Times New Roman"/>
        </w:rPr>
        <w:t>с</w:t>
      </w:r>
      <w:r w:rsidR="00CD3979">
        <w:rPr>
          <w:rFonts w:ascii="Times New Roman" w:hAnsi="Times New Roman" w:cs="Times New Roman"/>
        </w:rPr>
        <w:t xml:space="preserve"> </w:t>
      </w:r>
      <w:r w:rsidRPr="00C812AF">
        <w:rPr>
          <w:rFonts w:ascii="Times New Roman" w:hAnsi="Times New Roman" w:cs="Times New Roman"/>
        </w:rPr>
        <w:t>помощью выбранной</w:t>
      </w:r>
      <w:r w:rsidR="00CD3979">
        <w:rPr>
          <w:rFonts w:ascii="Times New Roman" w:hAnsi="Times New Roman" w:cs="Times New Roman"/>
        </w:rPr>
        <w:t xml:space="preserve"> </w:t>
      </w:r>
      <w:r w:rsidRPr="00C812AF">
        <w:rPr>
          <w:rFonts w:ascii="Times New Roman" w:hAnsi="Times New Roman" w:cs="Times New Roman"/>
        </w:rPr>
        <w:t>системы</w:t>
      </w:r>
      <w:r w:rsidR="00CD3979">
        <w:rPr>
          <w:rFonts w:ascii="Times New Roman" w:hAnsi="Times New Roman" w:cs="Times New Roman"/>
        </w:rPr>
        <w:t xml:space="preserve"> </w:t>
      </w:r>
      <w:r w:rsidRPr="00C812AF">
        <w:rPr>
          <w:rFonts w:ascii="Times New Roman" w:hAnsi="Times New Roman" w:cs="Times New Roman"/>
        </w:rPr>
        <w:t>программирования,</w:t>
      </w:r>
      <w:r w:rsidR="00CD3979">
        <w:rPr>
          <w:rFonts w:ascii="Times New Roman" w:hAnsi="Times New Roman" w:cs="Times New Roman"/>
        </w:rPr>
        <w:t xml:space="preserve"> </w:t>
      </w:r>
      <w:r w:rsidRPr="00C812AF">
        <w:rPr>
          <w:rFonts w:ascii="Times New Roman" w:hAnsi="Times New Roman" w:cs="Times New Roman"/>
        </w:rPr>
        <w:t>тестирование.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Простейшие приемы</w:t>
      </w:r>
      <w:r w:rsidR="00CD3979">
        <w:rPr>
          <w:rFonts w:ascii="Times New Roman" w:hAnsi="Times New Roman" w:cs="Times New Roman"/>
        </w:rPr>
        <w:t xml:space="preserve"> </w:t>
      </w:r>
      <w:r w:rsidRPr="00C812AF">
        <w:rPr>
          <w:rFonts w:ascii="Times New Roman" w:hAnsi="Times New Roman" w:cs="Times New Roman"/>
        </w:rPr>
        <w:t>диалоговой отладки</w:t>
      </w:r>
      <w:r w:rsidR="00CD3979">
        <w:rPr>
          <w:rFonts w:ascii="Times New Roman" w:hAnsi="Times New Roman" w:cs="Times New Roman"/>
        </w:rPr>
        <w:t xml:space="preserve"> </w:t>
      </w:r>
      <w:r w:rsidRPr="00C812AF">
        <w:rPr>
          <w:rFonts w:ascii="Times New Roman" w:hAnsi="Times New Roman" w:cs="Times New Roman"/>
        </w:rPr>
        <w:t>программ</w:t>
      </w:r>
      <w:r w:rsidR="00CD3979">
        <w:rPr>
          <w:rFonts w:ascii="Times New Roman" w:hAnsi="Times New Roman" w:cs="Times New Roman"/>
        </w:rPr>
        <w:t xml:space="preserve"> </w:t>
      </w:r>
      <w:r w:rsidRPr="00C812AF">
        <w:rPr>
          <w:rFonts w:ascii="Times New Roman" w:hAnsi="Times New Roman" w:cs="Times New Roman"/>
        </w:rPr>
        <w:t>(выбор</w:t>
      </w:r>
      <w:r w:rsidR="00CD3979">
        <w:rPr>
          <w:rFonts w:ascii="Times New Roman" w:hAnsi="Times New Roman" w:cs="Times New Roman"/>
        </w:rPr>
        <w:t xml:space="preserve"> </w:t>
      </w:r>
      <w:r w:rsidRPr="00C812AF">
        <w:rPr>
          <w:rFonts w:ascii="Times New Roman" w:hAnsi="Times New Roman" w:cs="Times New Roman"/>
        </w:rPr>
        <w:t>точки останова,</w:t>
      </w:r>
      <w:r w:rsidR="00CD3979">
        <w:rPr>
          <w:rFonts w:ascii="Times New Roman" w:hAnsi="Times New Roman" w:cs="Times New Roman"/>
        </w:rPr>
        <w:t xml:space="preserve"> </w:t>
      </w:r>
      <w:r w:rsidRPr="00C812AF">
        <w:rPr>
          <w:rFonts w:ascii="Times New Roman" w:hAnsi="Times New Roman" w:cs="Times New Roman"/>
        </w:rPr>
        <w:t>пошаговое выполнение, просмотр</w:t>
      </w:r>
      <w:r w:rsidR="00CD3979">
        <w:rPr>
          <w:rFonts w:ascii="Times New Roman" w:hAnsi="Times New Roman" w:cs="Times New Roman"/>
        </w:rPr>
        <w:t xml:space="preserve"> </w:t>
      </w:r>
      <w:r w:rsidRPr="00C812AF">
        <w:rPr>
          <w:rFonts w:ascii="Times New Roman" w:hAnsi="Times New Roman" w:cs="Times New Roman"/>
        </w:rPr>
        <w:t>значений</w:t>
      </w:r>
      <w:r w:rsidR="00CD3979">
        <w:rPr>
          <w:rFonts w:ascii="Times New Roman" w:hAnsi="Times New Roman" w:cs="Times New Roman"/>
        </w:rPr>
        <w:t xml:space="preserve"> </w:t>
      </w:r>
      <w:r w:rsidRPr="00C812AF">
        <w:rPr>
          <w:rFonts w:ascii="Times New Roman" w:hAnsi="Times New Roman" w:cs="Times New Roman"/>
        </w:rPr>
        <w:t>величин,</w:t>
      </w:r>
      <w:r w:rsidR="00CD3979">
        <w:rPr>
          <w:rFonts w:ascii="Times New Roman" w:hAnsi="Times New Roman" w:cs="Times New Roman"/>
        </w:rPr>
        <w:t xml:space="preserve"> </w:t>
      </w:r>
      <w:r w:rsidRPr="00C812AF">
        <w:rPr>
          <w:rFonts w:ascii="Times New Roman" w:hAnsi="Times New Roman" w:cs="Times New Roman"/>
        </w:rPr>
        <w:t>отладочный вывод).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w:t>
      </w:r>
      <w:r w:rsidR="00CD3979">
        <w:rPr>
          <w:rFonts w:ascii="Times New Roman" w:hAnsi="Times New Roman" w:cs="Times New Roman"/>
        </w:rPr>
        <w:t xml:space="preserve"> </w:t>
      </w:r>
      <w:r w:rsidRPr="00C812AF">
        <w:rPr>
          <w:rFonts w:ascii="Times New Roman" w:hAnsi="Times New Roman" w:cs="Times New Roman"/>
        </w:rPr>
        <w:t>с</w:t>
      </w:r>
      <w:r w:rsidR="00CD3979">
        <w:rPr>
          <w:rFonts w:ascii="Times New Roman" w:hAnsi="Times New Roman" w:cs="Times New Roman"/>
        </w:rPr>
        <w:t xml:space="preserve"> </w:t>
      </w:r>
      <w:r w:rsidRPr="00C812AF">
        <w:rPr>
          <w:rFonts w:ascii="Times New Roman" w:hAnsi="Times New Roman" w:cs="Times New Roman"/>
        </w:rPr>
        <w:t>документированием программ.</w:t>
      </w:r>
      <w:r w:rsidR="00CD3979">
        <w:rPr>
          <w:rFonts w:ascii="Times New Roman" w:hAnsi="Times New Roman" w:cs="Times New Roman"/>
        </w:rPr>
        <w:t xml:space="preserve"> </w:t>
      </w:r>
      <w:r w:rsidRPr="00C812AF">
        <w:rPr>
          <w:rFonts w:ascii="Times New Roman" w:hAnsi="Times New Roman" w:cs="Times New Roman"/>
        </w:rPr>
        <w:t>Составление</w:t>
      </w:r>
      <w:r w:rsidR="00CD3979">
        <w:rPr>
          <w:rFonts w:ascii="Times New Roman" w:hAnsi="Times New Roman" w:cs="Times New Roman"/>
        </w:rPr>
        <w:t xml:space="preserve"> </w:t>
      </w:r>
      <w:r w:rsidRPr="00C812AF">
        <w:rPr>
          <w:rFonts w:ascii="Times New Roman" w:hAnsi="Times New Roman" w:cs="Times New Roman"/>
        </w:rPr>
        <w:t>описание программы</w:t>
      </w:r>
      <w:r w:rsidR="00CD3979">
        <w:rPr>
          <w:rFonts w:ascii="Times New Roman" w:hAnsi="Times New Roman" w:cs="Times New Roman"/>
        </w:rPr>
        <w:t xml:space="preserve"> </w:t>
      </w:r>
      <w:r w:rsidRPr="00C812AF">
        <w:rPr>
          <w:rFonts w:ascii="Times New Roman" w:hAnsi="Times New Roman" w:cs="Times New Roman"/>
        </w:rPr>
        <w:t>по</w:t>
      </w:r>
      <w:r w:rsidR="00CD3979">
        <w:rPr>
          <w:rFonts w:ascii="Times New Roman" w:hAnsi="Times New Roman" w:cs="Times New Roman"/>
        </w:rPr>
        <w:t xml:space="preserve"> </w:t>
      </w:r>
      <w:r w:rsidRPr="00C812AF">
        <w:rPr>
          <w:rFonts w:ascii="Times New Roman" w:hAnsi="Times New Roman" w:cs="Times New Roman"/>
        </w:rPr>
        <w:t>образцу.</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Анализ</w:t>
      </w:r>
      <w:r w:rsidR="00CD3979">
        <w:rPr>
          <w:rFonts w:ascii="Times New Roman" w:hAnsi="Times New Roman" w:cs="Times New Roman"/>
        </w:rPr>
        <w:t xml:space="preserve"> </w:t>
      </w:r>
      <w:r w:rsidRPr="00C812AF">
        <w:rPr>
          <w:rFonts w:ascii="Times New Roman" w:hAnsi="Times New Roman" w:cs="Times New Roman"/>
        </w:rPr>
        <w:t>алгоритмов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Сложность</w:t>
      </w:r>
      <w:r w:rsidR="00CD3979">
        <w:rPr>
          <w:rFonts w:ascii="Times New Roman" w:hAnsi="Times New Roman" w:cs="Times New Roman"/>
        </w:rPr>
        <w:t xml:space="preserve"> </w:t>
      </w:r>
      <w:r w:rsidRPr="00C812AF">
        <w:rPr>
          <w:rFonts w:ascii="Times New Roman" w:hAnsi="Times New Roman" w:cs="Times New Roman"/>
        </w:rPr>
        <w:t>вычисления: количество</w:t>
      </w:r>
      <w:r w:rsidR="00CD3979">
        <w:rPr>
          <w:rFonts w:ascii="Times New Roman" w:hAnsi="Times New Roman" w:cs="Times New Roman"/>
        </w:rPr>
        <w:t xml:space="preserve"> </w:t>
      </w:r>
      <w:r w:rsidRPr="00C812AF">
        <w:rPr>
          <w:rFonts w:ascii="Times New Roman" w:hAnsi="Times New Roman" w:cs="Times New Roman"/>
        </w:rPr>
        <w:t>выполненных операций,</w:t>
      </w:r>
      <w:r w:rsidR="00CD3979">
        <w:rPr>
          <w:rFonts w:ascii="Times New Roman" w:hAnsi="Times New Roman" w:cs="Times New Roman"/>
        </w:rPr>
        <w:t xml:space="preserve"> </w:t>
      </w:r>
      <w:r w:rsidRPr="00C812AF">
        <w:rPr>
          <w:rFonts w:ascii="Times New Roman" w:hAnsi="Times New Roman" w:cs="Times New Roman"/>
        </w:rPr>
        <w:t>размер используемой памяти; их зависимость от размера исходных данных. Примеры</w:t>
      </w:r>
      <w:r w:rsidR="00CD3979">
        <w:rPr>
          <w:rFonts w:ascii="Times New Roman" w:hAnsi="Times New Roman" w:cs="Times New Roman"/>
        </w:rPr>
        <w:t xml:space="preserve"> </w:t>
      </w:r>
      <w:r w:rsidRPr="00C812AF">
        <w:rPr>
          <w:rFonts w:ascii="Times New Roman" w:hAnsi="Times New Roman" w:cs="Times New Roman"/>
        </w:rPr>
        <w:t>коротких</w:t>
      </w:r>
      <w:r w:rsidR="00CD3979">
        <w:rPr>
          <w:rFonts w:ascii="Times New Roman" w:hAnsi="Times New Roman" w:cs="Times New Roman"/>
        </w:rPr>
        <w:t xml:space="preserve"> </w:t>
      </w:r>
      <w:r w:rsidRPr="00C812AF">
        <w:rPr>
          <w:rFonts w:ascii="Times New Roman" w:hAnsi="Times New Roman" w:cs="Times New Roman"/>
        </w:rPr>
        <w:t>программ,</w:t>
      </w:r>
      <w:r w:rsidR="00CD3979">
        <w:rPr>
          <w:rFonts w:ascii="Times New Roman" w:hAnsi="Times New Roman" w:cs="Times New Roman"/>
        </w:rPr>
        <w:t xml:space="preserve"> </w:t>
      </w:r>
      <w:r w:rsidRPr="00C812AF">
        <w:rPr>
          <w:rFonts w:ascii="Times New Roman" w:hAnsi="Times New Roman" w:cs="Times New Roman"/>
        </w:rPr>
        <w:t>выполняющих много</w:t>
      </w:r>
      <w:r w:rsidR="00CD3979">
        <w:rPr>
          <w:rFonts w:ascii="Times New Roman" w:hAnsi="Times New Roman" w:cs="Times New Roman"/>
        </w:rPr>
        <w:t xml:space="preserve"> </w:t>
      </w:r>
      <w:r w:rsidRPr="00C812AF">
        <w:rPr>
          <w:rFonts w:ascii="Times New Roman" w:hAnsi="Times New Roman" w:cs="Times New Roman"/>
        </w:rPr>
        <w:t>шагов</w:t>
      </w:r>
      <w:r w:rsidR="00CD3979">
        <w:rPr>
          <w:rFonts w:ascii="Times New Roman" w:hAnsi="Times New Roman" w:cs="Times New Roman"/>
        </w:rPr>
        <w:t xml:space="preserve"> </w:t>
      </w:r>
      <w:r w:rsidRPr="00C812AF">
        <w:rPr>
          <w:rFonts w:ascii="Times New Roman" w:hAnsi="Times New Roman" w:cs="Times New Roman"/>
        </w:rPr>
        <w:t>по</w:t>
      </w:r>
      <w:r w:rsidR="00CD3979">
        <w:rPr>
          <w:rFonts w:ascii="Times New Roman" w:hAnsi="Times New Roman" w:cs="Times New Roman"/>
        </w:rPr>
        <w:t xml:space="preserve"> </w:t>
      </w:r>
      <w:r w:rsidRPr="00C812AF">
        <w:rPr>
          <w:rFonts w:ascii="Times New Roman" w:hAnsi="Times New Roman" w:cs="Times New Roman"/>
        </w:rPr>
        <w:t>обработке небольшого объема</w:t>
      </w:r>
      <w:r w:rsidR="00CD3979">
        <w:rPr>
          <w:rFonts w:ascii="Times New Roman" w:hAnsi="Times New Roman" w:cs="Times New Roman"/>
        </w:rPr>
        <w:t xml:space="preserve"> </w:t>
      </w:r>
      <w:r w:rsidRPr="00C812AF">
        <w:rPr>
          <w:rFonts w:ascii="Times New Roman" w:hAnsi="Times New Roman" w:cs="Times New Roman"/>
        </w:rPr>
        <w:t>данных;</w:t>
      </w:r>
      <w:r w:rsidR="00CD3979">
        <w:rPr>
          <w:rFonts w:ascii="Times New Roman" w:hAnsi="Times New Roman" w:cs="Times New Roman"/>
        </w:rPr>
        <w:t xml:space="preserve"> </w:t>
      </w:r>
      <w:r w:rsidRPr="00C812AF">
        <w:rPr>
          <w:rFonts w:ascii="Times New Roman" w:hAnsi="Times New Roman" w:cs="Times New Roman"/>
        </w:rPr>
        <w:t>примеры</w:t>
      </w:r>
      <w:r w:rsidR="00CD3979">
        <w:rPr>
          <w:rFonts w:ascii="Times New Roman" w:hAnsi="Times New Roman" w:cs="Times New Roman"/>
        </w:rPr>
        <w:t xml:space="preserve"> </w:t>
      </w:r>
      <w:r w:rsidRPr="00C812AF">
        <w:rPr>
          <w:rFonts w:ascii="Times New Roman" w:hAnsi="Times New Roman" w:cs="Times New Roman"/>
        </w:rPr>
        <w:t>коротких</w:t>
      </w:r>
      <w:r w:rsidR="00CD3979">
        <w:rPr>
          <w:rFonts w:ascii="Times New Roman" w:hAnsi="Times New Roman" w:cs="Times New Roman"/>
        </w:rPr>
        <w:t xml:space="preserve"> </w:t>
      </w:r>
      <w:r w:rsidRPr="00C812AF">
        <w:rPr>
          <w:rFonts w:ascii="Times New Roman" w:hAnsi="Times New Roman" w:cs="Times New Roman"/>
        </w:rPr>
        <w:t>программ,</w:t>
      </w:r>
      <w:r w:rsidR="00CD3979">
        <w:rPr>
          <w:rFonts w:ascii="Times New Roman" w:hAnsi="Times New Roman" w:cs="Times New Roman"/>
        </w:rPr>
        <w:t xml:space="preserve"> </w:t>
      </w:r>
      <w:r w:rsidRPr="00C812AF">
        <w:rPr>
          <w:rFonts w:ascii="Times New Roman" w:hAnsi="Times New Roman" w:cs="Times New Roman"/>
        </w:rPr>
        <w:t>выполняющих обработку</w:t>
      </w:r>
      <w:r w:rsidR="00CD3979">
        <w:rPr>
          <w:rFonts w:ascii="Times New Roman" w:hAnsi="Times New Roman" w:cs="Times New Roman"/>
        </w:rPr>
        <w:t xml:space="preserve"> </w:t>
      </w:r>
      <w:r w:rsidRPr="00C812AF">
        <w:rPr>
          <w:rFonts w:ascii="Times New Roman" w:hAnsi="Times New Roman" w:cs="Times New Roman"/>
        </w:rPr>
        <w:t>большого</w:t>
      </w:r>
      <w:r w:rsidR="00CD3979">
        <w:rPr>
          <w:rFonts w:ascii="Times New Roman" w:hAnsi="Times New Roman" w:cs="Times New Roman"/>
        </w:rPr>
        <w:t xml:space="preserve"> </w:t>
      </w:r>
      <w:r w:rsidRPr="00C812AF">
        <w:rPr>
          <w:rFonts w:ascii="Times New Roman" w:hAnsi="Times New Roman" w:cs="Times New Roman"/>
        </w:rPr>
        <w:t>объема</w:t>
      </w:r>
      <w:r w:rsidR="00CD3979">
        <w:rPr>
          <w:rFonts w:ascii="Times New Roman" w:hAnsi="Times New Roman" w:cs="Times New Roman"/>
        </w:rPr>
        <w:t xml:space="preserve"> </w:t>
      </w:r>
      <w:r w:rsidRPr="00C812AF">
        <w:rPr>
          <w:rFonts w:ascii="Times New Roman" w:hAnsi="Times New Roman" w:cs="Times New Roman"/>
        </w:rPr>
        <w:t>данных.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Определение</w:t>
      </w:r>
      <w:r w:rsidR="00CD3979">
        <w:rPr>
          <w:rFonts w:ascii="Times New Roman" w:hAnsi="Times New Roman" w:cs="Times New Roman"/>
        </w:rPr>
        <w:t xml:space="preserve"> </w:t>
      </w:r>
      <w:r w:rsidRPr="00C812AF">
        <w:rPr>
          <w:rFonts w:ascii="Times New Roman" w:hAnsi="Times New Roman" w:cs="Times New Roman"/>
        </w:rPr>
        <w:t>возможных</w:t>
      </w:r>
      <w:r w:rsidR="00CD3979">
        <w:rPr>
          <w:rFonts w:ascii="Times New Roman" w:hAnsi="Times New Roman" w:cs="Times New Roman"/>
        </w:rPr>
        <w:t xml:space="preserve"> </w:t>
      </w:r>
      <w:r w:rsidRPr="00C812AF">
        <w:rPr>
          <w:rFonts w:ascii="Times New Roman" w:hAnsi="Times New Roman" w:cs="Times New Roman"/>
        </w:rPr>
        <w:t>результатов</w:t>
      </w:r>
      <w:r w:rsidR="00CD3979">
        <w:rPr>
          <w:rFonts w:ascii="Times New Roman" w:hAnsi="Times New Roman" w:cs="Times New Roman"/>
        </w:rPr>
        <w:t xml:space="preserve"> </w:t>
      </w:r>
      <w:r w:rsidRPr="00C812AF">
        <w:rPr>
          <w:rFonts w:ascii="Times New Roman" w:hAnsi="Times New Roman" w:cs="Times New Roman"/>
        </w:rPr>
        <w:t>работы</w:t>
      </w:r>
      <w:r w:rsidR="00CD3979">
        <w:rPr>
          <w:rFonts w:ascii="Times New Roman" w:hAnsi="Times New Roman" w:cs="Times New Roman"/>
        </w:rPr>
        <w:t xml:space="preserve"> </w:t>
      </w:r>
      <w:r w:rsidRPr="00C812AF">
        <w:rPr>
          <w:rFonts w:ascii="Times New Roman" w:hAnsi="Times New Roman" w:cs="Times New Roman"/>
        </w:rPr>
        <w:t>алгоритма</w:t>
      </w:r>
      <w:r w:rsidR="00CD3979">
        <w:rPr>
          <w:rFonts w:ascii="Times New Roman" w:hAnsi="Times New Roman" w:cs="Times New Roman"/>
        </w:rPr>
        <w:t xml:space="preserve"> </w:t>
      </w:r>
      <w:r w:rsidRPr="00C812AF">
        <w:rPr>
          <w:rFonts w:ascii="Times New Roman" w:hAnsi="Times New Roman" w:cs="Times New Roman"/>
        </w:rPr>
        <w:t>при данном множестве</w:t>
      </w:r>
      <w:r w:rsidR="00CD3979">
        <w:rPr>
          <w:rFonts w:ascii="Times New Roman" w:hAnsi="Times New Roman" w:cs="Times New Roman"/>
        </w:rPr>
        <w:t xml:space="preserve"> </w:t>
      </w:r>
      <w:r w:rsidRPr="00C812AF">
        <w:rPr>
          <w:rFonts w:ascii="Times New Roman" w:hAnsi="Times New Roman" w:cs="Times New Roman"/>
        </w:rPr>
        <w:t>входных</w:t>
      </w:r>
      <w:r w:rsidR="00CD3979">
        <w:rPr>
          <w:rFonts w:ascii="Times New Roman" w:hAnsi="Times New Roman" w:cs="Times New Roman"/>
        </w:rPr>
        <w:t xml:space="preserve"> </w:t>
      </w:r>
      <w:r w:rsidRPr="00C812AF">
        <w:rPr>
          <w:rFonts w:ascii="Times New Roman" w:hAnsi="Times New Roman" w:cs="Times New Roman"/>
        </w:rPr>
        <w:t>данных;</w:t>
      </w:r>
      <w:r w:rsidR="00CD3979">
        <w:rPr>
          <w:rFonts w:ascii="Times New Roman" w:hAnsi="Times New Roman" w:cs="Times New Roman"/>
        </w:rPr>
        <w:t xml:space="preserve"> </w:t>
      </w:r>
      <w:r w:rsidRPr="00C812AF">
        <w:rPr>
          <w:rFonts w:ascii="Times New Roman" w:hAnsi="Times New Roman" w:cs="Times New Roman"/>
        </w:rPr>
        <w:t>определение возможных входных</w:t>
      </w:r>
      <w:r w:rsidR="00CD3979">
        <w:rPr>
          <w:rFonts w:ascii="Times New Roman" w:hAnsi="Times New Roman" w:cs="Times New Roman"/>
        </w:rPr>
        <w:t xml:space="preserve"> </w:t>
      </w:r>
      <w:r w:rsidRPr="00C812AF">
        <w:rPr>
          <w:rFonts w:ascii="Times New Roman" w:hAnsi="Times New Roman" w:cs="Times New Roman"/>
        </w:rPr>
        <w:t>данных, приводящих</w:t>
      </w:r>
      <w:r w:rsidR="00CD3979">
        <w:rPr>
          <w:rFonts w:ascii="Times New Roman" w:hAnsi="Times New Roman" w:cs="Times New Roman"/>
        </w:rPr>
        <w:t xml:space="preserve"> </w:t>
      </w:r>
      <w:r w:rsidRPr="00C812AF">
        <w:rPr>
          <w:rFonts w:ascii="Times New Roman" w:hAnsi="Times New Roman" w:cs="Times New Roman"/>
        </w:rPr>
        <w:t>к</w:t>
      </w:r>
      <w:r w:rsidR="00CD3979">
        <w:rPr>
          <w:rFonts w:ascii="Times New Roman" w:hAnsi="Times New Roman" w:cs="Times New Roman"/>
        </w:rPr>
        <w:t xml:space="preserve"> </w:t>
      </w:r>
      <w:r w:rsidRPr="00C812AF">
        <w:rPr>
          <w:rFonts w:ascii="Times New Roman" w:hAnsi="Times New Roman" w:cs="Times New Roman"/>
        </w:rPr>
        <w:t>данному</w:t>
      </w:r>
      <w:r w:rsidR="00CD3979">
        <w:rPr>
          <w:rFonts w:ascii="Times New Roman" w:hAnsi="Times New Roman" w:cs="Times New Roman"/>
        </w:rPr>
        <w:t xml:space="preserve"> </w:t>
      </w:r>
      <w:r w:rsidRPr="00C812AF">
        <w:rPr>
          <w:rFonts w:ascii="Times New Roman" w:hAnsi="Times New Roman" w:cs="Times New Roman"/>
        </w:rPr>
        <w:t>результату.</w:t>
      </w:r>
      <w:r w:rsidR="00CD3979">
        <w:rPr>
          <w:rFonts w:ascii="Times New Roman" w:hAnsi="Times New Roman" w:cs="Times New Roman"/>
        </w:rPr>
        <w:t xml:space="preserve"> </w:t>
      </w:r>
      <w:r w:rsidRPr="00C812AF">
        <w:rPr>
          <w:rFonts w:ascii="Times New Roman" w:hAnsi="Times New Roman" w:cs="Times New Roman"/>
        </w:rPr>
        <w:t>Примеры</w:t>
      </w:r>
      <w:r w:rsidR="00CD3979">
        <w:rPr>
          <w:rFonts w:ascii="Times New Roman" w:hAnsi="Times New Roman" w:cs="Times New Roman"/>
        </w:rPr>
        <w:t xml:space="preserve"> </w:t>
      </w:r>
      <w:r w:rsidRPr="00C812AF">
        <w:rPr>
          <w:rFonts w:ascii="Times New Roman" w:hAnsi="Times New Roman" w:cs="Times New Roman"/>
        </w:rPr>
        <w:t>описания</w:t>
      </w:r>
      <w:r w:rsidR="00CD3979">
        <w:rPr>
          <w:rFonts w:ascii="Times New Roman" w:hAnsi="Times New Roman" w:cs="Times New Roman"/>
        </w:rPr>
        <w:t xml:space="preserve"> </w:t>
      </w:r>
      <w:r w:rsidRPr="00C812AF">
        <w:rPr>
          <w:rFonts w:ascii="Times New Roman" w:hAnsi="Times New Roman" w:cs="Times New Roman"/>
        </w:rPr>
        <w:t>объектов</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процессов с</w:t>
      </w:r>
      <w:r w:rsidR="00CD3979">
        <w:rPr>
          <w:rFonts w:ascii="Times New Roman" w:hAnsi="Times New Roman" w:cs="Times New Roman"/>
        </w:rPr>
        <w:t xml:space="preserve"> </w:t>
      </w:r>
      <w:r w:rsidRPr="00C812AF">
        <w:rPr>
          <w:rFonts w:ascii="Times New Roman" w:hAnsi="Times New Roman" w:cs="Times New Roman"/>
        </w:rPr>
        <w:t>помощью</w:t>
      </w:r>
      <w:r w:rsidR="00CD3979">
        <w:rPr>
          <w:rFonts w:ascii="Times New Roman" w:hAnsi="Times New Roman" w:cs="Times New Roman"/>
        </w:rPr>
        <w:t xml:space="preserve"> </w:t>
      </w:r>
      <w:r w:rsidRPr="00C812AF">
        <w:rPr>
          <w:rFonts w:ascii="Times New Roman" w:hAnsi="Times New Roman" w:cs="Times New Roman"/>
        </w:rPr>
        <w:t>набора</w:t>
      </w:r>
      <w:r w:rsidR="00CD3979">
        <w:rPr>
          <w:rFonts w:ascii="Times New Roman" w:hAnsi="Times New Roman" w:cs="Times New Roman"/>
        </w:rPr>
        <w:t xml:space="preserve"> </w:t>
      </w:r>
      <w:r w:rsidRPr="00C812AF">
        <w:rPr>
          <w:rFonts w:ascii="Times New Roman" w:hAnsi="Times New Roman" w:cs="Times New Roman"/>
        </w:rPr>
        <w:t>числовых</w:t>
      </w:r>
      <w:r w:rsidR="00CD3979">
        <w:rPr>
          <w:rFonts w:ascii="Times New Roman" w:hAnsi="Times New Roman" w:cs="Times New Roman"/>
        </w:rPr>
        <w:t xml:space="preserve"> </w:t>
      </w:r>
      <w:r w:rsidRPr="00C812AF">
        <w:rPr>
          <w:rFonts w:ascii="Times New Roman" w:hAnsi="Times New Roman" w:cs="Times New Roman"/>
        </w:rPr>
        <w:t>характеристик, а</w:t>
      </w:r>
      <w:r w:rsidR="00CD3979">
        <w:rPr>
          <w:rFonts w:ascii="Times New Roman" w:hAnsi="Times New Roman" w:cs="Times New Roman"/>
        </w:rPr>
        <w:t xml:space="preserve"> </w:t>
      </w:r>
      <w:r w:rsidRPr="00C812AF">
        <w:rPr>
          <w:rFonts w:ascii="Times New Roman" w:hAnsi="Times New Roman" w:cs="Times New Roman"/>
        </w:rPr>
        <w:t>также</w:t>
      </w:r>
      <w:r w:rsidR="00CD3979">
        <w:rPr>
          <w:rFonts w:ascii="Times New Roman" w:hAnsi="Times New Roman" w:cs="Times New Roman"/>
        </w:rPr>
        <w:t xml:space="preserve"> </w:t>
      </w:r>
      <w:r w:rsidRPr="00C812AF">
        <w:rPr>
          <w:rFonts w:ascii="Times New Roman" w:hAnsi="Times New Roman" w:cs="Times New Roman"/>
        </w:rPr>
        <w:t>зависимостей</w:t>
      </w:r>
      <w:r w:rsidR="00CD3979">
        <w:rPr>
          <w:rFonts w:ascii="Times New Roman" w:hAnsi="Times New Roman" w:cs="Times New Roman"/>
        </w:rPr>
        <w:t xml:space="preserve"> </w:t>
      </w:r>
      <w:r w:rsidRPr="00C812AF">
        <w:rPr>
          <w:rFonts w:ascii="Times New Roman" w:hAnsi="Times New Roman" w:cs="Times New Roman"/>
        </w:rPr>
        <w:t>между этими</w:t>
      </w:r>
      <w:r w:rsidR="00CD3979">
        <w:rPr>
          <w:rFonts w:ascii="Times New Roman" w:hAnsi="Times New Roman" w:cs="Times New Roman"/>
        </w:rPr>
        <w:t xml:space="preserve"> </w:t>
      </w:r>
      <w:r w:rsidRPr="00C812AF">
        <w:rPr>
          <w:rFonts w:ascii="Times New Roman" w:hAnsi="Times New Roman" w:cs="Times New Roman"/>
        </w:rPr>
        <w:t>характеристиками,</w:t>
      </w:r>
      <w:r w:rsidR="00CD3979">
        <w:rPr>
          <w:rFonts w:ascii="Times New Roman" w:hAnsi="Times New Roman" w:cs="Times New Roman"/>
        </w:rPr>
        <w:t xml:space="preserve"> </w:t>
      </w:r>
      <w:r w:rsidRPr="00C812AF">
        <w:rPr>
          <w:rFonts w:ascii="Times New Roman" w:hAnsi="Times New Roman" w:cs="Times New Roman"/>
        </w:rPr>
        <w:t>выражаемымис помощью</w:t>
      </w:r>
      <w:r w:rsidR="00CD3979">
        <w:rPr>
          <w:rFonts w:ascii="Times New Roman" w:hAnsi="Times New Roman" w:cs="Times New Roman"/>
        </w:rPr>
        <w:t xml:space="preserve"> </w:t>
      </w:r>
      <w:r w:rsidRPr="00C812AF">
        <w:rPr>
          <w:rFonts w:ascii="Times New Roman" w:hAnsi="Times New Roman" w:cs="Times New Roman"/>
        </w:rPr>
        <w:t>формул.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Робототехника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получениесигналовот цифровыхдатчиков (касания, расстояния, света, звука 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Математическое</w:t>
      </w:r>
      <w:r w:rsidR="00CD3979">
        <w:rPr>
          <w:rFonts w:ascii="Times New Roman" w:hAnsi="Times New Roman" w:cs="Times New Roman"/>
        </w:rPr>
        <w:t xml:space="preserve"> </w:t>
      </w:r>
      <w:r w:rsidRPr="00C812AF">
        <w:rPr>
          <w:rFonts w:ascii="Times New Roman" w:hAnsi="Times New Roman" w:cs="Times New Roman"/>
        </w:rPr>
        <w:t>моделирование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w:t>
      </w:r>
      <w:r w:rsidR="00CD3979">
        <w:rPr>
          <w:rFonts w:ascii="Times New Roman" w:hAnsi="Times New Roman" w:cs="Times New Roman"/>
        </w:rPr>
        <w:t xml:space="preserve"> </w:t>
      </w:r>
      <w:r w:rsidRPr="00C812AF">
        <w:rPr>
          <w:rFonts w:ascii="Times New Roman" w:hAnsi="Times New Roman" w:cs="Times New Roman"/>
        </w:rPr>
        <w:t>математической модели.</w:t>
      </w:r>
      <w:r w:rsidR="00CD3979">
        <w:rPr>
          <w:rFonts w:ascii="Times New Roman" w:hAnsi="Times New Roman" w:cs="Times New Roman"/>
        </w:rPr>
        <w:t xml:space="preserve"> </w:t>
      </w:r>
      <w:r w:rsidRPr="00C812AF">
        <w:rPr>
          <w:rFonts w:ascii="Times New Roman" w:hAnsi="Times New Roman" w:cs="Times New Roman"/>
        </w:rPr>
        <w:t>Задачи, решаемые с помощью математического (компьютерного) моделирования.</w:t>
      </w:r>
      <w:r w:rsidR="00CD3979">
        <w:rPr>
          <w:rFonts w:ascii="Times New Roman" w:hAnsi="Times New Roman" w:cs="Times New Roman"/>
        </w:rPr>
        <w:t xml:space="preserve"> </w:t>
      </w:r>
      <w:r w:rsidRPr="00C812AF">
        <w:rPr>
          <w:rFonts w:ascii="Times New Roman" w:hAnsi="Times New Roman" w:cs="Times New Roman"/>
        </w:rPr>
        <w:t>Отличие математической модели от</w:t>
      </w:r>
      <w:r w:rsidR="00CD3979">
        <w:rPr>
          <w:rFonts w:ascii="Times New Roman" w:hAnsi="Times New Roman" w:cs="Times New Roman"/>
        </w:rPr>
        <w:t xml:space="preserve"> </w:t>
      </w:r>
      <w:r w:rsidRPr="00C812AF">
        <w:rPr>
          <w:rFonts w:ascii="Times New Roman" w:hAnsi="Times New Roman" w:cs="Times New Roman"/>
        </w:rPr>
        <w:t>натурной</w:t>
      </w:r>
      <w:r w:rsidR="00CD3979">
        <w:rPr>
          <w:rFonts w:ascii="Times New Roman" w:hAnsi="Times New Roman" w:cs="Times New Roman"/>
        </w:rPr>
        <w:t xml:space="preserve"> </w:t>
      </w:r>
      <w:r w:rsidRPr="00C812AF">
        <w:rPr>
          <w:rFonts w:ascii="Times New Roman" w:hAnsi="Times New Roman" w:cs="Times New Roman"/>
        </w:rPr>
        <w:t>модели</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от словесного</w:t>
      </w:r>
      <w:r w:rsidR="00CD3979">
        <w:rPr>
          <w:rFonts w:ascii="Times New Roman" w:hAnsi="Times New Roman" w:cs="Times New Roman"/>
        </w:rPr>
        <w:t xml:space="preserve"> </w:t>
      </w:r>
      <w:r w:rsidRPr="00C812AF">
        <w:rPr>
          <w:rFonts w:ascii="Times New Roman" w:hAnsi="Times New Roman" w:cs="Times New Roman"/>
        </w:rPr>
        <w:t>(литературного) описания</w:t>
      </w:r>
      <w:r w:rsidR="00CD3979">
        <w:rPr>
          <w:rFonts w:ascii="Times New Roman" w:hAnsi="Times New Roman" w:cs="Times New Roman"/>
        </w:rPr>
        <w:t xml:space="preserve"> </w:t>
      </w:r>
      <w:r w:rsidRPr="00C812AF">
        <w:rPr>
          <w:rFonts w:ascii="Times New Roman" w:hAnsi="Times New Roman" w:cs="Times New Roman"/>
        </w:rPr>
        <w:t>объекта.</w:t>
      </w:r>
      <w:r w:rsidR="00CD3979">
        <w:rPr>
          <w:rFonts w:ascii="Times New Roman" w:hAnsi="Times New Roman" w:cs="Times New Roman"/>
        </w:rPr>
        <w:t xml:space="preserve"> </w:t>
      </w:r>
      <w:r w:rsidRPr="00C812AF">
        <w:rPr>
          <w:rFonts w:ascii="Times New Roman" w:hAnsi="Times New Roman" w:cs="Times New Roman"/>
        </w:rPr>
        <w:t xml:space="preserve">Использование компьютеров при работе с математическими моделями.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Компьютерные эксперименты.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Примеры использования</w:t>
      </w:r>
      <w:r w:rsidR="00CD3979">
        <w:rPr>
          <w:rFonts w:ascii="Times New Roman" w:hAnsi="Times New Roman" w:cs="Times New Roman"/>
        </w:rPr>
        <w:t xml:space="preserve"> </w:t>
      </w:r>
      <w:r w:rsidRPr="00C812AF">
        <w:rPr>
          <w:rFonts w:ascii="Times New Roman" w:hAnsi="Times New Roman" w:cs="Times New Roman"/>
        </w:rPr>
        <w:t>математических</w:t>
      </w:r>
      <w:r w:rsidR="00CD3979">
        <w:rPr>
          <w:rFonts w:ascii="Times New Roman" w:hAnsi="Times New Roman" w:cs="Times New Roman"/>
        </w:rPr>
        <w:t xml:space="preserve"> </w:t>
      </w:r>
      <w:r w:rsidRPr="00C812AF">
        <w:rPr>
          <w:rFonts w:ascii="Times New Roman" w:hAnsi="Times New Roman" w:cs="Times New Roman"/>
        </w:rPr>
        <w:t>(компьютерных)моделей при решении</w:t>
      </w:r>
      <w:r w:rsidR="00CD3979">
        <w:rPr>
          <w:rFonts w:ascii="Times New Roman" w:hAnsi="Times New Roman" w:cs="Times New Roman"/>
        </w:rPr>
        <w:t xml:space="preserve"> </w:t>
      </w:r>
      <w:r w:rsidRPr="00C812AF">
        <w:rPr>
          <w:rFonts w:ascii="Times New Roman" w:hAnsi="Times New Roman" w:cs="Times New Roman"/>
        </w:rPr>
        <w:t>научно-технических задач.</w:t>
      </w:r>
      <w:r w:rsidR="00CD3979">
        <w:rPr>
          <w:rFonts w:ascii="Times New Roman" w:hAnsi="Times New Roman" w:cs="Times New Roman"/>
        </w:rPr>
        <w:t xml:space="preserve"> </w:t>
      </w:r>
      <w:r w:rsidRPr="00C812AF">
        <w:rPr>
          <w:rFonts w:ascii="Times New Roman" w:hAnsi="Times New Roman" w:cs="Times New Roman"/>
        </w:rPr>
        <w:t>Представление</w:t>
      </w:r>
      <w:r w:rsidR="00CD3979">
        <w:rPr>
          <w:rFonts w:ascii="Times New Roman" w:hAnsi="Times New Roman" w:cs="Times New Roman"/>
        </w:rPr>
        <w:t xml:space="preserve"> </w:t>
      </w:r>
      <w:r w:rsidRPr="00C812AF">
        <w:rPr>
          <w:rFonts w:ascii="Times New Roman" w:hAnsi="Times New Roman" w:cs="Times New Roman"/>
        </w:rPr>
        <w:t>о</w:t>
      </w:r>
      <w:r w:rsidR="00CD3979">
        <w:rPr>
          <w:rFonts w:ascii="Times New Roman" w:hAnsi="Times New Roman" w:cs="Times New Roman"/>
        </w:rPr>
        <w:t xml:space="preserve"> </w:t>
      </w:r>
      <w:r w:rsidRPr="00C812AF">
        <w:rPr>
          <w:rFonts w:ascii="Times New Roman" w:hAnsi="Times New Roman" w:cs="Times New Roman"/>
        </w:rPr>
        <w:t>цикле</w:t>
      </w:r>
      <w:r w:rsidR="00CD3979">
        <w:rPr>
          <w:rFonts w:ascii="Times New Roman" w:hAnsi="Times New Roman" w:cs="Times New Roman"/>
        </w:rPr>
        <w:t xml:space="preserve"> </w:t>
      </w:r>
      <w:r w:rsidRPr="00C812AF">
        <w:rPr>
          <w:rFonts w:ascii="Times New Roman" w:hAnsi="Times New Roman" w:cs="Times New Roman"/>
        </w:rPr>
        <w:t>моделирования: построение</w:t>
      </w:r>
      <w:r w:rsidR="00CD3979">
        <w:rPr>
          <w:rFonts w:ascii="Times New Roman" w:hAnsi="Times New Roman" w:cs="Times New Roman"/>
        </w:rPr>
        <w:t xml:space="preserve"> </w:t>
      </w:r>
      <w:r w:rsidRPr="00C812AF">
        <w:rPr>
          <w:rFonts w:ascii="Times New Roman" w:hAnsi="Times New Roman" w:cs="Times New Roman"/>
        </w:rPr>
        <w:t>математической</w:t>
      </w:r>
      <w:r w:rsidR="00CD3979">
        <w:rPr>
          <w:rFonts w:ascii="Times New Roman" w:hAnsi="Times New Roman" w:cs="Times New Roman"/>
        </w:rPr>
        <w:t xml:space="preserve"> </w:t>
      </w:r>
      <w:r w:rsidRPr="00C812AF">
        <w:rPr>
          <w:rFonts w:ascii="Times New Roman" w:hAnsi="Times New Roman" w:cs="Times New Roman"/>
        </w:rPr>
        <w:t>модели,</w:t>
      </w:r>
      <w:r w:rsidR="00CD3979">
        <w:rPr>
          <w:rFonts w:ascii="Times New Roman" w:hAnsi="Times New Roman" w:cs="Times New Roman"/>
        </w:rPr>
        <w:t xml:space="preserve"> </w:t>
      </w:r>
      <w:r w:rsidRPr="00C812AF">
        <w:rPr>
          <w:rFonts w:ascii="Times New Roman" w:hAnsi="Times New Roman" w:cs="Times New Roman"/>
        </w:rPr>
        <w:t>ее</w:t>
      </w:r>
      <w:r w:rsidR="00CD3979">
        <w:rPr>
          <w:rFonts w:ascii="Times New Roman" w:hAnsi="Times New Roman" w:cs="Times New Roman"/>
        </w:rPr>
        <w:t xml:space="preserve"> </w:t>
      </w:r>
      <w:r w:rsidRPr="00C812AF">
        <w:rPr>
          <w:rFonts w:ascii="Times New Roman" w:hAnsi="Times New Roman" w:cs="Times New Roman"/>
        </w:rPr>
        <w:t>программная</w:t>
      </w:r>
      <w:r w:rsidR="00CD3979">
        <w:rPr>
          <w:rFonts w:ascii="Times New Roman" w:hAnsi="Times New Roman" w:cs="Times New Roman"/>
        </w:rPr>
        <w:t xml:space="preserve"> </w:t>
      </w:r>
      <w:r w:rsidRPr="00C812AF">
        <w:rPr>
          <w:rFonts w:ascii="Times New Roman" w:hAnsi="Times New Roman" w:cs="Times New Roman"/>
        </w:rPr>
        <w:t>реализация,</w:t>
      </w:r>
      <w:r w:rsidR="00CD3979">
        <w:rPr>
          <w:rFonts w:ascii="Times New Roman" w:hAnsi="Times New Roman" w:cs="Times New Roman"/>
        </w:rPr>
        <w:t xml:space="preserve"> </w:t>
      </w:r>
      <w:r w:rsidRPr="00C812AF">
        <w:rPr>
          <w:rFonts w:ascii="Times New Roman" w:hAnsi="Times New Roman" w:cs="Times New Roman"/>
        </w:rPr>
        <w:t>проверка</w:t>
      </w:r>
      <w:r w:rsidR="00CD3979">
        <w:rPr>
          <w:rFonts w:ascii="Times New Roman" w:hAnsi="Times New Roman" w:cs="Times New Roman"/>
        </w:rPr>
        <w:t xml:space="preserve"> </w:t>
      </w:r>
      <w:r w:rsidRPr="00C812AF">
        <w:rPr>
          <w:rFonts w:ascii="Times New Roman" w:hAnsi="Times New Roman" w:cs="Times New Roman"/>
        </w:rPr>
        <w:t>на простых</w:t>
      </w:r>
      <w:r w:rsidR="00CD3979">
        <w:rPr>
          <w:rFonts w:ascii="Times New Roman" w:hAnsi="Times New Roman" w:cs="Times New Roman"/>
        </w:rPr>
        <w:t xml:space="preserve"> </w:t>
      </w:r>
      <w:r w:rsidRPr="00C812AF">
        <w:rPr>
          <w:rFonts w:ascii="Times New Roman" w:hAnsi="Times New Roman" w:cs="Times New Roman"/>
        </w:rPr>
        <w:t>примерах</w:t>
      </w:r>
      <w:r w:rsidR="00CD3979">
        <w:rPr>
          <w:rFonts w:ascii="Times New Roman" w:hAnsi="Times New Roman" w:cs="Times New Roman"/>
        </w:rPr>
        <w:t xml:space="preserve"> </w:t>
      </w:r>
      <w:r w:rsidRPr="00C812AF">
        <w:rPr>
          <w:rFonts w:ascii="Times New Roman" w:hAnsi="Times New Roman" w:cs="Times New Roman"/>
        </w:rPr>
        <w:t>(тестирование),</w:t>
      </w:r>
      <w:r w:rsidR="00CD3979">
        <w:rPr>
          <w:rFonts w:ascii="Times New Roman" w:hAnsi="Times New Roman" w:cs="Times New Roman"/>
        </w:rPr>
        <w:t xml:space="preserve"> </w:t>
      </w:r>
      <w:r w:rsidRPr="00C812AF">
        <w:rPr>
          <w:rFonts w:ascii="Times New Roman" w:hAnsi="Times New Roman" w:cs="Times New Roman"/>
        </w:rPr>
        <w:t>проведение</w:t>
      </w:r>
      <w:r w:rsidR="00CD3979">
        <w:rPr>
          <w:rFonts w:ascii="Times New Roman" w:hAnsi="Times New Roman" w:cs="Times New Roman"/>
        </w:rPr>
        <w:t xml:space="preserve"> </w:t>
      </w:r>
      <w:r w:rsidRPr="00C812AF">
        <w:rPr>
          <w:rFonts w:ascii="Times New Roman" w:hAnsi="Times New Roman" w:cs="Times New Roman"/>
        </w:rPr>
        <w:t>компьютерного</w:t>
      </w:r>
      <w:r w:rsidR="00CD3979">
        <w:rPr>
          <w:rFonts w:ascii="Times New Roman" w:hAnsi="Times New Roman" w:cs="Times New Roman"/>
        </w:rPr>
        <w:t xml:space="preserve"> </w:t>
      </w:r>
      <w:r w:rsidRPr="00C812AF">
        <w:rPr>
          <w:rFonts w:ascii="Times New Roman" w:hAnsi="Times New Roman" w:cs="Times New Roman"/>
        </w:rPr>
        <w:t>эксперимента, анализ</w:t>
      </w:r>
      <w:r w:rsidR="00CD3979">
        <w:rPr>
          <w:rFonts w:ascii="Times New Roman" w:hAnsi="Times New Roman" w:cs="Times New Roman"/>
        </w:rPr>
        <w:t xml:space="preserve"> </w:t>
      </w:r>
      <w:r w:rsidRPr="00C812AF">
        <w:rPr>
          <w:rFonts w:ascii="Times New Roman" w:hAnsi="Times New Roman" w:cs="Times New Roman"/>
        </w:rPr>
        <w:t>его</w:t>
      </w:r>
      <w:r w:rsidR="00CD3979">
        <w:rPr>
          <w:rFonts w:ascii="Times New Roman" w:hAnsi="Times New Roman" w:cs="Times New Roman"/>
        </w:rPr>
        <w:t xml:space="preserve"> </w:t>
      </w:r>
      <w:r w:rsidRPr="00C812AF">
        <w:rPr>
          <w:rFonts w:ascii="Times New Roman" w:hAnsi="Times New Roman" w:cs="Times New Roman"/>
        </w:rPr>
        <w:t>результатов,</w:t>
      </w:r>
      <w:r w:rsidR="00CD3979">
        <w:rPr>
          <w:rFonts w:ascii="Times New Roman" w:hAnsi="Times New Roman" w:cs="Times New Roman"/>
        </w:rPr>
        <w:t xml:space="preserve"> </w:t>
      </w:r>
      <w:r w:rsidRPr="00C812AF">
        <w:rPr>
          <w:rFonts w:ascii="Times New Roman" w:hAnsi="Times New Roman" w:cs="Times New Roman"/>
        </w:rPr>
        <w:t>уточнение</w:t>
      </w:r>
      <w:r w:rsidR="00CD3979">
        <w:rPr>
          <w:rFonts w:ascii="Times New Roman" w:hAnsi="Times New Roman" w:cs="Times New Roman"/>
        </w:rPr>
        <w:t xml:space="preserve"> </w:t>
      </w:r>
      <w:r w:rsidRPr="00C812AF">
        <w:rPr>
          <w:rFonts w:ascii="Times New Roman" w:hAnsi="Times New Roman" w:cs="Times New Roman"/>
        </w:rPr>
        <w:t>модели.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Использование</w:t>
      </w:r>
      <w:r w:rsidR="00CD3979">
        <w:rPr>
          <w:rFonts w:ascii="Times New Roman" w:hAnsi="Times New Roman" w:cs="Times New Roman"/>
        </w:rPr>
        <w:t xml:space="preserve"> </w:t>
      </w:r>
      <w:r w:rsidRPr="00C812AF">
        <w:rPr>
          <w:rFonts w:ascii="Times New Roman" w:hAnsi="Times New Roman" w:cs="Times New Roman"/>
        </w:rPr>
        <w:t>программных</w:t>
      </w:r>
      <w:r w:rsidR="00CD3979">
        <w:rPr>
          <w:rFonts w:ascii="Times New Roman" w:hAnsi="Times New Roman" w:cs="Times New Roman"/>
        </w:rPr>
        <w:t xml:space="preserve"> </w:t>
      </w:r>
      <w:r w:rsidRPr="00C812AF">
        <w:rPr>
          <w:rFonts w:ascii="Times New Roman" w:hAnsi="Times New Roman" w:cs="Times New Roman"/>
        </w:rPr>
        <w:t>систем</w:t>
      </w:r>
      <w:r w:rsidR="00CD3979">
        <w:rPr>
          <w:rFonts w:ascii="Times New Roman" w:hAnsi="Times New Roman" w:cs="Times New Roman"/>
        </w:rPr>
        <w:t xml:space="preserve"> </w:t>
      </w:r>
      <w:r w:rsidRPr="00C812AF">
        <w:rPr>
          <w:rFonts w:ascii="Times New Roman" w:hAnsi="Times New Roman" w:cs="Times New Roman"/>
        </w:rPr>
        <w:t>и</w:t>
      </w:r>
      <w:r w:rsidR="00CD3979">
        <w:rPr>
          <w:rFonts w:ascii="Times New Roman" w:hAnsi="Times New Roman" w:cs="Times New Roman"/>
        </w:rPr>
        <w:t xml:space="preserve"> </w:t>
      </w:r>
      <w:r w:rsidRPr="00C812AF">
        <w:rPr>
          <w:rFonts w:ascii="Times New Roman" w:hAnsi="Times New Roman" w:cs="Times New Roman"/>
        </w:rPr>
        <w:t>сервисов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Файловая</w:t>
      </w:r>
      <w:r w:rsidR="00CD3979">
        <w:rPr>
          <w:rFonts w:ascii="Times New Roman" w:hAnsi="Times New Roman" w:cs="Times New Roman"/>
        </w:rPr>
        <w:t xml:space="preserve"> </w:t>
      </w:r>
      <w:r w:rsidRPr="00C812AF">
        <w:rPr>
          <w:rFonts w:ascii="Times New Roman" w:hAnsi="Times New Roman" w:cs="Times New Roman"/>
        </w:rPr>
        <w:t>система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Принципы построения файловых систем. Каталог</w:t>
      </w:r>
      <w:r w:rsidR="00CD3979">
        <w:rPr>
          <w:rFonts w:ascii="Times New Roman" w:hAnsi="Times New Roman" w:cs="Times New Roman"/>
        </w:rPr>
        <w:t xml:space="preserve"> </w:t>
      </w:r>
      <w:r w:rsidRPr="00C812AF">
        <w:rPr>
          <w:rFonts w:ascii="Times New Roman" w:hAnsi="Times New Roman" w:cs="Times New Roman"/>
        </w:rPr>
        <w:t>(директория). Основные</w:t>
      </w:r>
      <w:r w:rsidR="00CD3979">
        <w:rPr>
          <w:rFonts w:ascii="Times New Roman" w:hAnsi="Times New Roman" w:cs="Times New Roman"/>
        </w:rPr>
        <w:t xml:space="preserve"> </w:t>
      </w:r>
      <w:r w:rsidRPr="00C812AF">
        <w:rPr>
          <w:rFonts w:ascii="Times New Roman" w:hAnsi="Times New Roman" w:cs="Times New Roman"/>
        </w:rPr>
        <w:t>операции</w:t>
      </w:r>
      <w:r w:rsidR="00CD3979">
        <w:rPr>
          <w:rFonts w:ascii="Times New Roman" w:hAnsi="Times New Roman" w:cs="Times New Roman"/>
        </w:rPr>
        <w:t xml:space="preserve"> </w:t>
      </w:r>
      <w:r w:rsidRPr="00C812AF">
        <w:rPr>
          <w:rFonts w:ascii="Times New Roman" w:hAnsi="Times New Roman" w:cs="Times New Roman"/>
        </w:rPr>
        <w:t>при работе</w:t>
      </w:r>
      <w:r w:rsidR="00CD3979">
        <w:rPr>
          <w:rFonts w:ascii="Times New Roman" w:hAnsi="Times New Roman" w:cs="Times New Roman"/>
        </w:rPr>
        <w:t xml:space="preserve"> </w:t>
      </w:r>
      <w:r w:rsidRPr="00C812AF">
        <w:rPr>
          <w:rFonts w:ascii="Times New Roman" w:hAnsi="Times New Roman" w:cs="Times New Roman"/>
        </w:rPr>
        <w:t>с</w:t>
      </w:r>
      <w:r w:rsidR="00CD3979">
        <w:rPr>
          <w:rFonts w:ascii="Times New Roman" w:hAnsi="Times New Roman" w:cs="Times New Roman"/>
        </w:rPr>
        <w:t xml:space="preserve"> </w:t>
      </w:r>
      <w:r w:rsidRPr="00C812AF">
        <w:rPr>
          <w:rFonts w:ascii="Times New Roman" w:hAnsi="Times New Roman" w:cs="Times New Roman"/>
        </w:rPr>
        <w:t>файлами:</w:t>
      </w:r>
      <w:r w:rsidR="00CD3979">
        <w:rPr>
          <w:rFonts w:ascii="Times New Roman" w:hAnsi="Times New Roman" w:cs="Times New Roman"/>
        </w:rPr>
        <w:t xml:space="preserve"> </w:t>
      </w:r>
      <w:r w:rsidRPr="00C812AF">
        <w:rPr>
          <w:rFonts w:ascii="Times New Roman" w:hAnsi="Times New Roman" w:cs="Times New Roman"/>
        </w:rPr>
        <w:t>создание,</w:t>
      </w:r>
      <w:r w:rsidR="00CD3979">
        <w:rPr>
          <w:rFonts w:ascii="Times New Roman" w:hAnsi="Times New Roman" w:cs="Times New Roman"/>
        </w:rPr>
        <w:t xml:space="preserve"> </w:t>
      </w:r>
      <w:r w:rsidRPr="00C812AF">
        <w:rPr>
          <w:rFonts w:ascii="Times New Roman" w:hAnsi="Times New Roman" w:cs="Times New Roman"/>
        </w:rPr>
        <w:t>редактирование,</w:t>
      </w:r>
      <w:r w:rsidR="00CD3979">
        <w:rPr>
          <w:rFonts w:ascii="Times New Roman" w:hAnsi="Times New Roman" w:cs="Times New Roman"/>
        </w:rPr>
        <w:t xml:space="preserve"> </w:t>
      </w:r>
      <w:r w:rsidRPr="00C812AF">
        <w:rPr>
          <w:rFonts w:ascii="Times New Roman" w:hAnsi="Times New Roman" w:cs="Times New Roman"/>
        </w:rPr>
        <w:t>копирование,</w:t>
      </w:r>
      <w:r w:rsidR="00CD3979">
        <w:rPr>
          <w:rFonts w:ascii="Times New Roman" w:hAnsi="Times New Roman" w:cs="Times New Roman"/>
        </w:rPr>
        <w:t xml:space="preserve"> </w:t>
      </w:r>
      <w:r w:rsidRPr="00C812AF">
        <w:rPr>
          <w:rFonts w:ascii="Times New Roman" w:hAnsi="Times New Roman" w:cs="Times New Roman"/>
        </w:rPr>
        <w:t>перемещение, удаление.</w:t>
      </w:r>
      <w:r w:rsidR="00CD3979">
        <w:rPr>
          <w:rFonts w:ascii="Times New Roman" w:hAnsi="Times New Roman" w:cs="Times New Roman"/>
        </w:rPr>
        <w:t xml:space="preserve"> </w:t>
      </w:r>
      <w:r w:rsidRPr="00C812AF">
        <w:rPr>
          <w:rFonts w:ascii="Times New Roman" w:hAnsi="Times New Roman" w:cs="Times New Roman"/>
        </w:rPr>
        <w:t>Типы</w:t>
      </w:r>
      <w:r w:rsidR="00CD3979">
        <w:rPr>
          <w:rFonts w:ascii="Times New Roman" w:hAnsi="Times New Roman" w:cs="Times New Roman"/>
        </w:rPr>
        <w:t xml:space="preserve"> </w:t>
      </w:r>
      <w:r w:rsidRPr="00C812AF">
        <w:rPr>
          <w:rFonts w:ascii="Times New Roman" w:hAnsi="Times New Roman" w:cs="Times New Roman"/>
        </w:rPr>
        <w:t>файлов.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Характерные размеры</w:t>
      </w:r>
      <w:r w:rsidR="00CD3979">
        <w:rPr>
          <w:rFonts w:ascii="Times New Roman" w:hAnsi="Times New Roman" w:cs="Times New Roman"/>
        </w:rPr>
        <w:t xml:space="preserve"> </w:t>
      </w:r>
      <w:r w:rsidRPr="00C812AF">
        <w:rPr>
          <w:rFonts w:ascii="Times New Roman" w:hAnsi="Times New Roman" w:cs="Times New Roman"/>
        </w:rPr>
        <w:t>файлов</w:t>
      </w:r>
      <w:r w:rsidR="00CD3979">
        <w:rPr>
          <w:rFonts w:ascii="Times New Roman" w:hAnsi="Times New Roman" w:cs="Times New Roman"/>
        </w:rPr>
        <w:t xml:space="preserve"> </w:t>
      </w:r>
      <w:r w:rsidRPr="00C812AF">
        <w:rPr>
          <w:rFonts w:ascii="Times New Roman" w:hAnsi="Times New Roman" w:cs="Times New Roman"/>
        </w:rPr>
        <w:t>различных</w:t>
      </w:r>
      <w:r w:rsidR="00CD3979">
        <w:rPr>
          <w:rFonts w:ascii="Times New Roman" w:hAnsi="Times New Roman" w:cs="Times New Roman"/>
        </w:rPr>
        <w:t xml:space="preserve"> </w:t>
      </w:r>
      <w:r w:rsidRPr="00C812AF">
        <w:rPr>
          <w:rFonts w:ascii="Times New Roman" w:hAnsi="Times New Roman" w:cs="Times New Roman"/>
        </w:rPr>
        <w:t>типов</w:t>
      </w:r>
      <w:r w:rsidR="00CD3979">
        <w:rPr>
          <w:rFonts w:ascii="Times New Roman" w:hAnsi="Times New Roman" w:cs="Times New Roman"/>
        </w:rPr>
        <w:t xml:space="preserve"> </w:t>
      </w:r>
      <w:r w:rsidRPr="00C812AF">
        <w:rPr>
          <w:rFonts w:ascii="Times New Roman" w:hAnsi="Times New Roman" w:cs="Times New Roman"/>
        </w:rPr>
        <w:t>(страница</w:t>
      </w:r>
      <w:r w:rsidR="00CD3979">
        <w:rPr>
          <w:rFonts w:ascii="Times New Roman" w:hAnsi="Times New Roman" w:cs="Times New Roman"/>
        </w:rPr>
        <w:t xml:space="preserve"> </w:t>
      </w:r>
      <w:r w:rsidRPr="00C812AF">
        <w:rPr>
          <w:rFonts w:ascii="Times New Roman" w:hAnsi="Times New Roman" w:cs="Times New Roman"/>
        </w:rPr>
        <w:t>печатного текста,</w:t>
      </w:r>
      <w:r w:rsidR="00CD3979">
        <w:rPr>
          <w:rFonts w:ascii="Times New Roman" w:hAnsi="Times New Roman" w:cs="Times New Roman"/>
        </w:rPr>
        <w:t xml:space="preserve"> </w:t>
      </w:r>
      <w:r w:rsidRPr="00C812AF">
        <w:rPr>
          <w:rFonts w:ascii="Times New Roman" w:hAnsi="Times New Roman" w:cs="Times New Roman"/>
        </w:rPr>
        <w:t>полный</w:t>
      </w:r>
      <w:r w:rsidR="00CD3979">
        <w:rPr>
          <w:rFonts w:ascii="Times New Roman" w:hAnsi="Times New Roman" w:cs="Times New Roman"/>
        </w:rPr>
        <w:t xml:space="preserve"> </w:t>
      </w:r>
      <w:r w:rsidRPr="00C812AF">
        <w:rPr>
          <w:rFonts w:ascii="Times New Roman" w:hAnsi="Times New Roman" w:cs="Times New Roman"/>
        </w:rPr>
        <w:t>текст</w:t>
      </w:r>
      <w:r w:rsidR="00CD3979">
        <w:rPr>
          <w:rFonts w:ascii="Times New Roman" w:hAnsi="Times New Roman" w:cs="Times New Roman"/>
        </w:rPr>
        <w:t xml:space="preserve"> </w:t>
      </w:r>
      <w:r w:rsidRPr="00C812AF">
        <w:rPr>
          <w:rFonts w:ascii="Times New Roman" w:hAnsi="Times New Roman" w:cs="Times New Roman"/>
        </w:rPr>
        <w:t>романа</w:t>
      </w:r>
      <w:r w:rsidR="00CD3979">
        <w:rPr>
          <w:rFonts w:ascii="Times New Roman" w:hAnsi="Times New Roman" w:cs="Times New Roman"/>
        </w:rPr>
        <w:t xml:space="preserve"> </w:t>
      </w:r>
      <w:r w:rsidRPr="00C812AF">
        <w:rPr>
          <w:rFonts w:ascii="Times New Roman" w:hAnsi="Times New Roman" w:cs="Times New Roman"/>
        </w:rPr>
        <w:t>«Евгений Онегин», минутный видеоклип, полуторачасовой фильм,</w:t>
      </w:r>
      <w:r w:rsidR="006A2220">
        <w:rPr>
          <w:rFonts w:ascii="Times New Roman" w:hAnsi="Times New Roman" w:cs="Times New Roman"/>
        </w:rPr>
        <w:t xml:space="preserve"> </w:t>
      </w:r>
      <w:r w:rsidRPr="00C812AF">
        <w:rPr>
          <w:rFonts w:ascii="Times New Roman" w:hAnsi="Times New Roman" w:cs="Times New Roman"/>
        </w:rPr>
        <w:t>файл</w:t>
      </w:r>
      <w:r w:rsidR="006A2220">
        <w:rPr>
          <w:rFonts w:ascii="Times New Roman" w:hAnsi="Times New Roman" w:cs="Times New Roman"/>
        </w:rPr>
        <w:t xml:space="preserve"> </w:t>
      </w:r>
      <w:r w:rsidRPr="00C812AF">
        <w:rPr>
          <w:rFonts w:ascii="Times New Roman" w:hAnsi="Times New Roman" w:cs="Times New Roman"/>
        </w:rPr>
        <w:t>данных</w:t>
      </w:r>
      <w:r w:rsidR="006A2220">
        <w:rPr>
          <w:rFonts w:ascii="Times New Roman" w:hAnsi="Times New Roman" w:cs="Times New Roman"/>
        </w:rPr>
        <w:t xml:space="preserve"> </w:t>
      </w:r>
      <w:r w:rsidRPr="00C812AF">
        <w:rPr>
          <w:rFonts w:ascii="Times New Roman" w:hAnsi="Times New Roman" w:cs="Times New Roman"/>
        </w:rPr>
        <w:t>космических</w:t>
      </w:r>
      <w:r w:rsidR="006A2220">
        <w:rPr>
          <w:rFonts w:ascii="Times New Roman" w:hAnsi="Times New Roman" w:cs="Times New Roman"/>
        </w:rPr>
        <w:t xml:space="preserve"> </w:t>
      </w:r>
      <w:r w:rsidRPr="00C812AF">
        <w:rPr>
          <w:rFonts w:ascii="Times New Roman" w:hAnsi="Times New Roman" w:cs="Times New Roman"/>
        </w:rPr>
        <w:t>наблюдений,</w:t>
      </w:r>
      <w:r w:rsidR="006A2220">
        <w:rPr>
          <w:rFonts w:ascii="Times New Roman" w:hAnsi="Times New Roman" w:cs="Times New Roman"/>
        </w:rPr>
        <w:t xml:space="preserve"> </w:t>
      </w:r>
      <w:r w:rsidRPr="00C812AF">
        <w:rPr>
          <w:rFonts w:ascii="Times New Roman" w:hAnsi="Times New Roman" w:cs="Times New Roman"/>
        </w:rPr>
        <w:t>файл промежуточных данных</w:t>
      </w:r>
      <w:r w:rsidR="006A2220">
        <w:rPr>
          <w:rFonts w:ascii="Times New Roman" w:hAnsi="Times New Roman" w:cs="Times New Roman"/>
        </w:rPr>
        <w:t xml:space="preserve"> </w:t>
      </w:r>
      <w:r w:rsidRPr="00C812AF">
        <w:rPr>
          <w:rFonts w:ascii="Times New Roman" w:hAnsi="Times New Roman" w:cs="Times New Roman"/>
        </w:rPr>
        <w:t>при</w:t>
      </w:r>
      <w:r w:rsidR="006A2220">
        <w:rPr>
          <w:rFonts w:ascii="Times New Roman" w:hAnsi="Times New Roman" w:cs="Times New Roman"/>
        </w:rPr>
        <w:t xml:space="preserve"> </w:t>
      </w:r>
      <w:r w:rsidRPr="00C812AF">
        <w:rPr>
          <w:rFonts w:ascii="Times New Roman" w:hAnsi="Times New Roman" w:cs="Times New Roman"/>
        </w:rPr>
        <w:t>математическом моделировании сложных физических</w:t>
      </w:r>
      <w:r w:rsidR="006A2220">
        <w:rPr>
          <w:rFonts w:ascii="Times New Roman" w:hAnsi="Times New Roman" w:cs="Times New Roman"/>
        </w:rPr>
        <w:t xml:space="preserve"> </w:t>
      </w:r>
      <w:r w:rsidRPr="00C812AF">
        <w:rPr>
          <w:rFonts w:ascii="Times New Roman" w:hAnsi="Times New Roman" w:cs="Times New Roman"/>
        </w:rPr>
        <w:t>процессов</w:t>
      </w:r>
      <w:r w:rsidR="006A2220">
        <w:rPr>
          <w:rFonts w:ascii="Times New Roman" w:hAnsi="Times New Roman" w:cs="Times New Roman"/>
        </w:rPr>
        <w:t xml:space="preserve"> </w:t>
      </w:r>
      <w:r w:rsidRPr="00C812AF">
        <w:rPr>
          <w:rFonts w:ascii="Times New Roman" w:hAnsi="Times New Roman" w:cs="Times New Roman"/>
        </w:rPr>
        <w:t>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Архивирование</w:t>
      </w:r>
      <w:r w:rsidR="006A2220">
        <w:rPr>
          <w:rFonts w:ascii="Times New Roman" w:hAnsi="Times New Roman" w:cs="Times New Roman"/>
        </w:rPr>
        <w:t xml:space="preserve"> </w:t>
      </w:r>
      <w:r w:rsidRPr="00C812AF">
        <w:rPr>
          <w:rFonts w:ascii="Times New Roman" w:hAnsi="Times New Roman" w:cs="Times New Roman"/>
        </w:rPr>
        <w:t>и разархивирование.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Файловый</w:t>
      </w:r>
      <w:r w:rsidR="006A2220">
        <w:rPr>
          <w:rFonts w:ascii="Times New Roman" w:hAnsi="Times New Roman" w:cs="Times New Roman"/>
        </w:rPr>
        <w:t xml:space="preserve"> </w:t>
      </w:r>
      <w:r w:rsidRPr="00C812AF">
        <w:rPr>
          <w:rFonts w:ascii="Times New Roman" w:hAnsi="Times New Roman" w:cs="Times New Roman"/>
        </w:rPr>
        <w:t>менеджер.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Поиск</w:t>
      </w:r>
      <w:r w:rsidR="006A2220">
        <w:rPr>
          <w:rFonts w:ascii="Times New Roman" w:hAnsi="Times New Roman" w:cs="Times New Roman"/>
        </w:rPr>
        <w:t xml:space="preserve"> </w:t>
      </w:r>
      <w:r w:rsidRPr="00C812AF">
        <w:rPr>
          <w:rFonts w:ascii="Times New Roman" w:hAnsi="Times New Roman" w:cs="Times New Roman"/>
        </w:rPr>
        <w:t>в</w:t>
      </w:r>
      <w:r w:rsidR="006A2220">
        <w:rPr>
          <w:rFonts w:ascii="Times New Roman" w:hAnsi="Times New Roman" w:cs="Times New Roman"/>
        </w:rPr>
        <w:t xml:space="preserve"> </w:t>
      </w:r>
      <w:r w:rsidRPr="00C812AF">
        <w:rPr>
          <w:rFonts w:ascii="Times New Roman" w:hAnsi="Times New Roman" w:cs="Times New Roman"/>
        </w:rPr>
        <w:t>файловой</w:t>
      </w:r>
      <w:r w:rsidR="006A2220">
        <w:rPr>
          <w:rFonts w:ascii="Times New Roman" w:hAnsi="Times New Roman" w:cs="Times New Roman"/>
        </w:rPr>
        <w:t xml:space="preserve"> </w:t>
      </w:r>
      <w:r w:rsidRPr="00C812AF">
        <w:rPr>
          <w:rFonts w:ascii="Times New Roman" w:hAnsi="Times New Roman" w:cs="Times New Roman"/>
        </w:rPr>
        <w:t>системе.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Подготовка</w:t>
      </w:r>
      <w:r w:rsidR="006A2220">
        <w:rPr>
          <w:rFonts w:ascii="Times New Roman" w:hAnsi="Times New Roman" w:cs="Times New Roman"/>
        </w:rPr>
        <w:t xml:space="preserve"> </w:t>
      </w:r>
      <w:r w:rsidRPr="00C812AF">
        <w:rPr>
          <w:rFonts w:ascii="Times New Roman" w:hAnsi="Times New Roman" w:cs="Times New Roman"/>
        </w:rPr>
        <w:t>текстов</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демонстрационных</w:t>
      </w:r>
      <w:r w:rsidR="006A2220">
        <w:rPr>
          <w:rFonts w:ascii="Times New Roman" w:hAnsi="Times New Roman" w:cs="Times New Roman"/>
        </w:rPr>
        <w:t xml:space="preserve"> </w:t>
      </w:r>
      <w:r w:rsidRPr="00C812AF">
        <w:rPr>
          <w:rFonts w:ascii="Times New Roman" w:hAnsi="Times New Roman" w:cs="Times New Roman"/>
        </w:rPr>
        <w:t>материалов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Текстовые</w:t>
      </w:r>
      <w:r w:rsidR="006A2220">
        <w:rPr>
          <w:rFonts w:ascii="Times New Roman" w:hAnsi="Times New Roman" w:cs="Times New Roman"/>
        </w:rPr>
        <w:t xml:space="preserve"> </w:t>
      </w:r>
      <w:r w:rsidRPr="00C812AF">
        <w:rPr>
          <w:rFonts w:ascii="Times New Roman" w:hAnsi="Times New Roman" w:cs="Times New Roman"/>
        </w:rPr>
        <w:t>документы</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их</w:t>
      </w:r>
      <w:r w:rsidR="006A2220">
        <w:rPr>
          <w:rFonts w:ascii="Times New Roman" w:hAnsi="Times New Roman" w:cs="Times New Roman"/>
        </w:rPr>
        <w:t xml:space="preserve"> </w:t>
      </w:r>
      <w:r w:rsidRPr="00C812AF">
        <w:rPr>
          <w:rFonts w:ascii="Times New Roman" w:hAnsi="Times New Roman" w:cs="Times New Roman"/>
        </w:rPr>
        <w:t>структурные элементы</w:t>
      </w:r>
      <w:r w:rsidR="006A2220">
        <w:rPr>
          <w:rFonts w:ascii="Times New Roman" w:hAnsi="Times New Roman" w:cs="Times New Roman"/>
        </w:rPr>
        <w:t xml:space="preserve"> </w:t>
      </w:r>
      <w:r w:rsidRPr="00C812AF">
        <w:rPr>
          <w:rFonts w:ascii="Times New Roman" w:hAnsi="Times New Roman" w:cs="Times New Roman"/>
        </w:rPr>
        <w:t>(страница,</w:t>
      </w:r>
      <w:r w:rsidR="006A2220">
        <w:rPr>
          <w:rFonts w:ascii="Times New Roman" w:hAnsi="Times New Roman" w:cs="Times New Roman"/>
        </w:rPr>
        <w:t xml:space="preserve"> </w:t>
      </w:r>
      <w:r w:rsidRPr="00C812AF">
        <w:rPr>
          <w:rFonts w:ascii="Times New Roman" w:hAnsi="Times New Roman" w:cs="Times New Roman"/>
        </w:rPr>
        <w:t>абзац, строка,</w:t>
      </w:r>
      <w:r w:rsidR="006A2220">
        <w:rPr>
          <w:rFonts w:ascii="Times New Roman" w:hAnsi="Times New Roman" w:cs="Times New Roman"/>
        </w:rPr>
        <w:t xml:space="preserve"> </w:t>
      </w:r>
      <w:r w:rsidRPr="00C812AF">
        <w:rPr>
          <w:rFonts w:ascii="Times New Roman" w:hAnsi="Times New Roman" w:cs="Times New Roman"/>
        </w:rPr>
        <w:t>слово,</w:t>
      </w:r>
      <w:r w:rsidR="006A2220">
        <w:rPr>
          <w:rFonts w:ascii="Times New Roman" w:hAnsi="Times New Roman" w:cs="Times New Roman"/>
        </w:rPr>
        <w:t xml:space="preserve"> </w:t>
      </w:r>
      <w:r w:rsidRPr="00C812AF">
        <w:rPr>
          <w:rFonts w:ascii="Times New Roman" w:hAnsi="Times New Roman" w:cs="Times New Roman"/>
        </w:rPr>
        <w:t>символ).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Включение в</w:t>
      </w:r>
      <w:r w:rsidR="006A2220">
        <w:rPr>
          <w:rFonts w:ascii="Times New Roman" w:hAnsi="Times New Roman" w:cs="Times New Roman"/>
        </w:rPr>
        <w:t xml:space="preserve"> </w:t>
      </w:r>
      <w:r w:rsidRPr="00C812AF">
        <w:rPr>
          <w:rFonts w:ascii="Times New Roman" w:hAnsi="Times New Roman" w:cs="Times New Roman"/>
        </w:rPr>
        <w:t>текстовый</w:t>
      </w:r>
      <w:r w:rsidR="006A2220">
        <w:rPr>
          <w:rFonts w:ascii="Times New Roman" w:hAnsi="Times New Roman" w:cs="Times New Roman"/>
        </w:rPr>
        <w:t xml:space="preserve"> </w:t>
      </w:r>
      <w:r w:rsidRPr="00C812AF">
        <w:rPr>
          <w:rFonts w:ascii="Times New Roman" w:hAnsi="Times New Roman" w:cs="Times New Roman"/>
        </w:rPr>
        <w:t>документ</w:t>
      </w:r>
      <w:r w:rsidR="006A2220">
        <w:rPr>
          <w:rFonts w:ascii="Times New Roman" w:hAnsi="Times New Roman" w:cs="Times New Roman"/>
        </w:rPr>
        <w:t xml:space="preserve"> </w:t>
      </w:r>
      <w:r w:rsidRPr="00C812AF">
        <w:rPr>
          <w:rFonts w:ascii="Times New Roman" w:hAnsi="Times New Roman" w:cs="Times New Roman"/>
        </w:rPr>
        <w:t>списков, таблиц,</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графических объектов. Включение</w:t>
      </w:r>
      <w:r w:rsidR="006A2220">
        <w:rPr>
          <w:rFonts w:ascii="Times New Roman" w:hAnsi="Times New Roman" w:cs="Times New Roman"/>
        </w:rPr>
        <w:t xml:space="preserve"> </w:t>
      </w:r>
      <w:r w:rsidRPr="00C812AF">
        <w:rPr>
          <w:rFonts w:ascii="Times New Roman" w:hAnsi="Times New Roman" w:cs="Times New Roman"/>
        </w:rPr>
        <w:t>в</w:t>
      </w:r>
      <w:r w:rsidR="006A2220">
        <w:rPr>
          <w:rFonts w:ascii="Times New Roman" w:hAnsi="Times New Roman" w:cs="Times New Roman"/>
        </w:rPr>
        <w:t xml:space="preserve"> </w:t>
      </w:r>
      <w:r w:rsidRPr="00C812AF">
        <w:rPr>
          <w:rFonts w:ascii="Times New Roman" w:hAnsi="Times New Roman" w:cs="Times New Roman"/>
        </w:rPr>
        <w:t>текстовый</w:t>
      </w:r>
      <w:r w:rsidR="006A2220">
        <w:rPr>
          <w:rFonts w:ascii="Times New Roman" w:hAnsi="Times New Roman" w:cs="Times New Roman"/>
        </w:rPr>
        <w:t xml:space="preserve"> </w:t>
      </w:r>
      <w:r w:rsidRPr="00C812AF">
        <w:rPr>
          <w:rFonts w:ascii="Times New Roman" w:hAnsi="Times New Roman" w:cs="Times New Roman"/>
        </w:rPr>
        <w:t>документ</w:t>
      </w:r>
      <w:r w:rsidR="006A2220">
        <w:rPr>
          <w:rFonts w:ascii="Times New Roman" w:hAnsi="Times New Roman" w:cs="Times New Roman"/>
        </w:rPr>
        <w:t xml:space="preserve"> </w:t>
      </w:r>
      <w:r w:rsidRPr="00C812AF">
        <w:rPr>
          <w:rFonts w:ascii="Times New Roman" w:hAnsi="Times New Roman" w:cs="Times New Roman"/>
        </w:rPr>
        <w:t>диаграмм, формул, нумерации</w:t>
      </w:r>
      <w:r w:rsidR="006A2220">
        <w:rPr>
          <w:rFonts w:ascii="Times New Roman" w:hAnsi="Times New Roman" w:cs="Times New Roman"/>
        </w:rPr>
        <w:t xml:space="preserve"> </w:t>
      </w:r>
      <w:r w:rsidRPr="00C812AF">
        <w:rPr>
          <w:rFonts w:ascii="Times New Roman" w:hAnsi="Times New Roman" w:cs="Times New Roman"/>
        </w:rPr>
        <w:t>страниц,</w:t>
      </w:r>
      <w:r w:rsidR="006A2220">
        <w:rPr>
          <w:rFonts w:ascii="Times New Roman" w:hAnsi="Times New Roman" w:cs="Times New Roman"/>
        </w:rPr>
        <w:t xml:space="preserve"> </w:t>
      </w:r>
      <w:r w:rsidRPr="00C812AF">
        <w:rPr>
          <w:rFonts w:ascii="Times New Roman" w:hAnsi="Times New Roman" w:cs="Times New Roman"/>
        </w:rPr>
        <w:t>колонтитулов,</w:t>
      </w:r>
      <w:r w:rsidR="006A2220">
        <w:rPr>
          <w:rFonts w:ascii="Times New Roman" w:hAnsi="Times New Roman" w:cs="Times New Roman"/>
        </w:rPr>
        <w:t xml:space="preserve"> </w:t>
      </w:r>
      <w:r w:rsidRPr="00C812AF">
        <w:rPr>
          <w:rFonts w:ascii="Times New Roman" w:hAnsi="Times New Roman" w:cs="Times New Roman"/>
        </w:rPr>
        <w:t>ссылок</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др.</w:t>
      </w:r>
      <w:r w:rsidR="006A2220">
        <w:rPr>
          <w:rFonts w:ascii="Times New Roman" w:hAnsi="Times New Roman" w:cs="Times New Roman"/>
        </w:rPr>
        <w:t xml:space="preserve"> </w:t>
      </w:r>
      <w:r w:rsidRPr="00C812AF">
        <w:rPr>
          <w:rFonts w:ascii="Times New Roman" w:hAnsi="Times New Roman" w:cs="Times New Roman"/>
        </w:rPr>
        <w:t>История</w:t>
      </w:r>
      <w:r w:rsidR="006A2220">
        <w:rPr>
          <w:rFonts w:ascii="Times New Roman" w:hAnsi="Times New Roman" w:cs="Times New Roman"/>
        </w:rPr>
        <w:t xml:space="preserve"> </w:t>
      </w:r>
      <w:r w:rsidRPr="00C812AF">
        <w:rPr>
          <w:rFonts w:ascii="Times New Roman" w:hAnsi="Times New Roman" w:cs="Times New Roman"/>
        </w:rPr>
        <w:t>изменений.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Проверка</w:t>
      </w:r>
      <w:r w:rsidR="006A2220">
        <w:rPr>
          <w:rFonts w:ascii="Times New Roman" w:hAnsi="Times New Roman" w:cs="Times New Roman"/>
        </w:rPr>
        <w:t xml:space="preserve"> </w:t>
      </w:r>
      <w:r w:rsidRPr="00C812AF">
        <w:rPr>
          <w:rFonts w:ascii="Times New Roman" w:hAnsi="Times New Roman" w:cs="Times New Roman"/>
        </w:rPr>
        <w:t>правописания,</w:t>
      </w:r>
      <w:r w:rsidR="006A2220">
        <w:rPr>
          <w:rFonts w:ascii="Times New Roman" w:hAnsi="Times New Roman" w:cs="Times New Roman"/>
        </w:rPr>
        <w:t xml:space="preserve"> </w:t>
      </w:r>
      <w:r w:rsidRPr="00C812AF">
        <w:rPr>
          <w:rFonts w:ascii="Times New Roman" w:hAnsi="Times New Roman" w:cs="Times New Roman"/>
        </w:rPr>
        <w:t>словари.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Инструменты</w:t>
      </w:r>
      <w:r w:rsidR="006A2220">
        <w:rPr>
          <w:rFonts w:ascii="Times New Roman" w:hAnsi="Times New Roman" w:cs="Times New Roman"/>
        </w:rPr>
        <w:t xml:space="preserve"> </w:t>
      </w:r>
      <w:r w:rsidRPr="00C812AF">
        <w:rPr>
          <w:rFonts w:ascii="Times New Roman" w:hAnsi="Times New Roman" w:cs="Times New Roman"/>
        </w:rPr>
        <w:t>ввода</w:t>
      </w:r>
      <w:r w:rsidR="006A2220">
        <w:rPr>
          <w:rFonts w:ascii="Times New Roman" w:hAnsi="Times New Roman" w:cs="Times New Roman"/>
        </w:rPr>
        <w:t xml:space="preserve"> </w:t>
      </w:r>
      <w:r w:rsidRPr="00C812AF">
        <w:rPr>
          <w:rFonts w:ascii="Times New Roman" w:hAnsi="Times New Roman" w:cs="Times New Roman"/>
        </w:rPr>
        <w:t>текста</w:t>
      </w:r>
      <w:r w:rsidR="006A2220">
        <w:rPr>
          <w:rFonts w:ascii="Times New Roman" w:hAnsi="Times New Roman" w:cs="Times New Roman"/>
        </w:rPr>
        <w:t xml:space="preserve"> </w:t>
      </w:r>
      <w:r w:rsidRPr="00C812AF">
        <w:rPr>
          <w:rFonts w:ascii="Times New Roman" w:hAnsi="Times New Roman" w:cs="Times New Roman"/>
        </w:rPr>
        <w:t>с</w:t>
      </w:r>
      <w:r w:rsidR="006A2220">
        <w:rPr>
          <w:rFonts w:ascii="Times New Roman" w:hAnsi="Times New Roman" w:cs="Times New Roman"/>
        </w:rPr>
        <w:t xml:space="preserve"> </w:t>
      </w:r>
      <w:r w:rsidRPr="00C812AF">
        <w:rPr>
          <w:rFonts w:ascii="Times New Roman" w:hAnsi="Times New Roman" w:cs="Times New Roman"/>
        </w:rPr>
        <w:t>использованием сканера,</w:t>
      </w:r>
      <w:r w:rsidR="006A2220">
        <w:rPr>
          <w:rFonts w:ascii="Times New Roman" w:hAnsi="Times New Roman" w:cs="Times New Roman"/>
        </w:rPr>
        <w:t xml:space="preserve"> </w:t>
      </w:r>
      <w:r w:rsidRPr="00C812AF">
        <w:rPr>
          <w:rFonts w:ascii="Times New Roman" w:hAnsi="Times New Roman" w:cs="Times New Roman"/>
        </w:rPr>
        <w:t>программ распознавания,</w:t>
      </w:r>
      <w:r w:rsidR="006A2220">
        <w:rPr>
          <w:rFonts w:ascii="Times New Roman" w:hAnsi="Times New Roman" w:cs="Times New Roman"/>
        </w:rPr>
        <w:t xml:space="preserve"> </w:t>
      </w:r>
      <w:r w:rsidRPr="00C812AF">
        <w:rPr>
          <w:rFonts w:ascii="Times New Roman" w:hAnsi="Times New Roman" w:cs="Times New Roman"/>
        </w:rPr>
        <w:t>расшифровки</w:t>
      </w:r>
      <w:r w:rsidR="006A2220">
        <w:rPr>
          <w:rFonts w:ascii="Times New Roman" w:hAnsi="Times New Roman" w:cs="Times New Roman"/>
        </w:rPr>
        <w:t xml:space="preserve"> </w:t>
      </w:r>
      <w:r w:rsidRPr="00C812AF">
        <w:rPr>
          <w:rFonts w:ascii="Times New Roman" w:hAnsi="Times New Roman" w:cs="Times New Roman"/>
        </w:rPr>
        <w:t>устной</w:t>
      </w:r>
      <w:r w:rsidR="006A2220">
        <w:rPr>
          <w:rFonts w:ascii="Times New Roman" w:hAnsi="Times New Roman" w:cs="Times New Roman"/>
        </w:rPr>
        <w:t xml:space="preserve"> </w:t>
      </w:r>
      <w:r w:rsidRPr="00C812AF">
        <w:rPr>
          <w:rFonts w:ascii="Times New Roman" w:hAnsi="Times New Roman" w:cs="Times New Roman"/>
        </w:rPr>
        <w:t>речи.</w:t>
      </w:r>
      <w:r w:rsidR="006A2220">
        <w:rPr>
          <w:rFonts w:ascii="Times New Roman" w:hAnsi="Times New Roman" w:cs="Times New Roman"/>
        </w:rPr>
        <w:t xml:space="preserve"> </w:t>
      </w:r>
      <w:r w:rsidRPr="00C812AF">
        <w:rPr>
          <w:rFonts w:ascii="Times New Roman" w:hAnsi="Times New Roman" w:cs="Times New Roman"/>
        </w:rPr>
        <w:t>Компьютерный</w:t>
      </w:r>
      <w:r w:rsidR="006A2220">
        <w:rPr>
          <w:rFonts w:ascii="Times New Roman" w:hAnsi="Times New Roman" w:cs="Times New Roman"/>
        </w:rPr>
        <w:t xml:space="preserve"> </w:t>
      </w:r>
      <w:r w:rsidRPr="00C812AF">
        <w:rPr>
          <w:rFonts w:ascii="Times New Roman" w:hAnsi="Times New Roman" w:cs="Times New Roman"/>
        </w:rPr>
        <w:t>перевод.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w:t>
      </w:r>
      <w:r w:rsidR="006A2220">
        <w:rPr>
          <w:rFonts w:ascii="Times New Roman" w:hAnsi="Times New Roman" w:cs="Times New Roman"/>
        </w:rPr>
        <w:t xml:space="preserve"> </w:t>
      </w:r>
      <w:r w:rsidRPr="00C812AF">
        <w:rPr>
          <w:rFonts w:ascii="Times New Roman" w:hAnsi="Times New Roman" w:cs="Times New Roman"/>
        </w:rPr>
        <w:t>о</w:t>
      </w:r>
      <w:r w:rsidR="006A2220">
        <w:rPr>
          <w:rFonts w:ascii="Times New Roman" w:hAnsi="Times New Roman" w:cs="Times New Roman"/>
        </w:rPr>
        <w:t xml:space="preserve"> </w:t>
      </w:r>
      <w:r w:rsidRPr="00C812AF">
        <w:rPr>
          <w:rFonts w:ascii="Times New Roman" w:hAnsi="Times New Roman" w:cs="Times New Roman"/>
        </w:rPr>
        <w:t>системе</w:t>
      </w:r>
      <w:r w:rsidR="006A2220">
        <w:rPr>
          <w:rFonts w:ascii="Times New Roman" w:hAnsi="Times New Roman" w:cs="Times New Roman"/>
        </w:rPr>
        <w:t xml:space="preserve"> </w:t>
      </w:r>
      <w:r w:rsidRPr="00C812AF">
        <w:rPr>
          <w:rFonts w:ascii="Times New Roman" w:hAnsi="Times New Roman" w:cs="Times New Roman"/>
        </w:rPr>
        <w:t>стандартов</w:t>
      </w:r>
      <w:r w:rsidR="006A2220">
        <w:rPr>
          <w:rFonts w:ascii="Times New Roman" w:hAnsi="Times New Roman" w:cs="Times New Roman"/>
        </w:rPr>
        <w:t xml:space="preserve"> </w:t>
      </w:r>
      <w:r w:rsidRPr="00C812AF">
        <w:rPr>
          <w:rFonts w:ascii="Times New Roman" w:hAnsi="Times New Roman" w:cs="Times New Roman"/>
        </w:rPr>
        <w:t>по</w:t>
      </w:r>
      <w:r w:rsidR="006A2220">
        <w:rPr>
          <w:rFonts w:ascii="Times New Roman" w:hAnsi="Times New Roman" w:cs="Times New Roman"/>
        </w:rPr>
        <w:t xml:space="preserve"> </w:t>
      </w:r>
      <w:r w:rsidRPr="00C812AF">
        <w:rPr>
          <w:rFonts w:ascii="Times New Roman" w:hAnsi="Times New Roman" w:cs="Times New Roman"/>
        </w:rPr>
        <w:t>информации,</w:t>
      </w:r>
      <w:r w:rsidR="006A2220">
        <w:rPr>
          <w:rFonts w:ascii="Times New Roman" w:hAnsi="Times New Roman" w:cs="Times New Roman"/>
        </w:rPr>
        <w:t xml:space="preserve"> </w:t>
      </w:r>
      <w:r w:rsidRPr="00C812AF">
        <w:rPr>
          <w:rFonts w:ascii="Times New Roman" w:hAnsi="Times New Roman" w:cs="Times New Roman"/>
        </w:rPr>
        <w:t>библиотечному и издательскому делу.</w:t>
      </w:r>
      <w:r w:rsidR="006A2220">
        <w:rPr>
          <w:rFonts w:ascii="Times New Roman" w:hAnsi="Times New Roman" w:cs="Times New Roman"/>
        </w:rPr>
        <w:t xml:space="preserve"> </w:t>
      </w:r>
      <w:r w:rsidRPr="00C812AF">
        <w:rPr>
          <w:rFonts w:ascii="Times New Roman" w:hAnsi="Times New Roman" w:cs="Times New Roman"/>
        </w:rPr>
        <w:t>Деловая</w:t>
      </w:r>
      <w:r w:rsidR="006A2220">
        <w:rPr>
          <w:rFonts w:ascii="Times New Roman" w:hAnsi="Times New Roman" w:cs="Times New Roman"/>
        </w:rPr>
        <w:t xml:space="preserve"> </w:t>
      </w:r>
      <w:r w:rsidRPr="00C812AF">
        <w:rPr>
          <w:rFonts w:ascii="Times New Roman" w:hAnsi="Times New Roman" w:cs="Times New Roman"/>
        </w:rPr>
        <w:t>переписка,</w:t>
      </w:r>
      <w:r w:rsidR="006A2220">
        <w:rPr>
          <w:rFonts w:ascii="Times New Roman" w:hAnsi="Times New Roman" w:cs="Times New Roman"/>
        </w:rPr>
        <w:t xml:space="preserve"> </w:t>
      </w:r>
      <w:r w:rsidRPr="00C812AF">
        <w:rPr>
          <w:rFonts w:ascii="Times New Roman" w:hAnsi="Times New Roman" w:cs="Times New Roman"/>
        </w:rPr>
        <w:t>учебная</w:t>
      </w:r>
      <w:r w:rsidR="006A2220">
        <w:rPr>
          <w:rFonts w:ascii="Times New Roman" w:hAnsi="Times New Roman" w:cs="Times New Roman"/>
        </w:rPr>
        <w:t xml:space="preserve"> </w:t>
      </w:r>
      <w:r w:rsidRPr="00C812AF">
        <w:rPr>
          <w:rFonts w:ascii="Times New Roman" w:hAnsi="Times New Roman" w:cs="Times New Roman"/>
        </w:rPr>
        <w:t>публикация,</w:t>
      </w:r>
      <w:r w:rsidR="006A2220">
        <w:rPr>
          <w:rFonts w:ascii="Times New Roman" w:hAnsi="Times New Roman" w:cs="Times New Roman"/>
        </w:rPr>
        <w:t xml:space="preserve"> </w:t>
      </w:r>
      <w:r w:rsidRPr="00C812AF">
        <w:rPr>
          <w:rFonts w:ascii="Times New Roman" w:hAnsi="Times New Roman" w:cs="Times New Roman"/>
        </w:rPr>
        <w:t>коллективная работа.</w:t>
      </w:r>
      <w:r w:rsidR="006A2220">
        <w:rPr>
          <w:rFonts w:ascii="Times New Roman" w:hAnsi="Times New Roman" w:cs="Times New Roman"/>
        </w:rPr>
        <w:t xml:space="preserve"> </w:t>
      </w:r>
      <w:r w:rsidRPr="00C812AF">
        <w:rPr>
          <w:rFonts w:ascii="Times New Roman" w:hAnsi="Times New Roman" w:cs="Times New Roman"/>
        </w:rPr>
        <w:t>Реферат</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аннотация.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Подготовка</w:t>
      </w:r>
      <w:r w:rsidR="006A2220">
        <w:rPr>
          <w:rFonts w:ascii="Times New Roman" w:hAnsi="Times New Roman" w:cs="Times New Roman"/>
        </w:rPr>
        <w:t xml:space="preserve"> </w:t>
      </w:r>
      <w:r w:rsidRPr="00C812AF">
        <w:rPr>
          <w:rFonts w:ascii="Times New Roman" w:hAnsi="Times New Roman" w:cs="Times New Roman"/>
        </w:rPr>
        <w:t>компьютерных презентаций. Включение</w:t>
      </w:r>
      <w:r w:rsidR="006A2220">
        <w:rPr>
          <w:rFonts w:ascii="Times New Roman" w:hAnsi="Times New Roman" w:cs="Times New Roman"/>
        </w:rPr>
        <w:t xml:space="preserve"> </w:t>
      </w:r>
      <w:r w:rsidRPr="00C812AF">
        <w:rPr>
          <w:rFonts w:ascii="Times New Roman" w:hAnsi="Times New Roman" w:cs="Times New Roman"/>
        </w:rPr>
        <w:t>в</w:t>
      </w:r>
      <w:r w:rsidR="006A2220">
        <w:rPr>
          <w:rFonts w:ascii="Times New Roman" w:hAnsi="Times New Roman" w:cs="Times New Roman"/>
        </w:rPr>
        <w:t xml:space="preserve"> </w:t>
      </w:r>
      <w:r w:rsidRPr="00C812AF">
        <w:rPr>
          <w:rFonts w:ascii="Times New Roman" w:hAnsi="Times New Roman" w:cs="Times New Roman"/>
        </w:rPr>
        <w:t>презентацию аудио</w:t>
      </w:r>
      <w:r w:rsidR="006A2220">
        <w:rPr>
          <w:rFonts w:ascii="Times New Roman" w:hAnsi="Times New Roman" w:cs="Times New Roman"/>
        </w:rPr>
        <w:t xml:space="preserve"> </w:t>
      </w:r>
      <w:r w:rsidRPr="00C812AF">
        <w:rPr>
          <w:rFonts w:ascii="Times New Roman" w:hAnsi="Times New Roman" w:cs="Times New Roman"/>
        </w:rPr>
        <w:t>визуальных</w:t>
      </w:r>
      <w:r w:rsidR="006A2220">
        <w:rPr>
          <w:rFonts w:ascii="Times New Roman" w:hAnsi="Times New Roman" w:cs="Times New Roman"/>
        </w:rPr>
        <w:t xml:space="preserve"> </w:t>
      </w:r>
      <w:r w:rsidRPr="00C812AF">
        <w:rPr>
          <w:rFonts w:ascii="Times New Roman" w:hAnsi="Times New Roman" w:cs="Times New Roman"/>
        </w:rPr>
        <w:t>объектов.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w:t>
      </w:r>
      <w:r w:rsidR="006A2220">
        <w:rPr>
          <w:rFonts w:ascii="Times New Roman" w:hAnsi="Times New Roman" w:cs="Times New Roman"/>
        </w:rPr>
        <w:t xml:space="preserve"> </w:t>
      </w:r>
      <w:r w:rsidRPr="00C812AF">
        <w:rPr>
          <w:rFonts w:ascii="Times New Roman" w:hAnsi="Times New Roman" w:cs="Times New Roman"/>
        </w:rPr>
        <w:t>с</w:t>
      </w:r>
      <w:r w:rsidR="006A2220">
        <w:rPr>
          <w:rFonts w:ascii="Times New Roman" w:hAnsi="Times New Roman" w:cs="Times New Roman"/>
        </w:rPr>
        <w:t xml:space="preserve"> </w:t>
      </w:r>
      <w:r w:rsidRPr="00C812AF">
        <w:rPr>
          <w:rFonts w:ascii="Times New Roman" w:hAnsi="Times New Roman" w:cs="Times New Roman"/>
        </w:rPr>
        <w:t>графическими редакторами. Операции</w:t>
      </w:r>
      <w:r w:rsidR="006A2220">
        <w:rPr>
          <w:rFonts w:ascii="Times New Roman" w:hAnsi="Times New Roman" w:cs="Times New Roman"/>
        </w:rPr>
        <w:t xml:space="preserve"> </w:t>
      </w:r>
      <w:r w:rsidRPr="00C812AF">
        <w:rPr>
          <w:rFonts w:ascii="Times New Roman" w:hAnsi="Times New Roman" w:cs="Times New Roman"/>
        </w:rPr>
        <w:t>редактирования графических объектов:</w:t>
      </w:r>
      <w:r w:rsidR="006A2220">
        <w:rPr>
          <w:rFonts w:ascii="Times New Roman" w:hAnsi="Times New Roman" w:cs="Times New Roman"/>
        </w:rPr>
        <w:t xml:space="preserve"> </w:t>
      </w:r>
      <w:r w:rsidRPr="00C812AF">
        <w:rPr>
          <w:rFonts w:ascii="Times New Roman" w:hAnsi="Times New Roman" w:cs="Times New Roman"/>
        </w:rPr>
        <w:t>изменение</w:t>
      </w:r>
      <w:r w:rsidR="006A2220">
        <w:rPr>
          <w:rFonts w:ascii="Times New Roman" w:hAnsi="Times New Roman" w:cs="Times New Roman"/>
        </w:rPr>
        <w:t xml:space="preserve"> </w:t>
      </w:r>
      <w:r w:rsidRPr="00C812AF">
        <w:rPr>
          <w:rFonts w:ascii="Times New Roman" w:hAnsi="Times New Roman" w:cs="Times New Roman"/>
        </w:rPr>
        <w:t>размера,</w:t>
      </w:r>
      <w:r w:rsidR="006A2220">
        <w:rPr>
          <w:rFonts w:ascii="Times New Roman" w:hAnsi="Times New Roman" w:cs="Times New Roman"/>
        </w:rPr>
        <w:t xml:space="preserve"> </w:t>
      </w:r>
      <w:r w:rsidRPr="00C812AF">
        <w:rPr>
          <w:rFonts w:ascii="Times New Roman" w:hAnsi="Times New Roman" w:cs="Times New Roman"/>
        </w:rPr>
        <w:t>сжатие</w:t>
      </w:r>
      <w:r w:rsidR="006A2220">
        <w:rPr>
          <w:rFonts w:ascii="Times New Roman" w:hAnsi="Times New Roman" w:cs="Times New Roman"/>
        </w:rPr>
        <w:t xml:space="preserve"> </w:t>
      </w:r>
      <w:r w:rsidRPr="00C812AF">
        <w:rPr>
          <w:rFonts w:ascii="Times New Roman" w:hAnsi="Times New Roman" w:cs="Times New Roman"/>
        </w:rPr>
        <w:t>изображения; обрезка, поворот,</w:t>
      </w:r>
      <w:r w:rsidR="006A2220">
        <w:rPr>
          <w:rFonts w:ascii="Times New Roman" w:hAnsi="Times New Roman" w:cs="Times New Roman"/>
        </w:rPr>
        <w:t xml:space="preserve"> </w:t>
      </w:r>
      <w:r w:rsidRPr="00C812AF">
        <w:rPr>
          <w:rFonts w:ascii="Times New Roman" w:hAnsi="Times New Roman" w:cs="Times New Roman"/>
        </w:rPr>
        <w:t>отражение, работа с областями (выделение, копирование, заливка цветом),</w:t>
      </w:r>
      <w:r w:rsidR="006A2220">
        <w:rPr>
          <w:rFonts w:ascii="Times New Roman" w:hAnsi="Times New Roman" w:cs="Times New Roman"/>
        </w:rPr>
        <w:t xml:space="preserve"> </w:t>
      </w:r>
      <w:r w:rsidRPr="00C812AF">
        <w:rPr>
          <w:rFonts w:ascii="Times New Roman" w:hAnsi="Times New Roman" w:cs="Times New Roman"/>
        </w:rPr>
        <w:t>коррекция</w:t>
      </w:r>
      <w:r w:rsidR="006A2220">
        <w:rPr>
          <w:rFonts w:ascii="Times New Roman" w:hAnsi="Times New Roman" w:cs="Times New Roman"/>
        </w:rPr>
        <w:t xml:space="preserve"> </w:t>
      </w:r>
      <w:r w:rsidRPr="00C812AF">
        <w:rPr>
          <w:rFonts w:ascii="Times New Roman" w:hAnsi="Times New Roman" w:cs="Times New Roman"/>
        </w:rPr>
        <w:t>цвета,</w:t>
      </w:r>
      <w:r w:rsidR="006A2220">
        <w:rPr>
          <w:rFonts w:ascii="Times New Roman" w:hAnsi="Times New Roman" w:cs="Times New Roman"/>
        </w:rPr>
        <w:t xml:space="preserve"> </w:t>
      </w:r>
      <w:r w:rsidRPr="00C812AF">
        <w:rPr>
          <w:rFonts w:ascii="Times New Roman" w:hAnsi="Times New Roman" w:cs="Times New Roman"/>
        </w:rPr>
        <w:t>яркости</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контрастности.</w:t>
      </w:r>
      <w:r w:rsidR="006A2220">
        <w:rPr>
          <w:rFonts w:ascii="Times New Roman" w:hAnsi="Times New Roman" w:cs="Times New Roman"/>
        </w:rPr>
        <w:t xml:space="preserve"> </w:t>
      </w:r>
      <w:r w:rsidRPr="00C812AF">
        <w:rPr>
          <w:rFonts w:ascii="Times New Roman" w:hAnsi="Times New Roman" w:cs="Times New Roman"/>
        </w:rPr>
        <w:t>Знакомство с</w:t>
      </w:r>
      <w:r w:rsidR="006A2220">
        <w:rPr>
          <w:rFonts w:ascii="Times New Roman" w:hAnsi="Times New Roman" w:cs="Times New Roman"/>
        </w:rPr>
        <w:t xml:space="preserve"> </w:t>
      </w:r>
      <w:r w:rsidRPr="00C812AF">
        <w:rPr>
          <w:rFonts w:ascii="Times New Roman" w:hAnsi="Times New Roman" w:cs="Times New Roman"/>
        </w:rPr>
        <w:t>обработкой</w:t>
      </w:r>
      <w:r w:rsidR="006A2220">
        <w:rPr>
          <w:rFonts w:ascii="Times New Roman" w:hAnsi="Times New Roman" w:cs="Times New Roman"/>
        </w:rPr>
        <w:t xml:space="preserve"> </w:t>
      </w:r>
      <w:r w:rsidRPr="00C812AF">
        <w:rPr>
          <w:rFonts w:ascii="Times New Roman" w:hAnsi="Times New Roman" w:cs="Times New Roman"/>
        </w:rPr>
        <w:t>фотографий. Геометрические</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стилевые</w:t>
      </w:r>
      <w:r w:rsidR="006A2220">
        <w:rPr>
          <w:rFonts w:ascii="Times New Roman" w:hAnsi="Times New Roman" w:cs="Times New Roman"/>
        </w:rPr>
        <w:t xml:space="preserve"> </w:t>
      </w:r>
      <w:r w:rsidRPr="00C812AF">
        <w:rPr>
          <w:rFonts w:ascii="Times New Roman" w:hAnsi="Times New Roman" w:cs="Times New Roman"/>
        </w:rPr>
        <w:t xml:space="preserve">преобразования.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Ввод</w:t>
      </w:r>
      <w:r w:rsidR="006A2220">
        <w:rPr>
          <w:rFonts w:ascii="Times New Roman" w:hAnsi="Times New Roman" w:cs="Times New Roman"/>
        </w:rPr>
        <w:t xml:space="preserve"> </w:t>
      </w:r>
      <w:r w:rsidRPr="00C812AF">
        <w:rPr>
          <w:rFonts w:ascii="Times New Roman" w:hAnsi="Times New Roman" w:cs="Times New Roman"/>
        </w:rPr>
        <w:t>изображений</w:t>
      </w:r>
      <w:r w:rsidR="006A2220">
        <w:rPr>
          <w:rFonts w:ascii="Times New Roman" w:hAnsi="Times New Roman" w:cs="Times New Roman"/>
        </w:rPr>
        <w:t xml:space="preserve"> </w:t>
      </w:r>
      <w:r w:rsidRPr="00C812AF">
        <w:rPr>
          <w:rFonts w:ascii="Times New Roman" w:hAnsi="Times New Roman" w:cs="Times New Roman"/>
        </w:rPr>
        <w:t>с</w:t>
      </w:r>
      <w:r w:rsidR="006A2220">
        <w:rPr>
          <w:rFonts w:ascii="Times New Roman" w:hAnsi="Times New Roman" w:cs="Times New Roman"/>
        </w:rPr>
        <w:t xml:space="preserve"> </w:t>
      </w:r>
      <w:r w:rsidRPr="00C812AF">
        <w:rPr>
          <w:rFonts w:ascii="Times New Roman" w:hAnsi="Times New Roman" w:cs="Times New Roman"/>
        </w:rPr>
        <w:t>использованием</w:t>
      </w:r>
      <w:r w:rsidR="006A2220">
        <w:rPr>
          <w:rFonts w:ascii="Times New Roman" w:hAnsi="Times New Roman" w:cs="Times New Roman"/>
        </w:rPr>
        <w:t xml:space="preserve"> </w:t>
      </w:r>
      <w:r w:rsidRPr="00C812AF">
        <w:rPr>
          <w:rFonts w:ascii="Times New Roman" w:hAnsi="Times New Roman" w:cs="Times New Roman"/>
        </w:rPr>
        <w:t>различных</w:t>
      </w:r>
      <w:r w:rsidR="006A2220">
        <w:rPr>
          <w:rFonts w:ascii="Times New Roman" w:hAnsi="Times New Roman" w:cs="Times New Roman"/>
        </w:rPr>
        <w:t xml:space="preserve"> </w:t>
      </w:r>
      <w:r w:rsidRPr="00C812AF">
        <w:rPr>
          <w:rFonts w:ascii="Times New Roman" w:hAnsi="Times New Roman" w:cs="Times New Roman"/>
        </w:rPr>
        <w:t>цифровых</w:t>
      </w:r>
      <w:r w:rsidR="006A2220">
        <w:rPr>
          <w:rFonts w:ascii="Times New Roman" w:hAnsi="Times New Roman" w:cs="Times New Roman"/>
        </w:rPr>
        <w:t xml:space="preserve"> </w:t>
      </w:r>
      <w:r w:rsidRPr="00C812AF">
        <w:rPr>
          <w:rFonts w:ascii="Times New Roman" w:hAnsi="Times New Roman" w:cs="Times New Roman"/>
        </w:rPr>
        <w:t>устройств (цифровых</w:t>
      </w:r>
      <w:r w:rsidR="006A2220">
        <w:rPr>
          <w:rFonts w:ascii="Times New Roman" w:hAnsi="Times New Roman" w:cs="Times New Roman"/>
        </w:rPr>
        <w:t xml:space="preserve"> </w:t>
      </w:r>
      <w:r w:rsidRPr="00C812AF">
        <w:rPr>
          <w:rFonts w:ascii="Times New Roman" w:hAnsi="Times New Roman" w:cs="Times New Roman"/>
        </w:rPr>
        <w:t>фотоаппаратов</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микроскопов,</w:t>
      </w:r>
      <w:r w:rsidR="006A2220">
        <w:rPr>
          <w:rFonts w:ascii="Times New Roman" w:hAnsi="Times New Roman" w:cs="Times New Roman"/>
        </w:rPr>
        <w:t xml:space="preserve"> </w:t>
      </w:r>
      <w:r w:rsidRPr="00C812AF">
        <w:rPr>
          <w:rFonts w:ascii="Times New Roman" w:hAnsi="Times New Roman" w:cs="Times New Roman"/>
        </w:rPr>
        <w:t>видеокамер,</w:t>
      </w:r>
      <w:r w:rsidR="006A2220">
        <w:rPr>
          <w:rFonts w:ascii="Times New Roman" w:hAnsi="Times New Roman" w:cs="Times New Roman"/>
        </w:rPr>
        <w:t xml:space="preserve"> </w:t>
      </w:r>
      <w:r w:rsidRPr="00C812AF">
        <w:rPr>
          <w:rFonts w:ascii="Times New Roman" w:hAnsi="Times New Roman" w:cs="Times New Roman"/>
        </w:rPr>
        <w:t>сканеров</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т.д.).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Средства</w:t>
      </w:r>
      <w:r w:rsidR="006A2220">
        <w:rPr>
          <w:rFonts w:ascii="Times New Roman" w:hAnsi="Times New Roman" w:cs="Times New Roman"/>
        </w:rPr>
        <w:t xml:space="preserve"> </w:t>
      </w:r>
      <w:r w:rsidRPr="00C812AF">
        <w:rPr>
          <w:rFonts w:ascii="Times New Roman" w:hAnsi="Times New Roman" w:cs="Times New Roman"/>
        </w:rPr>
        <w:t>компьютерного</w:t>
      </w:r>
      <w:r w:rsidR="006A2220">
        <w:rPr>
          <w:rFonts w:ascii="Times New Roman" w:hAnsi="Times New Roman" w:cs="Times New Roman"/>
        </w:rPr>
        <w:t xml:space="preserve"> </w:t>
      </w:r>
      <w:r w:rsidRPr="00C812AF">
        <w:rPr>
          <w:rFonts w:ascii="Times New Roman" w:hAnsi="Times New Roman" w:cs="Times New Roman"/>
        </w:rPr>
        <w:t>проектирования. Чертежи</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работа</w:t>
      </w:r>
      <w:r w:rsidR="006A2220">
        <w:rPr>
          <w:rFonts w:ascii="Times New Roman" w:hAnsi="Times New Roman" w:cs="Times New Roman"/>
        </w:rPr>
        <w:t xml:space="preserve"> </w:t>
      </w:r>
      <w:r w:rsidRPr="00C812AF">
        <w:rPr>
          <w:rFonts w:ascii="Times New Roman" w:hAnsi="Times New Roman" w:cs="Times New Roman"/>
        </w:rPr>
        <w:t>с ними.</w:t>
      </w:r>
      <w:r w:rsidR="006A2220">
        <w:rPr>
          <w:rFonts w:ascii="Times New Roman" w:hAnsi="Times New Roman" w:cs="Times New Roman"/>
        </w:rPr>
        <w:t xml:space="preserve"> </w:t>
      </w:r>
      <w:r w:rsidRPr="00C812AF">
        <w:rPr>
          <w:rFonts w:ascii="Times New Roman" w:hAnsi="Times New Roman" w:cs="Times New Roman"/>
        </w:rPr>
        <w:t>Базовые</w:t>
      </w:r>
      <w:r w:rsidR="006A2220">
        <w:rPr>
          <w:rFonts w:ascii="Times New Roman" w:hAnsi="Times New Roman" w:cs="Times New Roman"/>
        </w:rPr>
        <w:t xml:space="preserve"> </w:t>
      </w:r>
      <w:r w:rsidRPr="00C812AF">
        <w:rPr>
          <w:rFonts w:ascii="Times New Roman" w:hAnsi="Times New Roman" w:cs="Times New Roman"/>
        </w:rPr>
        <w:t>операции:</w:t>
      </w:r>
      <w:r w:rsidR="006A2220">
        <w:rPr>
          <w:rFonts w:ascii="Times New Roman" w:hAnsi="Times New Roman" w:cs="Times New Roman"/>
        </w:rPr>
        <w:t xml:space="preserve"> </w:t>
      </w:r>
      <w:r w:rsidRPr="00C812AF">
        <w:rPr>
          <w:rFonts w:ascii="Times New Roman" w:hAnsi="Times New Roman" w:cs="Times New Roman"/>
        </w:rPr>
        <w:t>выделение,</w:t>
      </w:r>
      <w:r w:rsidR="006A2220">
        <w:rPr>
          <w:rFonts w:ascii="Times New Roman" w:hAnsi="Times New Roman" w:cs="Times New Roman"/>
        </w:rPr>
        <w:t xml:space="preserve"> </w:t>
      </w:r>
      <w:r w:rsidRPr="00C812AF">
        <w:rPr>
          <w:rFonts w:ascii="Times New Roman" w:hAnsi="Times New Roman" w:cs="Times New Roman"/>
        </w:rPr>
        <w:t>объединение, геометрические преобразования</w:t>
      </w:r>
      <w:r w:rsidR="006A2220">
        <w:rPr>
          <w:rFonts w:ascii="Times New Roman" w:hAnsi="Times New Roman" w:cs="Times New Roman"/>
        </w:rPr>
        <w:t xml:space="preserve"> </w:t>
      </w:r>
      <w:r w:rsidRPr="00C812AF">
        <w:rPr>
          <w:rFonts w:ascii="Times New Roman" w:hAnsi="Times New Roman" w:cs="Times New Roman"/>
        </w:rPr>
        <w:t>фрагментов</w:t>
      </w:r>
      <w:r w:rsidR="006A2220">
        <w:rPr>
          <w:rFonts w:ascii="Times New Roman" w:hAnsi="Times New Roman" w:cs="Times New Roman"/>
        </w:rPr>
        <w:t xml:space="preserve"> </w:t>
      </w:r>
      <w:r w:rsidRPr="00C812AF">
        <w:rPr>
          <w:rFonts w:ascii="Times New Roman" w:hAnsi="Times New Roman" w:cs="Times New Roman"/>
        </w:rPr>
        <w:t>и компонентов.</w:t>
      </w:r>
      <w:r w:rsidR="006A2220">
        <w:rPr>
          <w:rFonts w:ascii="Times New Roman" w:hAnsi="Times New Roman" w:cs="Times New Roman"/>
        </w:rPr>
        <w:t xml:space="preserve"> </w:t>
      </w:r>
      <w:r w:rsidRPr="00C812AF">
        <w:rPr>
          <w:rFonts w:ascii="Times New Roman" w:hAnsi="Times New Roman" w:cs="Times New Roman"/>
        </w:rPr>
        <w:t>Диаграммы,</w:t>
      </w:r>
      <w:r w:rsidR="006A2220">
        <w:rPr>
          <w:rFonts w:ascii="Times New Roman" w:hAnsi="Times New Roman" w:cs="Times New Roman"/>
        </w:rPr>
        <w:t xml:space="preserve"> </w:t>
      </w:r>
      <w:r w:rsidRPr="00C812AF">
        <w:rPr>
          <w:rFonts w:ascii="Times New Roman" w:hAnsi="Times New Roman" w:cs="Times New Roman"/>
        </w:rPr>
        <w:t>планы,</w:t>
      </w:r>
      <w:r w:rsidR="006A2220">
        <w:rPr>
          <w:rFonts w:ascii="Times New Roman" w:hAnsi="Times New Roman" w:cs="Times New Roman"/>
        </w:rPr>
        <w:t xml:space="preserve"> </w:t>
      </w:r>
      <w:r w:rsidRPr="00C812AF">
        <w:rPr>
          <w:rFonts w:ascii="Times New Roman" w:hAnsi="Times New Roman" w:cs="Times New Roman"/>
        </w:rPr>
        <w:t>карты.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Электронные(динамические)таблицы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Электронные(динамические) таблицы.</w:t>
      </w:r>
      <w:r w:rsidR="006A2220">
        <w:rPr>
          <w:rFonts w:ascii="Times New Roman" w:hAnsi="Times New Roman" w:cs="Times New Roman"/>
        </w:rPr>
        <w:t xml:space="preserve"> </w:t>
      </w:r>
      <w:r w:rsidRPr="00C812AF">
        <w:rPr>
          <w:rFonts w:ascii="Times New Roman" w:hAnsi="Times New Roman" w:cs="Times New Roman"/>
        </w:rPr>
        <w:t>Формулы</w:t>
      </w:r>
      <w:r w:rsidR="006A2220">
        <w:rPr>
          <w:rFonts w:ascii="Times New Roman" w:hAnsi="Times New Roman" w:cs="Times New Roman"/>
        </w:rPr>
        <w:t xml:space="preserve"> </w:t>
      </w:r>
      <w:r w:rsidRPr="00C812AF">
        <w:rPr>
          <w:rFonts w:ascii="Times New Roman" w:hAnsi="Times New Roman" w:cs="Times New Roman"/>
        </w:rPr>
        <w:t>с</w:t>
      </w:r>
      <w:r w:rsidR="006A2220">
        <w:rPr>
          <w:rFonts w:ascii="Times New Roman" w:hAnsi="Times New Roman" w:cs="Times New Roman"/>
        </w:rPr>
        <w:t xml:space="preserve"> </w:t>
      </w:r>
      <w:r w:rsidRPr="00C812AF">
        <w:rPr>
          <w:rFonts w:ascii="Times New Roman" w:hAnsi="Times New Roman" w:cs="Times New Roman"/>
        </w:rPr>
        <w:t>использованием абсолютной,</w:t>
      </w:r>
      <w:r w:rsidR="006A2220">
        <w:rPr>
          <w:rFonts w:ascii="Times New Roman" w:hAnsi="Times New Roman" w:cs="Times New Roman"/>
        </w:rPr>
        <w:t xml:space="preserve"> </w:t>
      </w:r>
      <w:r w:rsidRPr="00C812AF">
        <w:rPr>
          <w:rFonts w:ascii="Times New Roman" w:hAnsi="Times New Roman" w:cs="Times New Roman"/>
        </w:rPr>
        <w:t>относительной и</w:t>
      </w:r>
      <w:r w:rsidR="006A2220">
        <w:rPr>
          <w:rFonts w:ascii="Times New Roman" w:hAnsi="Times New Roman" w:cs="Times New Roman"/>
        </w:rPr>
        <w:t xml:space="preserve"> </w:t>
      </w:r>
      <w:r w:rsidRPr="00C812AF">
        <w:rPr>
          <w:rFonts w:ascii="Times New Roman" w:hAnsi="Times New Roman" w:cs="Times New Roman"/>
        </w:rPr>
        <w:t>смешанной</w:t>
      </w:r>
      <w:r w:rsidR="006A2220">
        <w:rPr>
          <w:rFonts w:ascii="Times New Roman" w:hAnsi="Times New Roman" w:cs="Times New Roman"/>
        </w:rPr>
        <w:t xml:space="preserve"> </w:t>
      </w:r>
      <w:r w:rsidRPr="00C812AF">
        <w:rPr>
          <w:rFonts w:ascii="Times New Roman" w:hAnsi="Times New Roman" w:cs="Times New Roman"/>
        </w:rPr>
        <w:t>адресации;</w:t>
      </w:r>
      <w:r w:rsidR="006A2220">
        <w:rPr>
          <w:rFonts w:ascii="Times New Roman" w:hAnsi="Times New Roman" w:cs="Times New Roman"/>
        </w:rPr>
        <w:t xml:space="preserve"> </w:t>
      </w:r>
      <w:r w:rsidRPr="00C812AF">
        <w:rPr>
          <w:rFonts w:ascii="Times New Roman" w:hAnsi="Times New Roman" w:cs="Times New Roman"/>
        </w:rPr>
        <w:t>преобразование формул при</w:t>
      </w:r>
      <w:r w:rsidR="006A2220">
        <w:rPr>
          <w:rFonts w:ascii="Times New Roman" w:hAnsi="Times New Roman" w:cs="Times New Roman"/>
        </w:rPr>
        <w:t xml:space="preserve"> </w:t>
      </w:r>
      <w:r w:rsidRPr="00C812AF">
        <w:rPr>
          <w:rFonts w:ascii="Times New Roman" w:hAnsi="Times New Roman" w:cs="Times New Roman"/>
        </w:rPr>
        <w:t>копировании.</w:t>
      </w:r>
      <w:r w:rsidR="006A2220">
        <w:rPr>
          <w:rFonts w:ascii="Times New Roman" w:hAnsi="Times New Roman" w:cs="Times New Roman"/>
        </w:rPr>
        <w:t xml:space="preserve"> </w:t>
      </w:r>
      <w:r w:rsidRPr="00C812AF">
        <w:rPr>
          <w:rFonts w:ascii="Times New Roman" w:hAnsi="Times New Roman" w:cs="Times New Roman"/>
        </w:rPr>
        <w:t>Выделение</w:t>
      </w:r>
      <w:r w:rsidR="006A2220">
        <w:rPr>
          <w:rFonts w:ascii="Times New Roman" w:hAnsi="Times New Roman" w:cs="Times New Roman"/>
        </w:rPr>
        <w:t xml:space="preserve"> </w:t>
      </w:r>
      <w:r w:rsidRPr="00C812AF">
        <w:rPr>
          <w:rFonts w:ascii="Times New Roman" w:hAnsi="Times New Roman" w:cs="Times New Roman"/>
        </w:rPr>
        <w:t>диапазона</w:t>
      </w:r>
      <w:r w:rsidR="006A2220">
        <w:rPr>
          <w:rFonts w:ascii="Times New Roman" w:hAnsi="Times New Roman" w:cs="Times New Roman"/>
        </w:rPr>
        <w:t xml:space="preserve"> </w:t>
      </w:r>
      <w:r w:rsidRPr="00C812AF">
        <w:rPr>
          <w:rFonts w:ascii="Times New Roman" w:hAnsi="Times New Roman" w:cs="Times New Roman"/>
        </w:rPr>
        <w:t>таблицы</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упорядочивание (сортировка)</w:t>
      </w:r>
      <w:r w:rsidR="006A2220">
        <w:rPr>
          <w:rFonts w:ascii="Times New Roman" w:hAnsi="Times New Roman" w:cs="Times New Roman"/>
        </w:rPr>
        <w:t xml:space="preserve"> </w:t>
      </w:r>
      <w:r w:rsidRPr="00C812AF">
        <w:rPr>
          <w:rFonts w:ascii="Times New Roman" w:hAnsi="Times New Roman" w:cs="Times New Roman"/>
        </w:rPr>
        <w:t>его</w:t>
      </w:r>
      <w:r w:rsidR="006A2220">
        <w:rPr>
          <w:rFonts w:ascii="Times New Roman" w:hAnsi="Times New Roman" w:cs="Times New Roman"/>
        </w:rPr>
        <w:t xml:space="preserve"> </w:t>
      </w:r>
      <w:r w:rsidRPr="00C812AF">
        <w:rPr>
          <w:rFonts w:ascii="Times New Roman" w:hAnsi="Times New Roman" w:cs="Times New Roman"/>
        </w:rPr>
        <w:t>элементов;</w:t>
      </w:r>
      <w:r w:rsidR="006A2220">
        <w:rPr>
          <w:rFonts w:ascii="Times New Roman" w:hAnsi="Times New Roman" w:cs="Times New Roman"/>
        </w:rPr>
        <w:t xml:space="preserve"> </w:t>
      </w:r>
      <w:r w:rsidRPr="00C812AF">
        <w:rPr>
          <w:rFonts w:ascii="Times New Roman" w:hAnsi="Times New Roman" w:cs="Times New Roman"/>
        </w:rPr>
        <w:t>построение</w:t>
      </w:r>
      <w:r w:rsidR="006A2220">
        <w:rPr>
          <w:rFonts w:ascii="Times New Roman" w:hAnsi="Times New Roman" w:cs="Times New Roman"/>
        </w:rPr>
        <w:t xml:space="preserve"> </w:t>
      </w:r>
      <w:r w:rsidRPr="00C812AF">
        <w:rPr>
          <w:rFonts w:ascii="Times New Roman" w:hAnsi="Times New Roman" w:cs="Times New Roman"/>
        </w:rPr>
        <w:t>графиков</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диаграмм.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Базы</w:t>
      </w:r>
      <w:r w:rsidR="006A2220">
        <w:rPr>
          <w:rFonts w:ascii="Times New Roman" w:hAnsi="Times New Roman" w:cs="Times New Roman"/>
        </w:rPr>
        <w:t xml:space="preserve"> </w:t>
      </w:r>
      <w:r w:rsidRPr="00C812AF">
        <w:rPr>
          <w:rFonts w:ascii="Times New Roman" w:hAnsi="Times New Roman" w:cs="Times New Roman"/>
        </w:rPr>
        <w:t>данных.</w:t>
      </w:r>
      <w:r w:rsidR="006A2220">
        <w:rPr>
          <w:rFonts w:ascii="Times New Roman" w:hAnsi="Times New Roman" w:cs="Times New Roman"/>
        </w:rPr>
        <w:t xml:space="preserve"> </w:t>
      </w:r>
      <w:r w:rsidRPr="00C812AF">
        <w:rPr>
          <w:rFonts w:ascii="Times New Roman" w:hAnsi="Times New Roman" w:cs="Times New Roman"/>
        </w:rPr>
        <w:t>Поиск</w:t>
      </w:r>
      <w:r w:rsidR="006A2220">
        <w:rPr>
          <w:rFonts w:ascii="Times New Roman" w:hAnsi="Times New Roman" w:cs="Times New Roman"/>
        </w:rPr>
        <w:t xml:space="preserve"> </w:t>
      </w:r>
      <w:r w:rsidRPr="00C812AF">
        <w:rPr>
          <w:rFonts w:ascii="Times New Roman" w:hAnsi="Times New Roman" w:cs="Times New Roman"/>
        </w:rPr>
        <w:t>информации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Базы</w:t>
      </w:r>
      <w:r w:rsidR="006A2220">
        <w:rPr>
          <w:rFonts w:ascii="Times New Roman" w:hAnsi="Times New Roman" w:cs="Times New Roman"/>
        </w:rPr>
        <w:t xml:space="preserve"> </w:t>
      </w:r>
      <w:r w:rsidRPr="00C812AF">
        <w:rPr>
          <w:rFonts w:ascii="Times New Roman" w:hAnsi="Times New Roman" w:cs="Times New Roman"/>
        </w:rPr>
        <w:t>данных.</w:t>
      </w:r>
      <w:r w:rsidR="006A2220">
        <w:rPr>
          <w:rFonts w:ascii="Times New Roman" w:hAnsi="Times New Roman" w:cs="Times New Roman"/>
        </w:rPr>
        <w:t xml:space="preserve"> </w:t>
      </w:r>
      <w:r w:rsidRPr="00C812AF">
        <w:rPr>
          <w:rFonts w:ascii="Times New Roman" w:hAnsi="Times New Roman" w:cs="Times New Roman"/>
        </w:rPr>
        <w:t>Таблица</w:t>
      </w:r>
      <w:r w:rsidR="006A2220">
        <w:rPr>
          <w:rFonts w:ascii="Times New Roman" w:hAnsi="Times New Roman" w:cs="Times New Roman"/>
        </w:rPr>
        <w:t xml:space="preserve"> </w:t>
      </w:r>
      <w:r w:rsidRPr="00C812AF">
        <w:rPr>
          <w:rFonts w:ascii="Times New Roman" w:hAnsi="Times New Roman" w:cs="Times New Roman"/>
        </w:rPr>
        <w:t>как</w:t>
      </w:r>
      <w:r w:rsidR="006A2220">
        <w:rPr>
          <w:rFonts w:ascii="Times New Roman" w:hAnsi="Times New Roman" w:cs="Times New Roman"/>
        </w:rPr>
        <w:t xml:space="preserve"> </w:t>
      </w:r>
      <w:r w:rsidRPr="00C812AF">
        <w:rPr>
          <w:rFonts w:ascii="Times New Roman" w:hAnsi="Times New Roman" w:cs="Times New Roman"/>
        </w:rPr>
        <w:t>представление отношения.</w:t>
      </w:r>
      <w:r w:rsidR="006A2220">
        <w:rPr>
          <w:rFonts w:ascii="Times New Roman" w:hAnsi="Times New Roman" w:cs="Times New Roman"/>
        </w:rPr>
        <w:t xml:space="preserve"> </w:t>
      </w:r>
      <w:r w:rsidRPr="00C812AF">
        <w:rPr>
          <w:rFonts w:ascii="Times New Roman" w:hAnsi="Times New Roman" w:cs="Times New Roman"/>
        </w:rPr>
        <w:t>Поиск</w:t>
      </w:r>
      <w:r w:rsidR="006A2220">
        <w:rPr>
          <w:rFonts w:ascii="Times New Roman" w:hAnsi="Times New Roman" w:cs="Times New Roman"/>
        </w:rPr>
        <w:t xml:space="preserve"> </w:t>
      </w:r>
      <w:r w:rsidRPr="00C812AF">
        <w:rPr>
          <w:rFonts w:ascii="Times New Roman" w:hAnsi="Times New Roman" w:cs="Times New Roman"/>
        </w:rPr>
        <w:t>данных</w:t>
      </w:r>
      <w:r w:rsidR="006A2220">
        <w:rPr>
          <w:rFonts w:ascii="Times New Roman" w:hAnsi="Times New Roman" w:cs="Times New Roman"/>
        </w:rPr>
        <w:t xml:space="preserve"> </w:t>
      </w:r>
      <w:r w:rsidRPr="00C812AF">
        <w:rPr>
          <w:rFonts w:ascii="Times New Roman" w:hAnsi="Times New Roman" w:cs="Times New Roman"/>
        </w:rPr>
        <w:t>в готовой</w:t>
      </w:r>
      <w:r w:rsidR="006A2220">
        <w:rPr>
          <w:rFonts w:ascii="Times New Roman" w:hAnsi="Times New Roman" w:cs="Times New Roman"/>
        </w:rPr>
        <w:t xml:space="preserve"> </w:t>
      </w:r>
      <w:r w:rsidRPr="00C812AF">
        <w:rPr>
          <w:rFonts w:ascii="Times New Roman" w:hAnsi="Times New Roman" w:cs="Times New Roman"/>
        </w:rPr>
        <w:t>базе.</w:t>
      </w:r>
      <w:r w:rsidR="006A2220">
        <w:rPr>
          <w:rFonts w:ascii="Times New Roman" w:hAnsi="Times New Roman" w:cs="Times New Roman"/>
        </w:rPr>
        <w:t xml:space="preserve"> </w:t>
      </w:r>
      <w:r w:rsidRPr="00C812AF">
        <w:rPr>
          <w:rFonts w:ascii="Times New Roman" w:hAnsi="Times New Roman" w:cs="Times New Roman"/>
        </w:rPr>
        <w:t>Связи</w:t>
      </w:r>
      <w:r w:rsidR="006A2220">
        <w:rPr>
          <w:rFonts w:ascii="Times New Roman" w:hAnsi="Times New Roman" w:cs="Times New Roman"/>
        </w:rPr>
        <w:t xml:space="preserve"> </w:t>
      </w:r>
      <w:r w:rsidRPr="00C812AF">
        <w:rPr>
          <w:rFonts w:ascii="Times New Roman" w:hAnsi="Times New Roman" w:cs="Times New Roman"/>
        </w:rPr>
        <w:t>между</w:t>
      </w:r>
      <w:r w:rsidR="006A2220">
        <w:rPr>
          <w:rFonts w:ascii="Times New Roman" w:hAnsi="Times New Roman" w:cs="Times New Roman"/>
        </w:rPr>
        <w:t xml:space="preserve"> </w:t>
      </w:r>
      <w:r w:rsidRPr="00C812AF">
        <w:rPr>
          <w:rFonts w:ascii="Times New Roman" w:hAnsi="Times New Roman" w:cs="Times New Roman"/>
        </w:rPr>
        <w:t>таблицами.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Поиск</w:t>
      </w:r>
      <w:r w:rsidR="006A2220">
        <w:rPr>
          <w:rFonts w:ascii="Times New Roman" w:hAnsi="Times New Roman" w:cs="Times New Roman"/>
        </w:rPr>
        <w:t xml:space="preserve"> </w:t>
      </w:r>
      <w:r w:rsidRPr="00C812AF">
        <w:rPr>
          <w:rFonts w:ascii="Times New Roman" w:hAnsi="Times New Roman" w:cs="Times New Roman"/>
        </w:rPr>
        <w:t>информации</w:t>
      </w:r>
      <w:r w:rsidR="006A2220">
        <w:rPr>
          <w:rFonts w:ascii="Times New Roman" w:hAnsi="Times New Roman" w:cs="Times New Roman"/>
        </w:rPr>
        <w:t xml:space="preserve"> </w:t>
      </w:r>
      <w:r w:rsidRPr="00C812AF">
        <w:rPr>
          <w:rFonts w:ascii="Times New Roman" w:hAnsi="Times New Roman" w:cs="Times New Roman"/>
        </w:rPr>
        <w:t>в сети Интернет. Средства</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методика</w:t>
      </w:r>
      <w:r w:rsidR="006A2220">
        <w:rPr>
          <w:rFonts w:ascii="Times New Roman" w:hAnsi="Times New Roman" w:cs="Times New Roman"/>
        </w:rPr>
        <w:t xml:space="preserve"> </w:t>
      </w:r>
      <w:r w:rsidRPr="00C812AF">
        <w:rPr>
          <w:rFonts w:ascii="Times New Roman" w:hAnsi="Times New Roman" w:cs="Times New Roman"/>
        </w:rPr>
        <w:t>поиска информации.</w:t>
      </w:r>
      <w:r w:rsidR="006A2220">
        <w:rPr>
          <w:rFonts w:ascii="Times New Roman" w:hAnsi="Times New Roman" w:cs="Times New Roman"/>
        </w:rPr>
        <w:t xml:space="preserve"> </w:t>
      </w:r>
      <w:r w:rsidRPr="00C812AF">
        <w:rPr>
          <w:rFonts w:ascii="Times New Roman" w:hAnsi="Times New Roman" w:cs="Times New Roman"/>
        </w:rPr>
        <w:t>Построение</w:t>
      </w:r>
      <w:r w:rsidR="006A2220">
        <w:rPr>
          <w:rFonts w:ascii="Times New Roman" w:hAnsi="Times New Roman" w:cs="Times New Roman"/>
        </w:rPr>
        <w:t xml:space="preserve"> </w:t>
      </w:r>
      <w:r w:rsidRPr="00C812AF">
        <w:rPr>
          <w:rFonts w:ascii="Times New Roman" w:hAnsi="Times New Roman" w:cs="Times New Roman"/>
        </w:rPr>
        <w:t>запросов;</w:t>
      </w:r>
      <w:r w:rsidR="006A2220">
        <w:rPr>
          <w:rFonts w:ascii="Times New Roman" w:hAnsi="Times New Roman" w:cs="Times New Roman"/>
        </w:rPr>
        <w:t xml:space="preserve"> </w:t>
      </w:r>
      <w:r w:rsidRPr="00C812AF">
        <w:rPr>
          <w:rFonts w:ascii="Times New Roman" w:hAnsi="Times New Roman" w:cs="Times New Roman"/>
        </w:rPr>
        <w:t>браузеры.</w:t>
      </w:r>
      <w:r w:rsidR="006A2220">
        <w:rPr>
          <w:rFonts w:ascii="Times New Roman" w:hAnsi="Times New Roman" w:cs="Times New Roman"/>
        </w:rPr>
        <w:t xml:space="preserve"> </w:t>
      </w:r>
      <w:r w:rsidRPr="00C812AF">
        <w:rPr>
          <w:rFonts w:ascii="Times New Roman" w:hAnsi="Times New Roman" w:cs="Times New Roman"/>
        </w:rPr>
        <w:t>Компьютерные энциклопедии и</w:t>
      </w:r>
      <w:r w:rsidR="006A2220">
        <w:rPr>
          <w:rFonts w:ascii="Times New Roman" w:hAnsi="Times New Roman" w:cs="Times New Roman"/>
        </w:rPr>
        <w:t xml:space="preserve"> </w:t>
      </w:r>
      <w:r w:rsidRPr="00C812AF">
        <w:rPr>
          <w:rFonts w:ascii="Times New Roman" w:hAnsi="Times New Roman" w:cs="Times New Roman"/>
        </w:rPr>
        <w:t>словари.</w:t>
      </w:r>
      <w:r w:rsidR="006A2220">
        <w:rPr>
          <w:rFonts w:ascii="Times New Roman" w:hAnsi="Times New Roman" w:cs="Times New Roman"/>
        </w:rPr>
        <w:t xml:space="preserve"> </w:t>
      </w:r>
      <w:r w:rsidRPr="00C812AF">
        <w:rPr>
          <w:rFonts w:ascii="Times New Roman" w:hAnsi="Times New Roman" w:cs="Times New Roman"/>
        </w:rPr>
        <w:t>Компьютерные</w:t>
      </w:r>
      <w:r w:rsidR="006A2220">
        <w:rPr>
          <w:rFonts w:ascii="Times New Roman" w:hAnsi="Times New Roman" w:cs="Times New Roman"/>
        </w:rPr>
        <w:t xml:space="preserve"> </w:t>
      </w:r>
      <w:r w:rsidRPr="00C812AF">
        <w:rPr>
          <w:rFonts w:ascii="Times New Roman" w:hAnsi="Times New Roman" w:cs="Times New Roman"/>
        </w:rPr>
        <w:t>карты</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другие</w:t>
      </w:r>
      <w:r w:rsidR="006A2220">
        <w:rPr>
          <w:rFonts w:ascii="Times New Roman" w:hAnsi="Times New Roman" w:cs="Times New Roman"/>
        </w:rPr>
        <w:t xml:space="preserve"> </w:t>
      </w:r>
      <w:r w:rsidRPr="00C812AF">
        <w:rPr>
          <w:rFonts w:ascii="Times New Roman" w:hAnsi="Times New Roman" w:cs="Times New Roman"/>
        </w:rPr>
        <w:t>справочные</w:t>
      </w:r>
      <w:r w:rsidR="006A2220">
        <w:rPr>
          <w:rFonts w:ascii="Times New Roman" w:hAnsi="Times New Roman" w:cs="Times New Roman"/>
        </w:rPr>
        <w:t xml:space="preserve"> </w:t>
      </w:r>
      <w:r w:rsidRPr="00C812AF">
        <w:rPr>
          <w:rFonts w:ascii="Times New Roman" w:hAnsi="Times New Roman" w:cs="Times New Roman"/>
        </w:rPr>
        <w:t>системы.</w:t>
      </w:r>
      <w:r w:rsidR="006A2220">
        <w:rPr>
          <w:rFonts w:ascii="Times New Roman" w:hAnsi="Times New Roman" w:cs="Times New Roman"/>
        </w:rPr>
        <w:t xml:space="preserve"> </w:t>
      </w:r>
      <w:r w:rsidRPr="00C812AF">
        <w:rPr>
          <w:rFonts w:ascii="Times New Roman" w:hAnsi="Times New Roman" w:cs="Times New Roman"/>
        </w:rPr>
        <w:t>Поисковые машины.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в информационном пространстве. Информационно-коммуникационные</w:t>
      </w:r>
      <w:r w:rsidR="006A2220">
        <w:rPr>
          <w:rFonts w:ascii="Times New Roman" w:hAnsi="Times New Roman" w:cs="Times New Roman"/>
        </w:rPr>
        <w:t xml:space="preserve"> </w:t>
      </w:r>
      <w:r w:rsidRPr="00C812AF">
        <w:rPr>
          <w:rFonts w:ascii="Times New Roman" w:hAnsi="Times New Roman" w:cs="Times New Roman"/>
        </w:rPr>
        <w:t>технологии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Компьютерные сети. Интернет. Адресация в сети Интернет. Доменная система имен.</w:t>
      </w:r>
      <w:r w:rsidR="006A2220">
        <w:rPr>
          <w:rFonts w:ascii="Times New Roman" w:hAnsi="Times New Roman" w:cs="Times New Roman"/>
        </w:rPr>
        <w:t xml:space="preserve"> </w:t>
      </w:r>
      <w:r w:rsidRPr="00C812AF">
        <w:rPr>
          <w:rFonts w:ascii="Times New Roman" w:hAnsi="Times New Roman" w:cs="Times New Roman"/>
        </w:rPr>
        <w:t>Сайт.</w:t>
      </w:r>
      <w:r w:rsidR="006A2220">
        <w:rPr>
          <w:rFonts w:ascii="Times New Roman" w:hAnsi="Times New Roman" w:cs="Times New Roman"/>
        </w:rPr>
        <w:t xml:space="preserve"> </w:t>
      </w:r>
      <w:r w:rsidRPr="00C812AF">
        <w:rPr>
          <w:rFonts w:ascii="Times New Roman" w:hAnsi="Times New Roman" w:cs="Times New Roman"/>
        </w:rPr>
        <w:t>Сетевое хранение данных. Большие данные</w:t>
      </w:r>
      <w:r w:rsidR="006A2220">
        <w:rPr>
          <w:rFonts w:ascii="Times New Roman" w:hAnsi="Times New Roman" w:cs="Times New Roman"/>
        </w:rPr>
        <w:t xml:space="preserve"> </w:t>
      </w:r>
      <w:r w:rsidRPr="00C812AF">
        <w:rPr>
          <w:rFonts w:ascii="Times New Roman" w:hAnsi="Times New Roman" w:cs="Times New Roman"/>
        </w:rPr>
        <w:t>в</w:t>
      </w:r>
      <w:r w:rsidR="006A2220">
        <w:rPr>
          <w:rFonts w:ascii="Times New Roman" w:hAnsi="Times New Roman" w:cs="Times New Roman"/>
        </w:rPr>
        <w:t xml:space="preserve"> </w:t>
      </w:r>
      <w:r w:rsidRPr="00C812AF">
        <w:rPr>
          <w:rFonts w:ascii="Times New Roman" w:hAnsi="Times New Roman" w:cs="Times New Roman"/>
        </w:rPr>
        <w:t>природе</w:t>
      </w:r>
      <w:r w:rsidR="006A2220">
        <w:rPr>
          <w:rFonts w:ascii="Times New Roman" w:hAnsi="Times New Roman" w:cs="Times New Roman"/>
        </w:rPr>
        <w:t xml:space="preserve"> </w:t>
      </w:r>
      <w:r w:rsidRPr="00C812AF">
        <w:rPr>
          <w:rFonts w:ascii="Times New Roman" w:hAnsi="Times New Roman" w:cs="Times New Roman"/>
        </w:rPr>
        <w:t>и технике</w:t>
      </w:r>
      <w:r w:rsidR="006A2220">
        <w:rPr>
          <w:rFonts w:ascii="Times New Roman" w:hAnsi="Times New Roman" w:cs="Times New Roman"/>
        </w:rPr>
        <w:t xml:space="preserve"> </w:t>
      </w:r>
      <w:r w:rsidRPr="00C812AF">
        <w:rPr>
          <w:rFonts w:ascii="Times New Roman" w:hAnsi="Times New Roman" w:cs="Times New Roman"/>
        </w:rPr>
        <w:t>(геномные</w:t>
      </w:r>
      <w:r w:rsidR="006A2220">
        <w:rPr>
          <w:rFonts w:ascii="Times New Roman" w:hAnsi="Times New Roman" w:cs="Times New Roman"/>
        </w:rPr>
        <w:t xml:space="preserve"> </w:t>
      </w:r>
      <w:r w:rsidRPr="00C812AF">
        <w:rPr>
          <w:rFonts w:ascii="Times New Roman" w:hAnsi="Times New Roman" w:cs="Times New Roman"/>
        </w:rPr>
        <w:t>данные,</w:t>
      </w:r>
      <w:r w:rsidR="006A2220">
        <w:rPr>
          <w:rFonts w:ascii="Times New Roman" w:hAnsi="Times New Roman" w:cs="Times New Roman"/>
        </w:rPr>
        <w:t xml:space="preserve"> </w:t>
      </w:r>
      <w:r w:rsidRPr="00C812AF">
        <w:rPr>
          <w:rFonts w:ascii="Times New Roman" w:hAnsi="Times New Roman" w:cs="Times New Roman"/>
        </w:rPr>
        <w:t>результаты физических экспериментов, Интернет-данные,</w:t>
      </w:r>
      <w:r w:rsidR="006A2220">
        <w:rPr>
          <w:rFonts w:ascii="Times New Roman" w:hAnsi="Times New Roman" w:cs="Times New Roman"/>
        </w:rPr>
        <w:t xml:space="preserve"> </w:t>
      </w:r>
      <w:r w:rsidRPr="00C812AF">
        <w:rPr>
          <w:rFonts w:ascii="Times New Roman" w:hAnsi="Times New Roman" w:cs="Times New Roman"/>
        </w:rPr>
        <w:t>в</w:t>
      </w:r>
      <w:r w:rsidR="006A2220">
        <w:rPr>
          <w:rFonts w:ascii="Times New Roman" w:hAnsi="Times New Roman" w:cs="Times New Roman"/>
        </w:rPr>
        <w:t xml:space="preserve"> </w:t>
      </w:r>
      <w:r w:rsidRPr="00C812AF">
        <w:rPr>
          <w:rFonts w:ascii="Times New Roman" w:hAnsi="Times New Roman" w:cs="Times New Roman"/>
        </w:rPr>
        <w:t>частности,</w:t>
      </w:r>
      <w:r w:rsidR="006A2220">
        <w:rPr>
          <w:rFonts w:ascii="Times New Roman" w:hAnsi="Times New Roman" w:cs="Times New Roman"/>
        </w:rPr>
        <w:t xml:space="preserve"> </w:t>
      </w:r>
      <w:r w:rsidRPr="00C812AF">
        <w:rPr>
          <w:rFonts w:ascii="Times New Roman" w:hAnsi="Times New Roman" w:cs="Times New Roman"/>
        </w:rPr>
        <w:t>данные</w:t>
      </w:r>
      <w:r w:rsidR="006A2220">
        <w:rPr>
          <w:rFonts w:ascii="Times New Roman" w:hAnsi="Times New Roman" w:cs="Times New Roman"/>
        </w:rPr>
        <w:t xml:space="preserve"> </w:t>
      </w:r>
      <w:r w:rsidRPr="00C812AF">
        <w:rPr>
          <w:rFonts w:ascii="Times New Roman" w:hAnsi="Times New Roman" w:cs="Times New Roman"/>
        </w:rPr>
        <w:t>социальных</w:t>
      </w:r>
      <w:r w:rsidR="006A2220">
        <w:rPr>
          <w:rFonts w:ascii="Times New Roman" w:hAnsi="Times New Roman" w:cs="Times New Roman"/>
        </w:rPr>
        <w:t xml:space="preserve"> </w:t>
      </w:r>
      <w:r w:rsidRPr="00C812AF">
        <w:rPr>
          <w:rFonts w:ascii="Times New Roman" w:hAnsi="Times New Roman" w:cs="Times New Roman"/>
        </w:rPr>
        <w:t>сетей).</w:t>
      </w:r>
      <w:r w:rsidR="006A2220">
        <w:rPr>
          <w:rFonts w:ascii="Times New Roman" w:hAnsi="Times New Roman" w:cs="Times New Roman"/>
        </w:rPr>
        <w:t xml:space="preserve"> </w:t>
      </w:r>
      <w:r w:rsidRPr="00C812AF">
        <w:rPr>
          <w:rFonts w:ascii="Times New Roman" w:hAnsi="Times New Roman" w:cs="Times New Roman"/>
        </w:rPr>
        <w:t>Технологи</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их обработки</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хранения.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Виды</w:t>
      </w:r>
      <w:r w:rsidR="006A2220">
        <w:rPr>
          <w:rFonts w:ascii="Times New Roman" w:hAnsi="Times New Roman" w:cs="Times New Roman"/>
        </w:rPr>
        <w:t xml:space="preserve"> </w:t>
      </w:r>
      <w:r w:rsidRPr="00C812AF">
        <w:rPr>
          <w:rFonts w:ascii="Times New Roman" w:hAnsi="Times New Roman" w:cs="Times New Roman"/>
        </w:rPr>
        <w:t>деятельности</w:t>
      </w:r>
      <w:r w:rsidR="006A2220">
        <w:rPr>
          <w:rFonts w:ascii="Times New Roman" w:hAnsi="Times New Roman" w:cs="Times New Roman"/>
        </w:rPr>
        <w:t xml:space="preserve"> </w:t>
      </w:r>
      <w:r w:rsidRPr="00C812AF">
        <w:rPr>
          <w:rFonts w:ascii="Times New Roman" w:hAnsi="Times New Roman" w:cs="Times New Roman"/>
        </w:rPr>
        <w:t>в сети Интернет.</w:t>
      </w:r>
      <w:r w:rsidR="006A2220">
        <w:rPr>
          <w:rFonts w:ascii="Times New Roman" w:hAnsi="Times New Roman" w:cs="Times New Roman"/>
        </w:rPr>
        <w:t xml:space="preserve"> </w:t>
      </w:r>
      <w:r w:rsidRPr="00C812AF">
        <w:rPr>
          <w:rFonts w:ascii="Times New Roman" w:hAnsi="Times New Roman" w:cs="Times New Roman"/>
        </w:rPr>
        <w:t>Интернет-сервисы: почтовая</w:t>
      </w:r>
      <w:r w:rsidR="006A2220">
        <w:rPr>
          <w:rFonts w:ascii="Times New Roman" w:hAnsi="Times New Roman" w:cs="Times New Roman"/>
        </w:rPr>
        <w:t xml:space="preserve"> </w:t>
      </w:r>
      <w:r w:rsidRPr="00C812AF">
        <w:rPr>
          <w:rFonts w:ascii="Times New Roman" w:hAnsi="Times New Roman" w:cs="Times New Roman"/>
        </w:rPr>
        <w:t>служба; справочные службы</w:t>
      </w:r>
      <w:r w:rsidR="006A2220">
        <w:rPr>
          <w:rFonts w:ascii="Times New Roman" w:hAnsi="Times New Roman" w:cs="Times New Roman"/>
        </w:rPr>
        <w:t xml:space="preserve"> </w:t>
      </w:r>
      <w:r w:rsidRPr="00C812AF">
        <w:rPr>
          <w:rFonts w:ascii="Times New Roman" w:hAnsi="Times New Roman" w:cs="Times New Roman"/>
        </w:rPr>
        <w:t>(карты,</w:t>
      </w:r>
      <w:r w:rsidR="006A2220">
        <w:rPr>
          <w:rFonts w:ascii="Times New Roman" w:hAnsi="Times New Roman" w:cs="Times New Roman"/>
        </w:rPr>
        <w:t xml:space="preserve"> </w:t>
      </w:r>
      <w:r w:rsidRPr="00C812AF">
        <w:rPr>
          <w:rFonts w:ascii="Times New Roman" w:hAnsi="Times New Roman" w:cs="Times New Roman"/>
        </w:rPr>
        <w:t>расписания и</w:t>
      </w:r>
      <w:r w:rsidR="006A2220">
        <w:rPr>
          <w:rFonts w:ascii="Times New Roman" w:hAnsi="Times New Roman" w:cs="Times New Roman"/>
        </w:rPr>
        <w:t xml:space="preserve"> </w:t>
      </w:r>
      <w:r w:rsidRPr="00C812AF">
        <w:rPr>
          <w:rFonts w:ascii="Times New Roman" w:hAnsi="Times New Roman" w:cs="Times New Roman"/>
        </w:rPr>
        <w:t>т. п.),</w:t>
      </w:r>
      <w:r w:rsidR="006A2220">
        <w:rPr>
          <w:rFonts w:ascii="Times New Roman" w:hAnsi="Times New Roman" w:cs="Times New Roman"/>
        </w:rPr>
        <w:t xml:space="preserve"> </w:t>
      </w:r>
      <w:r w:rsidRPr="00C812AF">
        <w:rPr>
          <w:rFonts w:ascii="Times New Roman" w:hAnsi="Times New Roman" w:cs="Times New Roman"/>
        </w:rPr>
        <w:t>поисковые службы,</w:t>
      </w:r>
      <w:r w:rsidR="006A2220">
        <w:rPr>
          <w:rFonts w:ascii="Times New Roman" w:hAnsi="Times New Roman" w:cs="Times New Roman"/>
        </w:rPr>
        <w:t xml:space="preserve"> </w:t>
      </w:r>
      <w:r w:rsidRPr="00C812AF">
        <w:rPr>
          <w:rFonts w:ascii="Times New Roman" w:hAnsi="Times New Roman" w:cs="Times New Roman"/>
        </w:rPr>
        <w:t>службы обновления</w:t>
      </w:r>
      <w:r w:rsidR="006A2220">
        <w:rPr>
          <w:rFonts w:ascii="Times New Roman" w:hAnsi="Times New Roman" w:cs="Times New Roman"/>
        </w:rPr>
        <w:t xml:space="preserve"> </w:t>
      </w:r>
      <w:r w:rsidRPr="00C812AF">
        <w:rPr>
          <w:rFonts w:ascii="Times New Roman" w:hAnsi="Times New Roman" w:cs="Times New Roman"/>
        </w:rPr>
        <w:t>программного</w:t>
      </w:r>
      <w:r w:rsidR="006A2220">
        <w:rPr>
          <w:rFonts w:ascii="Times New Roman" w:hAnsi="Times New Roman" w:cs="Times New Roman"/>
        </w:rPr>
        <w:t xml:space="preserve"> </w:t>
      </w:r>
      <w:r w:rsidRPr="00C812AF">
        <w:rPr>
          <w:rFonts w:ascii="Times New Roman" w:hAnsi="Times New Roman" w:cs="Times New Roman"/>
        </w:rPr>
        <w:t>обеспечения</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Компьютерные</w:t>
      </w:r>
      <w:r w:rsidR="006A2220">
        <w:rPr>
          <w:rFonts w:ascii="Times New Roman" w:hAnsi="Times New Roman" w:cs="Times New Roman"/>
        </w:rPr>
        <w:t xml:space="preserve"> </w:t>
      </w:r>
      <w:r w:rsidRPr="00C812AF">
        <w:rPr>
          <w:rFonts w:ascii="Times New Roman" w:hAnsi="Times New Roman" w:cs="Times New Roman"/>
        </w:rPr>
        <w:t>вирусы</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другие</w:t>
      </w:r>
      <w:r w:rsidR="006A2220">
        <w:rPr>
          <w:rFonts w:ascii="Times New Roman" w:hAnsi="Times New Roman" w:cs="Times New Roman"/>
        </w:rPr>
        <w:t xml:space="preserve"> </w:t>
      </w:r>
      <w:r w:rsidRPr="00C812AF">
        <w:rPr>
          <w:rFonts w:ascii="Times New Roman" w:hAnsi="Times New Roman" w:cs="Times New Roman"/>
        </w:rPr>
        <w:t>вредоносные</w:t>
      </w:r>
      <w:r w:rsidR="006A2220">
        <w:rPr>
          <w:rFonts w:ascii="Times New Roman" w:hAnsi="Times New Roman" w:cs="Times New Roman"/>
        </w:rPr>
        <w:t xml:space="preserve"> </w:t>
      </w:r>
      <w:r w:rsidRPr="00C812AF">
        <w:rPr>
          <w:rFonts w:ascii="Times New Roman" w:hAnsi="Times New Roman" w:cs="Times New Roman"/>
        </w:rPr>
        <w:t>программы;</w:t>
      </w:r>
      <w:r w:rsidR="006A2220">
        <w:rPr>
          <w:rFonts w:ascii="Times New Roman" w:hAnsi="Times New Roman" w:cs="Times New Roman"/>
        </w:rPr>
        <w:t xml:space="preserve"> </w:t>
      </w:r>
      <w:r w:rsidRPr="00C812AF">
        <w:rPr>
          <w:rFonts w:ascii="Times New Roman" w:hAnsi="Times New Roman" w:cs="Times New Roman"/>
        </w:rPr>
        <w:t>защита</w:t>
      </w:r>
      <w:r w:rsidR="006A2220">
        <w:rPr>
          <w:rFonts w:ascii="Times New Roman" w:hAnsi="Times New Roman" w:cs="Times New Roman"/>
        </w:rPr>
        <w:t xml:space="preserve"> </w:t>
      </w:r>
      <w:r w:rsidRPr="00C812AF">
        <w:rPr>
          <w:rFonts w:ascii="Times New Roman" w:hAnsi="Times New Roman" w:cs="Times New Roman"/>
        </w:rPr>
        <w:t>от</w:t>
      </w:r>
      <w:r w:rsidR="006A2220">
        <w:rPr>
          <w:rFonts w:ascii="Times New Roman" w:hAnsi="Times New Roman" w:cs="Times New Roman"/>
        </w:rPr>
        <w:t xml:space="preserve"> </w:t>
      </w:r>
      <w:r w:rsidRPr="00C812AF">
        <w:rPr>
          <w:rFonts w:ascii="Times New Roman" w:hAnsi="Times New Roman" w:cs="Times New Roman"/>
        </w:rPr>
        <w:t>них.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Приемы,</w:t>
      </w:r>
      <w:r w:rsidR="006A2220">
        <w:rPr>
          <w:rFonts w:ascii="Times New Roman" w:hAnsi="Times New Roman" w:cs="Times New Roman"/>
        </w:rPr>
        <w:t xml:space="preserve"> </w:t>
      </w:r>
      <w:r w:rsidRPr="00C812AF">
        <w:rPr>
          <w:rFonts w:ascii="Times New Roman" w:hAnsi="Times New Roman" w:cs="Times New Roman"/>
        </w:rPr>
        <w:t>повышающие безопасность</w:t>
      </w:r>
      <w:r w:rsidR="006A2220">
        <w:rPr>
          <w:rFonts w:ascii="Times New Roman" w:hAnsi="Times New Roman" w:cs="Times New Roman"/>
        </w:rPr>
        <w:t xml:space="preserve"> </w:t>
      </w:r>
      <w:r w:rsidRPr="00C812AF">
        <w:rPr>
          <w:rFonts w:ascii="Times New Roman" w:hAnsi="Times New Roman" w:cs="Times New Roman"/>
        </w:rPr>
        <w:t>работы</w:t>
      </w:r>
      <w:r w:rsidR="006A2220">
        <w:rPr>
          <w:rFonts w:ascii="Times New Roman" w:hAnsi="Times New Roman" w:cs="Times New Roman"/>
        </w:rPr>
        <w:t xml:space="preserve"> </w:t>
      </w:r>
      <w:r w:rsidRPr="00C812AF">
        <w:rPr>
          <w:rFonts w:ascii="Times New Roman" w:hAnsi="Times New Roman" w:cs="Times New Roman"/>
        </w:rPr>
        <w:t>в сети Интернет.</w:t>
      </w:r>
      <w:r w:rsidR="006A2220">
        <w:rPr>
          <w:rFonts w:ascii="Times New Roman" w:hAnsi="Times New Roman" w:cs="Times New Roman"/>
        </w:rPr>
        <w:t xml:space="preserve"> </w:t>
      </w:r>
      <w:r w:rsidRPr="00C812AF">
        <w:rPr>
          <w:rFonts w:ascii="Times New Roman" w:hAnsi="Times New Roman" w:cs="Times New Roman"/>
        </w:rPr>
        <w:t>Проблема подлинности полученной</w:t>
      </w:r>
      <w:r w:rsidR="006A2220">
        <w:rPr>
          <w:rFonts w:ascii="Times New Roman" w:hAnsi="Times New Roman" w:cs="Times New Roman"/>
        </w:rPr>
        <w:t xml:space="preserve"> </w:t>
      </w:r>
      <w:r w:rsidRPr="00C812AF">
        <w:rPr>
          <w:rFonts w:ascii="Times New Roman" w:hAnsi="Times New Roman" w:cs="Times New Roman"/>
        </w:rPr>
        <w:t>информации. Электронная подпись, сертифицированные сайты</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документы.</w:t>
      </w:r>
      <w:r w:rsidR="006A2220">
        <w:rPr>
          <w:rFonts w:ascii="Times New Roman" w:hAnsi="Times New Roman" w:cs="Times New Roman"/>
        </w:rPr>
        <w:t xml:space="preserve"> </w:t>
      </w:r>
      <w:r w:rsidRPr="00C812AF">
        <w:rPr>
          <w:rFonts w:ascii="Times New Roman" w:hAnsi="Times New Roman" w:cs="Times New Roman"/>
        </w:rPr>
        <w:t>Методы</w:t>
      </w:r>
      <w:r w:rsidR="006A2220">
        <w:rPr>
          <w:rFonts w:ascii="Times New Roman" w:hAnsi="Times New Roman" w:cs="Times New Roman"/>
        </w:rPr>
        <w:t xml:space="preserve"> </w:t>
      </w:r>
      <w:r w:rsidRPr="00C812AF">
        <w:rPr>
          <w:rFonts w:ascii="Times New Roman" w:hAnsi="Times New Roman" w:cs="Times New Roman"/>
        </w:rPr>
        <w:t>индивидуального</w:t>
      </w:r>
      <w:r w:rsidR="006A2220">
        <w:rPr>
          <w:rFonts w:ascii="Times New Roman" w:hAnsi="Times New Roman" w:cs="Times New Roman"/>
        </w:rPr>
        <w:t xml:space="preserve"> </w:t>
      </w:r>
      <w:r w:rsidRPr="00C812AF">
        <w:rPr>
          <w:rFonts w:ascii="Times New Roman" w:hAnsi="Times New Roman" w:cs="Times New Roman"/>
        </w:rPr>
        <w:t>и коллективного</w:t>
      </w:r>
      <w:r w:rsidR="006A2220">
        <w:rPr>
          <w:rFonts w:ascii="Times New Roman" w:hAnsi="Times New Roman" w:cs="Times New Roman"/>
        </w:rPr>
        <w:t xml:space="preserve"> </w:t>
      </w:r>
      <w:r w:rsidRPr="00C812AF">
        <w:rPr>
          <w:rFonts w:ascii="Times New Roman" w:hAnsi="Times New Roman" w:cs="Times New Roman"/>
        </w:rPr>
        <w:t>размещения</w:t>
      </w:r>
      <w:r w:rsidR="006A2220">
        <w:rPr>
          <w:rFonts w:ascii="Times New Roman" w:hAnsi="Times New Roman" w:cs="Times New Roman"/>
        </w:rPr>
        <w:t xml:space="preserve"> </w:t>
      </w:r>
      <w:r w:rsidRPr="00C812AF">
        <w:rPr>
          <w:rFonts w:ascii="Times New Roman" w:hAnsi="Times New Roman" w:cs="Times New Roman"/>
        </w:rPr>
        <w:t>новой</w:t>
      </w:r>
      <w:r w:rsidR="006A2220">
        <w:rPr>
          <w:rFonts w:ascii="Times New Roman" w:hAnsi="Times New Roman" w:cs="Times New Roman"/>
        </w:rPr>
        <w:t xml:space="preserve"> </w:t>
      </w:r>
      <w:r w:rsidRPr="00C812AF">
        <w:rPr>
          <w:rFonts w:ascii="Times New Roman" w:hAnsi="Times New Roman" w:cs="Times New Roman"/>
        </w:rPr>
        <w:t>информации</w:t>
      </w:r>
      <w:r w:rsidR="006A2220">
        <w:rPr>
          <w:rFonts w:ascii="Times New Roman" w:hAnsi="Times New Roman" w:cs="Times New Roman"/>
        </w:rPr>
        <w:t xml:space="preserve"> </w:t>
      </w:r>
      <w:r w:rsidRPr="00C812AF">
        <w:rPr>
          <w:rFonts w:ascii="Times New Roman" w:hAnsi="Times New Roman" w:cs="Times New Roman"/>
        </w:rPr>
        <w:t>в сети Интернет.</w:t>
      </w:r>
      <w:r w:rsidR="006A2220">
        <w:rPr>
          <w:rFonts w:ascii="Times New Roman" w:hAnsi="Times New Roman" w:cs="Times New Roman"/>
        </w:rPr>
        <w:t xml:space="preserve"> </w:t>
      </w:r>
      <w:r w:rsidRPr="00C812AF">
        <w:rPr>
          <w:rFonts w:ascii="Times New Roman" w:hAnsi="Times New Roman" w:cs="Times New Roman"/>
        </w:rPr>
        <w:t>Взаимодействие на</w:t>
      </w:r>
      <w:r w:rsidR="006A2220">
        <w:rPr>
          <w:rFonts w:ascii="Times New Roman" w:hAnsi="Times New Roman" w:cs="Times New Roman"/>
        </w:rPr>
        <w:t xml:space="preserve"> </w:t>
      </w:r>
      <w:r w:rsidRPr="00C812AF">
        <w:rPr>
          <w:rFonts w:ascii="Times New Roman" w:hAnsi="Times New Roman" w:cs="Times New Roman"/>
        </w:rPr>
        <w:t>основе</w:t>
      </w:r>
      <w:r w:rsidR="006A2220">
        <w:rPr>
          <w:rFonts w:ascii="Times New Roman" w:hAnsi="Times New Roman" w:cs="Times New Roman"/>
        </w:rPr>
        <w:t xml:space="preserve"> </w:t>
      </w:r>
      <w:r w:rsidRPr="00C812AF">
        <w:rPr>
          <w:rFonts w:ascii="Times New Roman" w:hAnsi="Times New Roman" w:cs="Times New Roman"/>
        </w:rPr>
        <w:t>компьютерных сетей:</w:t>
      </w:r>
      <w:r w:rsidR="006A2220">
        <w:rPr>
          <w:rFonts w:ascii="Times New Roman" w:hAnsi="Times New Roman" w:cs="Times New Roman"/>
        </w:rPr>
        <w:t xml:space="preserve"> </w:t>
      </w:r>
      <w:r w:rsidRPr="00C812AF">
        <w:rPr>
          <w:rFonts w:ascii="Times New Roman" w:hAnsi="Times New Roman" w:cs="Times New Roman"/>
        </w:rPr>
        <w:t>электронная</w:t>
      </w:r>
      <w:r w:rsidR="006A2220">
        <w:rPr>
          <w:rFonts w:ascii="Times New Roman" w:hAnsi="Times New Roman" w:cs="Times New Roman"/>
        </w:rPr>
        <w:t xml:space="preserve"> </w:t>
      </w:r>
      <w:r w:rsidRPr="00C812AF">
        <w:rPr>
          <w:rFonts w:ascii="Times New Roman" w:hAnsi="Times New Roman" w:cs="Times New Roman"/>
        </w:rPr>
        <w:t>почта,</w:t>
      </w:r>
      <w:r w:rsidR="006A2220">
        <w:rPr>
          <w:rFonts w:ascii="Times New Roman" w:hAnsi="Times New Roman" w:cs="Times New Roman"/>
        </w:rPr>
        <w:t xml:space="preserve"> </w:t>
      </w:r>
      <w:r w:rsidRPr="00C812AF">
        <w:rPr>
          <w:rFonts w:ascii="Times New Roman" w:hAnsi="Times New Roman" w:cs="Times New Roman"/>
        </w:rPr>
        <w:t>чат,</w:t>
      </w:r>
      <w:r w:rsidR="006A2220">
        <w:rPr>
          <w:rFonts w:ascii="Times New Roman" w:hAnsi="Times New Roman" w:cs="Times New Roman"/>
        </w:rPr>
        <w:t xml:space="preserve"> </w:t>
      </w:r>
      <w:r w:rsidRPr="00C812AF">
        <w:rPr>
          <w:rFonts w:ascii="Times New Roman" w:hAnsi="Times New Roman" w:cs="Times New Roman"/>
        </w:rPr>
        <w:t>форум, телеконференция</w:t>
      </w:r>
      <w:r w:rsidR="006A2220">
        <w:rPr>
          <w:rFonts w:ascii="Times New Roman" w:hAnsi="Times New Roman" w:cs="Times New Roman"/>
        </w:rPr>
        <w:t xml:space="preserve"> </w:t>
      </w:r>
      <w:r w:rsidRPr="00C812AF">
        <w:rPr>
          <w:rFonts w:ascii="Times New Roman" w:hAnsi="Times New Roman" w:cs="Times New Roman"/>
        </w:rPr>
        <w:t>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Гигиенические, эргономические и</w:t>
      </w:r>
      <w:r w:rsidR="006A2220">
        <w:rPr>
          <w:rFonts w:ascii="Times New Roman" w:hAnsi="Times New Roman" w:cs="Times New Roman"/>
        </w:rPr>
        <w:t xml:space="preserve"> </w:t>
      </w:r>
      <w:r w:rsidRPr="00C812AF">
        <w:rPr>
          <w:rFonts w:ascii="Times New Roman" w:hAnsi="Times New Roman" w:cs="Times New Roman"/>
        </w:rPr>
        <w:t>технические</w:t>
      </w:r>
      <w:r w:rsidR="006A2220">
        <w:rPr>
          <w:rFonts w:ascii="Times New Roman" w:hAnsi="Times New Roman" w:cs="Times New Roman"/>
        </w:rPr>
        <w:t xml:space="preserve"> </w:t>
      </w:r>
      <w:r w:rsidRPr="00C812AF">
        <w:rPr>
          <w:rFonts w:ascii="Times New Roman" w:hAnsi="Times New Roman" w:cs="Times New Roman"/>
        </w:rPr>
        <w:t>условия</w:t>
      </w:r>
      <w:r w:rsidR="006A2220">
        <w:rPr>
          <w:rFonts w:ascii="Times New Roman" w:hAnsi="Times New Roman" w:cs="Times New Roman"/>
        </w:rPr>
        <w:t xml:space="preserve"> </w:t>
      </w:r>
      <w:r w:rsidRPr="00C812AF">
        <w:rPr>
          <w:rFonts w:ascii="Times New Roman" w:hAnsi="Times New Roman" w:cs="Times New Roman"/>
        </w:rPr>
        <w:t>эксплуатации средств</w:t>
      </w:r>
      <w:r w:rsidR="006A2220">
        <w:rPr>
          <w:rFonts w:ascii="Times New Roman" w:hAnsi="Times New Roman" w:cs="Times New Roman"/>
        </w:rPr>
        <w:t xml:space="preserve"> </w:t>
      </w:r>
      <w:r w:rsidRPr="00C812AF">
        <w:rPr>
          <w:rFonts w:ascii="Times New Roman" w:hAnsi="Times New Roman" w:cs="Times New Roman"/>
        </w:rPr>
        <w:t>ИКТ.</w:t>
      </w:r>
      <w:r w:rsidR="006A2220">
        <w:rPr>
          <w:rFonts w:ascii="Times New Roman" w:hAnsi="Times New Roman" w:cs="Times New Roman"/>
        </w:rPr>
        <w:t xml:space="preserve"> </w:t>
      </w:r>
      <w:r w:rsidRPr="00C812AF">
        <w:rPr>
          <w:rFonts w:ascii="Times New Roman" w:hAnsi="Times New Roman" w:cs="Times New Roman"/>
        </w:rPr>
        <w:t>Экономические, правовые</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этические</w:t>
      </w:r>
      <w:r w:rsidR="006A2220">
        <w:rPr>
          <w:rFonts w:ascii="Times New Roman" w:hAnsi="Times New Roman" w:cs="Times New Roman"/>
        </w:rPr>
        <w:t xml:space="preserve"> </w:t>
      </w:r>
      <w:r w:rsidRPr="00C812AF">
        <w:rPr>
          <w:rFonts w:ascii="Times New Roman" w:hAnsi="Times New Roman" w:cs="Times New Roman"/>
        </w:rPr>
        <w:t>аспекты</w:t>
      </w:r>
      <w:r w:rsidR="006A2220">
        <w:rPr>
          <w:rFonts w:ascii="Times New Roman" w:hAnsi="Times New Roman" w:cs="Times New Roman"/>
        </w:rPr>
        <w:t xml:space="preserve"> </w:t>
      </w:r>
      <w:r w:rsidRPr="00C812AF">
        <w:rPr>
          <w:rFonts w:ascii="Times New Roman" w:hAnsi="Times New Roman" w:cs="Times New Roman"/>
        </w:rPr>
        <w:t>их использования. Личная</w:t>
      </w:r>
      <w:r w:rsidR="006A2220">
        <w:rPr>
          <w:rFonts w:ascii="Times New Roman" w:hAnsi="Times New Roman" w:cs="Times New Roman"/>
        </w:rPr>
        <w:t xml:space="preserve"> </w:t>
      </w:r>
      <w:r w:rsidRPr="00C812AF">
        <w:rPr>
          <w:rFonts w:ascii="Times New Roman" w:hAnsi="Times New Roman" w:cs="Times New Roman"/>
        </w:rPr>
        <w:t>информация,</w:t>
      </w:r>
      <w:r w:rsidR="006A2220">
        <w:rPr>
          <w:rFonts w:ascii="Times New Roman" w:hAnsi="Times New Roman" w:cs="Times New Roman"/>
        </w:rPr>
        <w:t xml:space="preserve"> </w:t>
      </w:r>
      <w:r w:rsidRPr="00C812AF">
        <w:rPr>
          <w:rFonts w:ascii="Times New Roman" w:hAnsi="Times New Roman" w:cs="Times New Roman"/>
        </w:rPr>
        <w:t>средства</w:t>
      </w:r>
      <w:r w:rsidR="006A2220">
        <w:rPr>
          <w:rFonts w:ascii="Times New Roman" w:hAnsi="Times New Roman" w:cs="Times New Roman"/>
        </w:rPr>
        <w:t xml:space="preserve"> </w:t>
      </w:r>
      <w:r w:rsidRPr="00C812AF">
        <w:rPr>
          <w:rFonts w:ascii="Times New Roman" w:hAnsi="Times New Roman" w:cs="Times New Roman"/>
        </w:rPr>
        <w:t>ее</w:t>
      </w:r>
      <w:r w:rsidR="006A2220">
        <w:rPr>
          <w:rFonts w:ascii="Times New Roman" w:hAnsi="Times New Roman" w:cs="Times New Roman"/>
        </w:rPr>
        <w:t xml:space="preserve"> </w:t>
      </w:r>
      <w:r w:rsidRPr="00C812AF">
        <w:rPr>
          <w:rFonts w:ascii="Times New Roman" w:hAnsi="Times New Roman" w:cs="Times New Roman"/>
        </w:rPr>
        <w:t>защиты.</w:t>
      </w:r>
      <w:r w:rsidR="006A2220">
        <w:rPr>
          <w:rFonts w:ascii="Times New Roman" w:hAnsi="Times New Roman" w:cs="Times New Roman"/>
        </w:rPr>
        <w:t xml:space="preserve"> </w:t>
      </w:r>
      <w:r w:rsidRPr="00C812AF">
        <w:rPr>
          <w:rFonts w:ascii="Times New Roman" w:hAnsi="Times New Roman" w:cs="Times New Roman"/>
        </w:rPr>
        <w:t>Организация личного</w:t>
      </w:r>
      <w:r w:rsidR="006A2220">
        <w:rPr>
          <w:rFonts w:ascii="Times New Roman" w:hAnsi="Times New Roman" w:cs="Times New Roman"/>
        </w:rPr>
        <w:t xml:space="preserve"> </w:t>
      </w:r>
      <w:r w:rsidRPr="00C812AF">
        <w:rPr>
          <w:rFonts w:ascii="Times New Roman" w:hAnsi="Times New Roman" w:cs="Times New Roman"/>
        </w:rPr>
        <w:t>информационного</w:t>
      </w:r>
      <w:r w:rsidR="006A2220">
        <w:rPr>
          <w:rFonts w:ascii="Times New Roman" w:hAnsi="Times New Roman" w:cs="Times New Roman"/>
        </w:rPr>
        <w:t xml:space="preserve"> </w:t>
      </w:r>
      <w:r w:rsidRPr="00C812AF">
        <w:rPr>
          <w:rFonts w:ascii="Times New Roman" w:hAnsi="Times New Roman" w:cs="Times New Roman"/>
        </w:rPr>
        <w:t>пространства.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Основные этапы и тенденции развития ИКТ. Стандарты в сфере информатики</w:t>
      </w:r>
      <w:r w:rsidR="006A2220">
        <w:rPr>
          <w:rFonts w:ascii="Times New Roman" w:hAnsi="Times New Roman" w:cs="Times New Roman"/>
        </w:rPr>
        <w:t xml:space="preserve"> </w:t>
      </w:r>
      <w:r w:rsidRPr="00C812AF">
        <w:rPr>
          <w:rFonts w:ascii="Times New Roman" w:hAnsi="Times New Roman" w:cs="Times New Roman"/>
        </w:rPr>
        <w:t>и</w:t>
      </w:r>
      <w:r w:rsidR="006A2220">
        <w:rPr>
          <w:rFonts w:ascii="Times New Roman" w:hAnsi="Times New Roman" w:cs="Times New Roman"/>
        </w:rPr>
        <w:t xml:space="preserve"> </w:t>
      </w:r>
      <w:r w:rsidRPr="00C812AF">
        <w:rPr>
          <w:rFonts w:ascii="Times New Roman" w:hAnsi="Times New Roman" w:cs="Times New Roman"/>
        </w:rPr>
        <w:t>ИКТ.</w:t>
      </w:r>
      <w:r w:rsidR="006A2220">
        <w:rPr>
          <w:rFonts w:ascii="Times New Roman" w:hAnsi="Times New Roman" w:cs="Times New Roman"/>
        </w:rPr>
        <w:t xml:space="preserve"> </w:t>
      </w:r>
      <w:r w:rsidRPr="00C812AF">
        <w:rPr>
          <w:rFonts w:ascii="Times New Roman" w:hAnsi="Times New Roman" w:cs="Times New Roman"/>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F2527" w:rsidRPr="00FE1673" w:rsidRDefault="001F2527" w:rsidP="00C812AF">
      <w:pPr>
        <w:pStyle w:val="a4"/>
        <w:jc w:val="both"/>
        <w:rPr>
          <w:rFonts w:ascii="Times New Roman" w:hAnsi="Times New Roman" w:cs="Times New Roman"/>
          <w:b/>
        </w:rPr>
      </w:pPr>
      <w:bookmarkStart w:id="91" w:name="_Toc409691710"/>
      <w:bookmarkStart w:id="92" w:name="_Toc410654035"/>
      <w:bookmarkStart w:id="93" w:name="_Toc414553246"/>
      <w:r w:rsidRPr="00FE1673">
        <w:rPr>
          <w:rFonts w:ascii="Times New Roman" w:hAnsi="Times New Roman" w:cs="Times New Roman"/>
          <w:b/>
        </w:rPr>
        <w:t>2.2.2.9. Физика</w:t>
      </w:r>
      <w:bookmarkEnd w:id="91"/>
      <w:bookmarkEnd w:id="92"/>
      <w:bookmarkEnd w:id="93"/>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Физика и физические методы изучения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Физические величины и их измерение. Точность и погрешность измерений. Международная система единиц.</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Физические законы и закономерности. Физика и техника. Научный метод познания. Роль физики в формировании естественнонаучной грамотности.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Механические явления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Тепловые явления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Электромагнитные явления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w:t>
      </w:r>
      <w:r w:rsidR="006A2220">
        <w:rPr>
          <w:rFonts w:ascii="Times New Roman" w:hAnsi="Times New Roman" w:cs="Times New Roman"/>
        </w:rPr>
        <w:t xml:space="preserve"> </w:t>
      </w:r>
      <w:r w:rsidRPr="00C812AF">
        <w:rPr>
          <w:rFonts w:ascii="Times New Roman" w:hAnsi="Times New Roman" w:cs="Times New Roman"/>
        </w:rPr>
        <w:t>Энергия электрического поля конденсатора.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6A2220">
        <w:rPr>
          <w:rFonts w:ascii="Times New Roman" w:hAnsi="Times New Roman" w:cs="Times New Roman"/>
        </w:rPr>
        <w:t xml:space="preserve"> </w:t>
      </w:r>
      <w:r w:rsidRPr="00C812AF">
        <w:rPr>
          <w:rFonts w:ascii="Times New Roman" w:hAnsi="Times New Roman" w:cs="Times New Roman"/>
        </w:rPr>
        <w:t>Влияние электромагнитных излучений на живые организмы.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Квантовые явления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Строение атомов. Планетарная модель атома. Квантовый характер поглощения и испускания света атомами. Линейчатые спектры.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 Опыты Резерфорда.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Строение и эволюция Вселенной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Геоцентрическая и гелиоцентрическая системы мира. Фи</w:t>
      </w:r>
      <w:r w:rsidRPr="00C812AF">
        <w:rPr>
          <w:rFonts w:ascii="Times New Roman" w:hAnsi="Times New Roman" w:cs="Times New Roman"/>
        </w:rPr>
        <w:softHyphen/>
        <w:t>зическая природа небесных тел Солнечной системы. Проис</w:t>
      </w:r>
      <w:r w:rsidRPr="00C812AF">
        <w:rPr>
          <w:rFonts w:ascii="Times New Roman" w:hAnsi="Times New Roman" w:cs="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Примерные темы лабораторных и практических работ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Лабораторные работы (независимо от тематической принадлежности) делятся следующие типы: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Проведение прямых измерений физических величин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Расчет по полученным результатам прямых измерений зависимого от них параметра (косвенные измерения).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Проверка заданных предположений (прямые измерения физических величин и сравнение заданных соотношений между ними).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 с техническими устройствами и их конструирование.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Проведение прямых измерений физических величин</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размеров тел.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размеров малых тел.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массы тела.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объема тела.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силы.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времени процесса, периода колебаний.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температуры.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давления воздуха в баллоне под поршнем.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силы тока и его регулирование.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напряжения.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углов падения и преломления.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фокусного расстояния линзы.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радиоактивного фона.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Расчет по полученным результатам прямых измерений зависимого от них параметра (косвенные измерения)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плотности вещества твердого тела.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коэффициента трения скольжения.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жесткости пружины.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выталкивающей силы, действующей на погруженное в жидкость тело.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момента силы.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скорости равномерного движения.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средней скорости движения.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ускорения равноускоренного движения.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работы и мощности.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частоты колебаний груза на пружине и нити.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относительной влажности.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Определение количества теплоты.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удельной теплоемкости.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работы и мощности электрического тока.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сопротивления.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оптической силы линзы.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силы трения от характера поверхности, ее независимости от площади.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зависимости периода колебаний груза на нити от длины и независимости от массы.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зависимости периода колебаний груза на пружине от массы и жесткости.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зависимости давления газа от объема и температуры.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зависимости температуры остывающей воды от времени.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явления взаимодействия катушки с током и магнита.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явления электромагнитной индукции.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явления отражения и преломления света.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Наблюдение явления дисперсии.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Обнаружение зависимости сопротивления проводника от его параметров и вещества.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веса тела в жидкости от объема погруженной части.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массы от объема.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пути от времени при равноускоренном движении без начальной скорости.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скорости от времени и пути при равноускоренном движении.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силы трения от силы давления.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деформации пружины от силы.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периода колебаний груза на нити от длины.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периода колебаний груза на пружине от жесткости и массы.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силы тока через проводник от напряжения.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силы тока через лампочку от напряжения.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Исследование зависимости угла преломления от угла падения.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Проверка заданных предположений (прямые измерения физических величин и сравнение заданных соотношений между ними). Проверка гипотез</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Проверка гипотезы о линейной зависимости длины столбика жидкости в трубке от температуры.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Проверка гипотезы о прямой пропорциональности скорости при равноускоренном движении пройденному пути.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Проверка правила сложения токов на двух параллельно включенных резисторов.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 с техническими устройствами и их конструирование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Конструирование наклонной плоскости с заданным значением КПД.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Конструирование ареометра и испытание его работы.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Сборка электрической цепи и измерение силы тока в ее различных участках.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Сборка электромагнита и испытание его действия.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электрического двигателя постоянного тока (на модели).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Конструирование электродвигателя.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Конструирование модели телескопа.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Конструирование модели лодки с заданной грузоподъемностью.</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Оценка своего зрения и подбор очков.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Конструирование простейшего генератора.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свойств изображения в линзах.</w:t>
      </w:r>
    </w:p>
    <w:p w:rsidR="001F2527" w:rsidRPr="00FE1673" w:rsidRDefault="001F2527" w:rsidP="00C812AF">
      <w:pPr>
        <w:pStyle w:val="a4"/>
        <w:jc w:val="both"/>
        <w:rPr>
          <w:rFonts w:ascii="Times New Roman" w:hAnsi="Times New Roman" w:cs="Times New Roman"/>
          <w:b/>
        </w:rPr>
      </w:pPr>
      <w:bookmarkStart w:id="94" w:name="_Toc409691711"/>
      <w:bookmarkStart w:id="95" w:name="_Toc410654036"/>
      <w:bookmarkStart w:id="96" w:name="_Toc414553247"/>
      <w:r w:rsidRPr="00FE1673">
        <w:rPr>
          <w:rFonts w:ascii="Times New Roman" w:hAnsi="Times New Roman" w:cs="Times New Roman"/>
          <w:b/>
        </w:rPr>
        <w:t>2.2.2.10. Биология</w:t>
      </w:r>
      <w:bookmarkEnd w:id="94"/>
      <w:bookmarkEnd w:id="95"/>
      <w:bookmarkEnd w:id="96"/>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7" w:name="page3"/>
      <w:bookmarkEnd w:id="97"/>
      <w:r w:rsidRPr="00C812AF">
        <w:rPr>
          <w:rFonts w:ascii="Times New Roman" w:hAnsi="Times New Roman" w:cs="Times New Roman"/>
        </w:rPr>
        <w:t xml:space="preserve"> и научно аргументировать полученные выводы.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Живые организмы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Биология – наука о живых организмах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Клеточное строение организмов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Клетка–основа строения и</w:t>
      </w:r>
      <w:r w:rsidR="006A2220">
        <w:rPr>
          <w:rFonts w:ascii="Times New Roman" w:hAnsi="Times New Roman" w:cs="Times New Roman"/>
        </w:rPr>
        <w:t xml:space="preserve"> </w:t>
      </w:r>
      <w:r w:rsidRPr="00C812AF">
        <w:rPr>
          <w:rFonts w:ascii="Times New Roman" w:hAnsi="Times New Roman" w:cs="Times New Roman"/>
        </w:rPr>
        <w:t>жизнедеятельности организмов. История изучения клетки.</w:t>
      </w:r>
      <w:r w:rsidR="006A2220">
        <w:rPr>
          <w:rFonts w:ascii="Times New Roman" w:hAnsi="Times New Roman" w:cs="Times New Roman"/>
        </w:rPr>
        <w:t xml:space="preserve"> </w:t>
      </w:r>
      <w:r w:rsidRPr="00C812AF">
        <w:rPr>
          <w:rFonts w:ascii="Times New Roman" w:hAnsi="Times New Roman" w:cs="Times New Roman"/>
        </w:rPr>
        <w:t>Методы изучения клетки.</w:t>
      </w:r>
      <w:r w:rsidR="006A2220">
        <w:rPr>
          <w:rFonts w:ascii="Times New Roman" w:hAnsi="Times New Roman" w:cs="Times New Roman"/>
        </w:rPr>
        <w:t xml:space="preserve"> </w:t>
      </w:r>
      <w:r w:rsidRPr="00C812AF">
        <w:rPr>
          <w:rFonts w:ascii="Times New Roman" w:hAnsi="Times New Roman" w:cs="Times New Roman"/>
        </w:rPr>
        <w:t>Строение и жизнедеятельность клетки. Бактериальная клетка. Животная клетка. Растительная клетка. Ткани организмов.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Многообразие организмов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Клеточные и неклеточные формы жизни. Организм. Классификация организмов. Одноклеточные и многоклеточныеорганизмы. Царства живой природы.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Среды жизни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Царство Растения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Ботаника–наука о</w:t>
      </w:r>
      <w:r w:rsidR="006A2220">
        <w:rPr>
          <w:rFonts w:ascii="Times New Roman" w:hAnsi="Times New Roman" w:cs="Times New Roman"/>
        </w:rPr>
        <w:t xml:space="preserve"> </w:t>
      </w:r>
      <w:r w:rsidRPr="00C812AF">
        <w:rPr>
          <w:rFonts w:ascii="Times New Roman" w:hAnsi="Times New Roman" w:cs="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Органы цветкового растения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Семя. Строение семени.</w:t>
      </w:r>
      <w:r w:rsidR="006A2220">
        <w:rPr>
          <w:rFonts w:ascii="Times New Roman" w:hAnsi="Times New Roman" w:cs="Times New Roman"/>
        </w:rPr>
        <w:t xml:space="preserve"> </w:t>
      </w:r>
      <w:r w:rsidRPr="00C812AF">
        <w:rPr>
          <w:rFonts w:ascii="Times New Roman" w:hAnsi="Times New Roman" w:cs="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6A2220">
        <w:rPr>
          <w:rFonts w:ascii="Times New Roman" w:hAnsi="Times New Roman" w:cs="Times New Roman"/>
        </w:rPr>
        <w:t xml:space="preserve"> </w:t>
      </w:r>
      <w:r w:rsidRPr="00C812AF">
        <w:rPr>
          <w:rFonts w:ascii="Times New Roman" w:hAnsi="Times New Roman" w:cs="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Микроскопическое строение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Жизнедеятельность цветковых растений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Многообразие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Принципы классификации.</w:t>
      </w:r>
      <w:r w:rsidR="005F6D41">
        <w:rPr>
          <w:rFonts w:ascii="Times New Roman" w:hAnsi="Times New Roman" w:cs="Times New Roman"/>
        </w:rPr>
        <w:t xml:space="preserve"> </w:t>
      </w:r>
      <w:r w:rsidRPr="00C812AF">
        <w:rPr>
          <w:rFonts w:ascii="Times New Roman" w:hAnsi="Times New Roman" w:cs="Times New Roman"/>
        </w:rPr>
        <w:t>Классификация</w:t>
      </w:r>
      <w:r w:rsidR="005F6D41">
        <w:rPr>
          <w:rFonts w:ascii="Times New Roman" w:hAnsi="Times New Roman" w:cs="Times New Roman"/>
        </w:rPr>
        <w:t xml:space="preserve"> </w:t>
      </w:r>
      <w:r w:rsidRPr="00C812AF">
        <w:rPr>
          <w:rFonts w:ascii="Times New Roman" w:hAnsi="Times New Roman" w:cs="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Царство Бактерии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Бактерии,</w:t>
      </w:r>
      <w:r w:rsidR="005F6D41">
        <w:rPr>
          <w:rFonts w:ascii="Times New Roman" w:hAnsi="Times New Roman" w:cs="Times New Roman"/>
        </w:rPr>
        <w:t xml:space="preserve"> </w:t>
      </w:r>
      <w:r w:rsidRPr="00C812AF">
        <w:rPr>
          <w:rFonts w:ascii="Times New Roman" w:hAnsi="Times New Roman" w:cs="Times New Roman"/>
        </w:rPr>
        <w:t>их строение и жизнедеятельность.</w:t>
      </w:r>
      <w:r w:rsidR="005F6D41">
        <w:rPr>
          <w:rFonts w:ascii="Times New Roman" w:hAnsi="Times New Roman" w:cs="Times New Roman"/>
        </w:rPr>
        <w:t xml:space="preserve"> </w:t>
      </w:r>
      <w:r w:rsidRPr="00C812AF">
        <w:rPr>
          <w:rFonts w:ascii="Times New Roman" w:hAnsi="Times New Roman" w:cs="Times New Roman"/>
        </w:rPr>
        <w:t>Роль</w:t>
      </w:r>
      <w:r w:rsidR="005F6D41">
        <w:rPr>
          <w:rFonts w:ascii="Times New Roman" w:hAnsi="Times New Roman" w:cs="Times New Roman"/>
        </w:rPr>
        <w:t xml:space="preserve"> </w:t>
      </w:r>
      <w:r w:rsidRPr="00C812AF">
        <w:rPr>
          <w:rFonts w:ascii="Times New Roman" w:hAnsi="Times New Roman" w:cs="Times New Roman"/>
        </w:rPr>
        <w:t>бактерий в природе, жизни человека. Меры профилактики заболеваний, вызываемых бактериями. Значение работ Р. Коха и Л. Пастера.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Царство Грибы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Царство Животные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Многообразие и значение животных в природе и жизни человека. Зоология – наука о животных. Общее</w:t>
      </w:r>
      <w:r w:rsidR="006A2220">
        <w:rPr>
          <w:rFonts w:ascii="Times New Roman" w:hAnsi="Times New Roman" w:cs="Times New Roman"/>
        </w:rPr>
        <w:t xml:space="preserve"> </w:t>
      </w:r>
      <w:r w:rsidRPr="00C812AF">
        <w:rPr>
          <w:rFonts w:ascii="Times New Roman" w:hAnsi="Times New Roman" w:cs="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Одноклеточные животные или Простейшие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Общая</w:t>
      </w:r>
      <w:r w:rsidR="006A2220">
        <w:rPr>
          <w:rFonts w:ascii="Times New Roman" w:hAnsi="Times New Roman" w:cs="Times New Roman"/>
        </w:rPr>
        <w:t xml:space="preserve"> </w:t>
      </w:r>
      <w:r w:rsidRPr="00C812AF">
        <w:rPr>
          <w:rFonts w:ascii="Times New Roman" w:hAnsi="Times New Roman" w:cs="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Тип Кишечнополостные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Черви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Общая характеристика червей. Типы червей: плоские, круглые, кольчатые.</w:t>
      </w:r>
      <w:r w:rsidR="005F6D41">
        <w:rPr>
          <w:rFonts w:ascii="Times New Roman" w:hAnsi="Times New Roman" w:cs="Times New Roman"/>
        </w:rPr>
        <w:t xml:space="preserve"> </w:t>
      </w:r>
      <w:r w:rsidRPr="00C812AF">
        <w:rPr>
          <w:rFonts w:ascii="Times New Roman" w:hAnsi="Times New Roman" w:cs="Times New Roman"/>
        </w:rPr>
        <w:t>Свободно</w:t>
      </w:r>
      <w:r w:rsidR="005F6D41">
        <w:rPr>
          <w:rFonts w:ascii="Times New Roman" w:hAnsi="Times New Roman" w:cs="Times New Roman"/>
        </w:rPr>
        <w:t xml:space="preserve"> </w:t>
      </w:r>
      <w:r w:rsidRPr="00C812AF">
        <w:rPr>
          <w:rFonts w:ascii="Times New Roman" w:hAnsi="Times New Roman" w:cs="Times New Roman"/>
        </w:rPr>
        <w:t xml:space="preserve">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Тип Моллюски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Общая характеристика типа Моллюски. Многообразие Моллюсков. Происхождение моллюсков и их значение в природе и жизни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Тип Членистоногие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Общая характеристика типа Членистоногих.</w:t>
      </w:r>
      <w:r w:rsidR="006A2220">
        <w:rPr>
          <w:rFonts w:ascii="Times New Roman" w:hAnsi="Times New Roman" w:cs="Times New Roman"/>
        </w:rPr>
        <w:t xml:space="preserve"> </w:t>
      </w:r>
      <w:r w:rsidRPr="00C812AF">
        <w:rPr>
          <w:rFonts w:ascii="Times New Roman" w:hAnsi="Times New Roman" w:cs="Times New Roman"/>
        </w:rPr>
        <w:t>Среды жизни. Инстинкты.</w:t>
      </w:r>
      <w:r w:rsidR="006A2220">
        <w:rPr>
          <w:rFonts w:ascii="Times New Roman" w:hAnsi="Times New Roman" w:cs="Times New Roman"/>
        </w:rPr>
        <w:t xml:space="preserve"> </w:t>
      </w:r>
      <w:r w:rsidRPr="00C812AF">
        <w:rPr>
          <w:rFonts w:ascii="Times New Roman" w:hAnsi="Times New Roman" w:cs="Times New Roman"/>
        </w:rPr>
        <w:t xml:space="preserve">Происхождение членистоногих.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006A2220">
        <w:rPr>
          <w:rFonts w:ascii="Times New Roman" w:hAnsi="Times New Roman" w:cs="Times New Roman"/>
        </w:rPr>
        <w:t xml:space="preserve"> </w:t>
      </w:r>
      <w:r w:rsidRPr="00C812AF">
        <w:rPr>
          <w:rFonts w:ascii="Times New Roman" w:hAnsi="Times New Roman" w:cs="Times New Roman"/>
        </w:rPr>
        <w:t>медоносная пчела и тутовый шелкопряд.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Тип Хордовые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sidR="006A2220">
        <w:rPr>
          <w:rFonts w:ascii="Times New Roman" w:hAnsi="Times New Roman" w:cs="Times New Roman"/>
        </w:rPr>
        <w:t xml:space="preserve"> </w:t>
      </w:r>
      <w:r w:rsidRPr="00C812AF">
        <w:rPr>
          <w:rFonts w:ascii="Times New Roman" w:hAnsi="Times New Roman" w:cs="Times New Roman"/>
        </w:rPr>
        <w:t>земноводных. Многообразие современных земноводных и их охрана. Значение земноводных в природе и жизни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Класс Пресмыкающиеся. Общая характеристика класса Пресмыкающиеся. Места обитания, особенности</w:t>
      </w:r>
      <w:bookmarkStart w:id="98" w:name="page11"/>
      <w:bookmarkEnd w:id="98"/>
      <w:r w:rsidRPr="00C812AF">
        <w:rPr>
          <w:rFonts w:ascii="Times New Roman" w:hAnsi="Times New Roman" w:cs="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006A2220">
        <w:rPr>
          <w:rFonts w:ascii="Times New Roman" w:hAnsi="Times New Roman" w:cs="Times New Roman"/>
        </w:rPr>
        <w:t xml:space="preserve"> </w:t>
      </w:r>
      <w:r w:rsidRPr="00C812AF">
        <w:rPr>
          <w:rFonts w:ascii="Times New Roman" w:hAnsi="Times New Roman" w:cs="Times New Roman"/>
        </w:rPr>
        <w:t>Сезонные явления в жизни птиц.</w:t>
      </w:r>
      <w:r w:rsidR="006A2220">
        <w:rPr>
          <w:rFonts w:ascii="Times New Roman" w:hAnsi="Times New Roman" w:cs="Times New Roman"/>
        </w:rPr>
        <w:t xml:space="preserve"> </w:t>
      </w:r>
      <w:r w:rsidRPr="00C812AF">
        <w:rPr>
          <w:rFonts w:ascii="Times New Roman" w:hAnsi="Times New Roman" w:cs="Times New Roman"/>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Человек и его здоровье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Введение в науки о человеке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Общие свойства организма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Нейрогуморальная регуляция функций организма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Опора и движение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Опорно-двигательная система:</w:t>
      </w:r>
      <w:r w:rsidR="006A2220">
        <w:rPr>
          <w:rFonts w:ascii="Times New Roman" w:hAnsi="Times New Roman" w:cs="Times New Roman"/>
        </w:rPr>
        <w:t xml:space="preserve"> </w:t>
      </w:r>
      <w:r w:rsidRPr="00C812AF">
        <w:rPr>
          <w:rFonts w:ascii="Times New Roman" w:hAnsi="Times New Roman" w:cs="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00D45656">
        <w:rPr>
          <w:rFonts w:ascii="Times New Roman" w:hAnsi="Times New Roman" w:cs="Times New Roman"/>
        </w:rPr>
        <w:t xml:space="preserve"> </w:t>
      </w:r>
      <w:r w:rsidRPr="00C812AF">
        <w:rPr>
          <w:rFonts w:ascii="Times New Roman" w:hAnsi="Times New Roman" w:cs="Times New Roman"/>
        </w:rPr>
        <w:t>Профилактика травматизма. Первая помощь при травмах опорно-двигательного аппарата.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Кровь и кровообращение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Функции крови и</w:t>
      </w:r>
      <w:r w:rsidR="006A2220">
        <w:rPr>
          <w:rFonts w:ascii="Times New Roman" w:hAnsi="Times New Roman" w:cs="Times New Roman"/>
        </w:rPr>
        <w:t xml:space="preserve"> </w:t>
      </w:r>
      <w:r w:rsidRPr="00C812AF">
        <w:rPr>
          <w:rFonts w:ascii="Times New Roman" w:hAnsi="Times New Roman" w:cs="Times New Roman"/>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w:t>
      </w:r>
      <w:r w:rsidR="006A2220">
        <w:rPr>
          <w:rFonts w:ascii="Times New Roman" w:hAnsi="Times New Roman" w:cs="Times New Roman"/>
        </w:rPr>
        <w:t xml:space="preserve"> </w:t>
      </w:r>
      <w:r w:rsidRPr="00C812AF">
        <w:rPr>
          <w:rFonts w:ascii="Times New Roman" w:hAnsi="Times New Roman" w:cs="Times New Roman"/>
        </w:rPr>
        <w:t xml:space="preserve">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1F2527" w:rsidRPr="00C812AF" w:rsidRDefault="001F2527" w:rsidP="00C812AF">
      <w:pPr>
        <w:pStyle w:val="a4"/>
        <w:jc w:val="both"/>
        <w:rPr>
          <w:rFonts w:ascii="Times New Roman" w:hAnsi="Times New Roman" w:cs="Times New Roman"/>
        </w:rPr>
      </w:pPr>
      <w:bookmarkStart w:id="99" w:name="page15"/>
      <w:bookmarkEnd w:id="99"/>
      <w:r w:rsidRPr="00C812AF">
        <w:rPr>
          <w:rFonts w:ascii="Times New Roman" w:hAnsi="Times New Roman" w:cs="Times New Roman"/>
        </w:rPr>
        <w:t>Дыхание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Дыхательная система:</w:t>
      </w:r>
      <w:r w:rsidR="006A2220">
        <w:rPr>
          <w:rFonts w:ascii="Times New Roman" w:hAnsi="Times New Roman" w:cs="Times New Roman"/>
        </w:rPr>
        <w:t xml:space="preserve"> </w:t>
      </w:r>
      <w:r w:rsidRPr="00C812AF">
        <w:rPr>
          <w:rFonts w:ascii="Times New Roman" w:hAnsi="Times New Roman" w:cs="Times New Roman"/>
        </w:rPr>
        <w:t>состав,</w:t>
      </w:r>
      <w:r w:rsidR="006A2220">
        <w:rPr>
          <w:rFonts w:ascii="Times New Roman" w:hAnsi="Times New Roman" w:cs="Times New Roman"/>
        </w:rPr>
        <w:t xml:space="preserve"> </w:t>
      </w:r>
      <w:r w:rsidRPr="00C812AF">
        <w:rPr>
          <w:rFonts w:ascii="Times New Roman" w:hAnsi="Times New Roman" w:cs="Times New Roman"/>
        </w:rPr>
        <w:t>строение,</w:t>
      </w:r>
      <w:r w:rsidR="006A2220">
        <w:rPr>
          <w:rFonts w:ascii="Times New Roman" w:hAnsi="Times New Roman" w:cs="Times New Roman"/>
        </w:rPr>
        <w:t xml:space="preserve"> </w:t>
      </w:r>
      <w:r w:rsidRPr="00C812AF">
        <w:rPr>
          <w:rFonts w:ascii="Times New Roman" w:hAnsi="Times New Roman" w:cs="Times New Roman"/>
        </w:rPr>
        <w:t>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006A2220">
        <w:rPr>
          <w:rFonts w:ascii="Times New Roman" w:hAnsi="Times New Roman" w:cs="Times New Roman"/>
        </w:rPr>
        <w:t xml:space="preserve"> </w:t>
      </w:r>
      <w:r w:rsidRPr="00C812AF">
        <w:rPr>
          <w:rFonts w:ascii="Times New Roman" w:hAnsi="Times New Roman" w:cs="Times New Roman"/>
        </w:rPr>
        <w:t>Первая помощь при остановке дыхания, спасении утопающего, отравлении угарным газом.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Пищеварение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Питание. Пищеварение. Пищеварительная система: состав, строение, функции. Ферменты. Обработка пищи в ротовой полости.</w:t>
      </w:r>
      <w:r w:rsidR="006A2220">
        <w:rPr>
          <w:rFonts w:ascii="Times New Roman" w:hAnsi="Times New Roman" w:cs="Times New Roman"/>
        </w:rPr>
        <w:t xml:space="preserve"> </w:t>
      </w:r>
      <w:r w:rsidRPr="00C812AF">
        <w:rPr>
          <w:rFonts w:ascii="Times New Roman" w:hAnsi="Times New Roman" w:cs="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Обмен веществ и энергии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Выделение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Мочевыделительная система:</w:t>
      </w:r>
      <w:r w:rsidR="006A2220">
        <w:rPr>
          <w:rFonts w:ascii="Times New Roman" w:hAnsi="Times New Roman" w:cs="Times New Roman"/>
        </w:rPr>
        <w:t xml:space="preserve"> </w:t>
      </w:r>
      <w:r w:rsidRPr="00C812AF">
        <w:rPr>
          <w:rFonts w:ascii="Times New Roman" w:hAnsi="Times New Roman" w:cs="Times New Roman"/>
        </w:rPr>
        <w:t>состав,</w:t>
      </w:r>
      <w:r w:rsidR="006A2220">
        <w:rPr>
          <w:rFonts w:ascii="Times New Roman" w:hAnsi="Times New Roman" w:cs="Times New Roman"/>
        </w:rPr>
        <w:t xml:space="preserve"> </w:t>
      </w:r>
      <w:r w:rsidRPr="00C812AF">
        <w:rPr>
          <w:rFonts w:ascii="Times New Roman" w:hAnsi="Times New Roman" w:cs="Times New Roman"/>
        </w:rPr>
        <w:t>строение,</w:t>
      </w:r>
      <w:r w:rsidR="006A2220">
        <w:rPr>
          <w:rFonts w:ascii="Times New Roman" w:hAnsi="Times New Roman" w:cs="Times New Roman"/>
        </w:rPr>
        <w:t xml:space="preserve"> </w:t>
      </w:r>
      <w:r w:rsidRPr="00C812AF">
        <w:rPr>
          <w:rFonts w:ascii="Times New Roman" w:hAnsi="Times New Roman" w:cs="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Размножение и развитие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0" w:name="page17"/>
      <w:bookmarkEnd w:id="100"/>
      <w:r w:rsidRPr="00C812AF">
        <w:rPr>
          <w:rFonts w:ascii="Times New Roman" w:hAnsi="Times New Roman" w:cs="Times New Roman"/>
        </w:rPr>
        <w:t xml:space="preserve"> передающиеся половым путем и их профилактика. ВИЧ, профилактика СПИДа.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Сенсорные системы (анализаторы)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Высшая нервная деятельность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Психология поведения человека. Высшая нервная деятельность человека, работы И. М. Сеченова, И. П. Павлова,</w:t>
      </w:r>
      <w:r w:rsidR="006A2220">
        <w:rPr>
          <w:rFonts w:ascii="Times New Roman" w:hAnsi="Times New Roman" w:cs="Times New Roman"/>
        </w:rPr>
        <w:t xml:space="preserve"> </w:t>
      </w:r>
      <w:r w:rsidRPr="00C812AF">
        <w:rPr>
          <w:rFonts w:ascii="Times New Roman" w:hAnsi="Times New Roman" w:cs="Times New Roman"/>
        </w:rPr>
        <w:t>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Здоровье человека и его охрана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w:t>
      </w:r>
      <w:r w:rsidR="006A2220">
        <w:rPr>
          <w:rFonts w:ascii="Times New Roman" w:hAnsi="Times New Roman" w:cs="Times New Roman"/>
        </w:rPr>
        <w:t xml:space="preserve"> </w:t>
      </w:r>
      <w:r w:rsidRPr="00C812AF">
        <w:rPr>
          <w:rFonts w:ascii="Times New Roman" w:hAnsi="Times New Roman" w:cs="Times New Roman"/>
        </w:rPr>
        <w:t>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01" w:name="page19"/>
      <w:bookmarkEnd w:id="101"/>
      <w:r w:rsidRPr="00C812AF">
        <w:rPr>
          <w:rFonts w:ascii="Times New Roman" w:hAnsi="Times New Roman" w:cs="Times New Roman"/>
        </w:rPr>
        <w:t>.</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Общие биологические закономерности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Биология как наука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(геном человека, биоэнергетика, нанобиология и др.).Основные признаки живого. Уровни организации живой природы.</w:t>
      </w:r>
      <w:r w:rsidR="006A2220">
        <w:rPr>
          <w:rFonts w:ascii="Times New Roman" w:hAnsi="Times New Roman" w:cs="Times New Roman"/>
        </w:rPr>
        <w:t xml:space="preserve"> </w:t>
      </w:r>
      <w:r w:rsidRPr="00C812AF">
        <w:rPr>
          <w:rFonts w:ascii="Times New Roman" w:hAnsi="Times New Roman" w:cs="Times New Roman"/>
        </w:rPr>
        <w:t>Живые природные объекты как система. Классификация живых природных объектов.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Клетка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w:t>
      </w:r>
      <w:r w:rsidRPr="00C812AF">
        <w:rPr>
          <w:rFonts w:ascii="Times New Roman" w:hAnsi="Times New Roman" w:cs="Times New Roman"/>
        </w:rPr>
        <w:lastRenderedPageBreak/>
        <w:t xml:space="preserve">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Организм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Вид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w:t>
      </w:r>
      <w:r w:rsidR="00D45656">
        <w:rPr>
          <w:rFonts w:ascii="Times New Roman" w:hAnsi="Times New Roman" w:cs="Times New Roman"/>
        </w:rPr>
        <w:t xml:space="preserve"> </w:t>
      </w:r>
      <w:r w:rsidRPr="00C812AF">
        <w:rPr>
          <w:rFonts w:ascii="Times New Roman" w:hAnsi="Times New Roman" w:cs="Times New Roman"/>
        </w:rPr>
        <w:t xml:space="preserve">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Экосистемы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102" w:name="page23"/>
      <w:bookmarkEnd w:id="102"/>
      <w:r w:rsidRPr="00C812AF">
        <w:rPr>
          <w:rFonts w:ascii="Times New Roman" w:hAnsi="Times New Roman" w:cs="Times New Roman"/>
        </w:rPr>
        <w:t xml:space="preserve"> биосферы.</w:t>
      </w:r>
      <w:r w:rsidR="00D45656">
        <w:rPr>
          <w:rFonts w:ascii="Times New Roman" w:hAnsi="Times New Roman" w:cs="Times New Roman"/>
        </w:rPr>
        <w:t xml:space="preserve"> </w:t>
      </w:r>
      <w:r w:rsidRPr="00C812AF">
        <w:rPr>
          <w:rFonts w:ascii="Times New Roman" w:hAnsi="Times New Roman" w:cs="Times New Roman"/>
        </w:rPr>
        <w:t>Распространение и роль живого вещества в биосфере. Ноосфера.</w:t>
      </w:r>
      <w:r w:rsidR="00D45656">
        <w:rPr>
          <w:rFonts w:ascii="Times New Roman" w:hAnsi="Times New Roman" w:cs="Times New Roman"/>
        </w:rPr>
        <w:t xml:space="preserve"> </w:t>
      </w:r>
      <w:r w:rsidRPr="00C812AF">
        <w:rPr>
          <w:rFonts w:ascii="Times New Roman" w:hAnsi="Times New Roman" w:cs="Times New Roman"/>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Примерный список практических работ по разделу «Живые организмы»: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устройства увеличительных приборов и правил работы с ними;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Приготовление микропрепарата кожицы чешуи лука (мякоти плода томата);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органов цветкового растения;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позвоночного животного;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Выявление передвижение воды и минеральных веществ в растении;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семян однодольных и двудольных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водорослей;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мхов (на местных видах);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папоротника (хвоща);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хвои, шишек и семян голосеменных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покрытосеменных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Определение признаков класса в строении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Определение до рода или вида нескольких травянистых растений одного-двух семейств;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плесневых грибов;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Вегетативное размножение комнатных растений;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и передвижения одноклеточных животных;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дождевого червя, наблюдение за его передвижением и реакциями на раздражения;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раковин моллюсков; </w:t>
      </w:r>
    </w:p>
    <w:p w:rsidR="001F2527" w:rsidRPr="00C812AF" w:rsidRDefault="001F2527" w:rsidP="00C812AF">
      <w:pPr>
        <w:pStyle w:val="a4"/>
        <w:jc w:val="both"/>
        <w:rPr>
          <w:rFonts w:ascii="Times New Roman" w:hAnsi="Times New Roman" w:cs="Times New Roman"/>
        </w:rPr>
      </w:pPr>
      <w:bookmarkStart w:id="103" w:name="page25"/>
      <w:bookmarkEnd w:id="103"/>
      <w:r w:rsidRPr="00C812AF">
        <w:rPr>
          <w:rFonts w:ascii="Times New Roman" w:hAnsi="Times New Roman" w:cs="Times New Roman"/>
        </w:rPr>
        <w:t xml:space="preserve">Изучение внешнего строения насекомого;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типов развития насекомых;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и передвижения рыб;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и перьевого покрова птиц;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внешнего строения, скелета и зубной системы млекопитающих.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Примерный список экскурсий по разделу «Живые организмы»: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 xml:space="preserve">Многообразие животных;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Осенние (зимние, весенние) явления в жизни растений и животных;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Разнообразие и роль членистоногих в природе родного края;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Разнообразие птиц и млекопитающих местности проживания (экскурсия в природу, зоопарк или музей).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Примерный список практических работ по разделу</w:t>
      </w:r>
      <w:r w:rsidR="005F6D41">
        <w:rPr>
          <w:rFonts w:ascii="Times New Roman" w:hAnsi="Times New Roman" w:cs="Times New Roman"/>
        </w:rPr>
        <w:t xml:space="preserve"> </w:t>
      </w:r>
      <w:r w:rsidRPr="00C812AF">
        <w:rPr>
          <w:rFonts w:ascii="Times New Roman" w:hAnsi="Times New Roman" w:cs="Times New Roman"/>
        </w:rPr>
        <w:t>«Человек и его здоровье»: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Выявление особенностей строения клеток разных тканей;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головного мозга;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Выявление особенностей строения позвонков;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Выявление нарушения осанки и наличия плоскостопия;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Сравнение микроскопического строения крови человека и лягушки;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Подсчет пульса в разных условиях. Измерение артериального давления;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Измерение жизненной емкости легких. Дыхательные движения.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строения и работы органа зрения.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Примерный список практических работ по разделу «Общебиологические закономерности»: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Изучение клеток и тканей растений и животных на готовых </w:t>
      </w:r>
      <w:bookmarkStart w:id="104" w:name="page27"/>
      <w:bookmarkEnd w:id="104"/>
      <w:r w:rsidRPr="00C812AF">
        <w:rPr>
          <w:rFonts w:ascii="Times New Roman" w:hAnsi="Times New Roman" w:cs="Times New Roman"/>
        </w:rPr>
        <w:t>микропрепаратах;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Выявление изменчивости организмов;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Выявление приспособлений у организмов к среде обитания (на конкретных примерах).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Примерный список экскурсий по разделу «Общебиологические закономерности»: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и описание экосистемы своей местности.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Многообразие живых организмов (на примере парка или природного участка).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Естественный отбор - движущая сила эволюции.</w:t>
      </w:r>
      <w:bookmarkStart w:id="105" w:name="_Toc409691712"/>
      <w:bookmarkStart w:id="106" w:name="_Toc410654037"/>
      <w:bookmarkStart w:id="107" w:name="_Toc414553248"/>
    </w:p>
    <w:p w:rsidR="001F2527" w:rsidRPr="006A2220" w:rsidRDefault="001F2527" w:rsidP="00C812AF">
      <w:pPr>
        <w:pStyle w:val="a4"/>
        <w:jc w:val="both"/>
        <w:rPr>
          <w:rFonts w:ascii="Times New Roman" w:hAnsi="Times New Roman" w:cs="Times New Roman"/>
          <w:b/>
        </w:rPr>
      </w:pPr>
      <w:r w:rsidRPr="006A2220">
        <w:rPr>
          <w:rFonts w:ascii="Times New Roman" w:hAnsi="Times New Roman" w:cs="Times New Roman"/>
          <w:b/>
        </w:rPr>
        <w:t>2.2.2.11. Химия</w:t>
      </w:r>
      <w:bookmarkEnd w:id="105"/>
      <w:bookmarkEnd w:id="106"/>
      <w:bookmarkEnd w:id="107"/>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Первоначальные химические</w:t>
      </w:r>
      <w:r w:rsidR="002F3957">
        <w:rPr>
          <w:rFonts w:ascii="Times New Roman" w:hAnsi="Times New Roman" w:cs="Times New Roman"/>
        </w:rPr>
        <w:t xml:space="preserve"> </w:t>
      </w:r>
      <w:r w:rsidRPr="00C812AF">
        <w:rPr>
          <w:rFonts w:ascii="Times New Roman" w:hAnsi="Times New Roman" w:cs="Times New Roman"/>
        </w:rPr>
        <w:t>понятия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Предмет химии. Тела и вещества.</w:t>
      </w:r>
      <w:r w:rsidR="002F3957">
        <w:rPr>
          <w:rFonts w:ascii="Times New Roman" w:hAnsi="Times New Roman" w:cs="Times New Roman"/>
        </w:rPr>
        <w:t xml:space="preserve"> </w:t>
      </w:r>
      <w:r w:rsidRPr="00C812AF">
        <w:rPr>
          <w:rFonts w:ascii="Times New Roman" w:hAnsi="Times New Roman" w:cs="Times New Roman"/>
        </w:rPr>
        <w:t>Основные</w:t>
      </w:r>
      <w:r w:rsidR="002F3957">
        <w:rPr>
          <w:rFonts w:ascii="Times New Roman" w:hAnsi="Times New Roman" w:cs="Times New Roman"/>
        </w:rPr>
        <w:t xml:space="preserve"> </w:t>
      </w:r>
      <w:r w:rsidRPr="00C812AF">
        <w:rPr>
          <w:rFonts w:ascii="Times New Roman" w:hAnsi="Times New Roman" w:cs="Times New Roman"/>
        </w:rPr>
        <w:t>методы познания:</w:t>
      </w:r>
      <w:r w:rsidR="002F3957">
        <w:rPr>
          <w:rFonts w:ascii="Times New Roman" w:hAnsi="Times New Roman" w:cs="Times New Roman"/>
        </w:rPr>
        <w:t xml:space="preserve"> </w:t>
      </w:r>
      <w:r w:rsidRPr="00C812AF">
        <w:rPr>
          <w:rFonts w:ascii="Times New Roman" w:hAnsi="Times New Roman" w:cs="Times New Roman"/>
        </w:rPr>
        <w:t>наблюдение, измерение,</w:t>
      </w:r>
      <w:r w:rsidR="002F3957">
        <w:rPr>
          <w:rFonts w:ascii="Times New Roman" w:hAnsi="Times New Roman" w:cs="Times New Roman"/>
        </w:rPr>
        <w:t xml:space="preserve"> </w:t>
      </w:r>
      <w:r w:rsidRPr="00C812AF">
        <w:rPr>
          <w:rFonts w:ascii="Times New Roman" w:hAnsi="Times New Roman" w:cs="Times New Roman"/>
        </w:rPr>
        <w:t>эксперимент.</w:t>
      </w:r>
      <w:r w:rsidR="002F3957">
        <w:rPr>
          <w:rFonts w:ascii="Times New Roman" w:hAnsi="Times New Roman" w:cs="Times New Roman"/>
        </w:rPr>
        <w:t xml:space="preserve"> </w:t>
      </w:r>
      <w:r w:rsidRPr="00C812AF">
        <w:rPr>
          <w:rFonts w:ascii="Times New Roman" w:hAnsi="Times New Roman" w:cs="Times New Roman"/>
        </w:rPr>
        <w:t>Физические</w:t>
      </w:r>
      <w:r w:rsidR="002F3957">
        <w:rPr>
          <w:rFonts w:ascii="Times New Roman" w:hAnsi="Times New Roman" w:cs="Times New Roman"/>
        </w:rPr>
        <w:t xml:space="preserve"> </w:t>
      </w:r>
      <w:r w:rsidRPr="00C812AF">
        <w:rPr>
          <w:rFonts w:ascii="Times New Roman" w:hAnsi="Times New Roman" w:cs="Times New Roman"/>
        </w:rPr>
        <w:t>и химические</w:t>
      </w:r>
      <w:r w:rsidR="002F3957">
        <w:rPr>
          <w:rFonts w:ascii="Times New Roman" w:hAnsi="Times New Roman" w:cs="Times New Roman"/>
        </w:rPr>
        <w:t xml:space="preserve"> </w:t>
      </w:r>
      <w:r w:rsidRPr="00C812AF">
        <w:rPr>
          <w:rFonts w:ascii="Times New Roman" w:hAnsi="Times New Roman" w:cs="Times New Roman"/>
        </w:rPr>
        <w:t>явления.</w:t>
      </w:r>
      <w:r w:rsidR="002F3957">
        <w:rPr>
          <w:rFonts w:ascii="Times New Roman" w:hAnsi="Times New Roman" w:cs="Times New Roman"/>
        </w:rPr>
        <w:t xml:space="preserve"> </w:t>
      </w:r>
      <w:r w:rsidRPr="00C812AF">
        <w:rPr>
          <w:rFonts w:ascii="Times New Roman" w:hAnsi="Times New Roman" w:cs="Times New Roman"/>
        </w:rPr>
        <w:t>Чистые</w:t>
      </w:r>
      <w:r w:rsidR="002F3957">
        <w:rPr>
          <w:rFonts w:ascii="Times New Roman" w:hAnsi="Times New Roman" w:cs="Times New Roman"/>
        </w:rPr>
        <w:t xml:space="preserve"> </w:t>
      </w:r>
      <w:r w:rsidRPr="00C812AF">
        <w:rPr>
          <w:rFonts w:ascii="Times New Roman" w:hAnsi="Times New Roman" w:cs="Times New Roman"/>
        </w:rPr>
        <w:t>вещества и</w:t>
      </w:r>
      <w:r w:rsidR="002F3957">
        <w:rPr>
          <w:rFonts w:ascii="Times New Roman" w:hAnsi="Times New Roman" w:cs="Times New Roman"/>
        </w:rPr>
        <w:t xml:space="preserve"> </w:t>
      </w:r>
      <w:r w:rsidRPr="00C812AF">
        <w:rPr>
          <w:rFonts w:ascii="Times New Roman" w:hAnsi="Times New Roman" w:cs="Times New Roman"/>
        </w:rPr>
        <w:t>смеси.</w:t>
      </w:r>
      <w:r w:rsidR="002F3957">
        <w:rPr>
          <w:rFonts w:ascii="Times New Roman" w:hAnsi="Times New Roman" w:cs="Times New Roman"/>
        </w:rPr>
        <w:t xml:space="preserve"> </w:t>
      </w:r>
      <w:r w:rsidRPr="00C812AF">
        <w:rPr>
          <w:rFonts w:ascii="Times New Roman" w:hAnsi="Times New Roman" w:cs="Times New Roman"/>
        </w:rPr>
        <w:t>Способы разделения</w:t>
      </w:r>
      <w:r w:rsidR="002F3957">
        <w:rPr>
          <w:rFonts w:ascii="Times New Roman" w:hAnsi="Times New Roman" w:cs="Times New Roman"/>
        </w:rPr>
        <w:t xml:space="preserve"> </w:t>
      </w:r>
      <w:r w:rsidRPr="00C812AF">
        <w:rPr>
          <w:rFonts w:ascii="Times New Roman" w:hAnsi="Times New Roman" w:cs="Times New Roman"/>
        </w:rPr>
        <w:t>смесей. Атом.</w:t>
      </w:r>
      <w:r w:rsidR="002F3957">
        <w:rPr>
          <w:rFonts w:ascii="Times New Roman" w:hAnsi="Times New Roman" w:cs="Times New Roman"/>
        </w:rPr>
        <w:t xml:space="preserve"> </w:t>
      </w:r>
      <w:r w:rsidRPr="00C812AF">
        <w:rPr>
          <w:rFonts w:ascii="Times New Roman" w:hAnsi="Times New Roman" w:cs="Times New Roman"/>
        </w:rPr>
        <w:t>Молекула.</w:t>
      </w:r>
      <w:r w:rsidR="002F3957">
        <w:rPr>
          <w:rFonts w:ascii="Times New Roman" w:hAnsi="Times New Roman" w:cs="Times New Roman"/>
        </w:rPr>
        <w:t xml:space="preserve"> </w:t>
      </w:r>
      <w:r w:rsidRPr="00C812AF">
        <w:rPr>
          <w:rFonts w:ascii="Times New Roman" w:hAnsi="Times New Roman" w:cs="Times New Roman"/>
        </w:rPr>
        <w:t>Химический</w:t>
      </w:r>
      <w:r w:rsidR="002F3957">
        <w:rPr>
          <w:rFonts w:ascii="Times New Roman" w:hAnsi="Times New Roman" w:cs="Times New Roman"/>
        </w:rPr>
        <w:t xml:space="preserve"> </w:t>
      </w:r>
      <w:r w:rsidRPr="00C812AF">
        <w:rPr>
          <w:rFonts w:ascii="Times New Roman" w:hAnsi="Times New Roman" w:cs="Times New Roman"/>
        </w:rPr>
        <w:t>элемент. Знаки</w:t>
      </w:r>
      <w:r w:rsidR="002F3957">
        <w:rPr>
          <w:rFonts w:ascii="Times New Roman" w:hAnsi="Times New Roman" w:cs="Times New Roman"/>
        </w:rPr>
        <w:t xml:space="preserve"> </w:t>
      </w:r>
      <w:r w:rsidRPr="00C812AF">
        <w:rPr>
          <w:rFonts w:ascii="Times New Roman" w:hAnsi="Times New Roman" w:cs="Times New Roman"/>
        </w:rPr>
        <w:t>химических элементов. Простые и сложные вещества. Валентность.</w:t>
      </w:r>
      <w:r w:rsidR="002F3957">
        <w:rPr>
          <w:rFonts w:ascii="Times New Roman" w:hAnsi="Times New Roman" w:cs="Times New Roman"/>
        </w:rPr>
        <w:t xml:space="preserve"> </w:t>
      </w:r>
      <w:r w:rsidRPr="00C812AF">
        <w:rPr>
          <w:rFonts w:ascii="Times New Roman" w:hAnsi="Times New Roman" w:cs="Times New Roman"/>
        </w:rPr>
        <w:t>Закон</w:t>
      </w:r>
      <w:r w:rsidR="002F3957">
        <w:rPr>
          <w:rFonts w:ascii="Times New Roman" w:hAnsi="Times New Roman" w:cs="Times New Roman"/>
        </w:rPr>
        <w:t xml:space="preserve"> </w:t>
      </w:r>
      <w:r w:rsidRPr="00C812AF">
        <w:rPr>
          <w:rFonts w:ascii="Times New Roman" w:hAnsi="Times New Roman" w:cs="Times New Roman"/>
        </w:rPr>
        <w:t>постоянства состава</w:t>
      </w:r>
      <w:r w:rsidR="002F3957">
        <w:rPr>
          <w:rFonts w:ascii="Times New Roman" w:hAnsi="Times New Roman" w:cs="Times New Roman"/>
        </w:rPr>
        <w:t xml:space="preserve"> </w:t>
      </w:r>
      <w:r w:rsidRPr="00C812AF">
        <w:rPr>
          <w:rFonts w:ascii="Times New Roman" w:hAnsi="Times New Roman" w:cs="Times New Roman"/>
        </w:rPr>
        <w:t>вещества.</w:t>
      </w:r>
      <w:r w:rsidR="002F3957">
        <w:rPr>
          <w:rFonts w:ascii="Times New Roman" w:hAnsi="Times New Roman" w:cs="Times New Roman"/>
        </w:rPr>
        <w:t xml:space="preserve"> </w:t>
      </w:r>
      <w:r w:rsidRPr="00C812AF">
        <w:rPr>
          <w:rFonts w:ascii="Times New Roman" w:hAnsi="Times New Roman" w:cs="Times New Roman"/>
        </w:rPr>
        <w:t>Химические</w:t>
      </w:r>
      <w:r w:rsidR="002F3957">
        <w:rPr>
          <w:rFonts w:ascii="Times New Roman" w:hAnsi="Times New Roman" w:cs="Times New Roman"/>
        </w:rPr>
        <w:t xml:space="preserve"> </w:t>
      </w:r>
      <w:r w:rsidRPr="00C812AF">
        <w:rPr>
          <w:rFonts w:ascii="Times New Roman" w:hAnsi="Times New Roman" w:cs="Times New Roman"/>
        </w:rPr>
        <w:t>формулы.</w:t>
      </w:r>
      <w:r w:rsidR="002F3957">
        <w:rPr>
          <w:rFonts w:ascii="Times New Roman" w:hAnsi="Times New Roman" w:cs="Times New Roman"/>
        </w:rPr>
        <w:t xml:space="preserve"> </w:t>
      </w:r>
      <w:r w:rsidRPr="00C812AF">
        <w:rPr>
          <w:rFonts w:ascii="Times New Roman" w:hAnsi="Times New Roman" w:cs="Times New Roman"/>
        </w:rPr>
        <w:t>Индексы.</w:t>
      </w:r>
      <w:r w:rsidR="002F3957">
        <w:rPr>
          <w:rFonts w:ascii="Times New Roman" w:hAnsi="Times New Roman" w:cs="Times New Roman"/>
        </w:rPr>
        <w:t xml:space="preserve"> </w:t>
      </w:r>
      <w:r w:rsidRPr="00C812AF">
        <w:rPr>
          <w:rFonts w:ascii="Times New Roman" w:hAnsi="Times New Roman" w:cs="Times New Roman"/>
        </w:rPr>
        <w:t>Относительная</w:t>
      </w:r>
      <w:r w:rsidR="002F3957">
        <w:rPr>
          <w:rFonts w:ascii="Times New Roman" w:hAnsi="Times New Roman" w:cs="Times New Roman"/>
        </w:rPr>
        <w:t xml:space="preserve"> </w:t>
      </w:r>
      <w:r w:rsidRPr="00C812AF">
        <w:rPr>
          <w:rFonts w:ascii="Times New Roman" w:hAnsi="Times New Roman" w:cs="Times New Roman"/>
        </w:rPr>
        <w:t>атомная и молекулярная</w:t>
      </w:r>
      <w:r w:rsidR="002F3957">
        <w:rPr>
          <w:rFonts w:ascii="Times New Roman" w:hAnsi="Times New Roman" w:cs="Times New Roman"/>
        </w:rPr>
        <w:t xml:space="preserve"> </w:t>
      </w:r>
      <w:r w:rsidRPr="00C812AF">
        <w:rPr>
          <w:rFonts w:ascii="Times New Roman" w:hAnsi="Times New Roman" w:cs="Times New Roman"/>
        </w:rPr>
        <w:t>массы.</w:t>
      </w:r>
      <w:r w:rsidR="002F3957">
        <w:rPr>
          <w:rFonts w:ascii="Times New Roman" w:hAnsi="Times New Roman" w:cs="Times New Roman"/>
        </w:rPr>
        <w:t xml:space="preserve"> </w:t>
      </w:r>
      <w:r w:rsidRPr="00C812AF">
        <w:rPr>
          <w:rFonts w:ascii="Times New Roman" w:hAnsi="Times New Roman" w:cs="Times New Roman"/>
        </w:rPr>
        <w:t>Массовая доля</w:t>
      </w:r>
      <w:r w:rsidR="002F3957">
        <w:rPr>
          <w:rFonts w:ascii="Times New Roman" w:hAnsi="Times New Roman" w:cs="Times New Roman"/>
        </w:rPr>
        <w:t xml:space="preserve"> </w:t>
      </w:r>
      <w:r w:rsidRPr="00C812AF">
        <w:rPr>
          <w:rFonts w:ascii="Times New Roman" w:hAnsi="Times New Roman" w:cs="Times New Roman"/>
        </w:rPr>
        <w:t>химического</w:t>
      </w:r>
      <w:r w:rsidR="002F3957">
        <w:rPr>
          <w:rFonts w:ascii="Times New Roman" w:hAnsi="Times New Roman" w:cs="Times New Roman"/>
        </w:rPr>
        <w:t xml:space="preserve"> </w:t>
      </w:r>
      <w:r w:rsidRPr="00C812AF">
        <w:rPr>
          <w:rFonts w:ascii="Times New Roman" w:hAnsi="Times New Roman" w:cs="Times New Roman"/>
        </w:rPr>
        <w:t>элемента</w:t>
      </w:r>
      <w:r w:rsidR="002F3957">
        <w:rPr>
          <w:rFonts w:ascii="Times New Roman" w:hAnsi="Times New Roman" w:cs="Times New Roman"/>
        </w:rPr>
        <w:t xml:space="preserve"> </w:t>
      </w:r>
      <w:r w:rsidRPr="00C812AF">
        <w:rPr>
          <w:rFonts w:ascii="Times New Roman" w:hAnsi="Times New Roman" w:cs="Times New Roman"/>
        </w:rPr>
        <w:t>в соединении. Закон сохранения</w:t>
      </w:r>
      <w:r w:rsidR="002F3957">
        <w:rPr>
          <w:rFonts w:ascii="Times New Roman" w:hAnsi="Times New Roman" w:cs="Times New Roman"/>
        </w:rPr>
        <w:t xml:space="preserve"> </w:t>
      </w:r>
      <w:r w:rsidRPr="00C812AF">
        <w:rPr>
          <w:rFonts w:ascii="Times New Roman" w:hAnsi="Times New Roman" w:cs="Times New Roman"/>
        </w:rPr>
        <w:t>массы</w:t>
      </w:r>
      <w:r w:rsidR="002F3957">
        <w:rPr>
          <w:rFonts w:ascii="Times New Roman" w:hAnsi="Times New Roman" w:cs="Times New Roman"/>
        </w:rPr>
        <w:t xml:space="preserve"> </w:t>
      </w:r>
      <w:r w:rsidRPr="00C812AF">
        <w:rPr>
          <w:rFonts w:ascii="Times New Roman" w:hAnsi="Times New Roman" w:cs="Times New Roman"/>
        </w:rPr>
        <w:t>веществ. Химические</w:t>
      </w:r>
      <w:r w:rsidR="002F3957">
        <w:rPr>
          <w:rFonts w:ascii="Times New Roman" w:hAnsi="Times New Roman" w:cs="Times New Roman"/>
        </w:rPr>
        <w:t xml:space="preserve"> </w:t>
      </w:r>
      <w:r w:rsidRPr="00C812AF">
        <w:rPr>
          <w:rFonts w:ascii="Times New Roman" w:hAnsi="Times New Roman" w:cs="Times New Roman"/>
        </w:rPr>
        <w:t>уравнения. Коэффициенты. Условия и</w:t>
      </w:r>
      <w:r w:rsidR="002F3957">
        <w:rPr>
          <w:rFonts w:ascii="Times New Roman" w:hAnsi="Times New Roman" w:cs="Times New Roman"/>
        </w:rPr>
        <w:t xml:space="preserve"> </w:t>
      </w:r>
      <w:r w:rsidRPr="00C812AF">
        <w:rPr>
          <w:rFonts w:ascii="Times New Roman" w:hAnsi="Times New Roman" w:cs="Times New Roman"/>
        </w:rPr>
        <w:t>признаки</w:t>
      </w:r>
      <w:r w:rsidR="002F3957">
        <w:rPr>
          <w:rFonts w:ascii="Times New Roman" w:hAnsi="Times New Roman" w:cs="Times New Roman"/>
        </w:rPr>
        <w:t xml:space="preserve"> </w:t>
      </w:r>
      <w:r w:rsidRPr="00C812AF">
        <w:rPr>
          <w:rFonts w:ascii="Times New Roman" w:hAnsi="Times New Roman" w:cs="Times New Roman"/>
        </w:rPr>
        <w:t>протекания химических</w:t>
      </w:r>
      <w:r w:rsidR="002F3957">
        <w:rPr>
          <w:rFonts w:ascii="Times New Roman" w:hAnsi="Times New Roman" w:cs="Times New Roman"/>
        </w:rPr>
        <w:t xml:space="preserve"> </w:t>
      </w:r>
      <w:r w:rsidRPr="00C812AF">
        <w:rPr>
          <w:rFonts w:ascii="Times New Roman" w:hAnsi="Times New Roman" w:cs="Times New Roman"/>
        </w:rPr>
        <w:t>реакций.</w:t>
      </w:r>
      <w:r w:rsidR="002F3957">
        <w:rPr>
          <w:rFonts w:ascii="Times New Roman" w:hAnsi="Times New Roman" w:cs="Times New Roman"/>
        </w:rPr>
        <w:t xml:space="preserve"> </w:t>
      </w:r>
      <w:r w:rsidRPr="00C812AF">
        <w:rPr>
          <w:rFonts w:ascii="Times New Roman" w:hAnsi="Times New Roman" w:cs="Times New Roman"/>
        </w:rPr>
        <w:t>Моль– единица количества</w:t>
      </w:r>
      <w:r w:rsidR="002F3957">
        <w:rPr>
          <w:rFonts w:ascii="Times New Roman" w:hAnsi="Times New Roman" w:cs="Times New Roman"/>
        </w:rPr>
        <w:t xml:space="preserve"> </w:t>
      </w:r>
      <w:r w:rsidRPr="00C812AF">
        <w:rPr>
          <w:rFonts w:ascii="Times New Roman" w:hAnsi="Times New Roman" w:cs="Times New Roman"/>
        </w:rPr>
        <w:t>вещества.</w:t>
      </w:r>
      <w:r w:rsidR="002F3957">
        <w:rPr>
          <w:rFonts w:ascii="Times New Roman" w:hAnsi="Times New Roman" w:cs="Times New Roman"/>
        </w:rPr>
        <w:t xml:space="preserve"> </w:t>
      </w:r>
      <w:r w:rsidRPr="00C812AF">
        <w:rPr>
          <w:rFonts w:ascii="Times New Roman" w:hAnsi="Times New Roman" w:cs="Times New Roman"/>
        </w:rPr>
        <w:t>Молярная</w:t>
      </w:r>
      <w:r w:rsidR="002F3957">
        <w:rPr>
          <w:rFonts w:ascii="Times New Roman" w:hAnsi="Times New Roman" w:cs="Times New Roman"/>
        </w:rPr>
        <w:t xml:space="preserve"> </w:t>
      </w:r>
      <w:r w:rsidRPr="00C812AF">
        <w:rPr>
          <w:rFonts w:ascii="Times New Roman" w:hAnsi="Times New Roman" w:cs="Times New Roman"/>
        </w:rPr>
        <w:t>масса.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Кислород. Водород</w:t>
      </w:r>
      <w:r w:rsidR="002F3957">
        <w:rPr>
          <w:rFonts w:ascii="Times New Roman" w:hAnsi="Times New Roman" w:cs="Times New Roman"/>
        </w:rPr>
        <w:t xml:space="preserve"> </w:t>
      </w:r>
      <w:r w:rsidRPr="00C812AF">
        <w:rPr>
          <w:rFonts w:ascii="Times New Roman" w:hAnsi="Times New Roman" w:cs="Times New Roman"/>
        </w:rPr>
        <w:t>Кислород– химический</w:t>
      </w:r>
      <w:r w:rsidR="002F3957">
        <w:rPr>
          <w:rFonts w:ascii="Times New Roman" w:hAnsi="Times New Roman" w:cs="Times New Roman"/>
        </w:rPr>
        <w:t xml:space="preserve"> </w:t>
      </w:r>
      <w:r w:rsidRPr="00C812AF">
        <w:rPr>
          <w:rFonts w:ascii="Times New Roman" w:hAnsi="Times New Roman" w:cs="Times New Roman"/>
        </w:rPr>
        <w:t>элемент</w:t>
      </w:r>
      <w:r w:rsidR="002F3957">
        <w:rPr>
          <w:rFonts w:ascii="Times New Roman" w:hAnsi="Times New Roman" w:cs="Times New Roman"/>
        </w:rPr>
        <w:t xml:space="preserve"> </w:t>
      </w:r>
      <w:r w:rsidRPr="00C812AF">
        <w:rPr>
          <w:rFonts w:ascii="Times New Roman" w:hAnsi="Times New Roman" w:cs="Times New Roman"/>
        </w:rPr>
        <w:t>и простое вещество.</w:t>
      </w:r>
      <w:r w:rsidR="002F3957">
        <w:rPr>
          <w:rFonts w:ascii="Times New Roman" w:hAnsi="Times New Roman" w:cs="Times New Roman"/>
        </w:rPr>
        <w:t xml:space="preserve"> </w:t>
      </w:r>
      <w:r w:rsidRPr="00C812AF">
        <w:rPr>
          <w:rFonts w:ascii="Times New Roman" w:hAnsi="Times New Roman" w:cs="Times New Roman"/>
        </w:rPr>
        <w:t>Озон.</w:t>
      </w:r>
      <w:r w:rsidR="002F3957">
        <w:rPr>
          <w:rFonts w:ascii="Times New Roman" w:hAnsi="Times New Roman" w:cs="Times New Roman"/>
        </w:rPr>
        <w:t xml:space="preserve"> </w:t>
      </w:r>
      <w:r w:rsidRPr="00C812AF">
        <w:rPr>
          <w:rFonts w:ascii="Times New Roman" w:hAnsi="Times New Roman" w:cs="Times New Roman"/>
        </w:rPr>
        <w:t>Состав</w:t>
      </w:r>
      <w:r w:rsidR="002F3957">
        <w:rPr>
          <w:rFonts w:ascii="Times New Roman" w:hAnsi="Times New Roman" w:cs="Times New Roman"/>
        </w:rPr>
        <w:t xml:space="preserve"> </w:t>
      </w:r>
      <w:r w:rsidRPr="00C812AF">
        <w:rPr>
          <w:rFonts w:ascii="Times New Roman" w:hAnsi="Times New Roman" w:cs="Times New Roman"/>
        </w:rPr>
        <w:t>воздуха.</w:t>
      </w:r>
      <w:r w:rsidR="002F3957">
        <w:rPr>
          <w:rFonts w:ascii="Times New Roman" w:hAnsi="Times New Roman" w:cs="Times New Roman"/>
        </w:rPr>
        <w:t xml:space="preserve"> </w:t>
      </w:r>
      <w:r w:rsidRPr="00C812AF">
        <w:rPr>
          <w:rFonts w:ascii="Times New Roman" w:hAnsi="Times New Roman" w:cs="Times New Roman"/>
        </w:rPr>
        <w:t>Физические</w:t>
      </w:r>
      <w:r w:rsidR="002F3957">
        <w:rPr>
          <w:rFonts w:ascii="Times New Roman" w:hAnsi="Times New Roman" w:cs="Times New Roman"/>
        </w:rPr>
        <w:t xml:space="preserve"> </w:t>
      </w:r>
      <w:r w:rsidRPr="00C812AF">
        <w:rPr>
          <w:rFonts w:ascii="Times New Roman" w:hAnsi="Times New Roman" w:cs="Times New Roman"/>
        </w:rPr>
        <w:t>и химические свойства</w:t>
      </w:r>
      <w:r w:rsidR="002F3957">
        <w:rPr>
          <w:rFonts w:ascii="Times New Roman" w:hAnsi="Times New Roman" w:cs="Times New Roman"/>
        </w:rPr>
        <w:t xml:space="preserve"> </w:t>
      </w:r>
      <w:r w:rsidRPr="00C812AF">
        <w:rPr>
          <w:rFonts w:ascii="Times New Roman" w:hAnsi="Times New Roman" w:cs="Times New Roman"/>
        </w:rPr>
        <w:t>кислорода. Получение</w:t>
      </w:r>
      <w:r w:rsidR="002F3957">
        <w:rPr>
          <w:rFonts w:ascii="Times New Roman" w:hAnsi="Times New Roman" w:cs="Times New Roman"/>
        </w:rPr>
        <w:t xml:space="preserve"> </w:t>
      </w:r>
      <w:r w:rsidRPr="00C812AF">
        <w:rPr>
          <w:rFonts w:ascii="Times New Roman" w:hAnsi="Times New Roman" w:cs="Times New Roman"/>
        </w:rPr>
        <w:t>и применение</w:t>
      </w:r>
      <w:r w:rsidR="002F3957">
        <w:rPr>
          <w:rFonts w:ascii="Times New Roman" w:hAnsi="Times New Roman" w:cs="Times New Roman"/>
        </w:rPr>
        <w:t xml:space="preserve"> </w:t>
      </w:r>
      <w:r w:rsidRPr="00C812AF">
        <w:rPr>
          <w:rFonts w:ascii="Times New Roman" w:hAnsi="Times New Roman" w:cs="Times New Roman"/>
        </w:rPr>
        <w:t>кислорода. Тепловой</w:t>
      </w:r>
      <w:r w:rsidR="002F3957">
        <w:rPr>
          <w:rFonts w:ascii="Times New Roman" w:hAnsi="Times New Roman" w:cs="Times New Roman"/>
        </w:rPr>
        <w:t xml:space="preserve"> </w:t>
      </w:r>
      <w:r w:rsidRPr="00C812AF">
        <w:rPr>
          <w:rFonts w:ascii="Times New Roman" w:hAnsi="Times New Roman" w:cs="Times New Roman"/>
        </w:rPr>
        <w:t>эффект химических</w:t>
      </w:r>
      <w:r w:rsidR="002F3957">
        <w:rPr>
          <w:rFonts w:ascii="Times New Roman" w:hAnsi="Times New Roman" w:cs="Times New Roman"/>
        </w:rPr>
        <w:t xml:space="preserve"> </w:t>
      </w:r>
      <w:r w:rsidRPr="00C812AF">
        <w:rPr>
          <w:rFonts w:ascii="Times New Roman" w:hAnsi="Times New Roman" w:cs="Times New Roman"/>
        </w:rPr>
        <w:t>реакций. Понятие</w:t>
      </w:r>
      <w:r w:rsidR="002F3957">
        <w:rPr>
          <w:rFonts w:ascii="Times New Roman" w:hAnsi="Times New Roman" w:cs="Times New Roman"/>
        </w:rPr>
        <w:t xml:space="preserve"> </w:t>
      </w:r>
      <w:r w:rsidRPr="00C812AF">
        <w:rPr>
          <w:rFonts w:ascii="Times New Roman" w:hAnsi="Times New Roman" w:cs="Times New Roman"/>
        </w:rPr>
        <w:t>об</w:t>
      </w:r>
      <w:r w:rsidR="002F3957">
        <w:rPr>
          <w:rFonts w:ascii="Times New Roman" w:hAnsi="Times New Roman" w:cs="Times New Roman"/>
        </w:rPr>
        <w:t xml:space="preserve"> </w:t>
      </w:r>
      <w:r w:rsidRPr="00C812AF">
        <w:rPr>
          <w:rFonts w:ascii="Times New Roman" w:hAnsi="Times New Roman" w:cs="Times New Roman"/>
        </w:rPr>
        <w:t>экзо-и</w:t>
      </w:r>
      <w:r w:rsidR="002F3957">
        <w:rPr>
          <w:rFonts w:ascii="Times New Roman" w:hAnsi="Times New Roman" w:cs="Times New Roman"/>
        </w:rPr>
        <w:t xml:space="preserve"> </w:t>
      </w:r>
      <w:r w:rsidRPr="00C812AF">
        <w:rPr>
          <w:rFonts w:ascii="Times New Roman" w:hAnsi="Times New Roman" w:cs="Times New Roman"/>
        </w:rPr>
        <w:t>эндо</w:t>
      </w:r>
      <w:r w:rsidR="002F3957">
        <w:rPr>
          <w:rFonts w:ascii="Times New Roman" w:hAnsi="Times New Roman" w:cs="Times New Roman"/>
        </w:rPr>
        <w:t xml:space="preserve"> </w:t>
      </w:r>
      <w:r w:rsidRPr="00C812AF">
        <w:rPr>
          <w:rFonts w:ascii="Times New Roman" w:hAnsi="Times New Roman" w:cs="Times New Roman"/>
        </w:rPr>
        <w:t>термических</w:t>
      </w:r>
      <w:r w:rsidR="002F3957">
        <w:rPr>
          <w:rFonts w:ascii="Times New Roman" w:hAnsi="Times New Roman" w:cs="Times New Roman"/>
        </w:rPr>
        <w:t xml:space="preserve"> </w:t>
      </w:r>
      <w:r w:rsidRPr="00C812AF">
        <w:rPr>
          <w:rFonts w:ascii="Times New Roman" w:hAnsi="Times New Roman" w:cs="Times New Roman"/>
        </w:rPr>
        <w:t>реакциях.</w:t>
      </w:r>
      <w:r w:rsidR="002F3957">
        <w:rPr>
          <w:rFonts w:ascii="Times New Roman" w:hAnsi="Times New Roman" w:cs="Times New Roman"/>
        </w:rPr>
        <w:t xml:space="preserve"> </w:t>
      </w:r>
      <w:r w:rsidRPr="00C812AF">
        <w:rPr>
          <w:rFonts w:ascii="Times New Roman" w:hAnsi="Times New Roman" w:cs="Times New Roman"/>
        </w:rPr>
        <w:t>Водород–химический</w:t>
      </w:r>
      <w:r w:rsidR="002F3957">
        <w:rPr>
          <w:rFonts w:ascii="Times New Roman" w:hAnsi="Times New Roman" w:cs="Times New Roman"/>
        </w:rPr>
        <w:t xml:space="preserve"> </w:t>
      </w:r>
      <w:r w:rsidRPr="00C812AF">
        <w:rPr>
          <w:rFonts w:ascii="Times New Roman" w:hAnsi="Times New Roman" w:cs="Times New Roman"/>
        </w:rPr>
        <w:t>элемент и</w:t>
      </w:r>
      <w:r w:rsidR="002F3957">
        <w:rPr>
          <w:rFonts w:ascii="Times New Roman" w:hAnsi="Times New Roman" w:cs="Times New Roman"/>
        </w:rPr>
        <w:t xml:space="preserve"> </w:t>
      </w:r>
      <w:r w:rsidRPr="00C812AF">
        <w:rPr>
          <w:rFonts w:ascii="Times New Roman" w:hAnsi="Times New Roman" w:cs="Times New Roman"/>
        </w:rPr>
        <w:t>простое</w:t>
      </w:r>
      <w:r w:rsidR="002F3957">
        <w:rPr>
          <w:rFonts w:ascii="Times New Roman" w:hAnsi="Times New Roman" w:cs="Times New Roman"/>
        </w:rPr>
        <w:t xml:space="preserve"> </w:t>
      </w:r>
      <w:r w:rsidRPr="00C812AF">
        <w:rPr>
          <w:rFonts w:ascii="Times New Roman" w:hAnsi="Times New Roman" w:cs="Times New Roman"/>
        </w:rPr>
        <w:t>вещество.</w:t>
      </w:r>
      <w:r w:rsidR="002F3957">
        <w:rPr>
          <w:rFonts w:ascii="Times New Roman" w:hAnsi="Times New Roman" w:cs="Times New Roman"/>
        </w:rPr>
        <w:t xml:space="preserve"> </w:t>
      </w:r>
      <w:r w:rsidRPr="00C812AF">
        <w:rPr>
          <w:rFonts w:ascii="Times New Roman" w:hAnsi="Times New Roman" w:cs="Times New Roman"/>
        </w:rPr>
        <w:t>Физические</w:t>
      </w:r>
      <w:r w:rsidR="002F3957">
        <w:rPr>
          <w:rFonts w:ascii="Times New Roman" w:hAnsi="Times New Roman" w:cs="Times New Roman"/>
        </w:rPr>
        <w:t xml:space="preserve"> </w:t>
      </w:r>
      <w:r w:rsidRPr="00C812AF">
        <w:rPr>
          <w:rFonts w:ascii="Times New Roman" w:hAnsi="Times New Roman" w:cs="Times New Roman"/>
        </w:rPr>
        <w:t>и химические</w:t>
      </w:r>
      <w:r w:rsidR="002F3957">
        <w:rPr>
          <w:rFonts w:ascii="Times New Roman" w:hAnsi="Times New Roman" w:cs="Times New Roman"/>
        </w:rPr>
        <w:t xml:space="preserve"> </w:t>
      </w:r>
      <w:r w:rsidRPr="00C812AF">
        <w:rPr>
          <w:rFonts w:ascii="Times New Roman" w:hAnsi="Times New Roman" w:cs="Times New Roman"/>
        </w:rPr>
        <w:t>свойства</w:t>
      </w:r>
      <w:r w:rsidR="002F3957">
        <w:rPr>
          <w:rFonts w:ascii="Times New Roman" w:hAnsi="Times New Roman" w:cs="Times New Roman"/>
        </w:rPr>
        <w:t xml:space="preserve"> </w:t>
      </w:r>
      <w:r w:rsidRPr="00C812AF">
        <w:rPr>
          <w:rFonts w:ascii="Times New Roman" w:hAnsi="Times New Roman" w:cs="Times New Roman"/>
        </w:rPr>
        <w:t>водорода.</w:t>
      </w:r>
      <w:r w:rsidR="002F3957">
        <w:rPr>
          <w:rFonts w:ascii="Times New Roman" w:hAnsi="Times New Roman" w:cs="Times New Roman"/>
        </w:rPr>
        <w:t xml:space="preserve"> </w:t>
      </w:r>
      <w:r w:rsidRPr="00C812AF">
        <w:rPr>
          <w:rFonts w:ascii="Times New Roman" w:hAnsi="Times New Roman" w:cs="Times New Roman"/>
        </w:rPr>
        <w:t>Получение водорода</w:t>
      </w:r>
      <w:r w:rsidR="002F3957">
        <w:rPr>
          <w:rFonts w:ascii="Times New Roman" w:hAnsi="Times New Roman" w:cs="Times New Roman"/>
        </w:rPr>
        <w:t xml:space="preserve"> </w:t>
      </w:r>
      <w:r w:rsidRPr="00C812AF">
        <w:rPr>
          <w:rFonts w:ascii="Times New Roman" w:hAnsi="Times New Roman" w:cs="Times New Roman"/>
        </w:rPr>
        <w:t>в</w:t>
      </w:r>
      <w:r w:rsidR="002F3957">
        <w:rPr>
          <w:rFonts w:ascii="Times New Roman" w:hAnsi="Times New Roman" w:cs="Times New Roman"/>
        </w:rPr>
        <w:t xml:space="preserve"> </w:t>
      </w:r>
      <w:r w:rsidRPr="00C812AF">
        <w:rPr>
          <w:rFonts w:ascii="Times New Roman" w:hAnsi="Times New Roman" w:cs="Times New Roman"/>
        </w:rPr>
        <w:t>лаборатории.</w:t>
      </w:r>
      <w:r w:rsidR="002F3957">
        <w:rPr>
          <w:rFonts w:ascii="Times New Roman" w:hAnsi="Times New Roman" w:cs="Times New Roman"/>
        </w:rPr>
        <w:t xml:space="preserve"> </w:t>
      </w:r>
      <w:r w:rsidRPr="00C812AF">
        <w:rPr>
          <w:rFonts w:ascii="Times New Roman" w:hAnsi="Times New Roman" w:cs="Times New Roman"/>
        </w:rPr>
        <w:t>Получение</w:t>
      </w:r>
      <w:r w:rsidR="002F3957">
        <w:rPr>
          <w:rFonts w:ascii="Times New Roman" w:hAnsi="Times New Roman" w:cs="Times New Roman"/>
        </w:rPr>
        <w:t xml:space="preserve"> </w:t>
      </w:r>
      <w:r w:rsidRPr="00C812AF">
        <w:rPr>
          <w:rFonts w:ascii="Times New Roman" w:hAnsi="Times New Roman" w:cs="Times New Roman"/>
        </w:rPr>
        <w:t>водорода</w:t>
      </w:r>
      <w:r w:rsidR="002F3957">
        <w:rPr>
          <w:rFonts w:ascii="Times New Roman" w:hAnsi="Times New Roman" w:cs="Times New Roman"/>
        </w:rPr>
        <w:t xml:space="preserve"> </w:t>
      </w:r>
      <w:r w:rsidRPr="00C812AF">
        <w:rPr>
          <w:rFonts w:ascii="Times New Roman" w:hAnsi="Times New Roman" w:cs="Times New Roman"/>
        </w:rPr>
        <w:t>в промышленности.</w:t>
      </w:r>
      <w:r w:rsidR="002F3957">
        <w:rPr>
          <w:rFonts w:ascii="Times New Roman" w:hAnsi="Times New Roman" w:cs="Times New Roman"/>
        </w:rPr>
        <w:t xml:space="preserve"> </w:t>
      </w:r>
      <w:r w:rsidRPr="00C812AF">
        <w:rPr>
          <w:rFonts w:ascii="Times New Roman" w:hAnsi="Times New Roman" w:cs="Times New Roman"/>
        </w:rPr>
        <w:t>Применение водорода.</w:t>
      </w:r>
      <w:r w:rsidR="002F3957">
        <w:rPr>
          <w:rFonts w:ascii="Times New Roman" w:hAnsi="Times New Roman" w:cs="Times New Roman"/>
        </w:rPr>
        <w:t xml:space="preserve"> </w:t>
      </w:r>
      <w:r w:rsidRPr="00C812AF">
        <w:rPr>
          <w:rFonts w:ascii="Times New Roman" w:hAnsi="Times New Roman" w:cs="Times New Roman"/>
        </w:rPr>
        <w:t>Закон</w:t>
      </w:r>
      <w:r w:rsidR="002F3957">
        <w:rPr>
          <w:rFonts w:ascii="Times New Roman" w:hAnsi="Times New Roman" w:cs="Times New Roman"/>
        </w:rPr>
        <w:t xml:space="preserve"> </w:t>
      </w:r>
      <w:r w:rsidRPr="00C812AF">
        <w:rPr>
          <w:rFonts w:ascii="Times New Roman" w:hAnsi="Times New Roman" w:cs="Times New Roman"/>
        </w:rPr>
        <w:t>Авогадро.</w:t>
      </w:r>
      <w:r w:rsidR="002F3957">
        <w:rPr>
          <w:rFonts w:ascii="Times New Roman" w:hAnsi="Times New Roman" w:cs="Times New Roman"/>
        </w:rPr>
        <w:t xml:space="preserve"> </w:t>
      </w:r>
      <w:r w:rsidRPr="00C812AF">
        <w:rPr>
          <w:rFonts w:ascii="Times New Roman" w:hAnsi="Times New Roman" w:cs="Times New Roman"/>
        </w:rPr>
        <w:t>Молярный объем</w:t>
      </w:r>
      <w:r w:rsidR="002F3957">
        <w:rPr>
          <w:rFonts w:ascii="Times New Roman" w:hAnsi="Times New Roman" w:cs="Times New Roman"/>
        </w:rPr>
        <w:t xml:space="preserve"> </w:t>
      </w:r>
      <w:r w:rsidRPr="00C812AF">
        <w:rPr>
          <w:rFonts w:ascii="Times New Roman" w:hAnsi="Times New Roman" w:cs="Times New Roman"/>
        </w:rPr>
        <w:t>газов.</w:t>
      </w:r>
      <w:r w:rsidR="002F3957">
        <w:rPr>
          <w:rFonts w:ascii="Times New Roman" w:hAnsi="Times New Roman" w:cs="Times New Roman"/>
        </w:rPr>
        <w:t xml:space="preserve"> </w:t>
      </w:r>
      <w:r w:rsidRPr="00C812AF">
        <w:rPr>
          <w:rFonts w:ascii="Times New Roman" w:hAnsi="Times New Roman" w:cs="Times New Roman"/>
        </w:rPr>
        <w:t>Качественные реакции</w:t>
      </w:r>
      <w:r w:rsidR="002F3957">
        <w:rPr>
          <w:rFonts w:ascii="Times New Roman" w:hAnsi="Times New Roman" w:cs="Times New Roman"/>
        </w:rPr>
        <w:t xml:space="preserve"> </w:t>
      </w:r>
      <w:r w:rsidRPr="00C812AF">
        <w:rPr>
          <w:rFonts w:ascii="Times New Roman" w:hAnsi="Times New Roman" w:cs="Times New Roman"/>
        </w:rPr>
        <w:t>на газообразные</w:t>
      </w:r>
      <w:r w:rsidR="002F3957">
        <w:rPr>
          <w:rFonts w:ascii="Times New Roman" w:hAnsi="Times New Roman" w:cs="Times New Roman"/>
        </w:rPr>
        <w:t xml:space="preserve"> </w:t>
      </w:r>
      <w:r w:rsidRPr="00C812AF">
        <w:rPr>
          <w:rFonts w:ascii="Times New Roman" w:hAnsi="Times New Roman" w:cs="Times New Roman"/>
        </w:rPr>
        <w:t>вещества</w:t>
      </w:r>
      <w:r w:rsidR="002F3957">
        <w:rPr>
          <w:rFonts w:ascii="Times New Roman" w:hAnsi="Times New Roman" w:cs="Times New Roman"/>
        </w:rPr>
        <w:t xml:space="preserve"> </w:t>
      </w:r>
      <w:r w:rsidRPr="00C812AF">
        <w:rPr>
          <w:rFonts w:ascii="Times New Roman" w:hAnsi="Times New Roman" w:cs="Times New Roman"/>
        </w:rPr>
        <w:t>(кислород,</w:t>
      </w:r>
      <w:r w:rsidR="002F3957">
        <w:rPr>
          <w:rFonts w:ascii="Times New Roman" w:hAnsi="Times New Roman" w:cs="Times New Roman"/>
        </w:rPr>
        <w:t xml:space="preserve"> </w:t>
      </w:r>
      <w:r w:rsidRPr="00C812AF">
        <w:rPr>
          <w:rFonts w:ascii="Times New Roman" w:hAnsi="Times New Roman" w:cs="Times New Roman"/>
        </w:rPr>
        <w:t>водород).Объемные отношения</w:t>
      </w:r>
      <w:r w:rsidR="002F3957">
        <w:rPr>
          <w:rFonts w:ascii="Times New Roman" w:hAnsi="Times New Roman" w:cs="Times New Roman"/>
        </w:rPr>
        <w:t xml:space="preserve"> </w:t>
      </w:r>
      <w:r w:rsidRPr="00C812AF">
        <w:rPr>
          <w:rFonts w:ascii="Times New Roman" w:hAnsi="Times New Roman" w:cs="Times New Roman"/>
        </w:rPr>
        <w:t>газов</w:t>
      </w:r>
      <w:r w:rsidR="002F3957">
        <w:rPr>
          <w:rFonts w:ascii="Times New Roman" w:hAnsi="Times New Roman" w:cs="Times New Roman"/>
        </w:rPr>
        <w:t xml:space="preserve"> </w:t>
      </w:r>
      <w:r w:rsidRPr="00C812AF">
        <w:rPr>
          <w:rFonts w:ascii="Times New Roman" w:hAnsi="Times New Roman" w:cs="Times New Roman"/>
        </w:rPr>
        <w:t>при химических</w:t>
      </w:r>
      <w:r w:rsidR="002F3957">
        <w:rPr>
          <w:rFonts w:ascii="Times New Roman" w:hAnsi="Times New Roman" w:cs="Times New Roman"/>
        </w:rPr>
        <w:t xml:space="preserve"> </w:t>
      </w:r>
      <w:r w:rsidRPr="00C812AF">
        <w:rPr>
          <w:rFonts w:ascii="Times New Roman" w:hAnsi="Times New Roman" w:cs="Times New Roman"/>
        </w:rPr>
        <w:t>реакциях.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Вода.</w:t>
      </w:r>
      <w:r w:rsidR="002F3957">
        <w:rPr>
          <w:rFonts w:ascii="Times New Roman" w:hAnsi="Times New Roman" w:cs="Times New Roman"/>
        </w:rPr>
        <w:t xml:space="preserve"> </w:t>
      </w:r>
      <w:r w:rsidRPr="00C812AF">
        <w:rPr>
          <w:rFonts w:ascii="Times New Roman" w:hAnsi="Times New Roman" w:cs="Times New Roman"/>
        </w:rPr>
        <w:t>Растворы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Вода</w:t>
      </w:r>
      <w:r w:rsidR="002F3957">
        <w:rPr>
          <w:rFonts w:ascii="Times New Roman" w:hAnsi="Times New Roman" w:cs="Times New Roman"/>
        </w:rPr>
        <w:t xml:space="preserve"> </w:t>
      </w:r>
      <w:r w:rsidRPr="00C812AF">
        <w:rPr>
          <w:rFonts w:ascii="Times New Roman" w:hAnsi="Times New Roman" w:cs="Times New Roman"/>
        </w:rPr>
        <w:t>в</w:t>
      </w:r>
      <w:r w:rsidR="002F3957">
        <w:rPr>
          <w:rFonts w:ascii="Times New Roman" w:hAnsi="Times New Roman" w:cs="Times New Roman"/>
        </w:rPr>
        <w:t xml:space="preserve"> </w:t>
      </w:r>
      <w:r w:rsidRPr="00C812AF">
        <w:rPr>
          <w:rFonts w:ascii="Times New Roman" w:hAnsi="Times New Roman" w:cs="Times New Roman"/>
        </w:rPr>
        <w:t>природе.</w:t>
      </w:r>
      <w:r w:rsidR="002F3957">
        <w:rPr>
          <w:rFonts w:ascii="Times New Roman" w:hAnsi="Times New Roman" w:cs="Times New Roman"/>
        </w:rPr>
        <w:t xml:space="preserve"> </w:t>
      </w:r>
      <w:r w:rsidRPr="00C812AF">
        <w:rPr>
          <w:rFonts w:ascii="Times New Roman" w:hAnsi="Times New Roman" w:cs="Times New Roman"/>
        </w:rPr>
        <w:t>Круговорот</w:t>
      </w:r>
      <w:r w:rsidR="002F3957">
        <w:rPr>
          <w:rFonts w:ascii="Times New Roman" w:hAnsi="Times New Roman" w:cs="Times New Roman"/>
        </w:rPr>
        <w:t xml:space="preserve"> </w:t>
      </w:r>
      <w:r w:rsidRPr="00C812AF">
        <w:rPr>
          <w:rFonts w:ascii="Times New Roman" w:hAnsi="Times New Roman" w:cs="Times New Roman"/>
        </w:rPr>
        <w:t>воды</w:t>
      </w:r>
      <w:r w:rsidR="002F3957">
        <w:rPr>
          <w:rFonts w:ascii="Times New Roman" w:hAnsi="Times New Roman" w:cs="Times New Roman"/>
        </w:rPr>
        <w:t xml:space="preserve"> </w:t>
      </w:r>
      <w:r w:rsidRPr="00C812AF">
        <w:rPr>
          <w:rFonts w:ascii="Times New Roman" w:hAnsi="Times New Roman" w:cs="Times New Roman"/>
        </w:rPr>
        <w:t>в природе.</w:t>
      </w:r>
      <w:r w:rsidR="002F3957">
        <w:rPr>
          <w:rFonts w:ascii="Times New Roman" w:hAnsi="Times New Roman" w:cs="Times New Roman"/>
        </w:rPr>
        <w:t xml:space="preserve"> </w:t>
      </w:r>
      <w:r w:rsidRPr="00C812AF">
        <w:rPr>
          <w:rFonts w:ascii="Times New Roman" w:hAnsi="Times New Roman" w:cs="Times New Roman"/>
        </w:rPr>
        <w:t>Физические</w:t>
      </w:r>
      <w:r w:rsidR="002F3957">
        <w:rPr>
          <w:rFonts w:ascii="Times New Roman" w:hAnsi="Times New Roman" w:cs="Times New Roman"/>
        </w:rPr>
        <w:t xml:space="preserve"> </w:t>
      </w:r>
      <w:r w:rsidRPr="00C812AF">
        <w:rPr>
          <w:rFonts w:ascii="Times New Roman" w:hAnsi="Times New Roman" w:cs="Times New Roman"/>
        </w:rPr>
        <w:t>и</w:t>
      </w:r>
      <w:r w:rsidR="002F3957">
        <w:rPr>
          <w:rFonts w:ascii="Times New Roman" w:hAnsi="Times New Roman" w:cs="Times New Roman"/>
        </w:rPr>
        <w:t xml:space="preserve"> </w:t>
      </w:r>
      <w:r w:rsidRPr="00C812AF">
        <w:rPr>
          <w:rFonts w:ascii="Times New Roman" w:hAnsi="Times New Roman" w:cs="Times New Roman"/>
        </w:rPr>
        <w:t>химические</w:t>
      </w:r>
      <w:r w:rsidR="002F3957">
        <w:rPr>
          <w:rFonts w:ascii="Times New Roman" w:hAnsi="Times New Roman" w:cs="Times New Roman"/>
        </w:rPr>
        <w:t xml:space="preserve"> </w:t>
      </w:r>
      <w:r w:rsidRPr="00C812AF">
        <w:rPr>
          <w:rFonts w:ascii="Times New Roman" w:hAnsi="Times New Roman" w:cs="Times New Roman"/>
        </w:rPr>
        <w:t>свойства воды. Растворы. Растворимость веществ в воде.</w:t>
      </w:r>
      <w:r w:rsidR="002F3957">
        <w:rPr>
          <w:rFonts w:ascii="Times New Roman" w:hAnsi="Times New Roman" w:cs="Times New Roman"/>
        </w:rPr>
        <w:t xml:space="preserve"> </w:t>
      </w:r>
      <w:r w:rsidRPr="00C812AF">
        <w:rPr>
          <w:rFonts w:ascii="Times New Roman" w:hAnsi="Times New Roman" w:cs="Times New Roman"/>
        </w:rPr>
        <w:t>Концентрация</w:t>
      </w:r>
      <w:r w:rsidR="002F3957">
        <w:rPr>
          <w:rFonts w:ascii="Times New Roman" w:hAnsi="Times New Roman" w:cs="Times New Roman"/>
        </w:rPr>
        <w:t xml:space="preserve"> </w:t>
      </w:r>
      <w:r w:rsidRPr="00C812AF">
        <w:rPr>
          <w:rFonts w:ascii="Times New Roman" w:hAnsi="Times New Roman" w:cs="Times New Roman"/>
        </w:rPr>
        <w:t>растворов.</w:t>
      </w:r>
      <w:r w:rsidR="002F3957">
        <w:rPr>
          <w:rFonts w:ascii="Times New Roman" w:hAnsi="Times New Roman" w:cs="Times New Roman"/>
        </w:rPr>
        <w:t xml:space="preserve"> </w:t>
      </w:r>
      <w:r w:rsidRPr="00C812AF">
        <w:rPr>
          <w:rFonts w:ascii="Times New Roman" w:hAnsi="Times New Roman" w:cs="Times New Roman"/>
        </w:rPr>
        <w:t>Массовая</w:t>
      </w:r>
      <w:r w:rsidR="002F3957">
        <w:rPr>
          <w:rFonts w:ascii="Times New Roman" w:hAnsi="Times New Roman" w:cs="Times New Roman"/>
        </w:rPr>
        <w:t xml:space="preserve"> </w:t>
      </w:r>
      <w:r w:rsidRPr="00C812AF">
        <w:rPr>
          <w:rFonts w:ascii="Times New Roman" w:hAnsi="Times New Roman" w:cs="Times New Roman"/>
        </w:rPr>
        <w:t>доля растворенного</w:t>
      </w:r>
      <w:r w:rsidR="002F3957">
        <w:rPr>
          <w:rFonts w:ascii="Times New Roman" w:hAnsi="Times New Roman" w:cs="Times New Roman"/>
        </w:rPr>
        <w:t xml:space="preserve"> </w:t>
      </w:r>
      <w:r w:rsidRPr="00C812AF">
        <w:rPr>
          <w:rFonts w:ascii="Times New Roman" w:hAnsi="Times New Roman" w:cs="Times New Roman"/>
        </w:rPr>
        <w:t>вещества в растворе.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Основные</w:t>
      </w:r>
      <w:r w:rsidR="002F3957">
        <w:rPr>
          <w:rFonts w:ascii="Times New Roman" w:hAnsi="Times New Roman" w:cs="Times New Roman"/>
        </w:rPr>
        <w:t xml:space="preserve"> </w:t>
      </w:r>
      <w:r w:rsidRPr="00C812AF">
        <w:rPr>
          <w:rFonts w:ascii="Times New Roman" w:hAnsi="Times New Roman" w:cs="Times New Roman"/>
        </w:rPr>
        <w:t>классы неорганических</w:t>
      </w:r>
      <w:r w:rsidR="002F3957">
        <w:rPr>
          <w:rFonts w:ascii="Times New Roman" w:hAnsi="Times New Roman" w:cs="Times New Roman"/>
        </w:rPr>
        <w:t xml:space="preserve"> </w:t>
      </w:r>
      <w:r w:rsidRPr="00C812AF">
        <w:rPr>
          <w:rFonts w:ascii="Times New Roman" w:hAnsi="Times New Roman" w:cs="Times New Roman"/>
        </w:rPr>
        <w:t>соединений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Оксиды. Классификация.</w:t>
      </w:r>
      <w:r w:rsidR="002F3957">
        <w:rPr>
          <w:rFonts w:ascii="Times New Roman" w:hAnsi="Times New Roman" w:cs="Times New Roman"/>
        </w:rPr>
        <w:t xml:space="preserve"> </w:t>
      </w:r>
      <w:r w:rsidRPr="00C812AF">
        <w:rPr>
          <w:rFonts w:ascii="Times New Roman" w:hAnsi="Times New Roman" w:cs="Times New Roman"/>
        </w:rPr>
        <w:t>Номенклатура.</w:t>
      </w:r>
      <w:r w:rsidR="00D45656">
        <w:rPr>
          <w:rFonts w:ascii="Times New Roman" w:hAnsi="Times New Roman" w:cs="Times New Roman"/>
        </w:rPr>
        <w:t xml:space="preserve"> </w:t>
      </w:r>
      <w:r w:rsidRPr="00C812AF">
        <w:rPr>
          <w:rFonts w:ascii="Times New Roman" w:hAnsi="Times New Roman" w:cs="Times New Roman"/>
        </w:rPr>
        <w:t>Физические</w:t>
      </w:r>
      <w:r w:rsidR="00D45656">
        <w:rPr>
          <w:rFonts w:ascii="Times New Roman" w:hAnsi="Times New Roman" w:cs="Times New Roman"/>
        </w:rPr>
        <w:t xml:space="preserve"> </w:t>
      </w:r>
      <w:r w:rsidRPr="00C812AF">
        <w:rPr>
          <w:rFonts w:ascii="Times New Roman" w:hAnsi="Times New Roman" w:cs="Times New Roman"/>
        </w:rPr>
        <w:t>свойства оксидов.</w:t>
      </w:r>
      <w:r w:rsidR="00D45656">
        <w:rPr>
          <w:rFonts w:ascii="Times New Roman" w:hAnsi="Times New Roman" w:cs="Times New Roman"/>
        </w:rPr>
        <w:t xml:space="preserve"> </w:t>
      </w:r>
      <w:r w:rsidRPr="00C812AF">
        <w:rPr>
          <w:rFonts w:ascii="Times New Roman" w:hAnsi="Times New Roman" w:cs="Times New Roman"/>
        </w:rPr>
        <w:t>Химические свойства</w:t>
      </w:r>
      <w:r w:rsidR="00D45656">
        <w:rPr>
          <w:rFonts w:ascii="Times New Roman" w:hAnsi="Times New Roman" w:cs="Times New Roman"/>
        </w:rPr>
        <w:t xml:space="preserve"> </w:t>
      </w:r>
      <w:r w:rsidRPr="00C812AF">
        <w:rPr>
          <w:rFonts w:ascii="Times New Roman" w:hAnsi="Times New Roman" w:cs="Times New Roman"/>
        </w:rPr>
        <w:t>оксидов.</w:t>
      </w:r>
      <w:r w:rsidR="00D45656">
        <w:rPr>
          <w:rFonts w:ascii="Times New Roman" w:hAnsi="Times New Roman" w:cs="Times New Roman"/>
        </w:rPr>
        <w:t xml:space="preserve"> </w:t>
      </w:r>
      <w:r w:rsidRPr="00C812AF">
        <w:rPr>
          <w:rFonts w:ascii="Times New Roman" w:hAnsi="Times New Roman" w:cs="Times New Roman"/>
        </w:rPr>
        <w:t>Получение</w:t>
      </w:r>
      <w:r w:rsidR="00D45656">
        <w:rPr>
          <w:rFonts w:ascii="Times New Roman" w:hAnsi="Times New Roman" w:cs="Times New Roman"/>
        </w:rPr>
        <w:t xml:space="preserve"> </w:t>
      </w:r>
      <w:r w:rsidRPr="00C812AF">
        <w:rPr>
          <w:rFonts w:ascii="Times New Roman" w:hAnsi="Times New Roman" w:cs="Times New Roman"/>
        </w:rPr>
        <w:t>и применение оксидов.</w:t>
      </w:r>
      <w:r w:rsidR="00D45656">
        <w:rPr>
          <w:rFonts w:ascii="Times New Roman" w:hAnsi="Times New Roman" w:cs="Times New Roman"/>
        </w:rPr>
        <w:t xml:space="preserve"> </w:t>
      </w:r>
      <w:r w:rsidRPr="00C812AF">
        <w:rPr>
          <w:rFonts w:ascii="Times New Roman" w:hAnsi="Times New Roman" w:cs="Times New Roman"/>
        </w:rPr>
        <w:t>Основания. Классификация.Номенклатура.Физическиесвойстваоснований.Получение оснований.</w:t>
      </w:r>
      <w:r w:rsidR="00D45656">
        <w:rPr>
          <w:rFonts w:ascii="Times New Roman" w:hAnsi="Times New Roman" w:cs="Times New Roman"/>
        </w:rPr>
        <w:t xml:space="preserve"> </w:t>
      </w:r>
      <w:r w:rsidRPr="00C812AF">
        <w:rPr>
          <w:rFonts w:ascii="Times New Roman" w:hAnsi="Times New Roman" w:cs="Times New Roman"/>
        </w:rPr>
        <w:t>Химические</w:t>
      </w:r>
      <w:r w:rsidR="00D45656">
        <w:rPr>
          <w:rFonts w:ascii="Times New Roman" w:hAnsi="Times New Roman" w:cs="Times New Roman"/>
        </w:rPr>
        <w:t xml:space="preserve"> </w:t>
      </w:r>
      <w:r w:rsidRPr="00C812AF">
        <w:rPr>
          <w:rFonts w:ascii="Times New Roman" w:hAnsi="Times New Roman" w:cs="Times New Roman"/>
        </w:rPr>
        <w:t>свойства оснований.</w:t>
      </w:r>
      <w:r w:rsidR="00D45656">
        <w:rPr>
          <w:rFonts w:ascii="Times New Roman" w:hAnsi="Times New Roman" w:cs="Times New Roman"/>
        </w:rPr>
        <w:t xml:space="preserve"> </w:t>
      </w:r>
      <w:r w:rsidRPr="00C812AF">
        <w:rPr>
          <w:rFonts w:ascii="Times New Roman" w:hAnsi="Times New Roman" w:cs="Times New Roman"/>
        </w:rPr>
        <w:t>Реакция нейтрализации. Кислоты.</w:t>
      </w:r>
      <w:r w:rsidR="00D45656">
        <w:rPr>
          <w:rFonts w:ascii="Times New Roman" w:hAnsi="Times New Roman" w:cs="Times New Roman"/>
        </w:rPr>
        <w:t xml:space="preserve"> </w:t>
      </w:r>
      <w:r w:rsidRPr="00C812AF">
        <w:rPr>
          <w:rFonts w:ascii="Times New Roman" w:hAnsi="Times New Roman" w:cs="Times New Roman"/>
        </w:rPr>
        <w:t>Классификация.</w:t>
      </w:r>
      <w:r w:rsidR="00D45656">
        <w:rPr>
          <w:rFonts w:ascii="Times New Roman" w:hAnsi="Times New Roman" w:cs="Times New Roman"/>
        </w:rPr>
        <w:t xml:space="preserve"> </w:t>
      </w:r>
      <w:r w:rsidRPr="00C812AF">
        <w:rPr>
          <w:rFonts w:ascii="Times New Roman" w:hAnsi="Times New Roman" w:cs="Times New Roman"/>
        </w:rPr>
        <w:t>Номенклатура.</w:t>
      </w:r>
      <w:r w:rsidR="00D45656">
        <w:rPr>
          <w:rFonts w:ascii="Times New Roman" w:hAnsi="Times New Roman" w:cs="Times New Roman"/>
        </w:rPr>
        <w:t xml:space="preserve"> </w:t>
      </w:r>
      <w:r w:rsidRPr="00C812AF">
        <w:rPr>
          <w:rFonts w:ascii="Times New Roman" w:hAnsi="Times New Roman" w:cs="Times New Roman"/>
        </w:rPr>
        <w:t>Физические</w:t>
      </w:r>
      <w:r w:rsidR="00D45656">
        <w:rPr>
          <w:rFonts w:ascii="Times New Roman" w:hAnsi="Times New Roman" w:cs="Times New Roman"/>
        </w:rPr>
        <w:t xml:space="preserve"> </w:t>
      </w:r>
      <w:r w:rsidRPr="00C812AF">
        <w:rPr>
          <w:rFonts w:ascii="Times New Roman" w:hAnsi="Times New Roman" w:cs="Times New Roman"/>
        </w:rPr>
        <w:t>свойства кислот.</w:t>
      </w:r>
      <w:r w:rsidR="00D45656">
        <w:rPr>
          <w:rFonts w:ascii="Times New Roman" w:hAnsi="Times New Roman" w:cs="Times New Roman"/>
        </w:rPr>
        <w:t xml:space="preserve"> </w:t>
      </w:r>
      <w:r w:rsidRPr="00C812AF">
        <w:rPr>
          <w:rFonts w:ascii="Times New Roman" w:hAnsi="Times New Roman" w:cs="Times New Roman"/>
        </w:rPr>
        <w:t>Получение и применение кислот.</w:t>
      </w:r>
      <w:r w:rsidR="00D45656">
        <w:rPr>
          <w:rFonts w:ascii="Times New Roman" w:hAnsi="Times New Roman" w:cs="Times New Roman"/>
        </w:rPr>
        <w:t xml:space="preserve"> </w:t>
      </w:r>
      <w:r w:rsidRPr="00C812AF">
        <w:rPr>
          <w:rFonts w:ascii="Times New Roman" w:hAnsi="Times New Roman" w:cs="Times New Roman"/>
        </w:rPr>
        <w:t>Химические свойства</w:t>
      </w:r>
      <w:r w:rsidR="00D45656">
        <w:rPr>
          <w:rFonts w:ascii="Times New Roman" w:hAnsi="Times New Roman" w:cs="Times New Roman"/>
        </w:rPr>
        <w:t xml:space="preserve"> </w:t>
      </w:r>
      <w:r w:rsidRPr="00C812AF">
        <w:rPr>
          <w:rFonts w:ascii="Times New Roman" w:hAnsi="Times New Roman" w:cs="Times New Roman"/>
        </w:rPr>
        <w:t>кислот. Индикаторы. Изменение окраски</w:t>
      </w:r>
      <w:r w:rsidR="00D45656">
        <w:rPr>
          <w:rFonts w:ascii="Times New Roman" w:hAnsi="Times New Roman" w:cs="Times New Roman"/>
        </w:rPr>
        <w:t xml:space="preserve"> </w:t>
      </w:r>
      <w:r w:rsidRPr="00C812AF">
        <w:rPr>
          <w:rFonts w:ascii="Times New Roman" w:hAnsi="Times New Roman" w:cs="Times New Roman"/>
        </w:rPr>
        <w:t>индикаторов в различных</w:t>
      </w:r>
      <w:r w:rsidR="00D45656">
        <w:rPr>
          <w:rFonts w:ascii="Times New Roman" w:hAnsi="Times New Roman" w:cs="Times New Roman"/>
        </w:rPr>
        <w:t xml:space="preserve"> </w:t>
      </w:r>
      <w:r w:rsidRPr="00C812AF">
        <w:rPr>
          <w:rFonts w:ascii="Times New Roman" w:hAnsi="Times New Roman" w:cs="Times New Roman"/>
        </w:rPr>
        <w:t>средах. Соли. Классификация.</w:t>
      </w:r>
      <w:r w:rsidR="00D45656">
        <w:rPr>
          <w:rFonts w:ascii="Times New Roman" w:hAnsi="Times New Roman" w:cs="Times New Roman"/>
        </w:rPr>
        <w:t xml:space="preserve"> </w:t>
      </w:r>
      <w:r w:rsidRPr="00C812AF">
        <w:rPr>
          <w:rFonts w:ascii="Times New Roman" w:hAnsi="Times New Roman" w:cs="Times New Roman"/>
        </w:rPr>
        <w:t>Номенклатура.</w:t>
      </w:r>
      <w:r w:rsidR="00D45656">
        <w:rPr>
          <w:rFonts w:ascii="Times New Roman" w:hAnsi="Times New Roman" w:cs="Times New Roman"/>
        </w:rPr>
        <w:t xml:space="preserve"> </w:t>
      </w:r>
      <w:r w:rsidRPr="00C812AF">
        <w:rPr>
          <w:rFonts w:ascii="Times New Roman" w:hAnsi="Times New Roman" w:cs="Times New Roman"/>
        </w:rPr>
        <w:t>Физические</w:t>
      </w:r>
      <w:r w:rsidR="00D45656">
        <w:rPr>
          <w:rFonts w:ascii="Times New Roman" w:hAnsi="Times New Roman" w:cs="Times New Roman"/>
        </w:rPr>
        <w:t xml:space="preserve"> </w:t>
      </w:r>
      <w:r w:rsidRPr="00C812AF">
        <w:rPr>
          <w:rFonts w:ascii="Times New Roman" w:hAnsi="Times New Roman" w:cs="Times New Roman"/>
        </w:rPr>
        <w:t>свойства солей.</w:t>
      </w:r>
      <w:r w:rsidR="00D45656">
        <w:rPr>
          <w:rFonts w:ascii="Times New Roman" w:hAnsi="Times New Roman" w:cs="Times New Roman"/>
        </w:rPr>
        <w:t xml:space="preserve"> </w:t>
      </w:r>
      <w:r w:rsidRPr="00C812AF">
        <w:rPr>
          <w:rFonts w:ascii="Times New Roman" w:hAnsi="Times New Roman" w:cs="Times New Roman"/>
        </w:rPr>
        <w:t>Получение и применение солей.</w:t>
      </w:r>
      <w:r w:rsidR="00D45656">
        <w:rPr>
          <w:rFonts w:ascii="Times New Roman" w:hAnsi="Times New Roman" w:cs="Times New Roman"/>
        </w:rPr>
        <w:t xml:space="preserve"> </w:t>
      </w:r>
      <w:r w:rsidRPr="00C812AF">
        <w:rPr>
          <w:rFonts w:ascii="Times New Roman" w:hAnsi="Times New Roman" w:cs="Times New Roman"/>
        </w:rPr>
        <w:t>Химические</w:t>
      </w:r>
      <w:r w:rsidR="00D45656">
        <w:rPr>
          <w:rFonts w:ascii="Times New Roman" w:hAnsi="Times New Roman" w:cs="Times New Roman"/>
        </w:rPr>
        <w:t xml:space="preserve"> </w:t>
      </w:r>
      <w:r w:rsidRPr="00C812AF">
        <w:rPr>
          <w:rFonts w:ascii="Times New Roman" w:hAnsi="Times New Roman" w:cs="Times New Roman"/>
        </w:rPr>
        <w:t>свойства</w:t>
      </w:r>
      <w:r w:rsidR="00D45656">
        <w:rPr>
          <w:rFonts w:ascii="Times New Roman" w:hAnsi="Times New Roman" w:cs="Times New Roman"/>
        </w:rPr>
        <w:t xml:space="preserve"> </w:t>
      </w:r>
      <w:r w:rsidRPr="00C812AF">
        <w:rPr>
          <w:rFonts w:ascii="Times New Roman" w:hAnsi="Times New Roman" w:cs="Times New Roman"/>
        </w:rPr>
        <w:t>солей.</w:t>
      </w:r>
      <w:r w:rsidR="00D45656">
        <w:rPr>
          <w:rFonts w:ascii="Times New Roman" w:hAnsi="Times New Roman" w:cs="Times New Roman"/>
        </w:rPr>
        <w:t xml:space="preserve"> </w:t>
      </w:r>
      <w:r w:rsidRPr="00C812AF">
        <w:rPr>
          <w:rFonts w:ascii="Times New Roman" w:hAnsi="Times New Roman" w:cs="Times New Roman"/>
        </w:rPr>
        <w:t>Генетическая</w:t>
      </w:r>
      <w:r w:rsidR="00D45656">
        <w:rPr>
          <w:rFonts w:ascii="Times New Roman" w:hAnsi="Times New Roman" w:cs="Times New Roman"/>
        </w:rPr>
        <w:t xml:space="preserve"> </w:t>
      </w:r>
      <w:r w:rsidRPr="00C812AF">
        <w:rPr>
          <w:rFonts w:ascii="Times New Roman" w:hAnsi="Times New Roman" w:cs="Times New Roman"/>
        </w:rPr>
        <w:t>связь</w:t>
      </w:r>
      <w:r w:rsidR="00D45656">
        <w:rPr>
          <w:rFonts w:ascii="Times New Roman" w:hAnsi="Times New Roman" w:cs="Times New Roman"/>
        </w:rPr>
        <w:t xml:space="preserve"> </w:t>
      </w:r>
      <w:r w:rsidRPr="00C812AF">
        <w:rPr>
          <w:rFonts w:ascii="Times New Roman" w:hAnsi="Times New Roman" w:cs="Times New Roman"/>
        </w:rPr>
        <w:t>между классами неорганических</w:t>
      </w:r>
      <w:r w:rsidR="00D45656">
        <w:rPr>
          <w:rFonts w:ascii="Times New Roman" w:hAnsi="Times New Roman" w:cs="Times New Roman"/>
        </w:rPr>
        <w:t xml:space="preserve"> </w:t>
      </w:r>
      <w:r w:rsidRPr="00C812AF">
        <w:rPr>
          <w:rFonts w:ascii="Times New Roman" w:hAnsi="Times New Roman" w:cs="Times New Roman"/>
        </w:rPr>
        <w:t>соединений.</w:t>
      </w:r>
      <w:r w:rsidR="00D45656">
        <w:rPr>
          <w:rFonts w:ascii="Times New Roman" w:hAnsi="Times New Roman" w:cs="Times New Roman"/>
        </w:rPr>
        <w:t xml:space="preserve"> </w:t>
      </w:r>
      <w:r w:rsidRPr="00C812AF">
        <w:rPr>
          <w:rFonts w:ascii="Times New Roman" w:hAnsi="Times New Roman" w:cs="Times New Roman"/>
        </w:rPr>
        <w:t>Проблема безопасного</w:t>
      </w:r>
      <w:r w:rsidR="00D45656">
        <w:rPr>
          <w:rFonts w:ascii="Times New Roman" w:hAnsi="Times New Roman" w:cs="Times New Roman"/>
        </w:rPr>
        <w:t xml:space="preserve"> </w:t>
      </w:r>
      <w:r w:rsidRPr="00C812AF">
        <w:rPr>
          <w:rFonts w:ascii="Times New Roman" w:hAnsi="Times New Roman" w:cs="Times New Roman"/>
        </w:rPr>
        <w:t>использования</w:t>
      </w:r>
      <w:r w:rsidR="00D45656">
        <w:rPr>
          <w:rFonts w:ascii="Times New Roman" w:hAnsi="Times New Roman" w:cs="Times New Roman"/>
        </w:rPr>
        <w:t xml:space="preserve"> </w:t>
      </w:r>
      <w:r w:rsidRPr="00C812AF">
        <w:rPr>
          <w:rFonts w:ascii="Times New Roman" w:hAnsi="Times New Roman" w:cs="Times New Roman"/>
        </w:rPr>
        <w:t>веществ и химических реакций</w:t>
      </w:r>
      <w:r w:rsidR="00D45656">
        <w:rPr>
          <w:rFonts w:ascii="Times New Roman" w:hAnsi="Times New Roman" w:cs="Times New Roman"/>
        </w:rPr>
        <w:t xml:space="preserve"> </w:t>
      </w:r>
      <w:r w:rsidRPr="00C812AF">
        <w:rPr>
          <w:rFonts w:ascii="Times New Roman" w:hAnsi="Times New Roman" w:cs="Times New Roman"/>
        </w:rPr>
        <w:t>в</w:t>
      </w:r>
      <w:r w:rsidR="00D45656">
        <w:rPr>
          <w:rFonts w:ascii="Times New Roman" w:hAnsi="Times New Roman" w:cs="Times New Roman"/>
        </w:rPr>
        <w:t xml:space="preserve"> </w:t>
      </w:r>
      <w:r w:rsidRPr="00C812AF">
        <w:rPr>
          <w:rFonts w:ascii="Times New Roman" w:hAnsi="Times New Roman" w:cs="Times New Roman"/>
        </w:rPr>
        <w:t>повседневной</w:t>
      </w:r>
      <w:r w:rsidR="00D45656">
        <w:rPr>
          <w:rFonts w:ascii="Times New Roman" w:hAnsi="Times New Roman" w:cs="Times New Roman"/>
        </w:rPr>
        <w:t xml:space="preserve"> </w:t>
      </w:r>
      <w:r w:rsidRPr="00C812AF">
        <w:rPr>
          <w:rFonts w:ascii="Times New Roman" w:hAnsi="Times New Roman" w:cs="Times New Roman"/>
        </w:rPr>
        <w:t>жизни.</w:t>
      </w:r>
      <w:r w:rsidR="00D45656">
        <w:rPr>
          <w:rFonts w:ascii="Times New Roman" w:hAnsi="Times New Roman" w:cs="Times New Roman"/>
        </w:rPr>
        <w:t xml:space="preserve"> </w:t>
      </w:r>
      <w:r w:rsidRPr="00C812AF">
        <w:rPr>
          <w:rFonts w:ascii="Times New Roman" w:hAnsi="Times New Roman" w:cs="Times New Roman"/>
        </w:rPr>
        <w:t>Токсичные,</w:t>
      </w:r>
      <w:r w:rsidR="00D45656">
        <w:rPr>
          <w:rFonts w:ascii="Times New Roman" w:hAnsi="Times New Roman" w:cs="Times New Roman"/>
        </w:rPr>
        <w:t xml:space="preserve"> </w:t>
      </w:r>
      <w:r w:rsidRPr="00C812AF">
        <w:rPr>
          <w:rFonts w:ascii="Times New Roman" w:hAnsi="Times New Roman" w:cs="Times New Roman"/>
        </w:rPr>
        <w:t>горючие</w:t>
      </w:r>
      <w:r w:rsidR="00D45656">
        <w:rPr>
          <w:rFonts w:ascii="Times New Roman" w:hAnsi="Times New Roman" w:cs="Times New Roman"/>
        </w:rPr>
        <w:t xml:space="preserve"> </w:t>
      </w:r>
      <w:r w:rsidRPr="00C812AF">
        <w:rPr>
          <w:rFonts w:ascii="Times New Roman" w:hAnsi="Times New Roman" w:cs="Times New Roman"/>
        </w:rPr>
        <w:t>и взрывоопасные вещества. Бытовая химическая грамотность.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Строение атома.</w:t>
      </w:r>
      <w:r w:rsidR="00D45656">
        <w:rPr>
          <w:rFonts w:ascii="Times New Roman" w:hAnsi="Times New Roman" w:cs="Times New Roman"/>
        </w:rPr>
        <w:t xml:space="preserve"> </w:t>
      </w:r>
      <w:r w:rsidRPr="00C812AF">
        <w:rPr>
          <w:rFonts w:ascii="Times New Roman" w:hAnsi="Times New Roman" w:cs="Times New Roman"/>
        </w:rPr>
        <w:t>Периодический</w:t>
      </w:r>
      <w:r w:rsidR="00D45656">
        <w:rPr>
          <w:rFonts w:ascii="Times New Roman" w:hAnsi="Times New Roman" w:cs="Times New Roman"/>
        </w:rPr>
        <w:t xml:space="preserve"> </w:t>
      </w:r>
      <w:r w:rsidRPr="00C812AF">
        <w:rPr>
          <w:rFonts w:ascii="Times New Roman" w:hAnsi="Times New Roman" w:cs="Times New Roman"/>
        </w:rPr>
        <w:t>закон</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периодическая</w:t>
      </w:r>
      <w:r w:rsidR="00D45656">
        <w:rPr>
          <w:rFonts w:ascii="Times New Roman" w:hAnsi="Times New Roman" w:cs="Times New Roman"/>
        </w:rPr>
        <w:t xml:space="preserve"> </w:t>
      </w:r>
      <w:r w:rsidRPr="00C812AF">
        <w:rPr>
          <w:rFonts w:ascii="Times New Roman" w:hAnsi="Times New Roman" w:cs="Times New Roman"/>
        </w:rPr>
        <w:t>система химических</w:t>
      </w:r>
      <w:r w:rsidR="00D45656">
        <w:rPr>
          <w:rFonts w:ascii="Times New Roman" w:hAnsi="Times New Roman" w:cs="Times New Roman"/>
        </w:rPr>
        <w:t xml:space="preserve"> </w:t>
      </w:r>
      <w:r w:rsidRPr="00C812AF">
        <w:rPr>
          <w:rFonts w:ascii="Times New Roman" w:hAnsi="Times New Roman" w:cs="Times New Roman"/>
        </w:rPr>
        <w:t>элементов Д.И.</w:t>
      </w:r>
      <w:r w:rsidR="00D45656">
        <w:rPr>
          <w:rFonts w:ascii="Times New Roman" w:hAnsi="Times New Roman" w:cs="Times New Roman"/>
        </w:rPr>
        <w:t xml:space="preserve"> </w:t>
      </w:r>
      <w:r w:rsidRPr="00C812AF">
        <w:rPr>
          <w:rFonts w:ascii="Times New Roman" w:hAnsi="Times New Roman" w:cs="Times New Roman"/>
        </w:rPr>
        <w:t>Менделеева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Строение атома:</w:t>
      </w:r>
      <w:r w:rsidR="00D45656">
        <w:rPr>
          <w:rFonts w:ascii="Times New Roman" w:hAnsi="Times New Roman" w:cs="Times New Roman"/>
        </w:rPr>
        <w:t xml:space="preserve"> </w:t>
      </w:r>
      <w:r w:rsidRPr="00C812AF">
        <w:rPr>
          <w:rFonts w:ascii="Times New Roman" w:hAnsi="Times New Roman" w:cs="Times New Roman"/>
        </w:rPr>
        <w:t>ядро,</w:t>
      </w:r>
      <w:r w:rsidR="00D45656">
        <w:rPr>
          <w:rFonts w:ascii="Times New Roman" w:hAnsi="Times New Roman" w:cs="Times New Roman"/>
        </w:rPr>
        <w:t xml:space="preserve"> </w:t>
      </w:r>
      <w:r w:rsidRPr="00C812AF">
        <w:rPr>
          <w:rFonts w:ascii="Times New Roman" w:hAnsi="Times New Roman" w:cs="Times New Roman"/>
        </w:rPr>
        <w:t>энергетический уровень.</w:t>
      </w:r>
      <w:r w:rsidR="00D45656">
        <w:rPr>
          <w:rFonts w:ascii="Times New Roman" w:hAnsi="Times New Roman" w:cs="Times New Roman"/>
        </w:rPr>
        <w:t xml:space="preserve"> </w:t>
      </w:r>
      <w:r w:rsidRPr="00C812AF">
        <w:rPr>
          <w:rFonts w:ascii="Times New Roman" w:hAnsi="Times New Roman" w:cs="Times New Roman"/>
        </w:rPr>
        <w:t>Состав</w:t>
      </w:r>
      <w:r w:rsidR="00D45656">
        <w:rPr>
          <w:rFonts w:ascii="Times New Roman" w:hAnsi="Times New Roman" w:cs="Times New Roman"/>
        </w:rPr>
        <w:t xml:space="preserve"> </w:t>
      </w:r>
      <w:r w:rsidRPr="00C812AF">
        <w:rPr>
          <w:rFonts w:ascii="Times New Roman" w:hAnsi="Times New Roman" w:cs="Times New Roman"/>
        </w:rPr>
        <w:t>ядра атома:</w:t>
      </w:r>
      <w:r w:rsidR="00D45656">
        <w:rPr>
          <w:rFonts w:ascii="Times New Roman" w:hAnsi="Times New Roman" w:cs="Times New Roman"/>
        </w:rPr>
        <w:t xml:space="preserve"> </w:t>
      </w:r>
      <w:r w:rsidRPr="00C812AF">
        <w:rPr>
          <w:rFonts w:ascii="Times New Roman" w:hAnsi="Times New Roman" w:cs="Times New Roman"/>
        </w:rPr>
        <w:t>протоны, нейтроны. Изотопы.</w:t>
      </w:r>
      <w:r w:rsidR="00D45656">
        <w:rPr>
          <w:rFonts w:ascii="Times New Roman" w:hAnsi="Times New Roman" w:cs="Times New Roman"/>
        </w:rPr>
        <w:t xml:space="preserve"> </w:t>
      </w:r>
      <w:r w:rsidRPr="00C812AF">
        <w:rPr>
          <w:rFonts w:ascii="Times New Roman" w:hAnsi="Times New Roman" w:cs="Times New Roman"/>
        </w:rPr>
        <w:t>Периодический закон</w:t>
      </w:r>
      <w:r w:rsidR="00D45656">
        <w:rPr>
          <w:rFonts w:ascii="Times New Roman" w:hAnsi="Times New Roman" w:cs="Times New Roman"/>
        </w:rPr>
        <w:t xml:space="preserve"> </w:t>
      </w:r>
      <w:r w:rsidRPr="00C812AF">
        <w:rPr>
          <w:rFonts w:ascii="Times New Roman" w:hAnsi="Times New Roman" w:cs="Times New Roman"/>
        </w:rPr>
        <w:t>Д.И. Менделеева. Периодическая система химических элементов Д.И.Менделеева. Физический смысл атомного (порядкового) номера химического</w:t>
      </w:r>
      <w:r w:rsidR="00D45656">
        <w:rPr>
          <w:rFonts w:ascii="Times New Roman" w:hAnsi="Times New Roman" w:cs="Times New Roman"/>
        </w:rPr>
        <w:t xml:space="preserve"> </w:t>
      </w:r>
      <w:r w:rsidRPr="00C812AF">
        <w:rPr>
          <w:rFonts w:ascii="Times New Roman" w:hAnsi="Times New Roman" w:cs="Times New Roman"/>
        </w:rPr>
        <w:t>элемента, номера</w:t>
      </w:r>
      <w:r w:rsidR="00D45656">
        <w:rPr>
          <w:rFonts w:ascii="Times New Roman" w:hAnsi="Times New Roman" w:cs="Times New Roman"/>
        </w:rPr>
        <w:t xml:space="preserve"> </w:t>
      </w:r>
      <w:r w:rsidRPr="00C812AF">
        <w:rPr>
          <w:rFonts w:ascii="Times New Roman" w:hAnsi="Times New Roman" w:cs="Times New Roman"/>
        </w:rPr>
        <w:t>группы</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периода периодической</w:t>
      </w:r>
      <w:r w:rsidR="00D45656">
        <w:rPr>
          <w:rFonts w:ascii="Times New Roman" w:hAnsi="Times New Roman" w:cs="Times New Roman"/>
        </w:rPr>
        <w:t xml:space="preserve"> </w:t>
      </w:r>
      <w:r w:rsidRPr="00C812AF">
        <w:rPr>
          <w:rFonts w:ascii="Times New Roman" w:hAnsi="Times New Roman" w:cs="Times New Roman"/>
        </w:rPr>
        <w:t>системы. Строение</w:t>
      </w:r>
      <w:r w:rsidR="00D45656">
        <w:rPr>
          <w:rFonts w:ascii="Times New Roman" w:hAnsi="Times New Roman" w:cs="Times New Roman"/>
        </w:rPr>
        <w:t xml:space="preserve"> </w:t>
      </w:r>
      <w:r w:rsidRPr="00C812AF">
        <w:rPr>
          <w:rFonts w:ascii="Times New Roman" w:hAnsi="Times New Roman" w:cs="Times New Roman"/>
        </w:rPr>
        <w:t>энергетических уровней</w:t>
      </w:r>
      <w:r w:rsidR="00D45656">
        <w:rPr>
          <w:rFonts w:ascii="Times New Roman" w:hAnsi="Times New Roman" w:cs="Times New Roman"/>
        </w:rPr>
        <w:t xml:space="preserve"> </w:t>
      </w:r>
      <w:r w:rsidRPr="00C812AF">
        <w:rPr>
          <w:rFonts w:ascii="Times New Roman" w:hAnsi="Times New Roman" w:cs="Times New Roman"/>
        </w:rPr>
        <w:t>атомов</w:t>
      </w:r>
      <w:r w:rsidR="00D45656">
        <w:rPr>
          <w:rFonts w:ascii="Times New Roman" w:hAnsi="Times New Roman" w:cs="Times New Roman"/>
        </w:rPr>
        <w:t xml:space="preserve"> </w:t>
      </w:r>
      <w:r w:rsidRPr="00C812AF">
        <w:rPr>
          <w:rFonts w:ascii="Times New Roman" w:hAnsi="Times New Roman" w:cs="Times New Roman"/>
        </w:rPr>
        <w:t>первых 20 химических элементов периодической системы Д.И. Менделеева. Закономерности изменения</w:t>
      </w:r>
      <w:r w:rsidR="00D45656">
        <w:rPr>
          <w:rFonts w:ascii="Times New Roman" w:hAnsi="Times New Roman" w:cs="Times New Roman"/>
        </w:rPr>
        <w:t xml:space="preserve"> </w:t>
      </w:r>
      <w:r w:rsidRPr="00C812AF">
        <w:rPr>
          <w:rFonts w:ascii="Times New Roman" w:hAnsi="Times New Roman" w:cs="Times New Roman"/>
        </w:rPr>
        <w:t>свойств атомов химических элементов и</w:t>
      </w:r>
      <w:r w:rsidR="00D45656">
        <w:rPr>
          <w:rFonts w:ascii="Times New Roman" w:hAnsi="Times New Roman" w:cs="Times New Roman"/>
        </w:rPr>
        <w:t xml:space="preserve"> </w:t>
      </w:r>
      <w:r w:rsidRPr="00C812AF">
        <w:rPr>
          <w:rFonts w:ascii="Times New Roman" w:hAnsi="Times New Roman" w:cs="Times New Roman"/>
        </w:rPr>
        <w:t>их</w:t>
      </w:r>
      <w:r w:rsidR="00D45656">
        <w:rPr>
          <w:rFonts w:ascii="Times New Roman" w:hAnsi="Times New Roman" w:cs="Times New Roman"/>
        </w:rPr>
        <w:t xml:space="preserve"> </w:t>
      </w:r>
      <w:r w:rsidRPr="00C812AF">
        <w:rPr>
          <w:rFonts w:ascii="Times New Roman" w:hAnsi="Times New Roman" w:cs="Times New Roman"/>
        </w:rPr>
        <w:t>соединений на основе положения</w:t>
      </w:r>
      <w:r w:rsidR="00D45656">
        <w:rPr>
          <w:rFonts w:ascii="Times New Roman" w:hAnsi="Times New Roman" w:cs="Times New Roman"/>
        </w:rPr>
        <w:t xml:space="preserve"> </w:t>
      </w:r>
      <w:r w:rsidRPr="00C812AF">
        <w:rPr>
          <w:rFonts w:ascii="Times New Roman" w:hAnsi="Times New Roman" w:cs="Times New Roman"/>
        </w:rPr>
        <w:t>в</w:t>
      </w:r>
      <w:r w:rsidR="00D45656">
        <w:rPr>
          <w:rFonts w:ascii="Times New Roman" w:hAnsi="Times New Roman" w:cs="Times New Roman"/>
        </w:rPr>
        <w:t xml:space="preserve"> </w:t>
      </w:r>
      <w:r w:rsidRPr="00C812AF">
        <w:rPr>
          <w:rFonts w:ascii="Times New Roman" w:hAnsi="Times New Roman" w:cs="Times New Roman"/>
        </w:rPr>
        <w:t>периодической</w:t>
      </w:r>
      <w:r w:rsidR="00D45656">
        <w:rPr>
          <w:rFonts w:ascii="Times New Roman" w:hAnsi="Times New Roman" w:cs="Times New Roman"/>
        </w:rPr>
        <w:t xml:space="preserve"> </w:t>
      </w:r>
      <w:r w:rsidRPr="00C812AF">
        <w:rPr>
          <w:rFonts w:ascii="Times New Roman" w:hAnsi="Times New Roman" w:cs="Times New Roman"/>
        </w:rPr>
        <w:t>системе</w:t>
      </w:r>
      <w:r w:rsidR="00D45656">
        <w:rPr>
          <w:rFonts w:ascii="Times New Roman" w:hAnsi="Times New Roman" w:cs="Times New Roman"/>
        </w:rPr>
        <w:t xml:space="preserve"> </w:t>
      </w:r>
      <w:r w:rsidRPr="00C812AF">
        <w:rPr>
          <w:rFonts w:ascii="Times New Roman" w:hAnsi="Times New Roman" w:cs="Times New Roman"/>
        </w:rPr>
        <w:t>Д.И. Менделееваи строения атома.</w:t>
      </w:r>
      <w:r w:rsidR="00D45656">
        <w:rPr>
          <w:rFonts w:ascii="Times New Roman" w:hAnsi="Times New Roman" w:cs="Times New Roman"/>
        </w:rPr>
        <w:t xml:space="preserve"> </w:t>
      </w:r>
      <w:r w:rsidRPr="00C812AF">
        <w:rPr>
          <w:rFonts w:ascii="Times New Roman" w:hAnsi="Times New Roman" w:cs="Times New Roman"/>
        </w:rPr>
        <w:t>Значение Периодического</w:t>
      </w:r>
      <w:r w:rsidR="00D45656">
        <w:rPr>
          <w:rFonts w:ascii="Times New Roman" w:hAnsi="Times New Roman" w:cs="Times New Roman"/>
        </w:rPr>
        <w:t xml:space="preserve"> </w:t>
      </w:r>
      <w:r w:rsidRPr="00C812AF">
        <w:rPr>
          <w:rFonts w:ascii="Times New Roman" w:hAnsi="Times New Roman" w:cs="Times New Roman"/>
        </w:rPr>
        <w:t>закона Д.И.Менделеева.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Строение</w:t>
      </w:r>
      <w:r w:rsidR="00D45656">
        <w:rPr>
          <w:rFonts w:ascii="Times New Roman" w:hAnsi="Times New Roman" w:cs="Times New Roman"/>
        </w:rPr>
        <w:t xml:space="preserve"> </w:t>
      </w:r>
      <w:r w:rsidRPr="00C812AF">
        <w:rPr>
          <w:rFonts w:ascii="Times New Roman" w:hAnsi="Times New Roman" w:cs="Times New Roman"/>
        </w:rPr>
        <w:t>веществ.</w:t>
      </w:r>
      <w:r w:rsidR="00D45656">
        <w:rPr>
          <w:rFonts w:ascii="Times New Roman" w:hAnsi="Times New Roman" w:cs="Times New Roman"/>
        </w:rPr>
        <w:t xml:space="preserve"> </w:t>
      </w:r>
      <w:r w:rsidRPr="00C812AF">
        <w:rPr>
          <w:rFonts w:ascii="Times New Roman" w:hAnsi="Times New Roman" w:cs="Times New Roman"/>
        </w:rPr>
        <w:t>Химическая</w:t>
      </w:r>
      <w:r w:rsidR="00D45656">
        <w:rPr>
          <w:rFonts w:ascii="Times New Roman" w:hAnsi="Times New Roman" w:cs="Times New Roman"/>
        </w:rPr>
        <w:t xml:space="preserve"> </w:t>
      </w:r>
      <w:r w:rsidRPr="00C812AF">
        <w:rPr>
          <w:rFonts w:ascii="Times New Roman" w:hAnsi="Times New Roman" w:cs="Times New Roman"/>
        </w:rPr>
        <w:t>связь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Электроотрицательность атомов химических</w:t>
      </w:r>
      <w:r w:rsidR="00D45656">
        <w:rPr>
          <w:rFonts w:ascii="Times New Roman" w:hAnsi="Times New Roman" w:cs="Times New Roman"/>
        </w:rPr>
        <w:t xml:space="preserve"> </w:t>
      </w:r>
      <w:r w:rsidRPr="00C812AF">
        <w:rPr>
          <w:rFonts w:ascii="Times New Roman" w:hAnsi="Times New Roman" w:cs="Times New Roman"/>
        </w:rPr>
        <w:t>элементов.</w:t>
      </w:r>
      <w:r w:rsidR="00D45656">
        <w:rPr>
          <w:rFonts w:ascii="Times New Roman" w:hAnsi="Times New Roman" w:cs="Times New Roman"/>
        </w:rPr>
        <w:t xml:space="preserve"> </w:t>
      </w:r>
      <w:r w:rsidRPr="00C812AF">
        <w:rPr>
          <w:rFonts w:ascii="Times New Roman" w:hAnsi="Times New Roman" w:cs="Times New Roman"/>
        </w:rPr>
        <w:t>Ковалентная химическая</w:t>
      </w:r>
      <w:r w:rsidR="00D45656">
        <w:rPr>
          <w:rFonts w:ascii="Times New Roman" w:hAnsi="Times New Roman" w:cs="Times New Roman"/>
        </w:rPr>
        <w:t xml:space="preserve"> </w:t>
      </w:r>
      <w:r w:rsidRPr="00C812AF">
        <w:rPr>
          <w:rFonts w:ascii="Times New Roman" w:hAnsi="Times New Roman" w:cs="Times New Roman"/>
        </w:rPr>
        <w:t>связь: неполярная</w:t>
      </w:r>
      <w:r w:rsidR="00D45656">
        <w:rPr>
          <w:rFonts w:ascii="Times New Roman" w:hAnsi="Times New Roman" w:cs="Times New Roman"/>
        </w:rPr>
        <w:t xml:space="preserve"> </w:t>
      </w:r>
      <w:r w:rsidRPr="00C812AF">
        <w:rPr>
          <w:rFonts w:ascii="Times New Roman" w:hAnsi="Times New Roman" w:cs="Times New Roman"/>
        </w:rPr>
        <w:t>и полярная.</w:t>
      </w:r>
      <w:r w:rsidR="00D45656">
        <w:rPr>
          <w:rFonts w:ascii="Times New Roman" w:hAnsi="Times New Roman" w:cs="Times New Roman"/>
        </w:rPr>
        <w:t xml:space="preserve"> </w:t>
      </w:r>
      <w:r w:rsidRPr="00C812AF">
        <w:rPr>
          <w:rFonts w:ascii="Times New Roman" w:hAnsi="Times New Roman" w:cs="Times New Roman"/>
        </w:rPr>
        <w:t>Понятие</w:t>
      </w:r>
      <w:r w:rsidR="00D45656">
        <w:rPr>
          <w:rFonts w:ascii="Times New Roman" w:hAnsi="Times New Roman" w:cs="Times New Roman"/>
        </w:rPr>
        <w:t xml:space="preserve"> </w:t>
      </w:r>
      <w:r w:rsidRPr="00C812AF">
        <w:rPr>
          <w:rFonts w:ascii="Times New Roman" w:hAnsi="Times New Roman" w:cs="Times New Roman"/>
        </w:rPr>
        <w:t>о</w:t>
      </w:r>
      <w:r w:rsidR="00D45656">
        <w:rPr>
          <w:rFonts w:ascii="Times New Roman" w:hAnsi="Times New Roman" w:cs="Times New Roman"/>
        </w:rPr>
        <w:t xml:space="preserve"> </w:t>
      </w:r>
      <w:r w:rsidRPr="00C812AF">
        <w:rPr>
          <w:rFonts w:ascii="Times New Roman" w:hAnsi="Times New Roman" w:cs="Times New Roman"/>
        </w:rPr>
        <w:t>водородной</w:t>
      </w:r>
      <w:r w:rsidR="00D45656">
        <w:rPr>
          <w:rFonts w:ascii="Times New Roman" w:hAnsi="Times New Roman" w:cs="Times New Roman"/>
        </w:rPr>
        <w:t xml:space="preserve"> </w:t>
      </w:r>
      <w:r w:rsidRPr="00C812AF">
        <w:rPr>
          <w:rFonts w:ascii="Times New Roman" w:hAnsi="Times New Roman" w:cs="Times New Roman"/>
        </w:rPr>
        <w:t>связи</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ее влиянии на</w:t>
      </w:r>
      <w:r w:rsidR="00D45656">
        <w:rPr>
          <w:rFonts w:ascii="Times New Roman" w:hAnsi="Times New Roman" w:cs="Times New Roman"/>
        </w:rPr>
        <w:t xml:space="preserve"> </w:t>
      </w:r>
      <w:r w:rsidRPr="00C812AF">
        <w:rPr>
          <w:rFonts w:ascii="Times New Roman" w:hAnsi="Times New Roman" w:cs="Times New Roman"/>
        </w:rPr>
        <w:t>физические</w:t>
      </w:r>
      <w:r w:rsidR="00D45656">
        <w:rPr>
          <w:rFonts w:ascii="Times New Roman" w:hAnsi="Times New Roman" w:cs="Times New Roman"/>
        </w:rPr>
        <w:t xml:space="preserve"> </w:t>
      </w:r>
      <w:r w:rsidRPr="00C812AF">
        <w:rPr>
          <w:rFonts w:ascii="Times New Roman" w:hAnsi="Times New Roman" w:cs="Times New Roman"/>
        </w:rPr>
        <w:t>свойства</w:t>
      </w:r>
      <w:r w:rsidR="00D45656">
        <w:rPr>
          <w:rFonts w:ascii="Times New Roman" w:hAnsi="Times New Roman" w:cs="Times New Roman"/>
        </w:rPr>
        <w:t xml:space="preserve"> </w:t>
      </w:r>
      <w:r w:rsidRPr="00C812AF">
        <w:rPr>
          <w:rFonts w:ascii="Times New Roman" w:hAnsi="Times New Roman" w:cs="Times New Roman"/>
        </w:rPr>
        <w:t>веществ на</w:t>
      </w:r>
      <w:r w:rsidR="00D45656">
        <w:rPr>
          <w:rFonts w:ascii="Times New Roman" w:hAnsi="Times New Roman" w:cs="Times New Roman"/>
        </w:rPr>
        <w:t xml:space="preserve"> </w:t>
      </w:r>
      <w:r w:rsidRPr="00C812AF">
        <w:rPr>
          <w:rFonts w:ascii="Times New Roman" w:hAnsi="Times New Roman" w:cs="Times New Roman"/>
        </w:rPr>
        <w:t>примере</w:t>
      </w:r>
      <w:r w:rsidR="00D45656">
        <w:rPr>
          <w:rFonts w:ascii="Times New Roman" w:hAnsi="Times New Roman" w:cs="Times New Roman"/>
        </w:rPr>
        <w:t xml:space="preserve"> </w:t>
      </w:r>
      <w:r w:rsidRPr="00C812AF">
        <w:rPr>
          <w:rFonts w:ascii="Times New Roman" w:hAnsi="Times New Roman" w:cs="Times New Roman"/>
        </w:rPr>
        <w:t>воды.</w:t>
      </w:r>
      <w:r w:rsidR="00D45656">
        <w:rPr>
          <w:rFonts w:ascii="Times New Roman" w:hAnsi="Times New Roman" w:cs="Times New Roman"/>
        </w:rPr>
        <w:t xml:space="preserve"> </w:t>
      </w:r>
      <w:r w:rsidRPr="00C812AF">
        <w:rPr>
          <w:rFonts w:ascii="Times New Roman" w:hAnsi="Times New Roman" w:cs="Times New Roman"/>
        </w:rPr>
        <w:t>Ионная</w:t>
      </w:r>
      <w:r w:rsidR="00D45656">
        <w:rPr>
          <w:rFonts w:ascii="Times New Roman" w:hAnsi="Times New Roman" w:cs="Times New Roman"/>
        </w:rPr>
        <w:t xml:space="preserve"> </w:t>
      </w:r>
      <w:r w:rsidRPr="00C812AF">
        <w:rPr>
          <w:rFonts w:ascii="Times New Roman" w:hAnsi="Times New Roman" w:cs="Times New Roman"/>
        </w:rPr>
        <w:t>связь. Металлическая</w:t>
      </w:r>
      <w:r w:rsidR="00D45656">
        <w:rPr>
          <w:rFonts w:ascii="Times New Roman" w:hAnsi="Times New Roman" w:cs="Times New Roman"/>
        </w:rPr>
        <w:t xml:space="preserve"> </w:t>
      </w:r>
      <w:r w:rsidRPr="00C812AF">
        <w:rPr>
          <w:rFonts w:ascii="Times New Roman" w:hAnsi="Times New Roman" w:cs="Times New Roman"/>
        </w:rPr>
        <w:t>связь.</w:t>
      </w:r>
      <w:r w:rsidR="00D45656">
        <w:rPr>
          <w:rFonts w:ascii="Times New Roman" w:hAnsi="Times New Roman" w:cs="Times New Roman"/>
        </w:rPr>
        <w:t xml:space="preserve"> </w:t>
      </w:r>
      <w:r w:rsidRPr="00C812AF">
        <w:rPr>
          <w:rFonts w:ascii="Times New Roman" w:hAnsi="Times New Roman" w:cs="Times New Roman"/>
        </w:rPr>
        <w:t>Типы кристаллических</w:t>
      </w:r>
      <w:r w:rsidR="00D45656">
        <w:rPr>
          <w:rFonts w:ascii="Times New Roman" w:hAnsi="Times New Roman" w:cs="Times New Roman"/>
        </w:rPr>
        <w:t xml:space="preserve"> </w:t>
      </w:r>
      <w:r w:rsidRPr="00C812AF">
        <w:rPr>
          <w:rFonts w:ascii="Times New Roman" w:hAnsi="Times New Roman" w:cs="Times New Roman"/>
        </w:rPr>
        <w:t>решеток</w:t>
      </w:r>
      <w:r w:rsidR="00D45656">
        <w:rPr>
          <w:rFonts w:ascii="Times New Roman" w:hAnsi="Times New Roman" w:cs="Times New Roman"/>
        </w:rPr>
        <w:t xml:space="preserve"> </w:t>
      </w:r>
      <w:r w:rsidRPr="00C812AF">
        <w:rPr>
          <w:rFonts w:ascii="Times New Roman" w:hAnsi="Times New Roman" w:cs="Times New Roman"/>
        </w:rPr>
        <w:t>(атомная, молекулярная,</w:t>
      </w:r>
      <w:r w:rsidR="00D45656">
        <w:rPr>
          <w:rFonts w:ascii="Times New Roman" w:hAnsi="Times New Roman" w:cs="Times New Roman"/>
        </w:rPr>
        <w:t xml:space="preserve"> </w:t>
      </w:r>
      <w:r w:rsidRPr="00C812AF">
        <w:rPr>
          <w:rFonts w:ascii="Times New Roman" w:hAnsi="Times New Roman" w:cs="Times New Roman"/>
        </w:rPr>
        <w:t>ионная,</w:t>
      </w:r>
      <w:r w:rsidR="00D45656">
        <w:rPr>
          <w:rFonts w:ascii="Times New Roman" w:hAnsi="Times New Roman" w:cs="Times New Roman"/>
        </w:rPr>
        <w:t xml:space="preserve"> </w:t>
      </w:r>
      <w:r w:rsidRPr="00C812AF">
        <w:rPr>
          <w:rFonts w:ascii="Times New Roman" w:hAnsi="Times New Roman" w:cs="Times New Roman"/>
        </w:rPr>
        <w:t>металлическая). Зависимость физических</w:t>
      </w:r>
      <w:r w:rsidR="00D45656">
        <w:rPr>
          <w:rFonts w:ascii="Times New Roman" w:hAnsi="Times New Roman" w:cs="Times New Roman"/>
        </w:rPr>
        <w:t xml:space="preserve"> </w:t>
      </w:r>
      <w:r w:rsidRPr="00C812AF">
        <w:rPr>
          <w:rFonts w:ascii="Times New Roman" w:hAnsi="Times New Roman" w:cs="Times New Roman"/>
        </w:rPr>
        <w:t>свойств</w:t>
      </w:r>
      <w:r w:rsidR="00D45656">
        <w:rPr>
          <w:rFonts w:ascii="Times New Roman" w:hAnsi="Times New Roman" w:cs="Times New Roman"/>
        </w:rPr>
        <w:t xml:space="preserve"> </w:t>
      </w:r>
      <w:r w:rsidRPr="00C812AF">
        <w:rPr>
          <w:rFonts w:ascii="Times New Roman" w:hAnsi="Times New Roman" w:cs="Times New Roman"/>
        </w:rPr>
        <w:t>веществ</w:t>
      </w:r>
      <w:r w:rsidR="00D45656">
        <w:rPr>
          <w:rFonts w:ascii="Times New Roman" w:hAnsi="Times New Roman" w:cs="Times New Roman"/>
        </w:rPr>
        <w:t xml:space="preserve"> </w:t>
      </w:r>
      <w:r w:rsidRPr="00C812AF">
        <w:rPr>
          <w:rFonts w:ascii="Times New Roman" w:hAnsi="Times New Roman" w:cs="Times New Roman"/>
        </w:rPr>
        <w:t>от</w:t>
      </w:r>
      <w:r w:rsidR="00D45656">
        <w:rPr>
          <w:rFonts w:ascii="Times New Roman" w:hAnsi="Times New Roman" w:cs="Times New Roman"/>
        </w:rPr>
        <w:t xml:space="preserve"> </w:t>
      </w:r>
      <w:r w:rsidRPr="00C812AF">
        <w:rPr>
          <w:rFonts w:ascii="Times New Roman" w:hAnsi="Times New Roman" w:cs="Times New Roman"/>
        </w:rPr>
        <w:t>типа</w:t>
      </w:r>
      <w:r w:rsidR="00D45656">
        <w:rPr>
          <w:rFonts w:ascii="Times New Roman" w:hAnsi="Times New Roman" w:cs="Times New Roman"/>
        </w:rPr>
        <w:t xml:space="preserve"> </w:t>
      </w:r>
      <w:r w:rsidRPr="00C812AF">
        <w:rPr>
          <w:rFonts w:ascii="Times New Roman" w:hAnsi="Times New Roman" w:cs="Times New Roman"/>
        </w:rPr>
        <w:t>кристаллической</w:t>
      </w:r>
      <w:r w:rsidR="00D45656">
        <w:rPr>
          <w:rFonts w:ascii="Times New Roman" w:hAnsi="Times New Roman" w:cs="Times New Roman"/>
        </w:rPr>
        <w:t xml:space="preserve"> </w:t>
      </w:r>
      <w:r w:rsidRPr="00C812AF">
        <w:rPr>
          <w:rFonts w:ascii="Times New Roman" w:hAnsi="Times New Roman" w:cs="Times New Roman"/>
        </w:rPr>
        <w:t>решетки.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Химические реакции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Понятие</w:t>
      </w:r>
      <w:r w:rsidR="00D45656">
        <w:rPr>
          <w:rFonts w:ascii="Times New Roman" w:hAnsi="Times New Roman" w:cs="Times New Roman"/>
        </w:rPr>
        <w:t xml:space="preserve"> </w:t>
      </w:r>
      <w:r w:rsidRPr="00C812AF">
        <w:rPr>
          <w:rFonts w:ascii="Times New Roman" w:hAnsi="Times New Roman" w:cs="Times New Roman"/>
        </w:rPr>
        <w:t>о скорости</w:t>
      </w:r>
      <w:r w:rsidR="00D45656">
        <w:rPr>
          <w:rFonts w:ascii="Times New Roman" w:hAnsi="Times New Roman" w:cs="Times New Roman"/>
        </w:rPr>
        <w:t xml:space="preserve"> </w:t>
      </w:r>
      <w:r w:rsidRPr="00C812AF">
        <w:rPr>
          <w:rFonts w:ascii="Times New Roman" w:hAnsi="Times New Roman" w:cs="Times New Roman"/>
        </w:rPr>
        <w:t>химической</w:t>
      </w:r>
      <w:r w:rsidR="00D45656">
        <w:rPr>
          <w:rFonts w:ascii="Times New Roman" w:hAnsi="Times New Roman" w:cs="Times New Roman"/>
        </w:rPr>
        <w:t xml:space="preserve"> </w:t>
      </w:r>
      <w:r w:rsidRPr="00C812AF">
        <w:rPr>
          <w:rFonts w:ascii="Times New Roman" w:hAnsi="Times New Roman" w:cs="Times New Roman"/>
        </w:rPr>
        <w:t>реакции. Факторы, влияющие на</w:t>
      </w:r>
      <w:r w:rsidR="00D45656">
        <w:rPr>
          <w:rFonts w:ascii="Times New Roman" w:hAnsi="Times New Roman" w:cs="Times New Roman"/>
        </w:rPr>
        <w:t xml:space="preserve"> </w:t>
      </w:r>
      <w:r w:rsidRPr="00C812AF">
        <w:rPr>
          <w:rFonts w:ascii="Times New Roman" w:hAnsi="Times New Roman" w:cs="Times New Roman"/>
        </w:rPr>
        <w:t>скорость</w:t>
      </w:r>
      <w:r w:rsidR="00D45656">
        <w:rPr>
          <w:rFonts w:ascii="Times New Roman" w:hAnsi="Times New Roman" w:cs="Times New Roman"/>
        </w:rPr>
        <w:t xml:space="preserve"> </w:t>
      </w:r>
      <w:r w:rsidRPr="00C812AF">
        <w:rPr>
          <w:rFonts w:ascii="Times New Roman" w:hAnsi="Times New Roman" w:cs="Times New Roman"/>
        </w:rPr>
        <w:t>химической реакции. Понятие о катализаторе. Классификация</w:t>
      </w:r>
      <w:r w:rsidR="00D45656">
        <w:rPr>
          <w:rFonts w:ascii="Times New Roman" w:hAnsi="Times New Roman" w:cs="Times New Roman"/>
        </w:rPr>
        <w:t xml:space="preserve"> </w:t>
      </w:r>
      <w:r w:rsidRPr="00C812AF">
        <w:rPr>
          <w:rFonts w:ascii="Times New Roman" w:hAnsi="Times New Roman" w:cs="Times New Roman"/>
        </w:rPr>
        <w:t>химических реакций</w:t>
      </w:r>
      <w:r w:rsidR="00D45656">
        <w:rPr>
          <w:rFonts w:ascii="Times New Roman" w:hAnsi="Times New Roman" w:cs="Times New Roman"/>
        </w:rPr>
        <w:t xml:space="preserve"> </w:t>
      </w:r>
      <w:r w:rsidRPr="00C812AF">
        <w:rPr>
          <w:rFonts w:ascii="Times New Roman" w:hAnsi="Times New Roman" w:cs="Times New Roman"/>
        </w:rPr>
        <w:t>по</w:t>
      </w:r>
      <w:r w:rsidR="00D45656">
        <w:rPr>
          <w:rFonts w:ascii="Times New Roman" w:hAnsi="Times New Roman" w:cs="Times New Roman"/>
        </w:rPr>
        <w:t xml:space="preserve"> </w:t>
      </w:r>
      <w:r w:rsidRPr="00C812AF">
        <w:rPr>
          <w:rFonts w:ascii="Times New Roman" w:hAnsi="Times New Roman" w:cs="Times New Roman"/>
        </w:rPr>
        <w:t>различным признакам:</w:t>
      </w:r>
      <w:r w:rsidR="00D45656">
        <w:rPr>
          <w:rFonts w:ascii="Times New Roman" w:hAnsi="Times New Roman" w:cs="Times New Roman"/>
        </w:rPr>
        <w:t xml:space="preserve"> </w:t>
      </w:r>
      <w:r w:rsidRPr="00C812AF">
        <w:rPr>
          <w:rFonts w:ascii="Times New Roman" w:hAnsi="Times New Roman" w:cs="Times New Roman"/>
        </w:rPr>
        <w:t>числу</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составу исходных</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полученных</w:t>
      </w:r>
      <w:r w:rsidR="00D45656">
        <w:rPr>
          <w:rFonts w:ascii="Times New Roman" w:hAnsi="Times New Roman" w:cs="Times New Roman"/>
        </w:rPr>
        <w:t xml:space="preserve"> </w:t>
      </w:r>
      <w:r w:rsidRPr="00C812AF">
        <w:rPr>
          <w:rFonts w:ascii="Times New Roman" w:hAnsi="Times New Roman" w:cs="Times New Roman"/>
        </w:rPr>
        <w:t>веществ;</w:t>
      </w:r>
      <w:r w:rsidR="00D45656">
        <w:rPr>
          <w:rFonts w:ascii="Times New Roman" w:hAnsi="Times New Roman" w:cs="Times New Roman"/>
        </w:rPr>
        <w:t xml:space="preserve"> </w:t>
      </w:r>
      <w:r w:rsidRPr="00C812AF">
        <w:rPr>
          <w:rFonts w:ascii="Times New Roman" w:hAnsi="Times New Roman" w:cs="Times New Roman"/>
        </w:rPr>
        <w:t>изменению степеней</w:t>
      </w:r>
      <w:r w:rsidR="00D45656">
        <w:rPr>
          <w:rFonts w:ascii="Times New Roman" w:hAnsi="Times New Roman" w:cs="Times New Roman"/>
        </w:rPr>
        <w:t xml:space="preserve"> </w:t>
      </w:r>
      <w:r w:rsidRPr="00C812AF">
        <w:rPr>
          <w:rFonts w:ascii="Times New Roman" w:hAnsi="Times New Roman" w:cs="Times New Roman"/>
        </w:rPr>
        <w:t>окисления атомов</w:t>
      </w:r>
      <w:r w:rsidR="00D45656">
        <w:rPr>
          <w:rFonts w:ascii="Times New Roman" w:hAnsi="Times New Roman" w:cs="Times New Roman"/>
        </w:rPr>
        <w:t xml:space="preserve"> </w:t>
      </w:r>
      <w:r w:rsidRPr="00C812AF">
        <w:rPr>
          <w:rFonts w:ascii="Times New Roman" w:hAnsi="Times New Roman" w:cs="Times New Roman"/>
        </w:rPr>
        <w:t>химических</w:t>
      </w:r>
      <w:r w:rsidR="00D45656">
        <w:rPr>
          <w:rFonts w:ascii="Times New Roman" w:hAnsi="Times New Roman" w:cs="Times New Roman"/>
        </w:rPr>
        <w:t xml:space="preserve"> </w:t>
      </w:r>
      <w:r w:rsidRPr="00C812AF">
        <w:rPr>
          <w:rFonts w:ascii="Times New Roman" w:hAnsi="Times New Roman" w:cs="Times New Roman"/>
        </w:rPr>
        <w:t>элементов; поглощению</w:t>
      </w:r>
      <w:r w:rsidR="00D45656">
        <w:rPr>
          <w:rFonts w:ascii="Times New Roman" w:hAnsi="Times New Roman" w:cs="Times New Roman"/>
        </w:rPr>
        <w:t xml:space="preserve"> </w:t>
      </w:r>
      <w:r w:rsidRPr="00C812AF">
        <w:rPr>
          <w:rFonts w:ascii="Times New Roman" w:hAnsi="Times New Roman" w:cs="Times New Roman"/>
        </w:rPr>
        <w:t>или</w:t>
      </w:r>
      <w:r w:rsidR="00D45656">
        <w:rPr>
          <w:rFonts w:ascii="Times New Roman" w:hAnsi="Times New Roman" w:cs="Times New Roman"/>
        </w:rPr>
        <w:t xml:space="preserve"> </w:t>
      </w:r>
      <w:r w:rsidRPr="00C812AF">
        <w:rPr>
          <w:rFonts w:ascii="Times New Roman" w:hAnsi="Times New Roman" w:cs="Times New Roman"/>
        </w:rPr>
        <w:t>выделению энергии. Электролитическая</w:t>
      </w:r>
      <w:r w:rsidR="00D45656">
        <w:rPr>
          <w:rFonts w:ascii="Times New Roman" w:hAnsi="Times New Roman" w:cs="Times New Roman"/>
        </w:rPr>
        <w:t xml:space="preserve"> </w:t>
      </w:r>
      <w:r w:rsidRPr="00C812AF">
        <w:rPr>
          <w:rFonts w:ascii="Times New Roman" w:hAnsi="Times New Roman" w:cs="Times New Roman"/>
        </w:rPr>
        <w:t>диссоциация.</w:t>
      </w:r>
      <w:r w:rsidR="00D45656">
        <w:rPr>
          <w:rFonts w:ascii="Times New Roman" w:hAnsi="Times New Roman" w:cs="Times New Roman"/>
        </w:rPr>
        <w:t xml:space="preserve"> </w:t>
      </w:r>
      <w:r w:rsidRPr="00C812AF">
        <w:rPr>
          <w:rFonts w:ascii="Times New Roman" w:hAnsi="Times New Roman" w:cs="Times New Roman"/>
        </w:rPr>
        <w:t>Электролиты</w:t>
      </w:r>
      <w:r w:rsidR="00D45656">
        <w:rPr>
          <w:rFonts w:ascii="Times New Roman" w:hAnsi="Times New Roman" w:cs="Times New Roman"/>
        </w:rPr>
        <w:t xml:space="preserve"> </w:t>
      </w:r>
      <w:r w:rsidRPr="00C812AF">
        <w:rPr>
          <w:rFonts w:ascii="Times New Roman" w:hAnsi="Times New Roman" w:cs="Times New Roman"/>
        </w:rPr>
        <w:t>и неэлектролиты.</w:t>
      </w:r>
      <w:r w:rsidR="00D45656">
        <w:rPr>
          <w:rFonts w:ascii="Times New Roman" w:hAnsi="Times New Roman" w:cs="Times New Roman"/>
        </w:rPr>
        <w:t xml:space="preserve"> </w:t>
      </w:r>
      <w:r w:rsidRPr="00C812AF">
        <w:rPr>
          <w:rFonts w:ascii="Times New Roman" w:hAnsi="Times New Roman" w:cs="Times New Roman"/>
        </w:rPr>
        <w:t>Ионы. Катионы</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анионы. Реакции</w:t>
      </w:r>
      <w:r w:rsidR="00D45656">
        <w:rPr>
          <w:rFonts w:ascii="Times New Roman" w:hAnsi="Times New Roman" w:cs="Times New Roman"/>
        </w:rPr>
        <w:t xml:space="preserve"> </w:t>
      </w:r>
      <w:r w:rsidRPr="00C812AF">
        <w:rPr>
          <w:rFonts w:ascii="Times New Roman" w:hAnsi="Times New Roman" w:cs="Times New Roman"/>
        </w:rPr>
        <w:t>ионного обмена. Условия</w:t>
      </w:r>
      <w:r w:rsidR="00D45656">
        <w:rPr>
          <w:rFonts w:ascii="Times New Roman" w:hAnsi="Times New Roman" w:cs="Times New Roman"/>
        </w:rPr>
        <w:t xml:space="preserve"> </w:t>
      </w:r>
      <w:r w:rsidRPr="00C812AF">
        <w:rPr>
          <w:rFonts w:ascii="Times New Roman" w:hAnsi="Times New Roman" w:cs="Times New Roman"/>
        </w:rPr>
        <w:t>протекания реакций ионного</w:t>
      </w:r>
      <w:r w:rsidR="00D45656">
        <w:rPr>
          <w:rFonts w:ascii="Times New Roman" w:hAnsi="Times New Roman" w:cs="Times New Roman"/>
        </w:rPr>
        <w:t xml:space="preserve"> </w:t>
      </w:r>
      <w:r w:rsidRPr="00C812AF">
        <w:rPr>
          <w:rFonts w:ascii="Times New Roman" w:hAnsi="Times New Roman" w:cs="Times New Roman"/>
        </w:rPr>
        <w:t>обмена.</w:t>
      </w:r>
      <w:r w:rsidR="00D45656">
        <w:rPr>
          <w:rFonts w:ascii="Times New Roman" w:hAnsi="Times New Roman" w:cs="Times New Roman"/>
        </w:rPr>
        <w:t xml:space="preserve"> </w:t>
      </w:r>
      <w:r w:rsidRPr="00C812AF">
        <w:rPr>
          <w:rFonts w:ascii="Times New Roman" w:hAnsi="Times New Roman" w:cs="Times New Roman"/>
        </w:rPr>
        <w:t>Электролитическая</w:t>
      </w:r>
      <w:r w:rsidR="00D45656">
        <w:rPr>
          <w:rFonts w:ascii="Times New Roman" w:hAnsi="Times New Roman" w:cs="Times New Roman"/>
        </w:rPr>
        <w:t xml:space="preserve"> </w:t>
      </w:r>
      <w:r w:rsidRPr="00C812AF">
        <w:rPr>
          <w:rFonts w:ascii="Times New Roman" w:hAnsi="Times New Roman" w:cs="Times New Roman"/>
        </w:rPr>
        <w:t>диссоциация кислот,</w:t>
      </w:r>
      <w:r w:rsidR="00D45656">
        <w:rPr>
          <w:rFonts w:ascii="Times New Roman" w:hAnsi="Times New Roman" w:cs="Times New Roman"/>
        </w:rPr>
        <w:t xml:space="preserve"> </w:t>
      </w:r>
      <w:r w:rsidRPr="00C812AF">
        <w:rPr>
          <w:rFonts w:ascii="Times New Roman" w:hAnsi="Times New Roman" w:cs="Times New Roman"/>
        </w:rPr>
        <w:t>щелочей</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солей.</w:t>
      </w:r>
      <w:r w:rsidR="00D45656">
        <w:rPr>
          <w:rFonts w:ascii="Times New Roman" w:hAnsi="Times New Roman" w:cs="Times New Roman"/>
        </w:rPr>
        <w:t xml:space="preserve"> </w:t>
      </w:r>
      <w:r w:rsidRPr="00C812AF">
        <w:rPr>
          <w:rFonts w:ascii="Times New Roman" w:hAnsi="Times New Roman" w:cs="Times New Roman"/>
        </w:rPr>
        <w:t>Степень окисления. Определение степени</w:t>
      </w:r>
      <w:r w:rsidR="00D45656">
        <w:rPr>
          <w:rFonts w:ascii="Times New Roman" w:hAnsi="Times New Roman" w:cs="Times New Roman"/>
        </w:rPr>
        <w:t xml:space="preserve"> </w:t>
      </w:r>
      <w:r w:rsidRPr="00C812AF">
        <w:rPr>
          <w:rFonts w:ascii="Times New Roman" w:hAnsi="Times New Roman" w:cs="Times New Roman"/>
        </w:rPr>
        <w:t>окисления атомов химических элементов в соединениях. Окислитель.</w:t>
      </w:r>
      <w:r w:rsidR="00D45656">
        <w:rPr>
          <w:rFonts w:ascii="Times New Roman" w:hAnsi="Times New Roman" w:cs="Times New Roman"/>
        </w:rPr>
        <w:t xml:space="preserve"> </w:t>
      </w:r>
      <w:r w:rsidRPr="00C812AF">
        <w:rPr>
          <w:rFonts w:ascii="Times New Roman" w:hAnsi="Times New Roman" w:cs="Times New Roman"/>
        </w:rPr>
        <w:t>Восстановитель. Сущность окислительно-восстановительных</w:t>
      </w:r>
      <w:r w:rsidR="00D45656">
        <w:rPr>
          <w:rFonts w:ascii="Times New Roman" w:hAnsi="Times New Roman" w:cs="Times New Roman"/>
        </w:rPr>
        <w:t xml:space="preserve"> </w:t>
      </w:r>
      <w:r w:rsidRPr="00C812AF">
        <w:rPr>
          <w:rFonts w:ascii="Times New Roman" w:hAnsi="Times New Roman" w:cs="Times New Roman"/>
        </w:rPr>
        <w:t>реакций.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Неметаллы IV – VII групп и их соединения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Положение</w:t>
      </w:r>
      <w:r w:rsidR="00D45656">
        <w:rPr>
          <w:rFonts w:ascii="Times New Roman" w:hAnsi="Times New Roman" w:cs="Times New Roman"/>
        </w:rPr>
        <w:t xml:space="preserve"> </w:t>
      </w:r>
      <w:r w:rsidRPr="00C812AF">
        <w:rPr>
          <w:rFonts w:ascii="Times New Roman" w:hAnsi="Times New Roman" w:cs="Times New Roman"/>
        </w:rPr>
        <w:t>неметаллов</w:t>
      </w:r>
      <w:r w:rsidR="00D45656">
        <w:rPr>
          <w:rFonts w:ascii="Times New Roman" w:hAnsi="Times New Roman" w:cs="Times New Roman"/>
        </w:rPr>
        <w:t xml:space="preserve"> </w:t>
      </w:r>
      <w:r w:rsidRPr="00C812AF">
        <w:rPr>
          <w:rFonts w:ascii="Times New Roman" w:hAnsi="Times New Roman" w:cs="Times New Roman"/>
        </w:rPr>
        <w:t>в</w:t>
      </w:r>
      <w:r w:rsidR="00D45656">
        <w:rPr>
          <w:rFonts w:ascii="Times New Roman" w:hAnsi="Times New Roman" w:cs="Times New Roman"/>
        </w:rPr>
        <w:t xml:space="preserve"> </w:t>
      </w:r>
      <w:r w:rsidRPr="00C812AF">
        <w:rPr>
          <w:rFonts w:ascii="Times New Roman" w:hAnsi="Times New Roman" w:cs="Times New Roman"/>
        </w:rPr>
        <w:t>периодической системе химических элементов Д.И.Менделеева. Общие свойства</w:t>
      </w:r>
      <w:r w:rsidR="00D45656">
        <w:rPr>
          <w:rFonts w:ascii="Times New Roman" w:hAnsi="Times New Roman" w:cs="Times New Roman"/>
        </w:rPr>
        <w:t xml:space="preserve"> </w:t>
      </w:r>
      <w:r w:rsidRPr="00C812AF">
        <w:rPr>
          <w:rFonts w:ascii="Times New Roman" w:hAnsi="Times New Roman" w:cs="Times New Roman"/>
        </w:rPr>
        <w:t>неметаллов. Галогены: физические и химические свойства. Соединения галогенов: хлороводород, хлороводородная</w:t>
      </w:r>
      <w:r w:rsidR="00D45656">
        <w:rPr>
          <w:rFonts w:ascii="Times New Roman" w:hAnsi="Times New Roman" w:cs="Times New Roman"/>
        </w:rPr>
        <w:t xml:space="preserve"> </w:t>
      </w:r>
      <w:r w:rsidRPr="00C812AF">
        <w:rPr>
          <w:rFonts w:ascii="Times New Roman" w:hAnsi="Times New Roman" w:cs="Times New Roman"/>
        </w:rPr>
        <w:t>кислота</w:t>
      </w:r>
      <w:r w:rsidR="00D45656">
        <w:rPr>
          <w:rFonts w:ascii="Times New Roman" w:hAnsi="Times New Roman" w:cs="Times New Roman"/>
        </w:rPr>
        <w:t xml:space="preserve"> </w:t>
      </w:r>
      <w:r w:rsidRPr="00C812AF">
        <w:rPr>
          <w:rFonts w:ascii="Times New Roman" w:hAnsi="Times New Roman" w:cs="Times New Roman"/>
        </w:rPr>
        <w:t>и</w:t>
      </w:r>
      <w:r w:rsidR="00D45656">
        <w:rPr>
          <w:rFonts w:ascii="Times New Roman" w:hAnsi="Times New Roman" w:cs="Times New Roman"/>
        </w:rPr>
        <w:t xml:space="preserve"> </w:t>
      </w:r>
      <w:r w:rsidRPr="00C812AF">
        <w:rPr>
          <w:rFonts w:ascii="Times New Roman" w:hAnsi="Times New Roman" w:cs="Times New Roman"/>
        </w:rPr>
        <w:t>ее соли.</w:t>
      </w:r>
      <w:r w:rsidR="00D45656">
        <w:rPr>
          <w:rFonts w:ascii="Times New Roman" w:hAnsi="Times New Roman" w:cs="Times New Roman"/>
        </w:rPr>
        <w:t xml:space="preserve"> </w:t>
      </w:r>
      <w:r w:rsidRPr="00C812AF">
        <w:rPr>
          <w:rFonts w:ascii="Times New Roman" w:hAnsi="Times New Roman" w:cs="Times New Roman"/>
        </w:rPr>
        <w:t>Сера: физические и химические</w:t>
      </w:r>
      <w:r w:rsidR="00D45656">
        <w:rPr>
          <w:rFonts w:ascii="Times New Roman" w:hAnsi="Times New Roman" w:cs="Times New Roman"/>
        </w:rPr>
        <w:t xml:space="preserve"> </w:t>
      </w:r>
      <w:r w:rsidRPr="00C812AF">
        <w:rPr>
          <w:rFonts w:ascii="Times New Roman" w:hAnsi="Times New Roman" w:cs="Times New Roman"/>
        </w:rPr>
        <w:t>свойства. Соединения</w:t>
      </w:r>
      <w:r w:rsidR="00D45656">
        <w:rPr>
          <w:rFonts w:ascii="Times New Roman" w:hAnsi="Times New Roman" w:cs="Times New Roman"/>
        </w:rPr>
        <w:t xml:space="preserve"> </w:t>
      </w:r>
      <w:r w:rsidRPr="00C812AF">
        <w:rPr>
          <w:rFonts w:ascii="Times New Roman" w:hAnsi="Times New Roman" w:cs="Times New Roman"/>
        </w:rPr>
        <w:t>серы:сероводород,</w:t>
      </w:r>
      <w:r w:rsidR="00D45656">
        <w:rPr>
          <w:rFonts w:ascii="Times New Roman" w:hAnsi="Times New Roman" w:cs="Times New Roman"/>
        </w:rPr>
        <w:t xml:space="preserve"> </w:t>
      </w:r>
      <w:r w:rsidRPr="00C812AF">
        <w:rPr>
          <w:rFonts w:ascii="Times New Roman" w:hAnsi="Times New Roman" w:cs="Times New Roman"/>
        </w:rPr>
        <w:t>сульфиды,</w:t>
      </w:r>
      <w:r w:rsidR="00D45656">
        <w:rPr>
          <w:rFonts w:ascii="Times New Roman" w:hAnsi="Times New Roman" w:cs="Times New Roman"/>
        </w:rPr>
        <w:t xml:space="preserve"> </w:t>
      </w:r>
      <w:r w:rsidRPr="00C812AF">
        <w:rPr>
          <w:rFonts w:ascii="Times New Roman" w:hAnsi="Times New Roman" w:cs="Times New Roman"/>
        </w:rPr>
        <w:t>оксиды</w:t>
      </w:r>
      <w:r w:rsidR="00D45656">
        <w:rPr>
          <w:rFonts w:ascii="Times New Roman" w:hAnsi="Times New Roman" w:cs="Times New Roman"/>
        </w:rPr>
        <w:t xml:space="preserve"> </w:t>
      </w:r>
      <w:r w:rsidRPr="00C812AF">
        <w:rPr>
          <w:rFonts w:ascii="Times New Roman" w:hAnsi="Times New Roman" w:cs="Times New Roman"/>
        </w:rPr>
        <w:t>серы.</w:t>
      </w:r>
      <w:r w:rsidR="00D45656">
        <w:rPr>
          <w:rFonts w:ascii="Times New Roman" w:hAnsi="Times New Roman" w:cs="Times New Roman"/>
        </w:rPr>
        <w:t xml:space="preserve"> </w:t>
      </w:r>
      <w:r w:rsidRPr="00C812AF">
        <w:rPr>
          <w:rFonts w:ascii="Times New Roman" w:hAnsi="Times New Roman" w:cs="Times New Roman"/>
        </w:rPr>
        <w:t>Серная,</w:t>
      </w:r>
      <w:r w:rsidR="00D45656">
        <w:rPr>
          <w:rFonts w:ascii="Times New Roman" w:hAnsi="Times New Roman" w:cs="Times New Roman"/>
        </w:rPr>
        <w:t xml:space="preserve"> </w:t>
      </w:r>
      <w:r w:rsidRPr="00C812AF">
        <w:rPr>
          <w:rFonts w:ascii="Times New Roman" w:hAnsi="Times New Roman" w:cs="Times New Roman"/>
        </w:rPr>
        <w:t>сернистая и сероводородная</w:t>
      </w:r>
      <w:r w:rsidR="00D45656">
        <w:rPr>
          <w:rFonts w:ascii="Times New Roman" w:hAnsi="Times New Roman" w:cs="Times New Roman"/>
        </w:rPr>
        <w:t xml:space="preserve"> </w:t>
      </w:r>
      <w:r w:rsidRPr="00C812AF">
        <w:rPr>
          <w:rFonts w:ascii="Times New Roman" w:hAnsi="Times New Roman" w:cs="Times New Roman"/>
        </w:rPr>
        <w:t>кислоты</w:t>
      </w:r>
      <w:r w:rsidR="00D45656">
        <w:rPr>
          <w:rFonts w:ascii="Times New Roman" w:hAnsi="Times New Roman" w:cs="Times New Roman"/>
        </w:rPr>
        <w:t xml:space="preserve"> </w:t>
      </w:r>
      <w:r w:rsidRPr="00C812AF">
        <w:rPr>
          <w:rFonts w:ascii="Times New Roman" w:hAnsi="Times New Roman" w:cs="Times New Roman"/>
        </w:rPr>
        <w:t>и их</w:t>
      </w:r>
      <w:r w:rsidR="00D45656">
        <w:rPr>
          <w:rFonts w:ascii="Times New Roman" w:hAnsi="Times New Roman" w:cs="Times New Roman"/>
        </w:rPr>
        <w:t xml:space="preserve"> </w:t>
      </w:r>
      <w:r w:rsidRPr="00C812AF">
        <w:rPr>
          <w:rFonts w:ascii="Times New Roman" w:hAnsi="Times New Roman" w:cs="Times New Roman"/>
        </w:rPr>
        <w:t>соли.</w:t>
      </w:r>
      <w:r w:rsidR="00D45656">
        <w:rPr>
          <w:rFonts w:ascii="Times New Roman" w:hAnsi="Times New Roman" w:cs="Times New Roman"/>
        </w:rPr>
        <w:t xml:space="preserve"> </w:t>
      </w:r>
      <w:r w:rsidRPr="00C812AF">
        <w:rPr>
          <w:rFonts w:ascii="Times New Roman" w:hAnsi="Times New Roman" w:cs="Times New Roman"/>
        </w:rPr>
        <w:t>Азот: физические и химические</w:t>
      </w:r>
      <w:r w:rsidR="00D45656">
        <w:rPr>
          <w:rFonts w:ascii="Times New Roman" w:hAnsi="Times New Roman" w:cs="Times New Roman"/>
        </w:rPr>
        <w:t xml:space="preserve"> </w:t>
      </w:r>
      <w:r w:rsidRPr="00C812AF">
        <w:rPr>
          <w:rFonts w:ascii="Times New Roman" w:hAnsi="Times New Roman" w:cs="Times New Roman"/>
        </w:rPr>
        <w:t>свойства. Аммиак. Соли</w:t>
      </w:r>
      <w:r w:rsidR="00D45656">
        <w:rPr>
          <w:rFonts w:ascii="Times New Roman" w:hAnsi="Times New Roman" w:cs="Times New Roman"/>
        </w:rPr>
        <w:t xml:space="preserve"> </w:t>
      </w:r>
      <w:r w:rsidRPr="00C812AF">
        <w:rPr>
          <w:rFonts w:ascii="Times New Roman" w:hAnsi="Times New Roman" w:cs="Times New Roman"/>
        </w:rPr>
        <w:t>аммония. Оксиды</w:t>
      </w:r>
      <w:r w:rsidR="00D45656">
        <w:rPr>
          <w:rFonts w:ascii="Times New Roman" w:hAnsi="Times New Roman" w:cs="Times New Roman"/>
        </w:rPr>
        <w:t xml:space="preserve"> </w:t>
      </w:r>
      <w:r w:rsidRPr="00C812AF">
        <w:rPr>
          <w:rFonts w:ascii="Times New Roman" w:hAnsi="Times New Roman" w:cs="Times New Roman"/>
        </w:rPr>
        <w:t>азота. Азотная кислота и</w:t>
      </w:r>
      <w:r w:rsidR="00D45656">
        <w:rPr>
          <w:rFonts w:ascii="Times New Roman" w:hAnsi="Times New Roman" w:cs="Times New Roman"/>
        </w:rPr>
        <w:t xml:space="preserve"> </w:t>
      </w:r>
      <w:r w:rsidRPr="00C812AF">
        <w:rPr>
          <w:rFonts w:ascii="Times New Roman" w:hAnsi="Times New Roman" w:cs="Times New Roman"/>
        </w:rPr>
        <w:t>ее</w:t>
      </w:r>
      <w:r w:rsidR="00D45656">
        <w:rPr>
          <w:rFonts w:ascii="Times New Roman" w:hAnsi="Times New Roman" w:cs="Times New Roman"/>
        </w:rPr>
        <w:t xml:space="preserve"> </w:t>
      </w:r>
      <w:r w:rsidRPr="00C812AF">
        <w:rPr>
          <w:rFonts w:ascii="Times New Roman" w:hAnsi="Times New Roman" w:cs="Times New Roman"/>
        </w:rPr>
        <w:t>соли. Фосфор: физические и химические свойства. Соединения фосфора: оксидфосфора (V),ортофосфорнаякислота и</w:t>
      </w:r>
      <w:r w:rsidR="00D45656">
        <w:rPr>
          <w:rFonts w:ascii="Times New Roman" w:hAnsi="Times New Roman" w:cs="Times New Roman"/>
        </w:rPr>
        <w:t xml:space="preserve"> </w:t>
      </w:r>
      <w:r w:rsidRPr="00C812AF">
        <w:rPr>
          <w:rFonts w:ascii="Times New Roman" w:hAnsi="Times New Roman" w:cs="Times New Roman"/>
        </w:rPr>
        <w:t>ее</w:t>
      </w:r>
      <w:r w:rsidR="00D45656">
        <w:rPr>
          <w:rFonts w:ascii="Times New Roman" w:hAnsi="Times New Roman" w:cs="Times New Roman"/>
        </w:rPr>
        <w:t xml:space="preserve"> </w:t>
      </w:r>
      <w:r w:rsidRPr="00C812AF">
        <w:rPr>
          <w:rFonts w:ascii="Times New Roman" w:hAnsi="Times New Roman" w:cs="Times New Roman"/>
        </w:rPr>
        <w:t>соли. Углерод: физические и химические свойства. Аллотропия</w:t>
      </w:r>
      <w:r w:rsidR="00D45656">
        <w:rPr>
          <w:rFonts w:ascii="Times New Roman" w:hAnsi="Times New Roman" w:cs="Times New Roman"/>
        </w:rPr>
        <w:t xml:space="preserve"> </w:t>
      </w:r>
      <w:r w:rsidRPr="00C812AF">
        <w:rPr>
          <w:rFonts w:ascii="Times New Roman" w:hAnsi="Times New Roman" w:cs="Times New Roman"/>
        </w:rPr>
        <w:t>углерода:</w:t>
      </w:r>
      <w:r w:rsidR="00D45656">
        <w:rPr>
          <w:rFonts w:ascii="Times New Roman" w:hAnsi="Times New Roman" w:cs="Times New Roman"/>
        </w:rPr>
        <w:t xml:space="preserve"> </w:t>
      </w:r>
      <w:r w:rsidRPr="00C812AF">
        <w:rPr>
          <w:rFonts w:ascii="Times New Roman" w:hAnsi="Times New Roman" w:cs="Times New Roman"/>
        </w:rPr>
        <w:t>алмаз,</w:t>
      </w:r>
      <w:r w:rsidR="00D45656">
        <w:rPr>
          <w:rFonts w:ascii="Times New Roman" w:hAnsi="Times New Roman" w:cs="Times New Roman"/>
        </w:rPr>
        <w:t xml:space="preserve"> </w:t>
      </w:r>
      <w:r w:rsidRPr="00C812AF">
        <w:rPr>
          <w:rFonts w:ascii="Times New Roman" w:hAnsi="Times New Roman" w:cs="Times New Roman"/>
        </w:rPr>
        <w:t>графит, карбин, фуллерены.</w:t>
      </w:r>
      <w:r w:rsidR="00D45656">
        <w:rPr>
          <w:rFonts w:ascii="Times New Roman" w:hAnsi="Times New Roman" w:cs="Times New Roman"/>
        </w:rPr>
        <w:t xml:space="preserve"> </w:t>
      </w:r>
      <w:r w:rsidRPr="00C812AF">
        <w:rPr>
          <w:rFonts w:ascii="Times New Roman" w:hAnsi="Times New Roman" w:cs="Times New Roman"/>
        </w:rPr>
        <w:t>Соединения углерода: оксиды углерода (II)и(IV), угольная</w:t>
      </w:r>
      <w:r w:rsidR="00D45656">
        <w:rPr>
          <w:rFonts w:ascii="Times New Roman" w:hAnsi="Times New Roman" w:cs="Times New Roman"/>
        </w:rPr>
        <w:t xml:space="preserve"> </w:t>
      </w:r>
      <w:r w:rsidRPr="00C812AF">
        <w:rPr>
          <w:rFonts w:ascii="Times New Roman" w:hAnsi="Times New Roman" w:cs="Times New Roman"/>
        </w:rPr>
        <w:t>кислота и</w:t>
      </w:r>
      <w:r w:rsidR="00D45656">
        <w:rPr>
          <w:rFonts w:ascii="Times New Roman" w:hAnsi="Times New Roman" w:cs="Times New Roman"/>
        </w:rPr>
        <w:t xml:space="preserve"> </w:t>
      </w:r>
      <w:r w:rsidRPr="00C812AF">
        <w:rPr>
          <w:rFonts w:ascii="Times New Roman" w:hAnsi="Times New Roman" w:cs="Times New Roman"/>
        </w:rPr>
        <w:t>ее соли. Кремний и его соединения.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Металлы и их соединения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Положение металлов в периодической</w:t>
      </w:r>
      <w:r w:rsidR="00D45656">
        <w:rPr>
          <w:rFonts w:ascii="Times New Roman" w:hAnsi="Times New Roman" w:cs="Times New Roman"/>
        </w:rPr>
        <w:t xml:space="preserve"> </w:t>
      </w:r>
      <w:r w:rsidRPr="00C812AF">
        <w:rPr>
          <w:rFonts w:ascii="Times New Roman" w:hAnsi="Times New Roman" w:cs="Times New Roman"/>
        </w:rPr>
        <w:t>системе химических элементов Д.И. Менделеева.</w:t>
      </w:r>
      <w:r w:rsidR="00D45656">
        <w:rPr>
          <w:rFonts w:ascii="Times New Roman" w:hAnsi="Times New Roman" w:cs="Times New Roman"/>
        </w:rPr>
        <w:t xml:space="preserve"> </w:t>
      </w:r>
      <w:r w:rsidRPr="00C812AF">
        <w:rPr>
          <w:rFonts w:ascii="Times New Roman" w:hAnsi="Times New Roman" w:cs="Times New Roman"/>
        </w:rPr>
        <w:t>Металлы в природе и общие способы их получения. Общие физические свойства металлов.</w:t>
      </w:r>
      <w:r w:rsidR="00D45656">
        <w:rPr>
          <w:rFonts w:ascii="Times New Roman" w:hAnsi="Times New Roman" w:cs="Times New Roman"/>
        </w:rPr>
        <w:t xml:space="preserve"> </w:t>
      </w:r>
      <w:r w:rsidRPr="00C812AF">
        <w:rPr>
          <w:rFonts w:ascii="Times New Roman" w:hAnsi="Times New Roman" w:cs="Times New Roman"/>
        </w:rPr>
        <w:t>Общие</w:t>
      </w:r>
      <w:r w:rsidR="00D45656">
        <w:rPr>
          <w:rFonts w:ascii="Times New Roman" w:hAnsi="Times New Roman" w:cs="Times New Roman"/>
        </w:rPr>
        <w:t xml:space="preserve"> </w:t>
      </w:r>
      <w:r w:rsidRPr="00C812AF">
        <w:rPr>
          <w:rFonts w:ascii="Times New Roman" w:hAnsi="Times New Roman" w:cs="Times New Roman"/>
        </w:rPr>
        <w:t>химические</w:t>
      </w:r>
      <w:r w:rsidR="00D45656">
        <w:rPr>
          <w:rFonts w:ascii="Times New Roman" w:hAnsi="Times New Roman" w:cs="Times New Roman"/>
        </w:rPr>
        <w:t xml:space="preserve"> </w:t>
      </w:r>
      <w:r w:rsidRPr="00C812AF">
        <w:rPr>
          <w:rFonts w:ascii="Times New Roman" w:hAnsi="Times New Roman" w:cs="Times New Roman"/>
        </w:rPr>
        <w:t>свойства металлов: реакции</w:t>
      </w:r>
      <w:r w:rsidR="00D45656">
        <w:rPr>
          <w:rFonts w:ascii="Times New Roman" w:hAnsi="Times New Roman" w:cs="Times New Roman"/>
        </w:rPr>
        <w:t xml:space="preserve"> </w:t>
      </w:r>
      <w:r w:rsidRPr="00C812AF">
        <w:rPr>
          <w:rFonts w:ascii="Times New Roman" w:hAnsi="Times New Roman" w:cs="Times New Roman"/>
        </w:rPr>
        <w:t>с</w:t>
      </w:r>
      <w:r w:rsidR="00D45656">
        <w:rPr>
          <w:rFonts w:ascii="Times New Roman" w:hAnsi="Times New Roman" w:cs="Times New Roman"/>
        </w:rPr>
        <w:t xml:space="preserve"> </w:t>
      </w:r>
      <w:r w:rsidRPr="00C812AF">
        <w:rPr>
          <w:rFonts w:ascii="Times New Roman" w:hAnsi="Times New Roman" w:cs="Times New Roman"/>
        </w:rPr>
        <w:t>неметаллами, кислотами, солями.</w:t>
      </w:r>
      <w:r w:rsidR="00D45656">
        <w:rPr>
          <w:rFonts w:ascii="Times New Roman" w:hAnsi="Times New Roman" w:cs="Times New Roman"/>
        </w:rPr>
        <w:t xml:space="preserve"> </w:t>
      </w:r>
      <w:r w:rsidRPr="00C812AF">
        <w:rPr>
          <w:rFonts w:ascii="Times New Roman" w:hAnsi="Times New Roman" w:cs="Times New Roman"/>
        </w:rPr>
        <w:t>Электрохимический</w:t>
      </w:r>
      <w:r w:rsidR="00D45656">
        <w:rPr>
          <w:rFonts w:ascii="Times New Roman" w:hAnsi="Times New Roman" w:cs="Times New Roman"/>
        </w:rPr>
        <w:t xml:space="preserve"> </w:t>
      </w:r>
      <w:r w:rsidRPr="00C812AF">
        <w:rPr>
          <w:rFonts w:ascii="Times New Roman" w:hAnsi="Times New Roman" w:cs="Times New Roman"/>
        </w:rPr>
        <w:t>ряд напряжений металлов. Щелочные</w:t>
      </w:r>
      <w:r w:rsidR="00D45656">
        <w:rPr>
          <w:rFonts w:ascii="Times New Roman" w:hAnsi="Times New Roman" w:cs="Times New Roman"/>
        </w:rPr>
        <w:t xml:space="preserve"> </w:t>
      </w:r>
      <w:r w:rsidRPr="00C812AF">
        <w:rPr>
          <w:rFonts w:ascii="Times New Roman" w:hAnsi="Times New Roman" w:cs="Times New Roman"/>
        </w:rPr>
        <w:t>металлы</w:t>
      </w:r>
      <w:r w:rsidR="00D45656">
        <w:rPr>
          <w:rFonts w:ascii="Times New Roman" w:hAnsi="Times New Roman" w:cs="Times New Roman"/>
        </w:rPr>
        <w:t xml:space="preserve"> </w:t>
      </w:r>
      <w:r w:rsidRPr="00C812AF">
        <w:rPr>
          <w:rFonts w:ascii="Times New Roman" w:hAnsi="Times New Roman" w:cs="Times New Roman"/>
        </w:rPr>
        <w:t>и их</w:t>
      </w:r>
      <w:r w:rsidR="00D45656">
        <w:rPr>
          <w:rFonts w:ascii="Times New Roman" w:hAnsi="Times New Roman" w:cs="Times New Roman"/>
        </w:rPr>
        <w:t xml:space="preserve"> </w:t>
      </w:r>
      <w:r w:rsidRPr="00C812AF">
        <w:rPr>
          <w:rFonts w:ascii="Times New Roman" w:hAnsi="Times New Roman" w:cs="Times New Roman"/>
        </w:rPr>
        <w:t xml:space="preserve">соединения. Щелочноземельные металлы и их соединения. Алюминий. </w:t>
      </w:r>
      <w:r w:rsidRPr="00C812AF">
        <w:rPr>
          <w:rFonts w:ascii="Times New Roman" w:hAnsi="Times New Roman" w:cs="Times New Roman"/>
        </w:rPr>
        <w:lastRenderedPageBreak/>
        <w:t>Амфотерность оксида и</w:t>
      </w:r>
      <w:r w:rsidR="00D45656">
        <w:rPr>
          <w:rFonts w:ascii="Times New Roman" w:hAnsi="Times New Roman" w:cs="Times New Roman"/>
        </w:rPr>
        <w:t xml:space="preserve"> </w:t>
      </w:r>
      <w:r w:rsidRPr="00C812AF">
        <w:rPr>
          <w:rFonts w:ascii="Times New Roman" w:hAnsi="Times New Roman" w:cs="Times New Roman"/>
        </w:rPr>
        <w:t>гидроксида алюминия. Железо. Соединения</w:t>
      </w:r>
      <w:r w:rsidR="00D45656">
        <w:rPr>
          <w:rFonts w:ascii="Times New Roman" w:hAnsi="Times New Roman" w:cs="Times New Roman"/>
        </w:rPr>
        <w:t xml:space="preserve"> </w:t>
      </w:r>
      <w:r w:rsidRPr="00C812AF">
        <w:rPr>
          <w:rFonts w:ascii="Times New Roman" w:hAnsi="Times New Roman" w:cs="Times New Roman"/>
        </w:rPr>
        <w:t>железа и</w:t>
      </w:r>
      <w:r w:rsidR="00D45656">
        <w:rPr>
          <w:rFonts w:ascii="Times New Roman" w:hAnsi="Times New Roman" w:cs="Times New Roman"/>
        </w:rPr>
        <w:t xml:space="preserve"> </w:t>
      </w:r>
      <w:r w:rsidRPr="00C812AF">
        <w:rPr>
          <w:rFonts w:ascii="Times New Roman" w:hAnsi="Times New Roman" w:cs="Times New Roman"/>
        </w:rPr>
        <w:t>их</w:t>
      </w:r>
      <w:r w:rsidR="00D45656">
        <w:rPr>
          <w:rFonts w:ascii="Times New Roman" w:hAnsi="Times New Roman" w:cs="Times New Roman"/>
        </w:rPr>
        <w:t xml:space="preserve"> </w:t>
      </w:r>
      <w:r w:rsidRPr="00C812AF">
        <w:rPr>
          <w:rFonts w:ascii="Times New Roman" w:hAnsi="Times New Roman" w:cs="Times New Roman"/>
        </w:rPr>
        <w:t>свойства: оксиды, гидроксиды</w:t>
      </w:r>
      <w:r w:rsidR="00D45656">
        <w:rPr>
          <w:rFonts w:ascii="Times New Roman" w:hAnsi="Times New Roman" w:cs="Times New Roman"/>
        </w:rPr>
        <w:t xml:space="preserve"> </w:t>
      </w:r>
      <w:r w:rsidRPr="00C812AF">
        <w:rPr>
          <w:rFonts w:ascii="Times New Roman" w:hAnsi="Times New Roman" w:cs="Times New Roman"/>
        </w:rPr>
        <w:t>и соли</w:t>
      </w:r>
      <w:r w:rsidR="00D45656">
        <w:rPr>
          <w:rFonts w:ascii="Times New Roman" w:hAnsi="Times New Roman" w:cs="Times New Roman"/>
        </w:rPr>
        <w:t xml:space="preserve"> </w:t>
      </w:r>
      <w:r w:rsidRPr="00C812AF">
        <w:rPr>
          <w:rFonts w:ascii="Times New Roman" w:hAnsi="Times New Roman" w:cs="Times New Roman"/>
        </w:rPr>
        <w:t>железа(II и III).</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Первоначальные</w:t>
      </w:r>
      <w:r w:rsidR="00D45656">
        <w:rPr>
          <w:rFonts w:ascii="Times New Roman" w:hAnsi="Times New Roman" w:cs="Times New Roman"/>
        </w:rPr>
        <w:t xml:space="preserve"> </w:t>
      </w:r>
      <w:r w:rsidRPr="00C812AF">
        <w:rPr>
          <w:rFonts w:ascii="Times New Roman" w:hAnsi="Times New Roman" w:cs="Times New Roman"/>
        </w:rPr>
        <w:t>сведения об</w:t>
      </w:r>
      <w:r w:rsidR="00D45656">
        <w:rPr>
          <w:rFonts w:ascii="Times New Roman" w:hAnsi="Times New Roman" w:cs="Times New Roman"/>
        </w:rPr>
        <w:t xml:space="preserve"> </w:t>
      </w:r>
      <w:r w:rsidRPr="00C812AF">
        <w:rPr>
          <w:rFonts w:ascii="Times New Roman" w:hAnsi="Times New Roman" w:cs="Times New Roman"/>
        </w:rPr>
        <w:t>органических</w:t>
      </w:r>
      <w:r w:rsidR="00D45656">
        <w:rPr>
          <w:rFonts w:ascii="Times New Roman" w:hAnsi="Times New Roman" w:cs="Times New Roman"/>
        </w:rPr>
        <w:t xml:space="preserve"> </w:t>
      </w:r>
      <w:r w:rsidRPr="00C812AF">
        <w:rPr>
          <w:rFonts w:ascii="Times New Roman" w:hAnsi="Times New Roman" w:cs="Times New Roman"/>
        </w:rPr>
        <w:t>веществах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Первоначальные сведения</w:t>
      </w:r>
      <w:r w:rsidR="00D45656">
        <w:rPr>
          <w:rFonts w:ascii="Times New Roman" w:hAnsi="Times New Roman" w:cs="Times New Roman"/>
        </w:rPr>
        <w:t xml:space="preserve"> </w:t>
      </w:r>
      <w:r w:rsidRPr="00C812AF">
        <w:rPr>
          <w:rFonts w:ascii="Times New Roman" w:hAnsi="Times New Roman" w:cs="Times New Roman"/>
        </w:rPr>
        <w:t>о</w:t>
      </w:r>
      <w:r w:rsidR="00D45656">
        <w:rPr>
          <w:rFonts w:ascii="Times New Roman" w:hAnsi="Times New Roman" w:cs="Times New Roman"/>
        </w:rPr>
        <w:t xml:space="preserve"> </w:t>
      </w:r>
      <w:r w:rsidRPr="00C812AF">
        <w:rPr>
          <w:rFonts w:ascii="Times New Roman" w:hAnsi="Times New Roman" w:cs="Times New Roman"/>
        </w:rPr>
        <w:t>строении</w:t>
      </w:r>
      <w:r w:rsidR="00D45656">
        <w:rPr>
          <w:rFonts w:ascii="Times New Roman" w:hAnsi="Times New Roman" w:cs="Times New Roman"/>
        </w:rPr>
        <w:t xml:space="preserve"> </w:t>
      </w:r>
      <w:r w:rsidRPr="00C812AF">
        <w:rPr>
          <w:rFonts w:ascii="Times New Roman" w:hAnsi="Times New Roman" w:cs="Times New Roman"/>
        </w:rPr>
        <w:t>органических</w:t>
      </w:r>
      <w:r w:rsidR="00D45656">
        <w:rPr>
          <w:rFonts w:ascii="Times New Roman" w:hAnsi="Times New Roman" w:cs="Times New Roman"/>
        </w:rPr>
        <w:t xml:space="preserve"> </w:t>
      </w:r>
      <w:r w:rsidRPr="00C812AF">
        <w:rPr>
          <w:rFonts w:ascii="Times New Roman" w:hAnsi="Times New Roman" w:cs="Times New Roman"/>
        </w:rPr>
        <w:t>веществ.</w:t>
      </w:r>
      <w:r w:rsidR="00D45656">
        <w:rPr>
          <w:rFonts w:ascii="Times New Roman" w:hAnsi="Times New Roman" w:cs="Times New Roman"/>
        </w:rPr>
        <w:t xml:space="preserve"> </w:t>
      </w:r>
      <w:r w:rsidRPr="00C812AF">
        <w:rPr>
          <w:rFonts w:ascii="Times New Roman" w:hAnsi="Times New Roman" w:cs="Times New Roman"/>
        </w:rPr>
        <w:t>Углеводороды: метан, этан, этилен. Источники углеводородов: природный газ, нефть,</w:t>
      </w:r>
      <w:r w:rsidR="00D45656">
        <w:rPr>
          <w:rFonts w:ascii="Times New Roman" w:hAnsi="Times New Roman" w:cs="Times New Roman"/>
        </w:rPr>
        <w:t xml:space="preserve"> </w:t>
      </w:r>
      <w:r w:rsidRPr="00C812AF">
        <w:rPr>
          <w:rFonts w:ascii="Times New Roman" w:hAnsi="Times New Roman" w:cs="Times New Roman"/>
        </w:rPr>
        <w:t>уголь.</w:t>
      </w:r>
      <w:r w:rsidR="00D45656">
        <w:rPr>
          <w:rFonts w:ascii="Times New Roman" w:hAnsi="Times New Roman" w:cs="Times New Roman"/>
        </w:rPr>
        <w:t xml:space="preserve"> </w:t>
      </w:r>
      <w:r w:rsidRPr="00C812AF">
        <w:rPr>
          <w:rFonts w:ascii="Times New Roman" w:hAnsi="Times New Roman" w:cs="Times New Roman"/>
        </w:rPr>
        <w:t>Кислород</w:t>
      </w:r>
      <w:r w:rsidR="00D45656">
        <w:rPr>
          <w:rFonts w:ascii="Times New Roman" w:hAnsi="Times New Roman" w:cs="Times New Roman"/>
        </w:rPr>
        <w:t xml:space="preserve"> </w:t>
      </w:r>
      <w:r w:rsidRPr="00C812AF">
        <w:rPr>
          <w:rFonts w:ascii="Times New Roman" w:hAnsi="Times New Roman" w:cs="Times New Roman"/>
        </w:rPr>
        <w:t>содержащие</w:t>
      </w:r>
      <w:r w:rsidR="00D45656">
        <w:rPr>
          <w:rFonts w:ascii="Times New Roman" w:hAnsi="Times New Roman" w:cs="Times New Roman"/>
        </w:rPr>
        <w:t xml:space="preserve"> </w:t>
      </w:r>
      <w:r w:rsidRPr="00C812AF">
        <w:rPr>
          <w:rFonts w:ascii="Times New Roman" w:hAnsi="Times New Roman" w:cs="Times New Roman"/>
        </w:rPr>
        <w:t>соединения:</w:t>
      </w:r>
      <w:r w:rsidR="00D45656">
        <w:rPr>
          <w:rFonts w:ascii="Times New Roman" w:hAnsi="Times New Roman" w:cs="Times New Roman"/>
        </w:rPr>
        <w:t xml:space="preserve"> </w:t>
      </w:r>
      <w:r w:rsidRPr="00C812AF">
        <w:rPr>
          <w:rFonts w:ascii="Times New Roman" w:hAnsi="Times New Roman" w:cs="Times New Roman"/>
        </w:rPr>
        <w:t>спирты(метанол, этанол, глицерин), карбоновые кислоты (уксусная кислота, аминоуксусная кислота, стеариновая и олеиновая кислоты). Биологически</w:t>
      </w:r>
      <w:r w:rsidR="00D45656">
        <w:rPr>
          <w:rFonts w:ascii="Times New Roman" w:hAnsi="Times New Roman" w:cs="Times New Roman"/>
        </w:rPr>
        <w:t xml:space="preserve"> </w:t>
      </w:r>
      <w:r w:rsidRPr="00C812AF">
        <w:rPr>
          <w:rFonts w:ascii="Times New Roman" w:hAnsi="Times New Roman" w:cs="Times New Roman"/>
        </w:rPr>
        <w:t>важные вещества:</w:t>
      </w:r>
      <w:r w:rsidR="00D45656">
        <w:rPr>
          <w:rFonts w:ascii="Times New Roman" w:hAnsi="Times New Roman" w:cs="Times New Roman"/>
        </w:rPr>
        <w:t xml:space="preserve"> </w:t>
      </w:r>
      <w:r w:rsidRPr="00C812AF">
        <w:rPr>
          <w:rFonts w:ascii="Times New Roman" w:hAnsi="Times New Roman" w:cs="Times New Roman"/>
        </w:rPr>
        <w:t>жиры,</w:t>
      </w:r>
      <w:r w:rsidR="00D45656">
        <w:rPr>
          <w:rFonts w:ascii="Times New Roman" w:hAnsi="Times New Roman" w:cs="Times New Roman"/>
        </w:rPr>
        <w:t xml:space="preserve"> </w:t>
      </w:r>
      <w:r w:rsidRPr="00C812AF">
        <w:rPr>
          <w:rFonts w:ascii="Times New Roman" w:hAnsi="Times New Roman" w:cs="Times New Roman"/>
        </w:rPr>
        <w:t>глюкоза,</w:t>
      </w:r>
      <w:r w:rsidR="00D45656">
        <w:rPr>
          <w:rFonts w:ascii="Times New Roman" w:hAnsi="Times New Roman" w:cs="Times New Roman"/>
        </w:rPr>
        <w:t xml:space="preserve"> </w:t>
      </w:r>
      <w:r w:rsidRPr="00C812AF">
        <w:rPr>
          <w:rFonts w:ascii="Times New Roman" w:hAnsi="Times New Roman" w:cs="Times New Roman"/>
        </w:rPr>
        <w:t>белки.</w:t>
      </w:r>
      <w:r w:rsidR="00D45656">
        <w:rPr>
          <w:rFonts w:ascii="Times New Roman" w:hAnsi="Times New Roman" w:cs="Times New Roman"/>
        </w:rPr>
        <w:t xml:space="preserve"> </w:t>
      </w:r>
      <w:r w:rsidRPr="00C812AF">
        <w:rPr>
          <w:rFonts w:ascii="Times New Roman" w:hAnsi="Times New Roman" w:cs="Times New Roman"/>
        </w:rPr>
        <w:t>Химическое</w:t>
      </w:r>
      <w:r w:rsidR="00D45656">
        <w:rPr>
          <w:rFonts w:ascii="Times New Roman" w:hAnsi="Times New Roman" w:cs="Times New Roman"/>
        </w:rPr>
        <w:t xml:space="preserve"> </w:t>
      </w:r>
      <w:r w:rsidRPr="00C812AF">
        <w:rPr>
          <w:rFonts w:ascii="Times New Roman" w:hAnsi="Times New Roman" w:cs="Times New Roman"/>
        </w:rPr>
        <w:t>загрязнение окружающей</w:t>
      </w:r>
      <w:r w:rsidR="00D45656">
        <w:rPr>
          <w:rFonts w:ascii="Times New Roman" w:hAnsi="Times New Roman" w:cs="Times New Roman"/>
        </w:rPr>
        <w:t xml:space="preserve"> </w:t>
      </w:r>
      <w:r w:rsidRPr="00C812AF">
        <w:rPr>
          <w:rFonts w:ascii="Times New Roman" w:hAnsi="Times New Roman" w:cs="Times New Roman"/>
        </w:rPr>
        <w:t>среды и</w:t>
      </w:r>
      <w:r w:rsidR="00D45656">
        <w:rPr>
          <w:rFonts w:ascii="Times New Roman" w:hAnsi="Times New Roman" w:cs="Times New Roman"/>
        </w:rPr>
        <w:t xml:space="preserve"> </w:t>
      </w:r>
      <w:r w:rsidRPr="00C812AF">
        <w:rPr>
          <w:rFonts w:ascii="Times New Roman" w:hAnsi="Times New Roman" w:cs="Times New Roman"/>
        </w:rPr>
        <w:t>его последствия.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Типы расчетных задач:</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Вычисление массовой доли химического элемента по формуле соединения.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Установление простейшей формулы вещества по массовым долям химических элементов.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Вычисления</w:t>
      </w:r>
      <w:r w:rsidR="00D45656">
        <w:rPr>
          <w:rFonts w:ascii="Times New Roman" w:hAnsi="Times New Roman" w:cs="Times New Roman"/>
        </w:rPr>
        <w:t xml:space="preserve"> </w:t>
      </w:r>
      <w:r w:rsidRPr="00C812AF">
        <w:rPr>
          <w:rFonts w:ascii="Times New Roman" w:hAnsi="Times New Roman" w:cs="Times New Roman"/>
        </w:rPr>
        <w:t>по</w:t>
      </w:r>
      <w:r w:rsidR="00D45656">
        <w:rPr>
          <w:rFonts w:ascii="Times New Roman" w:hAnsi="Times New Roman" w:cs="Times New Roman"/>
        </w:rPr>
        <w:t xml:space="preserve"> </w:t>
      </w:r>
      <w:r w:rsidRPr="00C812AF">
        <w:rPr>
          <w:rFonts w:ascii="Times New Roman" w:hAnsi="Times New Roman" w:cs="Times New Roman"/>
        </w:rPr>
        <w:t>химическим уравнениям</w:t>
      </w:r>
      <w:r w:rsidR="00D45656">
        <w:rPr>
          <w:rFonts w:ascii="Times New Roman" w:hAnsi="Times New Roman" w:cs="Times New Roman"/>
        </w:rPr>
        <w:t xml:space="preserve"> </w:t>
      </w:r>
      <w:r w:rsidRPr="00C812AF">
        <w:rPr>
          <w:rFonts w:ascii="Times New Roman" w:hAnsi="Times New Roman" w:cs="Times New Roman"/>
        </w:rPr>
        <w:t>количества,</w:t>
      </w:r>
      <w:r w:rsidR="00D45656">
        <w:rPr>
          <w:rFonts w:ascii="Times New Roman" w:hAnsi="Times New Roman" w:cs="Times New Roman"/>
        </w:rPr>
        <w:t xml:space="preserve"> </w:t>
      </w:r>
      <w:r w:rsidRPr="00C812AF">
        <w:rPr>
          <w:rFonts w:ascii="Times New Roman" w:hAnsi="Times New Roman" w:cs="Times New Roman"/>
        </w:rPr>
        <w:t>объема,</w:t>
      </w:r>
      <w:r w:rsidR="00D45656">
        <w:rPr>
          <w:rFonts w:ascii="Times New Roman" w:hAnsi="Times New Roman" w:cs="Times New Roman"/>
        </w:rPr>
        <w:t xml:space="preserve"> </w:t>
      </w:r>
      <w:r w:rsidRPr="00C812AF">
        <w:rPr>
          <w:rFonts w:ascii="Times New Roman" w:hAnsi="Times New Roman" w:cs="Times New Roman"/>
        </w:rPr>
        <w:t>массы</w:t>
      </w:r>
      <w:r w:rsidR="00D45656">
        <w:rPr>
          <w:rFonts w:ascii="Times New Roman" w:hAnsi="Times New Roman" w:cs="Times New Roman"/>
        </w:rPr>
        <w:t xml:space="preserve"> </w:t>
      </w:r>
      <w:r w:rsidRPr="00C812AF">
        <w:rPr>
          <w:rFonts w:ascii="Times New Roman" w:hAnsi="Times New Roman" w:cs="Times New Roman"/>
        </w:rPr>
        <w:t>вещества</w:t>
      </w:r>
      <w:r w:rsidR="00D45656">
        <w:rPr>
          <w:rFonts w:ascii="Times New Roman" w:hAnsi="Times New Roman" w:cs="Times New Roman"/>
        </w:rPr>
        <w:t xml:space="preserve"> </w:t>
      </w:r>
      <w:r w:rsidRPr="00C812AF">
        <w:rPr>
          <w:rFonts w:ascii="Times New Roman" w:hAnsi="Times New Roman" w:cs="Times New Roman"/>
        </w:rPr>
        <w:t>по</w:t>
      </w:r>
      <w:r w:rsidR="00D45656">
        <w:rPr>
          <w:rFonts w:ascii="Times New Roman" w:hAnsi="Times New Roman" w:cs="Times New Roman"/>
        </w:rPr>
        <w:t xml:space="preserve"> </w:t>
      </w:r>
      <w:r w:rsidRPr="00C812AF">
        <w:rPr>
          <w:rFonts w:ascii="Times New Roman" w:hAnsi="Times New Roman" w:cs="Times New Roman"/>
        </w:rPr>
        <w:t>количеству, объему, массе</w:t>
      </w:r>
      <w:r w:rsidR="00D45656">
        <w:rPr>
          <w:rFonts w:ascii="Times New Roman" w:hAnsi="Times New Roman" w:cs="Times New Roman"/>
        </w:rPr>
        <w:t xml:space="preserve"> </w:t>
      </w:r>
      <w:r w:rsidRPr="00C812AF">
        <w:rPr>
          <w:rFonts w:ascii="Times New Roman" w:hAnsi="Times New Roman" w:cs="Times New Roman"/>
        </w:rPr>
        <w:t>реагентов</w:t>
      </w:r>
      <w:r w:rsidR="00D45656">
        <w:rPr>
          <w:rFonts w:ascii="Times New Roman" w:hAnsi="Times New Roman" w:cs="Times New Roman"/>
        </w:rPr>
        <w:t xml:space="preserve"> </w:t>
      </w:r>
      <w:r w:rsidRPr="00C812AF">
        <w:rPr>
          <w:rFonts w:ascii="Times New Roman" w:hAnsi="Times New Roman" w:cs="Times New Roman"/>
        </w:rPr>
        <w:t>или</w:t>
      </w:r>
      <w:r w:rsidR="00D45656">
        <w:rPr>
          <w:rFonts w:ascii="Times New Roman" w:hAnsi="Times New Roman" w:cs="Times New Roman"/>
        </w:rPr>
        <w:t xml:space="preserve"> </w:t>
      </w:r>
      <w:r w:rsidRPr="00C812AF">
        <w:rPr>
          <w:rFonts w:ascii="Times New Roman" w:hAnsi="Times New Roman" w:cs="Times New Roman"/>
        </w:rPr>
        <w:t>продуктов реакции.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Расчет массовой доли растворенного</w:t>
      </w:r>
      <w:r w:rsidR="00D45656">
        <w:rPr>
          <w:rFonts w:ascii="Times New Roman" w:hAnsi="Times New Roman" w:cs="Times New Roman"/>
        </w:rPr>
        <w:t xml:space="preserve"> </w:t>
      </w:r>
      <w:r w:rsidRPr="00C812AF">
        <w:rPr>
          <w:rFonts w:ascii="Times New Roman" w:hAnsi="Times New Roman" w:cs="Times New Roman"/>
        </w:rPr>
        <w:t>вещества в растворе.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Примерные темы</w:t>
      </w:r>
      <w:r w:rsidR="00D45656">
        <w:rPr>
          <w:rFonts w:ascii="Times New Roman" w:hAnsi="Times New Roman" w:cs="Times New Roman"/>
        </w:rPr>
        <w:t xml:space="preserve"> </w:t>
      </w:r>
      <w:r w:rsidRPr="00C812AF">
        <w:rPr>
          <w:rFonts w:ascii="Times New Roman" w:hAnsi="Times New Roman" w:cs="Times New Roman"/>
        </w:rPr>
        <w:t>практических</w:t>
      </w:r>
      <w:r w:rsidR="00D45656">
        <w:rPr>
          <w:rFonts w:ascii="Times New Roman" w:hAnsi="Times New Roman" w:cs="Times New Roman"/>
        </w:rPr>
        <w:t xml:space="preserve"> </w:t>
      </w:r>
      <w:r w:rsidRPr="00C812AF">
        <w:rPr>
          <w:rFonts w:ascii="Times New Roman" w:hAnsi="Times New Roman" w:cs="Times New Roman"/>
        </w:rPr>
        <w:t>работ: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Лабораторное оборудование и приемы обращения с ним. Правила безопасной работы в химической лаборатории.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Очистка загрязненной поваренной соли.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Признаки протекания химических реакций.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Получение кислорода и изучение его свойств.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Получение водорода и изучение его свойств.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Приготовление растворов с определенной массовой долей растворенного вещества.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экспериментальных задач по теме «Основные классы неорганических соединений».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Реакции ионного обмена.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Качественные реакции на ионы в растворе.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Получение аммиака и изучение его свойств.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Получение углекислого газа и изучение его свойств.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экспериментальных задач по теме «Неметаллы IV – VII групп и их соединений».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Решение экспериментальных задач по теме «Металлы и их соединения».</w:t>
      </w:r>
    </w:p>
    <w:p w:rsidR="001F2527" w:rsidRPr="005F6D41" w:rsidRDefault="001F2527" w:rsidP="00C812AF">
      <w:pPr>
        <w:pStyle w:val="a4"/>
        <w:jc w:val="both"/>
        <w:rPr>
          <w:rFonts w:ascii="Times New Roman" w:hAnsi="Times New Roman" w:cs="Times New Roman"/>
          <w:b/>
        </w:rPr>
      </w:pPr>
      <w:bookmarkStart w:id="108" w:name="_Toc409691713"/>
      <w:bookmarkStart w:id="109" w:name="_Toc410654038"/>
      <w:bookmarkStart w:id="110" w:name="_Toc414553249"/>
      <w:r w:rsidRPr="005F6D41">
        <w:rPr>
          <w:rFonts w:ascii="Times New Roman" w:hAnsi="Times New Roman" w:cs="Times New Roman"/>
          <w:b/>
        </w:rPr>
        <w:t>2.2.2.12. Изобразительное искусство</w:t>
      </w:r>
      <w:bookmarkEnd w:id="108"/>
      <w:bookmarkEnd w:id="109"/>
      <w:bookmarkEnd w:id="110"/>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программу включены следующие основные виды художественно-творческой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ценностно-ориентационная и коммуникативная деятельность;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изобразительная деятельность (основы художественного изображения);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декоративно-прикладная деятельность (основы народного и декоративно-прикладного искусства);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художественно-конструкторская деятельность (элементы дизайна и архитектуры);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художественно-творческая деятельность на основе синтеза искусств.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1F2527" w:rsidRPr="00C812AF" w:rsidRDefault="001F2527" w:rsidP="00C812AF">
      <w:pPr>
        <w:pStyle w:val="a4"/>
        <w:jc w:val="both"/>
        <w:rPr>
          <w:rFonts w:ascii="Times New Roman" w:hAnsi="Times New Roman" w:cs="Times New Roman"/>
        </w:rPr>
      </w:pP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Изучение предмета «Изобразительное искусство» построено</w:t>
      </w:r>
      <w:r w:rsidR="00D45656">
        <w:rPr>
          <w:rFonts w:ascii="Times New Roman" w:hAnsi="Times New Roman" w:cs="Times New Roman"/>
        </w:rPr>
        <w:t xml:space="preserve"> </w:t>
      </w:r>
      <w:r w:rsidRPr="00C812AF">
        <w:rPr>
          <w:rFonts w:ascii="Times New Roman" w:hAnsi="Times New Roman" w:cs="Times New Roman"/>
        </w:rPr>
        <w:t>на освоении общенаучных методов (наблюдение, измерение, эксперимент, моделирование), освоении</w:t>
      </w:r>
      <w:r w:rsidR="00D45656">
        <w:rPr>
          <w:rFonts w:ascii="Times New Roman" w:hAnsi="Times New Roman" w:cs="Times New Roman"/>
        </w:rPr>
        <w:t xml:space="preserve"> </w:t>
      </w:r>
      <w:r w:rsidRPr="00C812AF">
        <w:rPr>
          <w:rFonts w:ascii="Times New Roman" w:hAnsi="Times New Roman" w:cs="Times New Roman"/>
        </w:rPr>
        <w:t>практического применения знаний иосновано на межпредметных связях с предметами: «История России», «Обществознание», «География», «Математика», «Технология».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Народное художественное творчество – неиссякаемый источник самобытной красоты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Виды изобразительного искусства и основы образного языка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Понимание смысла деятельности художника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Вечные темы и великие исторические события в искусстве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Конструктивное искусство: архитектура и дизайн</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w:t>
      </w:r>
      <w:r w:rsidRPr="00C812AF">
        <w:rPr>
          <w:rFonts w:ascii="Times New Roman" w:hAnsi="Times New Roman" w:cs="Times New Roman"/>
        </w:rPr>
        <w:lastRenderedPageBreak/>
        <w:t xml:space="preserve">пространственной и предметной среды. Дизайн моего сада. История костюма. Композиционно - конструктивные принципы дизайна одежды.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Изобразительное искусство и архитектура России XI –XVII вв.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Искусство полиграфии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Стили, направления виды и жанры в русском изобразительном искусстве и архитектуре XVIII - XIX вв.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Взаимосвязь истории искусства и истории человечества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Изображение в синтетических и экранных видах искусства и художественная фотография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11" w:name="_Toc409691714"/>
      <w:bookmarkStart w:id="112" w:name="_Toc410654039"/>
      <w:bookmarkStart w:id="113" w:name="_Toc414553250"/>
    </w:p>
    <w:p w:rsidR="001F2527" w:rsidRPr="005F6D41" w:rsidRDefault="001F2527" w:rsidP="00C812AF">
      <w:pPr>
        <w:pStyle w:val="a4"/>
        <w:jc w:val="both"/>
        <w:rPr>
          <w:rFonts w:ascii="Times New Roman" w:hAnsi="Times New Roman" w:cs="Times New Roman"/>
          <w:b/>
        </w:rPr>
      </w:pPr>
      <w:r w:rsidRPr="005F6D41">
        <w:rPr>
          <w:rFonts w:ascii="Times New Roman" w:hAnsi="Times New Roman" w:cs="Times New Roman"/>
          <w:b/>
        </w:rPr>
        <w:t>2.2.2.13. Музыка</w:t>
      </w:r>
      <w:bookmarkEnd w:id="111"/>
      <w:bookmarkEnd w:id="112"/>
      <w:bookmarkEnd w:id="113"/>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Музыка как вид искусства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Народное музыкальное творчество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Русская музыка от эпохи средневековья до рубежа XIX-ХХ вв.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Зарубежная музыка от эпохи средневековья до рубежа XIХ-XХ вв.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Русская и зарубежная музыкальная культура XX 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Современная музыкальная жизнь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lastRenderedPageBreak/>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Значение музыки в жизни человека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Ч. Айвз. «Космический пейзаж».</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 Аллегри. «Мизерере» («Помилуй»).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Американский народный блюз «Роллем Пит» и «Город Нью-Йорк» (обр. Дж. Сильвермена, перевод С. Болотина).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 Армстронг. «Блюз Западной окраины».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 Артемьев «Мозаика».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1F2527" w:rsidRPr="00C812AF" w:rsidRDefault="001F2527" w:rsidP="00C812AF">
      <w:pPr>
        <w:pStyle w:val="a4"/>
        <w:jc w:val="both"/>
        <w:rPr>
          <w:rFonts w:ascii="Times New Roman" w:hAnsi="Times New Roman" w:cs="Times New Roman"/>
          <w:lang w:val="en-US"/>
        </w:rPr>
      </w:pPr>
      <w:r w:rsidRPr="00C812AF">
        <w:rPr>
          <w:rFonts w:ascii="Times New Roman" w:hAnsi="Times New Roman" w:cs="Times New Roman"/>
        </w:rPr>
        <w:t>И</w:t>
      </w:r>
      <w:r w:rsidRPr="00C812AF">
        <w:rPr>
          <w:rFonts w:ascii="Times New Roman" w:hAnsi="Times New Roman" w:cs="Times New Roman"/>
          <w:lang w:val="en-US"/>
        </w:rPr>
        <w:t xml:space="preserve">. </w:t>
      </w:r>
      <w:r w:rsidRPr="00C812AF">
        <w:rPr>
          <w:rFonts w:ascii="Times New Roman" w:hAnsi="Times New Roman" w:cs="Times New Roman"/>
        </w:rPr>
        <w:t>Бах</w:t>
      </w:r>
      <w:r w:rsidRPr="00C812AF">
        <w:rPr>
          <w:rFonts w:ascii="Times New Roman" w:hAnsi="Times New Roman" w:cs="Times New Roman"/>
          <w:lang w:val="en-US"/>
        </w:rPr>
        <w:t>-</w:t>
      </w:r>
      <w:r w:rsidRPr="00C812AF">
        <w:rPr>
          <w:rFonts w:ascii="Times New Roman" w:hAnsi="Times New Roman" w:cs="Times New Roman"/>
        </w:rPr>
        <w:t>Ш</w:t>
      </w:r>
      <w:r w:rsidRPr="00C812AF">
        <w:rPr>
          <w:rFonts w:ascii="Times New Roman" w:hAnsi="Times New Roman" w:cs="Times New Roman"/>
          <w:lang w:val="en-US"/>
        </w:rPr>
        <w:t xml:space="preserve">. </w:t>
      </w:r>
      <w:r w:rsidRPr="00C812AF">
        <w:rPr>
          <w:rFonts w:ascii="Times New Roman" w:hAnsi="Times New Roman" w:cs="Times New Roman"/>
        </w:rPr>
        <w:t>Гуно</w:t>
      </w:r>
      <w:r w:rsidRPr="00C812AF">
        <w:rPr>
          <w:rFonts w:ascii="Times New Roman" w:hAnsi="Times New Roman" w:cs="Times New Roman"/>
          <w:lang w:val="en-US"/>
        </w:rPr>
        <w:t>. «Ave Maria».</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Березовский. Хоровой концерт «Не отвержи мене во время старости».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 Бернстайн. Мюзикл «Вестсайдская история» (песня Тони «Мария!», песня и танец девушек «Америка», дуэт Тони и Марии, сцена драки).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Ж. Бизе. Опера «Кармен» (фрагменты: Увертюра, Хабанера из I д., Сегедилья,Сцена гадания).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 Бортнянский. Херувимская песня № 7. «Слава Отцу и Сыну и Святому Духу».</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Ж. Брель. Вальс.</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Дж. Верди. Опера «Риголетто» (Песенка Герцога, Финал).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Вивальди. Цикл концертов для скрипки соло, струнного квинтета, органа и чембало «Времена года» («Весна», «Зима»).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 Вила Лобос. «Бразильская бахиана» № 5 (ария для сопрано и виолончелей).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Варламов. «Горные вершины» (сл. М. Лермонтова). «Красный сарафан» (сл. Г. Цыганова).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Й. Гайдн. Симфония № 103 («С тремоло литавр»). Первая часть. Четвертная часть.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 Гендель. Пассакалья из сюиты соль минор. Хор «Аллилуйя» (№44) из оратории «Мессия».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w:t>
      </w:r>
      <w:r w:rsidRPr="00C812AF">
        <w:rPr>
          <w:rFonts w:ascii="Times New Roman" w:hAnsi="Times New Roman" w:cs="Times New Roman"/>
        </w:rPr>
        <w:lastRenderedPageBreak/>
        <w:t>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Глинка-М. Балакирев. «Жаворонок» (фортепианная пьеса).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 Глюк. Опера «Орфей и Эвридика» (хор «Струн золотых напев», Мелодия, Хор фурий).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 Григ. Музыка к драме Г. Ибсена «Пер Гюнт» (Песня Сольвейг, «Смерть Озе»). Соната для виолончели и фортепиано» (Ι часть).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Гурилев. «Домик-крошечка» (сл. С. Любецкого). «Вьется ласточка сизокрылая» (сл. Н. Грекова). «Колокольчик» (сл. И. Макарова).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 Дебюсси. Ноктюрн «Празднества». «Бергамасская сюита» («Лунный свет»). Фортепианная сюита «Детский уголок» («Кукольный кэк-вок»).</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 Дварионас. «Деревянная лошадка».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Журбин. Рок-опера «Орфей и Эвридика» ((фрагменты по усмотрению учителя).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Знаменный распев.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Калинников. Симфония № 1 (соль минор, I часть).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 Караев. Балет «Тропою грома» (Танец черных).</w:t>
      </w:r>
    </w:p>
    <w:p w:rsidR="001F2527" w:rsidRPr="00C812AF" w:rsidRDefault="001F2527" w:rsidP="00C812AF">
      <w:pPr>
        <w:pStyle w:val="a4"/>
        <w:jc w:val="both"/>
        <w:rPr>
          <w:rFonts w:ascii="Times New Roman" w:hAnsi="Times New Roman" w:cs="Times New Roman"/>
          <w:lang w:val="en-US"/>
        </w:rPr>
      </w:pPr>
      <w:r w:rsidRPr="00C812AF">
        <w:rPr>
          <w:rFonts w:ascii="Times New Roman" w:hAnsi="Times New Roman" w:cs="Times New Roman"/>
        </w:rPr>
        <w:t>Д</w:t>
      </w:r>
      <w:r w:rsidRPr="00C812AF">
        <w:rPr>
          <w:rFonts w:ascii="Times New Roman" w:hAnsi="Times New Roman" w:cs="Times New Roman"/>
          <w:lang w:val="en-US"/>
        </w:rPr>
        <w:t xml:space="preserve">. </w:t>
      </w:r>
      <w:r w:rsidRPr="00C812AF">
        <w:rPr>
          <w:rFonts w:ascii="Times New Roman" w:hAnsi="Times New Roman" w:cs="Times New Roman"/>
        </w:rPr>
        <w:t>Каччини</w:t>
      </w:r>
      <w:r w:rsidRPr="00C812AF">
        <w:rPr>
          <w:rFonts w:ascii="Times New Roman" w:hAnsi="Times New Roman" w:cs="Times New Roman"/>
          <w:lang w:val="en-US"/>
        </w:rPr>
        <w:t>. «AveMaria».</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w:t>
      </w:r>
      <w:r w:rsidRPr="00C812AF">
        <w:rPr>
          <w:rFonts w:ascii="Times New Roman" w:hAnsi="Times New Roman" w:cs="Times New Roman"/>
          <w:lang w:val="en-US"/>
        </w:rPr>
        <w:t xml:space="preserve">. </w:t>
      </w:r>
      <w:r w:rsidRPr="00C812AF">
        <w:rPr>
          <w:rFonts w:ascii="Times New Roman" w:hAnsi="Times New Roman" w:cs="Times New Roman"/>
        </w:rPr>
        <w:t>Кикта</w:t>
      </w:r>
      <w:r w:rsidRPr="00C812AF">
        <w:rPr>
          <w:rFonts w:ascii="Times New Roman" w:hAnsi="Times New Roman" w:cs="Times New Roman"/>
          <w:lang w:val="en-US"/>
        </w:rPr>
        <w:t xml:space="preserve">. </w:t>
      </w:r>
      <w:r w:rsidRPr="00C812AF">
        <w:rPr>
          <w:rFonts w:ascii="Times New Roman" w:hAnsi="Times New Roman" w:cs="Times New Roman"/>
        </w:rPr>
        <w:t>Фрески Софии Киевской (концертная симфония для арфы с оркестром) (фрагменты по усмотрению учителя). «Мой край тополиный» (сл. И. Векшегоновой).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Лаурушас. «В путь».</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 Лист. Венгерская рапсодия № 2. Этюд Паганини (№ 6).</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 Лученок. «Хатынь» (ст. Г. Петренко).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Лядов. Кикимора (народное сказание для оркестра).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 Лэй. «История любви».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Мадригалы эпохи Возрождения.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 де Лиль. «Марсельеза».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Марчелло. Концерт для гобоя с оркестром ре минор (II часть, Адажио).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Матвеев. «Матушка, матушка, что во поле пыльно».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 Мийо. «Бразилейра».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 Морозов. Балет «Айболит» (фрагменты: Полечка, Морское плавание, Галоп).</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«Ave,verumcorpus».</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 Мясковский. Симфония № 6 (экспозиция финала).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Народные музыкальные произведения России, народов РФ и стран мира по выбору образовательной организации.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Негритянский спиричуэл.</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Огиньский. Полонез ре минор («Прощание с Родиной»).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Дж. Перголези «Stabatmater» (№1, 13).</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Равель. «Болеро».</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w:t>
      </w:r>
      <w:r w:rsidRPr="00C812AF">
        <w:rPr>
          <w:rFonts w:ascii="Times New Roman" w:hAnsi="Times New Roman" w:cs="Times New Roman"/>
        </w:rPr>
        <w:lastRenderedPageBreak/>
        <w:t>двух фортепиано № 1 (фрагменты по выбору учителя). «Всенощное бдение» (фрагменты по выбору учителя).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Рубинштейн. Романс «Горные вершины» (ст. М. Лермонтова).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Ян Сибелиус. Музыка к пьесе А. Ярнефельта «Куолема» («Грустный вальс»).</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 Сигер «Песня о молоте». «Все преодолеем».</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Г. Свиридов. Кантата «Памяти С. Есенина» (ΙΙ ч. «Поет зима, аукает»). Сюита «Время, вперед!» (VI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Скрябин. Этюд № 12 (ре диез минор). Прелюдия № 4 (ми бемоль минор).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Теодоракис «На побережье тайном». «Я – фронт».</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 Тищенко. Балет «Ярославна» (Плач Ярославны из ΙΙΙ действия, другие фрагменты по выбору учителя).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К. Хачатурян. Балет «Чиполлино» (фрагменты).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 Чесноков. «Да исправится молитва моя».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М. Чюрленис. Прелюдия ре минор. Прелюдия ми минор. Прелюдия ля минор. Симфоническая поэма «Море».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 Шостакович. Симфония № 7 «Ленинградская». «Праздничная увертюра».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И. Штраус. «Полька-пиццикато». Вальс из оперетты «Летучая мышь».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«AveMaria» (сл. В. Скотта).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Р. Щедрин. Опера «Не только любовь». (Песня и частушки Варвары).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Д. Эллингтон. «Караван».</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А. Эшпай. «Венгерские напевы».</w:t>
      </w:r>
    </w:p>
    <w:p w:rsidR="001F2527" w:rsidRPr="0072590D" w:rsidRDefault="001F2527" w:rsidP="00C812AF">
      <w:pPr>
        <w:pStyle w:val="a4"/>
        <w:jc w:val="both"/>
        <w:rPr>
          <w:rFonts w:ascii="Times New Roman" w:hAnsi="Times New Roman" w:cs="Times New Roman"/>
          <w:b/>
        </w:rPr>
      </w:pPr>
      <w:bookmarkStart w:id="114" w:name="_Toc409691715"/>
      <w:bookmarkStart w:id="115" w:name="_Toc410654040"/>
      <w:bookmarkStart w:id="116" w:name="_Toc414553251"/>
      <w:r w:rsidRPr="0072590D">
        <w:rPr>
          <w:rFonts w:ascii="Times New Roman" w:hAnsi="Times New Roman" w:cs="Times New Roman"/>
          <w:b/>
        </w:rPr>
        <w:t>2.2.2.14. Технология</w:t>
      </w:r>
      <w:bookmarkEnd w:id="114"/>
      <w:bookmarkEnd w:id="115"/>
      <w:bookmarkEnd w:id="116"/>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Цели и задачи технологического образования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w:t>
      </w:r>
      <w:r w:rsidRPr="00C812AF">
        <w:rPr>
          <w:rFonts w:ascii="Times New Roman" w:hAnsi="Times New Roman" w:cs="Times New Roman"/>
        </w:rPr>
        <w:lastRenderedPageBreak/>
        <w:t>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Цели программы: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Формирование технологической культуры и проектно-технологического мышления обучающихся.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w:t>
      </w:r>
      <w:r w:rsidRPr="00C812AF">
        <w:rPr>
          <w:rFonts w:ascii="Times New Roman" w:hAnsi="Times New Roman" w:cs="Times New Roman"/>
        </w:rPr>
        <w:lastRenderedPageBreak/>
        <w:t>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Блок 2 реализуется в следующих организационных формах:</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теоретическое обучение и формирование информационной основы проектной деятельности – в рамках урочной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практические работы в средах моделирования и конструирования – в рамках урочной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проектная деятельность в рамках урочной и внеурочной деятельности.</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w:t>
      </w:r>
      <w:r w:rsidRPr="00C812AF">
        <w:rPr>
          <w:rFonts w:ascii="Times New Roman" w:hAnsi="Times New Roman" w:cs="Times New Roman"/>
        </w:rPr>
        <w:lastRenderedPageBreak/>
        <w:t>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Современные материальные, информационные и гуманитарные технологии и перспективы их развития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F2527" w:rsidRPr="00C812AF" w:rsidRDefault="001F2527" w:rsidP="00C812AF">
      <w:pPr>
        <w:pStyle w:val="a4"/>
        <w:jc w:val="both"/>
        <w:rPr>
          <w:rFonts w:ascii="Times New Roman" w:hAnsi="Times New Roman" w:cs="Times New Roman"/>
        </w:rPr>
      </w:pPr>
      <w:r w:rsidRPr="00C812AF">
        <w:rPr>
          <w:rFonts w:ascii="Times New Roman" w:hAnsi="Times New Roman" w:cs="Times New Roman"/>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Производственные технологии. Промышленные технологии. Технологии сельского хозяйства.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r w:rsidR="00B47A20" w:rsidRPr="00C812AF">
        <w:rPr>
          <w:rFonts w:ascii="Times New Roman" w:hAnsi="Times New Roman" w:cs="Times New Roman"/>
        </w:rPr>
        <w:t xml:space="preserve"> </w:t>
      </w:r>
      <w:r w:rsidRPr="00C812AF">
        <w:rPr>
          <w:rFonts w:ascii="Times New Roman" w:hAnsi="Times New Roman" w:cs="Times New Roman"/>
        </w:rPr>
        <w:t>Автоматизация производства. Производственные технологии автоматизированного производства.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r w:rsidR="00B47A20" w:rsidRPr="00C812AF">
        <w:rPr>
          <w:rFonts w:ascii="Times New Roman" w:hAnsi="Times New Roman" w:cs="Times New Roman"/>
        </w:rPr>
        <w:t xml:space="preserve"> </w:t>
      </w:r>
      <w:r w:rsidRPr="00C812AF">
        <w:rPr>
          <w:rFonts w:ascii="Times New Roman" w:hAnsi="Times New Roman" w:cs="Times New Roman"/>
        </w:rPr>
        <w:t>Специфика социальных технологий. Технологии работы с общественным мнением. Социальные сети как технология. Технологии сферы услуг.</w:t>
      </w:r>
      <w:r w:rsidR="00B47A20" w:rsidRPr="00C812AF">
        <w:rPr>
          <w:rFonts w:ascii="Times New Roman" w:hAnsi="Times New Roman" w:cs="Times New Roman"/>
        </w:rPr>
        <w:t xml:space="preserve"> </w:t>
      </w:r>
      <w:r w:rsidRPr="00C812AF">
        <w:rPr>
          <w:rFonts w:ascii="Times New Roman" w:hAnsi="Times New Roman" w:cs="Times New Roman"/>
        </w:rPr>
        <w:t xml:space="preserve">Современные промышленные технологии получения продуктов питания. </w:t>
      </w:r>
      <w:r w:rsidR="00B47A20" w:rsidRPr="00C812AF">
        <w:rPr>
          <w:rFonts w:ascii="Times New Roman" w:hAnsi="Times New Roman" w:cs="Times New Roman"/>
        </w:rPr>
        <w:t xml:space="preserve"> </w:t>
      </w:r>
      <w:r w:rsidRPr="00C812AF">
        <w:rPr>
          <w:rFonts w:ascii="Times New Roman" w:hAnsi="Times New Roman" w:cs="Times New Roman"/>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B47A20" w:rsidRPr="00C812AF">
        <w:rPr>
          <w:rFonts w:ascii="Times New Roman" w:hAnsi="Times New Roman" w:cs="Times New Roman"/>
        </w:rPr>
        <w:t xml:space="preserve">. </w:t>
      </w:r>
      <w:r w:rsidRPr="00C812AF">
        <w:rPr>
          <w:rFonts w:ascii="Times New Roman" w:hAnsi="Times New Roman" w:cs="Times New Roman"/>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Управление в современном производстве. Роль метрологии в современном производстве. Инновационные предприятия. Трансферт технологий.</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lastRenderedPageBreak/>
        <w:t xml:space="preserve">Технологии в сфере быта.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Способы обработки продуктов питания и потребительские качества пищи.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Культура потребления: выбор продукта / услуги.</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Формирование технологической культуры и проектно-технологического мышления обучающихся</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Порядок действий по сборке конструкции / механизма. Способы соединения деталей. Технологический узел. Понятие модели.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Анализ и синтез как средства решения задачи. Техника проведения морфологического анализа.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Способы продвижения продукта на рынке. Сегментация рынка. Позиционирование продукта. Маркетинговый план.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Опыт проектирования, конструирования, моделирования.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lastRenderedPageBreak/>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Составление технологической карты известного технологического процесса. Апробация путей оптимизации технологического процесса.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Разработка и изготовление материального продукта. Апробация полученного материального продукта. Модернизация материального продукта.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B47A20" w:rsidRPr="00C812AF">
        <w:rPr>
          <w:rFonts w:ascii="Times New Roman" w:hAnsi="Times New Roman" w:cs="Times New Roman"/>
        </w:rPr>
        <w:t>.</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Разработка проектного замысла в рамках избранного обучающимся вида проекта.</w:t>
      </w:r>
      <w:r w:rsidR="00B47A20" w:rsidRPr="00C812AF">
        <w:rPr>
          <w:rFonts w:ascii="Times New Roman" w:hAnsi="Times New Roman" w:cs="Times New Roman"/>
        </w:rPr>
        <w:t xml:space="preserve"> </w:t>
      </w:r>
      <w:r w:rsidRPr="00C812AF">
        <w:rPr>
          <w:rFonts w:ascii="Times New Roman" w:hAnsi="Times New Roman" w:cs="Times New Roman"/>
        </w:rPr>
        <w:t>Построение образовательных траекторий и планов в области профессионального самоопределения</w:t>
      </w:r>
      <w:r w:rsidR="00B47A20" w:rsidRPr="00C812AF">
        <w:rPr>
          <w:rFonts w:ascii="Times New Roman" w:hAnsi="Times New Roman" w:cs="Times New Roman"/>
        </w:rPr>
        <w:t xml:space="preserve">. </w:t>
      </w:r>
      <w:r w:rsidRPr="00C812AF">
        <w:rPr>
          <w:rFonts w:ascii="Times New Roman" w:hAnsi="Times New Roman" w:cs="Times New Roman"/>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w:t>
      </w:r>
      <w:r w:rsidRPr="00C812AF">
        <w:rPr>
          <w:rFonts w:ascii="Times New Roman" w:hAnsi="Times New Roman" w:cs="Times New Roman"/>
        </w:rPr>
        <w:lastRenderedPageBreak/>
        <w:t>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r w:rsidR="00B47A20" w:rsidRPr="00C812AF">
        <w:rPr>
          <w:rFonts w:ascii="Times New Roman" w:hAnsi="Times New Roman" w:cs="Times New Roman"/>
        </w:rPr>
        <w:t xml:space="preserve"> </w:t>
      </w:r>
      <w:r w:rsidRPr="00C812AF">
        <w:rPr>
          <w:rFonts w:ascii="Times New Roman" w:hAnsi="Times New Roman" w:cs="Times New Roman"/>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Система профильного обучения: права, обязанности и возможности. 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2590D" w:rsidRDefault="001F2527" w:rsidP="00C812AF">
      <w:pPr>
        <w:jc w:val="both"/>
        <w:rPr>
          <w:rFonts w:ascii="Times New Roman" w:hAnsi="Times New Roman" w:cs="Times New Roman"/>
          <w:b/>
        </w:rPr>
      </w:pPr>
      <w:bookmarkStart w:id="117" w:name="_Toc409691716"/>
      <w:bookmarkStart w:id="118" w:name="_Toc410654041"/>
      <w:bookmarkStart w:id="119" w:name="_Toc414553252"/>
      <w:r w:rsidRPr="00C812AF">
        <w:rPr>
          <w:rFonts w:ascii="Times New Roman" w:hAnsi="Times New Roman" w:cs="Times New Roman"/>
          <w:b/>
        </w:rPr>
        <w:t>2.2.2.15. Физическая культура</w:t>
      </w:r>
      <w:bookmarkEnd w:id="117"/>
      <w:bookmarkEnd w:id="118"/>
      <w:bookmarkEnd w:id="119"/>
      <w:r w:rsidR="0072590D">
        <w:rPr>
          <w:rFonts w:ascii="Times New Roman" w:hAnsi="Times New Roman" w:cs="Times New Roman"/>
          <w:b/>
        </w:rPr>
        <w:t>.</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Физическая культура как область знаний </w:t>
      </w:r>
      <w:r w:rsidR="00B47A20" w:rsidRPr="00C812AF">
        <w:rPr>
          <w:rFonts w:ascii="Times New Roman" w:hAnsi="Times New Roman" w:cs="Times New Roman"/>
        </w:rPr>
        <w:t>и</w:t>
      </w:r>
      <w:r w:rsidRPr="00C812AF">
        <w:rPr>
          <w:rFonts w:ascii="Times New Roman" w:hAnsi="Times New Roman" w:cs="Times New Roman"/>
        </w:rPr>
        <w:t>стория и современное развитие физической культуры</w:t>
      </w:r>
      <w:r w:rsidR="00B47A20" w:rsidRPr="00C812AF">
        <w:rPr>
          <w:rFonts w:ascii="Times New Roman" w:hAnsi="Times New Roman" w:cs="Times New Roman"/>
        </w:rPr>
        <w:t xml:space="preserve">. </w:t>
      </w:r>
      <w:r w:rsidRPr="00C812AF">
        <w:rPr>
          <w:rFonts w:ascii="Times New Roman" w:hAnsi="Times New Roman" w:cs="Times New Roman"/>
        </w:rPr>
        <w:t>Олимпийские игры древности.</w:t>
      </w:r>
      <w:r w:rsidR="00B47A20" w:rsidRPr="00C812AF">
        <w:rPr>
          <w:rFonts w:ascii="Times New Roman" w:hAnsi="Times New Roman" w:cs="Times New Roman"/>
        </w:rPr>
        <w:t xml:space="preserve"> </w:t>
      </w:r>
      <w:r w:rsidRPr="00C812AF">
        <w:rPr>
          <w:rFonts w:ascii="Times New Roman" w:hAnsi="Times New Roman" w:cs="Times New Roman"/>
        </w:rPr>
        <w:t>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Современное представление о физической культуре (основные понятия)</w:t>
      </w:r>
      <w:r w:rsidR="00B47A20" w:rsidRPr="00C812AF">
        <w:rPr>
          <w:rFonts w:ascii="Times New Roman" w:hAnsi="Times New Roman" w:cs="Times New Roman"/>
        </w:rPr>
        <w:t xml:space="preserve"> </w:t>
      </w:r>
      <w:r w:rsidRPr="00C812AF">
        <w:rPr>
          <w:rFonts w:ascii="Times New Roman" w:hAnsi="Times New Roman" w:cs="Times New Roman"/>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1F2527" w:rsidRPr="00E46D70" w:rsidRDefault="001F2527" w:rsidP="00C812AF">
      <w:pPr>
        <w:jc w:val="both"/>
        <w:rPr>
          <w:rFonts w:ascii="Times New Roman" w:hAnsi="Times New Roman" w:cs="Times New Roman"/>
          <w:b/>
          <w:i/>
        </w:rPr>
      </w:pPr>
      <w:r w:rsidRPr="00E46D70">
        <w:rPr>
          <w:rFonts w:ascii="Times New Roman" w:hAnsi="Times New Roman" w:cs="Times New Roman"/>
          <w:b/>
          <w:i/>
        </w:rPr>
        <w:t>Физическая культура человека</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w:t>
      </w:r>
      <w:r w:rsidR="002F3957">
        <w:rPr>
          <w:rFonts w:ascii="Times New Roman" w:hAnsi="Times New Roman" w:cs="Times New Roman"/>
        </w:rPr>
        <w:t xml:space="preserve">й (физкультурной) деятельности </w:t>
      </w:r>
      <w:r w:rsidRPr="00C812AF">
        <w:rPr>
          <w:rFonts w:ascii="Times New Roman" w:hAnsi="Times New Roman" w:cs="Times New Roman"/>
        </w:rPr>
        <w:t>Организация и проведение самостоятельных занятий физической культурой</w:t>
      </w:r>
    </w:p>
    <w:p w:rsidR="001F2527" w:rsidRPr="00C812AF" w:rsidRDefault="001F2527" w:rsidP="00C812AF">
      <w:pPr>
        <w:jc w:val="both"/>
        <w:rPr>
          <w:rFonts w:ascii="Times New Roman" w:hAnsi="Times New Roman" w:cs="Times New Roman"/>
        </w:rPr>
      </w:pPr>
      <w:r w:rsidRPr="00C812AF">
        <w:rPr>
          <w:rFonts w:ascii="Times New Roman" w:hAnsi="Times New Roman" w:cs="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w:t>
      </w:r>
      <w:r w:rsidRPr="00C812AF">
        <w:rPr>
          <w:rFonts w:ascii="Times New Roman" w:hAnsi="Times New Roman" w:cs="Times New Roman"/>
        </w:rPr>
        <w:lastRenderedPageBreak/>
        <w:t>физической подготовкой с учетом индивидуальных показаний здоровья и физического развития. Организация досуга средствами физической культуры. Оценка эффективности занятий физической культурой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Физическое совершенствование</w:t>
      </w:r>
    </w:p>
    <w:p w:rsidR="001F2527" w:rsidRDefault="001F2527" w:rsidP="00C812AF">
      <w:pPr>
        <w:jc w:val="both"/>
        <w:rPr>
          <w:rFonts w:ascii="Times New Roman" w:hAnsi="Times New Roman" w:cs="Times New Roman"/>
        </w:rPr>
      </w:pPr>
      <w:r w:rsidRPr="00C812AF">
        <w:rPr>
          <w:rFonts w:ascii="Times New Roman" w:hAnsi="Times New Roman" w:cs="Times New Roman"/>
        </w:rPr>
        <w:t>Физкультурно-оздоровительная деятельность</w:t>
      </w:r>
      <w:r w:rsidR="002F3957">
        <w:rPr>
          <w:rFonts w:ascii="Times New Roman" w:hAnsi="Times New Roman" w:cs="Times New Roman"/>
        </w:rPr>
        <w:t xml:space="preserve"> </w:t>
      </w:r>
      <w:r w:rsidRPr="00C812AF">
        <w:rPr>
          <w:rFonts w:ascii="Times New Roman" w:hAnsi="Times New Roman" w:cs="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r w:rsidR="002F3957">
        <w:rPr>
          <w:rFonts w:ascii="Times New Roman" w:hAnsi="Times New Roman" w:cs="Times New Roman"/>
        </w:rPr>
        <w:t xml:space="preserve"> </w:t>
      </w:r>
      <w:r w:rsidRPr="00C812AF">
        <w:rPr>
          <w:rFonts w:ascii="Times New Roman" w:hAnsi="Times New Roman" w:cs="Times New Roman"/>
        </w:rPr>
        <w:t>Спортивно-оздоровительная деятельность</w:t>
      </w:r>
      <w:r w:rsidR="002F3957">
        <w:rPr>
          <w:rFonts w:ascii="Times New Roman" w:hAnsi="Times New Roman" w:cs="Times New Roman"/>
        </w:rPr>
        <w:t xml:space="preserve">. </w:t>
      </w:r>
      <w:r w:rsidRPr="00C812AF">
        <w:rPr>
          <w:rFonts w:ascii="Times New Roman" w:hAnsi="Times New Roman" w:cs="Times New Roman"/>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sidR="00B47A20" w:rsidRPr="00C812AF">
        <w:rPr>
          <w:rFonts w:ascii="Times New Roman" w:hAnsi="Times New Roman" w:cs="Times New Roman"/>
        </w:rPr>
        <w:t xml:space="preserve"> </w:t>
      </w:r>
      <w:r w:rsidRPr="00C812AF">
        <w:rPr>
          <w:rFonts w:ascii="Times New Roman" w:hAnsi="Times New Roman" w:cs="Times New Roman"/>
        </w:rPr>
        <w:t>Прикладно-ориентированная физкультурная деятельность</w:t>
      </w:r>
      <w:r w:rsidR="002F3957">
        <w:rPr>
          <w:rFonts w:ascii="Times New Roman" w:hAnsi="Times New Roman" w:cs="Times New Roman"/>
        </w:rPr>
        <w:t xml:space="preserve">. </w:t>
      </w:r>
      <w:r w:rsidRPr="00C812AF">
        <w:rPr>
          <w:rFonts w:ascii="Times New Roman" w:hAnsi="Times New Roman" w:cs="Times New Roman"/>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46D70" w:rsidRPr="00B50CA6" w:rsidRDefault="00E46D70" w:rsidP="00E46D70">
      <w:pPr>
        <w:spacing w:after="0" w:line="240" w:lineRule="auto"/>
        <w:ind w:firstLine="709"/>
        <w:jc w:val="both"/>
        <w:rPr>
          <w:rFonts w:ascii="Times New Roman" w:eastAsia="Calibri" w:hAnsi="Times New Roman"/>
          <w:b/>
          <w:bCs/>
          <w:sz w:val="24"/>
          <w:szCs w:val="24"/>
        </w:rPr>
      </w:pPr>
      <w:r w:rsidRPr="00B50CA6">
        <w:rPr>
          <w:rFonts w:ascii="Times New Roman" w:eastAsia="Calibri" w:hAnsi="Times New Roman"/>
          <w:b/>
          <w:bCs/>
          <w:sz w:val="24"/>
          <w:szCs w:val="24"/>
        </w:rPr>
        <w:t>Основы безопасности личности, общества и государства</w:t>
      </w:r>
    </w:p>
    <w:p w:rsidR="00E46D70" w:rsidRPr="00B50CA6" w:rsidRDefault="00E46D70" w:rsidP="00E46D70">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rPr>
      </w:pPr>
      <w:r w:rsidRPr="00B50CA6">
        <w:rPr>
          <w:rFonts w:ascii="Times New Roman" w:eastAsia="Calibri" w:hAnsi="Times New Roman"/>
          <w:b/>
          <w:bCs/>
          <w:color w:val="000000"/>
          <w:sz w:val="24"/>
          <w:szCs w:val="24"/>
          <w:shd w:val="clear" w:color="auto" w:fill="FFFFFF"/>
        </w:rPr>
        <w:t xml:space="preserve">Основы комплексной безопасности </w:t>
      </w:r>
    </w:p>
    <w:p w:rsidR="00E46D70" w:rsidRPr="00E46D70" w:rsidRDefault="00E46D70" w:rsidP="00E46D70">
      <w:pPr>
        <w:spacing w:after="0" w:line="240" w:lineRule="auto"/>
        <w:ind w:firstLine="709"/>
        <w:jc w:val="both"/>
        <w:rPr>
          <w:rFonts w:ascii="Times New Roman" w:eastAsia="Calibri" w:hAnsi="Times New Roman"/>
          <w:i/>
          <w:szCs w:val="24"/>
        </w:rPr>
      </w:pPr>
      <w:r w:rsidRPr="00E46D70">
        <w:rPr>
          <w:rFonts w:ascii="Times New Roman" w:eastAsia="Calibri" w:hAnsi="Times New Roman"/>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46D70">
        <w:rPr>
          <w:rFonts w:ascii="Times New Roman" w:eastAsia="Calibri" w:hAnsi="Times New Roman"/>
          <w:i/>
          <w:szCs w:val="24"/>
        </w:rPr>
        <w:t>Средства индивидуальной защиты велосипедиста.</w:t>
      </w:r>
      <w:r w:rsidRPr="00E46D70">
        <w:rPr>
          <w:rFonts w:ascii="Times New Roman" w:eastAsia="Calibri" w:hAnsi="Times New Roman"/>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46D70">
        <w:rPr>
          <w:rFonts w:ascii="Times New Roman" w:eastAsia="Calibri" w:hAnsi="Times New Roman"/>
          <w:i/>
          <w:szCs w:val="24"/>
        </w:rPr>
        <w:t>и поездках.</w:t>
      </w:r>
      <w:r w:rsidRPr="00E46D70">
        <w:rPr>
          <w:rFonts w:ascii="Times New Roman" w:eastAsia="Calibri" w:hAnsi="Times New Roman"/>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46D70">
        <w:rPr>
          <w:rFonts w:ascii="Times New Roman" w:eastAsia="Calibri" w:hAnsi="Times New Roman"/>
          <w:i/>
          <w:szCs w:val="24"/>
        </w:rPr>
        <w:t>самозащита покупателя</w:t>
      </w:r>
      <w:r w:rsidRPr="00E46D70">
        <w:rPr>
          <w:rFonts w:ascii="Times New Roman" w:eastAsia="Calibri" w:hAnsi="Times New Roman"/>
          <w:szCs w:val="24"/>
        </w:rPr>
        <w:t xml:space="preserve">). Элементарные способы самозащиты. </w:t>
      </w:r>
      <w:r w:rsidRPr="00E46D70">
        <w:rPr>
          <w:rFonts w:ascii="Times New Roman" w:eastAsia="Calibri" w:hAnsi="Times New Roman"/>
          <w:i/>
          <w:szCs w:val="24"/>
        </w:rPr>
        <w:t>Информационная безопасность подростка.</w:t>
      </w:r>
    </w:p>
    <w:p w:rsidR="00E46D70" w:rsidRPr="00E46D70" w:rsidRDefault="00E46D70" w:rsidP="00E46D70">
      <w:pPr>
        <w:tabs>
          <w:tab w:val="left" w:pos="426"/>
        </w:tabs>
        <w:spacing w:after="0" w:line="240" w:lineRule="auto"/>
        <w:ind w:left="709" w:firstLine="709"/>
        <w:jc w:val="both"/>
        <w:rPr>
          <w:rFonts w:ascii="Times New Roman" w:eastAsia="Calibri" w:hAnsi="Times New Roman"/>
          <w:szCs w:val="24"/>
        </w:rPr>
      </w:pPr>
      <w:r w:rsidRPr="00E46D70">
        <w:rPr>
          <w:rFonts w:ascii="Times New Roman" w:eastAsia="Calibri" w:hAnsi="Times New Roman"/>
          <w:b/>
          <w:szCs w:val="24"/>
        </w:rPr>
        <w:t xml:space="preserve">Защита населения Российской Федерации от чрезвычайных </w:t>
      </w:r>
      <w:r w:rsidRPr="00E46D70">
        <w:rPr>
          <w:rFonts w:ascii="Times New Roman" w:eastAsia="Calibri" w:hAnsi="Times New Roman"/>
          <w:b/>
          <w:bCs/>
          <w:color w:val="000000"/>
          <w:szCs w:val="24"/>
          <w:shd w:val="clear" w:color="auto" w:fill="FFFFFF"/>
        </w:rPr>
        <w:t>ситуаций</w:t>
      </w:r>
    </w:p>
    <w:p w:rsidR="00E46D70" w:rsidRPr="00E46D70" w:rsidRDefault="00E46D70" w:rsidP="00E46D70">
      <w:pPr>
        <w:spacing w:line="240" w:lineRule="auto"/>
        <w:ind w:firstLine="709"/>
        <w:jc w:val="both"/>
        <w:rPr>
          <w:rFonts w:ascii="Times New Roman" w:eastAsia="Calibri" w:hAnsi="Times New Roman"/>
          <w:szCs w:val="24"/>
        </w:rPr>
      </w:pPr>
      <w:r w:rsidRPr="00E46D70">
        <w:rPr>
          <w:rFonts w:ascii="Times New Roman" w:eastAsia="Calibri" w:hAnsi="Times New Roman"/>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46D70" w:rsidRPr="00E46D70" w:rsidRDefault="00E46D70" w:rsidP="00E46D70">
      <w:pPr>
        <w:tabs>
          <w:tab w:val="left" w:pos="426"/>
        </w:tabs>
        <w:spacing w:after="0" w:line="240" w:lineRule="auto"/>
        <w:ind w:firstLine="709"/>
        <w:jc w:val="both"/>
        <w:rPr>
          <w:rFonts w:ascii="Times New Roman" w:eastAsia="Calibri" w:hAnsi="Times New Roman"/>
          <w:bCs/>
          <w:color w:val="000000"/>
          <w:szCs w:val="24"/>
          <w:shd w:val="clear" w:color="auto" w:fill="FFFFFF"/>
        </w:rPr>
      </w:pPr>
      <w:r w:rsidRPr="00E46D70">
        <w:rPr>
          <w:rFonts w:ascii="Times New Roman" w:eastAsia="Calibri" w:hAnsi="Times New Roman"/>
          <w:b/>
          <w:bCs/>
          <w:szCs w:val="24"/>
        </w:rPr>
        <w:lastRenderedPageBreak/>
        <w:t>Основы противодействия терроризму, экстремизму и наркотизму в Российской Федерации</w:t>
      </w:r>
    </w:p>
    <w:p w:rsidR="00E46D70" w:rsidRPr="00E46D70" w:rsidRDefault="00E46D70" w:rsidP="00E46D70">
      <w:pPr>
        <w:tabs>
          <w:tab w:val="left" w:pos="0"/>
        </w:tabs>
        <w:spacing w:after="0" w:line="240" w:lineRule="auto"/>
        <w:ind w:firstLine="709"/>
        <w:jc w:val="both"/>
        <w:rPr>
          <w:rFonts w:ascii="Times New Roman" w:eastAsia="Calibri" w:hAnsi="Times New Roman"/>
          <w:szCs w:val="24"/>
        </w:rPr>
      </w:pPr>
      <w:r w:rsidRPr="00E46D70">
        <w:rPr>
          <w:rFonts w:ascii="Times New Roman" w:eastAsia="Calibri" w:hAnsi="Times New Roman"/>
          <w:szCs w:val="24"/>
        </w:rPr>
        <w:t xml:space="preserve">Терроризм, экстремизм, наркотизм - сущность и угрозы безопасности личности и общества. </w:t>
      </w:r>
      <w:r w:rsidRPr="00E46D70">
        <w:rPr>
          <w:rFonts w:ascii="Times New Roman" w:eastAsia="Calibri" w:hAnsi="Times New Roman"/>
          <w:i/>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46D70">
        <w:rPr>
          <w:rFonts w:ascii="Times New Roman" w:eastAsia="Calibri" w:hAnsi="Times New Roman"/>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46D70" w:rsidRPr="00E46D70" w:rsidRDefault="00E46D70" w:rsidP="00E46D70">
      <w:pPr>
        <w:spacing w:after="0" w:line="240" w:lineRule="auto"/>
        <w:ind w:firstLine="709"/>
        <w:jc w:val="both"/>
        <w:rPr>
          <w:rFonts w:ascii="Times New Roman" w:eastAsia="Calibri" w:hAnsi="Times New Roman"/>
          <w:b/>
          <w:bCs/>
          <w:szCs w:val="24"/>
        </w:rPr>
      </w:pPr>
      <w:r w:rsidRPr="00E46D70">
        <w:rPr>
          <w:rFonts w:ascii="Times New Roman" w:eastAsia="Calibri" w:hAnsi="Times New Roman"/>
          <w:b/>
          <w:bCs/>
          <w:szCs w:val="24"/>
        </w:rPr>
        <w:t>Основы медицинских знаний и здорового образа жизни</w:t>
      </w:r>
    </w:p>
    <w:p w:rsidR="00E46D70" w:rsidRPr="00E46D70" w:rsidRDefault="00E46D70" w:rsidP="00E46D70">
      <w:pPr>
        <w:tabs>
          <w:tab w:val="left" w:pos="426"/>
        </w:tabs>
        <w:spacing w:after="0" w:line="240" w:lineRule="auto"/>
        <w:ind w:left="709" w:firstLine="709"/>
        <w:jc w:val="both"/>
        <w:rPr>
          <w:rFonts w:ascii="Times New Roman" w:eastAsia="Calibri" w:hAnsi="Times New Roman"/>
          <w:b/>
          <w:bCs/>
          <w:szCs w:val="24"/>
        </w:rPr>
      </w:pPr>
      <w:r w:rsidRPr="00E46D70">
        <w:rPr>
          <w:rFonts w:ascii="Times New Roman" w:eastAsia="Calibri" w:hAnsi="Times New Roman"/>
          <w:b/>
          <w:bCs/>
          <w:szCs w:val="24"/>
        </w:rPr>
        <w:t>Основы здорового образа жизни</w:t>
      </w:r>
    </w:p>
    <w:p w:rsidR="00E46D70" w:rsidRPr="00E46D70" w:rsidRDefault="00E46D70" w:rsidP="00E46D70">
      <w:pPr>
        <w:spacing w:after="0" w:line="240" w:lineRule="auto"/>
        <w:ind w:firstLine="709"/>
        <w:jc w:val="both"/>
        <w:rPr>
          <w:rFonts w:ascii="Times New Roman" w:eastAsia="Calibri" w:hAnsi="Times New Roman"/>
          <w:bCs/>
          <w:szCs w:val="24"/>
        </w:rPr>
      </w:pPr>
      <w:r w:rsidRPr="00E46D70">
        <w:rPr>
          <w:rFonts w:ascii="Times New Roman" w:eastAsia="Calibri" w:hAnsi="Times New Roman"/>
          <w:bCs/>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E46D70">
        <w:rPr>
          <w:rFonts w:ascii="Times New Roman" w:eastAsia="Calibri" w:hAnsi="Times New Roman"/>
          <w:bCs/>
          <w:i/>
          <w:szCs w:val="24"/>
        </w:rPr>
        <w:t>Семья в современном обществе. Права и обязанности супругов. Защита прав ребенка.</w:t>
      </w:r>
    </w:p>
    <w:p w:rsidR="00E46D70" w:rsidRPr="00E46D70" w:rsidRDefault="00E46D70" w:rsidP="00E46D70">
      <w:pPr>
        <w:tabs>
          <w:tab w:val="left" w:pos="426"/>
        </w:tabs>
        <w:spacing w:after="0" w:line="240" w:lineRule="auto"/>
        <w:ind w:left="709" w:firstLine="709"/>
        <w:jc w:val="both"/>
        <w:rPr>
          <w:rFonts w:ascii="Times New Roman" w:eastAsia="Calibri" w:hAnsi="Times New Roman"/>
          <w:b/>
          <w:bCs/>
          <w:szCs w:val="24"/>
        </w:rPr>
      </w:pPr>
      <w:r w:rsidRPr="00E46D70">
        <w:rPr>
          <w:rFonts w:ascii="Times New Roman" w:eastAsia="Calibri" w:hAnsi="Times New Roman"/>
          <w:b/>
          <w:bCs/>
          <w:szCs w:val="24"/>
        </w:rPr>
        <w:t>Основы медицинских знаний и оказание первой помощи</w:t>
      </w:r>
    </w:p>
    <w:p w:rsidR="00E46D70" w:rsidRPr="00E46D70" w:rsidRDefault="00E46D70" w:rsidP="00E46D70">
      <w:pPr>
        <w:spacing w:after="0" w:line="240" w:lineRule="auto"/>
        <w:ind w:firstLine="709"/>
        <w:jc w:val="both"/>
        <w:rPr>
          <w:rFonts w:ascii="Times New Roman" w:eastAsia="Calibri" w:hAnsi="Times New Roman"/>
          <w:i/>
          <w:szCs w:val="24"/>
        </w:rPr>
      </w:pPr>
      <w:r w:rsidRPr="00E46D70">
        <w:rPr>
          <w:rFonts w:ascii="Times New Roman" w:eastAsia="Calibri" w:hAnsi="Times New Roman"/>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46D70">
        <w:rPr>
          <w:rFonts w:ascii="Times New Roman" w:eastAsia="Calibri" w:hAnsi="Times New Roman"/>
          <w:i/>
          <w:szCs w:val="24"/>
        </w:rPr>
        <w:t>Основные неинфекционные и инфекционные заболевания,их профилактика</w:t>
      </w:r>
      <w:r w:rsidRPr="00E46D70">
        <w:rPr>
          <w:rFonts w:ascii="Times New Roman" w:eastAsia="Calibri" w:hAnsi="Times New Roman"/>
          <w:szCs w:val="24"/>
        </w:rPr>
        <w:t>. Первая помощь при отравлениях. Первая помощь при тепловом (солнечном) ударе. Первая помощь при укусе насекомых и змей.</w:t>
      </w:r>
      <w:r w:rsidRPr="00E46D70">
        <w:rPr>
          <w:rFonts w:ascii="Times New Roman" w:eastAsia="Calibri" w:hAnsi="Times New Roman"/>
          <w:i/>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E46D70" w:rsidRPr="001F379E" w:rsidRDefault="00E46D70" w:rsidP="00E46D70">
      <w:pPr>
        <w:spacing w:after="0" w:line="240" w:lineRule="auto"/>
        <w:ind w:firstLine="709"/>
        <w:jc w:val="both"/>
        <w:rPr>
          <w:rFonts w:ascii="Times New Roman" w:eastAsia="Calibri" w:hAnsi="Times New Roman"/>
          <w:b/>
          <w:color w:val="C00000"/>
          <w:sz w:val="24"/>
          <w:szCs w:val="24"/>
        </w:rPr>
      </w:pPr>
      <w:r w:rsidRPr="001F379E">
        <w:rPr>
          <w:rFonts w:ascii="Times New Roman" w:eastAsia="Calibri" w:hAnsi="Times New Roman"/>
          <w:b/>
          <w:color w:val="C00000"/>
          <w:sz w:val="24"/>
          <w:szCs w:val="24"/>
        </w:rPr>
        <w:t>2.2.2.17 Основы духовно-нравственной культуры народов России</w:t>
      </w:r>
    </w:p>
    <w:p w:rsidR="00E46D70" w:rsidRPr="00E46D70" w:rsidRDefault="00E46D70" w:rsidP="00E46D70">
      <w:pPr>
        <w:spacing w:after="0" w:line="240" w:lineRule="auto"/>
        <w:ind w:firstLine="708"/>
        <w:jc w:val="both"/>
        <w:rPr>
          <w:rFonts w:ascii="TimesNewRoman" w:eastAsia="Calibri" w:hAnsi="TimesNewRoman"/>
          <w:b/>
          <w:color w:val="000000"/>
          <w:szCs w:val="24"/>
        </w:rPr>
      </w:pPr>
      <w:bookmarkStart w:id="120" w:name="_Toc410654043"/>
      <w:bookmarkStart w:id="121" w:name="_Toc414553254"/>
      <w:r w:rsidRPr="00E46D70">
        <w:rPr>
          <w:rFonts w:ascii="TimesNewRoman" w:eastAsia="Calibri" w:hAnsi="TimesNewRoman"/>
          <w:b/>
          <w:color w:val="000000"/>
          <w:szCs w:val="24"/>
        </w:rPr>
        <w:t xml:space="preserve">В мире культуры </w:t>
      </w:r>
    </w:p>
    <w:p w:rsidR="00E46D70" w:rsidRPr="00E46D70" w:rsidRDefault="00E46D70" w:rsidP="00E46D70">
      <w:pPr>
        <w:spacing w:after="0" w:line="240" w:lineRule="auto"/>
        <w:ind w:firstLine="708"/>
        <w:jc w:val="both"/>
        <w:rPr>
          <w:rFonts w:ascii="TimesNewRoman" w:eastAsia="Calibri" w:hAnsi="TimesNewRoman"/>
          <w:color w:val="000000"/>
          <w:szCs w:val="24"/>
        </w:rPr>
      </w:pPr>
      <w:r w:rsidRPr="00E46D70">
        <w:rPr>
          <w:rFonts w:ascii="TimesNewRoman" w:eastAsia="Calibri" w:hAnsi="TimesNewRoman"/>
          <w:color w:val="000000"/>
          <w:szCs w:val="24"/>
        </w:rPr>
        <w:t xml:space="preserve">Величие российской культуры. Российская культура – плод усилий разных народов. </w:t>
      </w:r>
    </w:p>
    <w:p w:rsidR="00E46D70" w:rsidRPr="00E46D70" w:rsidRDefault="00E46D70" w:rsidP="00E46D70">
      <w:pPr>
        <w:spacing w:after="0" w:line="240" w:lineRule="auto"/>
        <w:jc w:val="both"/>
        <w:rPr>
          <w:rFonts w:ascii="TimesNewRoman" w:eastAsia="Calibri" w:hAnsi="TimesNewRoman"/>
          <w:color w:val="000000"/>
          <w:szCs w:val="24"/>
        </w:rPr>
      </w:pPr>
      <w:r w:rsidRPr="00E46D70">
        <w:rPr>
          <w:rFonts w:ascii="TimesNewRoman" w:eastAsia="Calibri" w:hAnsi="TimesNewRoman"/>
          <w:color w:val="000000"/>
          <w:szCs w:val="24"/>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E46D70">
        <w:rPr>
          <w:rFonts w:ascii="TimesNewRoman" w:eastAsia="Calibri" w:hAnsi="TimesNewRoman"/>
          <w:i/>
          <w:iCs/>
          <w:color w:val="000000"/>
          <w:szCs w:val="24"/>
        </w:rPr>
        <w:t xml:space="preserve">– </w:t>
      </w:r>
      <w:r w:rsidRPr="00E46D70">
        <w:rPr>
          <w:rFonts w:ascii="TimesNewRoman" w:eastAsia="Calibri" w:hAnsi="TimesNewRoman"/>
          <w:color w:val="000000"/>
          <w:szCs w:val="24"/>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E46D70" w:rsidRPr="00E46D70" w:rsidRDefault="00E46D70" w:rsidP="00E46D70">
      <w:pPr>
        <w:spacing w:after="0" w:line="240" w:lineRule="auto"/>
        <w:ind w:firstLine="709"/>
        <w:jc w:val="both"/>
        <w:rPr>
          <w:rFonts w:ascii="TimesNewRoman" w:eastAsia="Calibri" w:hAnsi="TimesNewRoman"/>
          <w:b/>
          <w:color w:val="000000"/>
          <w:szCs w:val="24"/>
        </w:rPr>
      </w:pPr>
      <w:r w:rsidRPr="00E46D70">
        <w:rPr>
          <w:rFonts w:ascii="TimesNewRoman" w:eastAsia="Calibri" w:hAnsi="TimesNewRoman"/>
          <w:b/>
          <w:color w:val="000000"/>
          <w:szCs w:val="24"/>
        </w:rPr>
        <w:t xml:space="preserve">Нравственные ценности российского народа </w:t>
      </w:r>
    </w:p>
    <w:p w:rsidR="00E46D70" w:rsidRPr="00E46D70" w:rsidRDefault="00E46D70" w:rsidP="00E46D70">
      <w:pPr>
        <w:spacing w:after="0" w:line="240" w:lineRule="auto"/>
        <w:ind w:firstLine="709"/>
        <w:jc w:val="both"/>
        <w:rPr>
          <w:rFonts w:ascii="TimesNewRoman" w:eastAsia="Calibri" w:hAnsi="TimesNewRoman"/>
          <w:iCs/>
          <w:color w:val="000000"/>
          <w:szCs w:val="24"/>
        </w:rPr>
      </w:pPr>
      <w:r w:rsidRPr="00E46D70">
        <w:rPr>
          <w:rFonts w:ascii="TimesNewRoman" w:eastAsia="Calibri" w:hAnsi="TimesNewRoman"/>
          <w:color w:val="000000"/>
          <w:szCs w:val="24"/>
        </w:rPr>
        <w:t>«Береги землю родимую</w:t>
      </w:r>
      <w:r w:rsidRPr="00E46D70">
        <w:rPr>
          <w:rFonts w:ascii="TimesNewRoman" w:eastAsia="Calibri" w:hAnsi="TimesNewRoman"/>
          <w:iCs/>
          <w:color w:val="000000"/>
          <w:szCs w:val="24"/>
        </w:rPr>
        <w:t xml:space="preserve">, </w:t>
      </w:r>
      <w:r w:rsidRPr="00E46D70">
        <w:rPr>
          <w:rFonts w:ascii="TimesNewRoman" w:eastAsia="Calibri" w:hAnsi="TimesNewRoman"/>
          <w:color w:val="000000"/>
          <w:szCs w:val="24"/>
        </w:rPr>
        <w:t>как мать любимую</w:t>
      </w:r>
      <w:r w:rsidRPr="00E46D70">
        <w:rPr>
          <w:rFonts w:ascii="TimesNewRoman" w:eastAsia="Calibri" w:hAnsi="TimesNewRoman"/>
          <w:iCs/>
          <w:color w:val="000000"/>
          <w:szCs w:val="24"/>
        </w:rPr>
        <w:t>».</w:t>
      </w:r>
      <w:r w:rsidRPr="00E46D70">
        <w:rPr>
          <w:rFonts w:ascii="TimesNewRoman" w:eastAsia="Calibri" w:hAnsi="TimesNewRoman"/>
          <w:color w:val="000000"/>
          <w:szCs w:val="24"/>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E46D70">
        <w:rPr>
          <w:rFonts w:ascii="TimesNewRoman" w:eastAsia="Calibri" w:hAnsi="TimesNewRoman"/>
          <w:i/>
          <w:iCs/>
          <w:color w:val="000000"/>
          <w:szCs w:val="24"/>
        </w:rPr>
        <w:t xml:space="preserve">– </w:t>
      </w:r>
      <w:r w:rsidRPr="00E46D70">
        <w:rPr>
          <w:rFonts w:ascii="TimesNewRoman" w:eastAsia="Calibri" w:hAnsi="TimesNewRoman"/>
          <w:color w:val="000000"/>
          <w:szCs w:val="24"/>
        </w:rPr>
        <w:t>красота человека. Тема труда в фольклоре разных народов (сказках,</w:t>
      </w:r>
      <w:r>
        <w:rPr>
          <w:rFonts w:ascii="TimesNewRoman" w:eastAsia="Calibri" w:hAnsi="TimesNewRoman"/>
          <w:color w:val="000000"/>
          <w:szCs w:val="24"/>
        </w:rPr>
        <w:t xml:space="preserve"> </w:t>
      </w:r>
      <w:r w:rsidRPr="00E46D70">
        <w:rPr>
          <w:rFonts w:ascii="TimesNewRoman" w:eastAsia="Calibri" w:hAnsi="TimesNewRoman"/>
          <w:color w:val="000000"/>
          <w:szCs w:val="24"/>
        </w:rPr>
        <w:t>легендах, пословицах). «Плод добрых трудов славен</w:t>
      </w:r>
      <w:r w:rsidRPr="00E46D70">
        <w:rPr>
          <w:rFonts w:ascii="TimesNewRoman" w:eastAsia="Calibri" w:hAnsi="TimesNewRoman"/>
          <w:i/>
          <w:iCs/>
          <w:color w:val="000000"/>
          <w:szCs w:val="24"/>
        </w:rPr>
        <w:t xml:space="preserve">…». </w:t>
      </w:r>
      <w:r w:rsidRPr="00E46D70">
        <w:rPr>
          <w:rFonts w:ascii="TimesNewRoman" w:eastAsia="Calibri" w:hAnsi="TimesNewRoman"/>
          <w:color w:val="000000"/>
          <w:szCs w:val="24"/>
        </w:rPr>
        <w:t>Буддизм, ислам, христианство о труде и</w:t>
      </w:r>
      <w:r>
        <w:rPr>
          <w:rFonts w:ascii="TimesNewRoman" w:eastAsia="Calibri" w:hAnsi="TimesNewRoman"/>
          <w:color w:val="000000"/>
          <w:szCs w:val="24"/>
        </w:rPr>
        <w:t xml:space="preserve"> </w:t>
      </w:r>
      <w:r w:rsidRPr="00E46D70">
        <w:rPr>
          <w:rFonts w:ascii="TimesNewRoman" w:eastAsia="Calibri" w:hAnsi="TimesNewRoman"/>
          <w:color w:val="000000"/>
          <w:szCs w:val="24"/>
        </w:rPr>
        <w:t>трудолюбии. Люди труда</w:t>
      </w:r>
      <w:r w:rsidRPr="00E46D70">
        <w:rPr>
          <w:rFonts w:ascii="TimesNewRoman" w:eastAsia="Calibri" w:hAnsi="TimesNewRoman"/>
          <w:i/>
          <w:iCs/>
          <w:color w:val="000000"/>
          <w:szCs w:val="24"/>
        </w:rPr>
        <w:t xml:space="preserve">. </w:t>
      </w:r>
      <w:r w:rsidRPr="00E46D70">
        <w:rPr>
          <w:rFonts w:ascii="TimesNewRoman" w:eastAsia="Calibri" w:hAnsi="TimesNewRoman"/>
          <w:color w:val="000000"/>
          <w:szCs w:val="24"/>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E46D70">
        <w:rPr>
          <w:rFonts w:ascii="TimesNewRoman" w:eastAsia="Calibri" w:hAnsi="TimesNewRoman"/>
          <w:i/>
          <w:iCs/>
          <w:color w:val="000000"/>
          <w:szCs w:val="24"/>
        </w:rPr>
        <w:t xml:space="preserve">. </w:t>
      </w:r>
      <w:r w:rsidRPr="00E46D70">
        <w:rPr>
          <w:rFonts w:ascii="TimesNewRoman" w:eastAsia="Calibri" w:hAnsi="TimesNewRoman"/>
          <w:color w:val="000000"/>
          <w:szCs w:val="24"/>
        </w:rPr>
        <w:t xml:space="preserve">Одушевление природы нашими предками. Роль заповедников в сохранении природных объектов. Заповедники на карте России. Семья </w:t>
      </w:r>
      <w:r w:rsidRPr="00E46D70">
        <w:rPr>
          <w:rFonts w:ascii="TimesNewRoman" w:eastAsia="Calibri" w:hAnsi="TimesNewRoman"/>
          <w:i/>
          <w:iCs/>
          <w:color w:val="000000"/>
          <w:szCs w:val="24"/>
        </w:rPr>
        <w:t xml:space="preserve">– </w:t>
      </w:r>
      <w:r w:rsidRPr="00D1455D">
        <w:rPr>
          <w:rFonts w:ascii="TimesNewRoman" w:eastAsia="Calibri" w:hAnsi="TimesNewRoman"/>
          <w:color w:val="000000"/>
          <w:sz w:val="24"/>
          <w:szCs w:val="24"/>
        </w:rPr>
        <w:t xml:space="preserve">хранитель духовных ценностей. Роль семьи в жизни человека. </w:t>
      </w:r>
      <w:r w:rsidRPr="00E46D70">
        <w:rPr>
          <w:rFonts w:ascii="TimesNewRoman" w:eastAsia="Calibri" w:hAnsi="TimesNewRoman"/>
          <w:color w:val="000000"/>
          <w:szCs w:val="24"/>
        </w:rPr>
        <w:t>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E46D70" w:rsidRPr="00E46D70" w:rsidRDefault="00E46D70" w:rsidP="00E46D70">
      <w:pPr>
        <w:tabs>
          <w:tab w:val="left" w:pos="4020"/>
        </w:tabs>
        <w:spacing w:after="0" w:line="240" w:lineRule="auto"/>
        <w:ind w:firstLine="709"/>
        <w:jc w:val="both"/>
        <w:rPr>
          <w:rFonts w:ascii="TimesNewRoman" w:eastAsia="Calibri" w:hAnsi="TimesNewRoman"/>
          <w:b/>
          <w:color w:val="000000"/>
          <w:szCs w:val="24"/>
        </w:rPr>
      </w:pPr>
      <w:r w:rsidRPr="00E46D70">
        <w:rPr>
          <w:rFonts w:ascii="TimesNewRoman" w:eastAsia="Calibri" w:hAnsi="TimesNewRoman"/>
          <w:b/>
          <w:color w:val="000000"/>
          <w:szCs w:val="24"/>
        </w:rPr>
        <w:t xml:space="preserve">Религия и культура </w:t>
      </w:r>
      <w:r w:rsidRPr="00E46D70">
        <w:rPr>
          <w:rFonts w:ascii="TimesNewRoman" w:eastAsia="Calibri" w:hAnsi="TimesNewRoman"/>
          <w:b/>
          <w:color w:val="000000"/>
          <w:szCs w:val="24"/>
        </w:rPr>
        <w:tab/>
      </w:r>
    </w:p>
    <w:p w:rsidR="00E46D70" w:rsidRPr="00E46D70" w:rsidRDefault="00E46D70" w:rsidP="00E46D70">
      <w:pPr>
        <w:spacing w:after="0" w:line="240" w:lineRule="auto"/>
        <w:ind w:firstLine="709"/>
        <w:jc w:val="both"/>
        <w:rPr>
          <w:rFonts w:ascii="TimesNewRoman" w:eastAsia="Calibri" w:hAnsi="TimesNewRoman"/>
          <w:color w:val="000000"/>
          <w:szCs w:val="24"/>
        </w:rPr>
      </w:pPr>
      <w:r w:rsidRPr="00E46D70">
        <w:rPr>
          <w:rFonts w:ascii="TimesNewRoman" w:eastAsia="Calibri" w:hAnsi="TimesNewRoman"/>
          <w:color w:val="000000"/>
          <w:szCs w:val="24"/>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E46D70">
        <w:rPr>
          <w:rFonts w:ascii="TimesNewRoman" w:eastAsia="Calibri" w:hAnsi="TimesNewRoman"/>
          <w:i/>
          <w:iCs/>
          <w:color w:val="000000"/>
          <w:szCs w:val="24"/>
        </w:rPr>
        <w:t xml:space="preserve">. </w:t>
      </w:r>
      <w:r w:rsidRPr="00E46D70">
        <w:rPr>
          <w:rFonts w:ascii="TimesNewRoman" w:eastAsia="Calibri" w:hAnsi="TimesNewRoman"/>
          <w:color w:val="000000"/>
          <w:szCs w:val="24"/>
        </w:rPr>
        <w:t xml:space="preserve">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w:t>
      </w:r>
      <w:r w:rsidRPr="00E46D70">
        <w:rPr>
          <w:rFonts w:ascii="TimesNewRoman" w:eastAsia="Calibri" w:hAnsi="TimesNewRoman"/>
          <w:color w:val="000000"/>
          <w:szCs w:val="24"/>
        </w:rPr>
        <w:lastRenderedPageBreak/>
        <w:t>буддизма в России.Культовые сооружения буддистов. Буддийские монастыри. Искусство танка. Буддийскийкалендарь.</w:t>
      </w:r>
    </w:p>
    <w:p w:rsidR="00E46D70" w:rsidRPr="00E46D70" w:rsidRDefault="00E46D70" w:rsidP="00E46D70">
      <w:pPr>
        <w:spacing w:after="0" w:line="240" w:lineRule="auto"/>
        <w:ind w:firstLine="709"/>
        <w:jc w:val="both"/>
        <w:rPr>
          <w:rFonts w:ascii="TimesNewRoman" w:eastAsia="Calibri" w:hAnsi="TimesNewRoman"/>
          <w:b/>
          <w:color w:val="000000"/>
          <w:szCs w:val="24"/>
        </w:rPr>
      </w:pPr>
      <w:r w:rsidRPr="00E46D70">
        <w:rPr>
          <w:rFonts w:ascii="TimesNewRoman" w:eastAsia="Calibri" w:hAnsi="TimesNewRoman"/>
          <w:b/>
          <w:color w:val="000000"/>
          <w:szCs w:val="24"/>
        </w:rPr>
        <w:t>Как сохранить духовные ценности</w:t>
      </w:r>
    </w:p>
    <w:p w:rsidR="00E46D70" w:rsidRPr="00E46D70" w:rsidRDefault="00E46D70" w:rsidP="00E46D70">
      <w:pPr>
        <w:spacing w:after="0" w:line="240" w:lineRule="auto"/>
        <w:ind w:firstLine="709"/>
        <w:jc w:val="both"/>
        <w:rPr>
          <w:rFonts w:ascii="TimesNewRoman" w:eastAsia="Calibri" w:hAnsi="TimesNewRoman"/>
          <w:color w:val="000000"/>
          <w:szCs w:val="24"/>
        </w:rPr>
      </w:pPr>
      <w:r w:rsidRPr="00E46D70">
        <w:rPr>
          <w:rFonts w:ascii="TimesNewRoman" w:eastAsia="Calibri" w:hAnsi="TimesNewRoman"/>
          <w:color w:val="000000"/>
          <w:szCs w:val="24"/>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E46D70" w:rsidRPr="00E46D70" w:rsidRDefault="00E46D70" w:rsidP="00E46D70">
      <w:pPr>
        <w:spacing w:after="0" w:line="240" w:lineRule="auto"/>
        <w:ind w:firstLine="708"/>
        <w:jc w:val="both"/>
        <w:rPr>
          <w:rFonts w:ascii="TimesNewRoman" w:eastAsia="Calibri" w:hAnsi="TimesNewRoman"/>
          <w:color w:val="000000"/>
          <w:szCs w:val="24"/>
        </w:rPr>
      </w:pPr>
      <w:r w:rsidRPr="00E46D70">
        <w:rPr>
          <w:rFonts w:ascii="TimesNewRoman" w:eastAsia="Calibri" w:hAnsi="TimesNewRoman"/>
          <w:b/>
          <w:color w:val="000000"/>
          <w:szCs w:val="24"/>
        </w:rPr>
        <w:t>Твой духовный мир</w:t>
      </w:r>
      <w:r w:rsidRPr="00E46D70">
        <w:rPr>
          <w:rFonts w:ascii="TimesNewRoman" w:eastAsia="Calibri" w:hAnsi="TimesNewRoman"/>
          <w:b/>
          <w:bCs/>
          <w:color w:val="000000"/>
          <w:szCs w:val="24"/>
        </w:rPr>
        <w:t>.</w:t>
      </w:r>
    </w:p>
    <w:p w:rsidR="00E46D70" w:rsidRDefault="00E46D70" w:rsidP="00E46D70">
      <w:pPr>
        <w:spacing w:after="0" w:line="240" w:lineRule="auto"/>
        <w:jc w:val="both"/>
        <w:rPr>
          <w:rFonts w:ascii="TimesNewRoman" w:eastAsia="Calibri" w:hAnsi="TimesNewRoman"/>
          <w:color w:val="000000"/>
          <w:szCs w:val="24"/>
        </w:rPr>
      </w:pPr>
      <w:r w:rsidRPr="00E46D70">
        <w:rPr>
          <w:rFonts w:ascii="TimesNewRoman" w:eastAsia="Calibri" w:hAnsi="TimesNewRoman"/>
          <w:color w:val="000000"/>
          <w:szCs w:val="24"/>
        </w:rPr>
        <w:t>Что составляет твой духовный мир. Образованность человека, его интересы,</w:t>
      </w:r>
      <w:r>
        <w:rPr>
          <w:rFonts w:ascii="TimesNewRoman" w:eastAsia="Calibri" w:hAnsi="TimesNewRoman"/>
          <w:color w:val="000000"/>
          <w:szCs w:val="24"/>
        </w:rPr>
        <w:t xml:space="preserve"> </w:t>
      </w:r>
      <w:r w:rsidRPr="00E46D70">
        <w:rPr>
          <w:rFonts w:ascii="TimesNewRoman" w:eastAsia="Calibri" w:hAnsi="TimesNewRoman"/>
          <w:color w:val="000000"/>
          <w:szCs w:val="24"/>
        </w:rPr>
        <w:t>увлечения, симпатии, радости, нравственные качества личности – составляющие</w:t>
      </w:r>
      <w:r>
        <w:rPr>
          <w:rFonts w:ascii="TimesNewRoman" w:eastAsia="Calibri" w:hAnsi="TimesNewRoman"/>
          <w:color w:val="000000"/>
          <w:szCs w:val="24"/>
        </w:rPr>
        <w:t xml:space="preserve"> </w:t>
      </w:r>
      <w:r w:rsidRPr="00E46D70">
        <w:rPr>
          <w:rFonts w:ascii="TimesNewRoman" w:eastAsia="Calibri" w:hAnsi="TimesNewRoman"/>
          <w:color w:val="000000"/>
          <w:szCs w:val="24"/>
        </w:rPr>
        <w:t>духовного мира. Культура поведения человека. Этикет в разных жизненных ситуациях.</w:t>
      </w:r>
      <w:r>
        <w:rPr>
          <w:rFonts w:ascii="TimesNewRoman" w:eastAsia="Calibri" w:hAnsi="TimesNewRoman"/>
          <w:color w:val="000000"/>
          <w:szCs w:val="24"/>
        </w:rPr>
        <w:t xml:space="preserve"> </w:t>
      </w:r>
      <w:r w:rsidRPr="00E46D70">
        <w:rPr>
          <w:rFonts w:ascii="TimesNewRoman" w:eastAsia="Calibri" w:hAnsi="TimesNewRoman"/>
          <w:color w:val="000000"/>
          <w:szCs w:val="24"/>
        </w:rPr>
        <w:t>Нравственные качества человека.</w:t>
      </w:r>
    </w:p>
    <w:p w:rsidR="00E46D70" w:rsidRPr="00E46D70" w:rsidRDefault="00E46D70" w:rsidP="00E46D70">
      <w:pPr>
        <w:spacing w:after="0" w:line="240" w:lineRule="auto"/>
        <w:jc w:val="both"/>
        <w:rPr>
          <w:rFonts w:ascii="TimesNewRoman" w:eastAsia="Calibri" w:hAnsi="TimesNewRoman"/>
          <w:color w:val="000000"/>
          <w:szCs w:val="24"/>
        </w:rPr>
      </w:pPr>
    </w:p>
    <w:p w:rsidR="002F3957" w:rsidRDefault="002F3957" w:rsidP="00E46D70">
      <w:pPr>
        <w:spacing w:after="0" w:line="360" w:lineRule="auto"/>
        <w:outlineLvl w:val="1"/>
        <w:rPr>
          <w:rFonts w:ascii="Times New Roman" w:eastAsia="@Arial Unicode MS" w:hAnsi="Times New Roman"/>
          <w:b/>
          <w:bCs/>
          <w:color w:val="C00000"/>
          <w:sz w:val="32"/>
          <w:szCs w:val="28"/>
        </w:rPr>
      </w:pPr>
    </w:p>
    <w:p w:rsidR="002F3957" w:rsidRDefault="002F3957" w:rsidP="00E46D70">
      <w:pPr>
        <w:spacing w:after="0" w:line="360" w:lineRule="auto"/>
        <w:outlineLvl w:val="1"/>
        <w:rPr>
          <w:rFonts w:ascii="Times New Roman" w:eastAsia="@Arial Unicode MS" w:hAnsi="Times New Roman"/>
          <w:b/>
          <w:bCs/>
          <w:color w:val="C00000"/>
          <w:sz w:val="32"/>
          <w:szCs w:val="28"/>
        </w:rPr>
      </w:pPr>
    </w:p>
    <w:p w:rsidR="002F3957" w:rsidRDefault="002F3957" w:rsidP="00E46D70">
      <w:pPr>
        <w:spacing w:after="0" w:line="360" w:lineRule="auto"/>
        <w:outlineLvl w:val="1"/>
        <w:rPr>
          <w:rFonts w:ascii="Times New Roman" w:eastAsia="@Arial Unicode MS" w:hAnsi="Times New Roman"/>
          <w:b/>
          <w:bCs/>
          <w:color w:val="C00000"/>
          <w:sz w:val="32"/>
          <w:szCs w:val="28"/>
        </w:rPr>
      </w:pPr>
    </w:p>
    <w:p w:rsidR="002F3957" w:rsidRDefault="002F3957"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72590D" w:rsidRDefault="0072590D" w:rsidP="00E46D70">
      <w:pPr>
        <w:spacing w:after="0" w:line="360" w:lineRule="auto"/>
        <w:outlineLvl w:val="1"/>
        <w:rPr>
          <w:rFonts w:ascii="Times New Roman" w:eastAsia="@Arial Unicode MS" w:hAnsi="Times New Roman"/>
          <w:b/>
          <w:bCs/>
          <w:color w:val="C00000"/>
          <w:sz w:val="32"/>
          <w:szCs w:val="28"/>
        </w:rPr>
      </w:pPr>
    </w:p>
    <w:p w:rsidR="002F3957" w:rsidRDefault="002F3957" w:rsidP="00E46D70">
      <w:pPr>
        <w:spacing w:after="0" w:line="360" w:lineRule="auto"/>
        <w:outlineLvl w:val="1"/>
        <w:rPr>
          <w:rFonts w:ascii="Times New Roman" w:eastAsia="@Arial Unicode MS" w:hAnsi="Times New Roman"/>
          <w:b/>
          <w:bCs/>
          <w:color w:val="C00000"/>
          <w:sz w:val="32"/>
          <w:szCs w:val="28"/>
        </w:rPr>
      </w:pPr>
    </w:p>
    <w:p w:rsidR="00E46D70" w:rsidRPr="00386F52" w:rsidRDefault="00E46D70" w:rsidP="00E46D70">
      <w:pPr>
        <w:spacing w:after="0" w:line="360" w:lineRule="auto"/>
        <w:outlineLvl w:val="1"/>
        <w:rPr>
          <w:rFonts w:ascii="Times New Roman" w:eastAsia="@Arial Unicode MS" w:hAnsi="Times New Roman"/>
          <w:b/>
          <w:bCs/>
          <w:color w:val="C00000"/>
          <w:sz w:val="32"/>
          <w:szCs w:val="28"/>
        </w:rPr>
      </w:pPr>
      <w:r w:rsidRPr="00386F52">
        <w:rPr>
          <w:rFonts w:ascii="Times New Roman" w:eastAsia="@Arial Unicode MS" w:hAnsi="Times New Roman"/>
          <w:b/>
          <w:bCs/>
          <w:color w:val="C00000"/>
          <w:sz w:val="32"/>
          <w:szCs w:val="28"/>
        </w:rPr>
        <w:lastRenderedPageBreak/>
        <w:t>2.3. Программа воспитания и социализации обучающихся</w:t>
      </w:r>
      <w:bookmarkEnd w:id="120"/>
      <w:bookmarkEnd w:id="121"/>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46D70" w:rsidRPr="003B4771" w:rsidRDefault="00E46D70" w:rsidP="00E46D70">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формирование экологической культуры,</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антикоррупционного сознания. </w:t>
      </w:r>
    </w:p>
    <w:p w:rsidR="00E46D70" w:rsidRPr="003B4771" w:rsidRDefault="00E46D70" w:rsidP="00E46D70">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социальную самоидентификацию обучающихся посредством личностно значимой и общественно приемлемой деятельности;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w:t>
      </w:r>
      <w:r w:rsidRPr="003B4771">
        <w:rPr>
          <w:sz w:val="24"/>
          <w:szCs w:val="24"/>
        </w:rPr>
        <w:lastRenderedPageBreak/>
        <w:t xml:space="preserve">патриотических объединениях, в проведении акций и праздников (региональных, государственных, международных);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участие обучающихся в деятельности производственных, творческих объединений, благотворительных организаций;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в экологическом просвещении сверстников, родителей, населения;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в благоустройстве школы, класса, сельского поселения, города;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учет индивидуальных и возрастных особенностей обучающихся, культурных и социальных потребностей их семей;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у обучающихся мотивации к труду, потребности к приобретению профессии;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приобретение практического опыта, соответствующего интересам и способностям обучающихся;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осознание обучающимися ценности экологически целесообразного, здорового и безопасного образа жизни;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осознанное отношение обучающихся к выбору индивидуального рациона здорового питания;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овладение современными оздоровительными технологиями, в том числе на основе навыков личной гигиены;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t xml:space="preserve">убежденности в выборе здорового образа жизни и вреде употребления алкоголя и табакокурения; </w:t>
      </w:r>
    </w:p>
    <w:p w:rsidR="00E46D70" w:rsidRPr="003B4771" w:rsidRDefault="00E46D70" w:rsidP="006E0339">
      <w:pPr>
        <w:pStyle w:val="ad"/>
        <w:numPr>
          <w:ilvl w:val="0"/>
          <w:numId w:val="96"/>
        </w:numPr>
        <w:tabs>
          <w:tab w:val="left" w:pos="993"/>
        </w:tabs>
        <w:spacing w:before="0" w:after="0" w:line="240" w:lineRule="atLeast"/>
        <w:ind w:left="0" w:firstLine="709"/>
        <w:contextualSpacing/>
        <w:jc w:val="both"/>
        <w:rPr>
          <w:sz w:val="24"/>
          <w:szCs w:val="24"/>
        </w:rPr>
      </w:pPr>
      <w:r w:rsidRPr="003B4771">
        <w:rPr>
          <w:sz w:val="24"/>
          <w:szCs w:val="24"/>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46D70" w:rsidRPr="00904B2B" w:rsidRDefault="00E46D70" w:rsidP="00E46D70">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E46D70" w:rsidRPr="003B4771"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E46D70" w:rsidRDefault="00E46D70" w:rsidP="00E46D70">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2F3957" w:rsidRPr="003B4771" w:rsidRDefault="002F3957" w:rsidP="00E46D70">
      <w:pPr>
        <w:spacing w:after="0" w:line="240" w:lineRule="atLeast"/>
        <w:ind w:firstLine="709"/>
        <w:jc w:val="both"/>
        <w:rPr>
          <w:rFonts w:ascii="Times New Roman" w:hAnsi="Times New Roman"/>
          <w:sz w:val="24"/>
          <w:szCs w:val="24"/>
        </w:rPr>
      </w:pPr>
    </w:p>
    <w:p w:rsidR="00E46D70" w:rsidRPr="001F379E" w:rsidRDefault="00E46D70" w:rsidP="00E46D70">
      <w:pPr>
        <w:pStyle w:val="a4"/>
        <w:rPr>
          <w:rFonts w:ascii="Times New Roman" w:hAnsi="Times New Roman" w:cs="Times New Roman"/>
          <w:b/>
          <w:color w:val="C00000"/>
          <w:szCs w:val="20"/>
        </w:rPr>
      </w:pPr>
      <w:bookmarkStart w:id="122" w:name="_Toc410654044"/>
      <w:bookmarkStart w:id="123" w:name="_Toc284662818"/>
      <w:bookmarkStart w:id="124" w:name="_Toc284663445"/>
      <w:bookmarkStart w:id="125" w:name="_Toc414553255"/>
      <w:bookmarkStart w:id="126" w:name="_Toc409691719"/>
      <w:r w:rsidRPr="001F379E">
        <w:rPr>
          <w:rFonts w:ascii="Times New Roman" w:hAnsi="Times New Roman" w:cs="Times New Roman"/>
          <w:b/>
          <w:color w:val="C00000"/>
          <w:szCs w:val="20"/>
        </w:rPr>
        <w:t>2.3.1.</w:t>
      </w:r>
      <w:r w:rsidR="001F379E">
        <w:rPr>
          <w:rFonts w:ascii="Times New Roman" w:hAnsi="Times New Roman" w:cs="Times New Roman"/>
          <w:b/>
          <w:color w:val="C00000"/>
          <w:szCs w:val="20"/>
        </w:rPr>
        <w:t xml:space="preserve"> Цель и задачи духовно-нравственного развития, воспитания и социализации обучающихся.</w:t>
      </w:r>
      <w:bookmarkEnd w:id="122"/>
      <w:bookmarkEnd w:id="123"/>
      <w:bookmarkEnd w:id="124"/>
      <w:bookmarkEnd w:id="125"/>
      <w:bookmarkEnd w:id="126"/>
    </w:p>
    <w:p w:rsidR="002F3957" w:rsidRPr="001F379E" w:rsidRDefault="002F3957" w:rsidP="00E46D70">
      <w:pPr>
        <w:pStyle w:val="a4"/>
        <w:rPr>
          <w:rFonts w:ascii="Times New Roman" w:hAnsi="Times New Roman" w:cs="Times New Roman"/>
          <w:b/>
          <w:color w:val="C00000"/>
          <w:szCs w:val="20"/>
        </w:rPr>
      </w:pP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E46D70" w:rsidRPr="00FE317F" w:rsidRDefault="00E46D70" w:rsidP="006E0339">
      <w:pPr>
        <w:pStyle w:val="ad"/>
        <w:numPr>
          <w:ilvl w:val="0"/>
          <w:numId w:val="97"/>
        </w:numPr>
        <w:tabs>
          <w:tab w:val="left" w:pos="1134"/>
        </w:tabs>
        <w:spacing w:before="0" w:after="0" w:line="240" w:lineRule="atLeast"/>
        <w:ind w:left="0" w:firstLine="709"/>
        <w:contextualSpacing/>
        <w:jc w:val="both"/>
        <w:rPr>
          <w:sz w:val="24"/>
          <w:szCs w:val="24"/>
        </w:rPr>
      </w:pPr>
      <w:r w:rsidRPr="00FE317F">
        <w:rPr>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E46D70" w:rsidRPr="00FE317F" w:rsidRDefault="00E46D70" w:rsidP="006E0339">
      <w:pPr>
        <w:pStyle w:val="ad"/>
        <w:numPr>
          <w:ilvl w:val="0"/>
          <w:numId w:val="97"/>
        </w:numPr>
        <w:tabs>
          <w:tab w:val="left" w:pos="1134"/>
        </w:tabs>
        <w:spacing w:before="0" w:after="0" w:line="240" w:lineRule="atLeast"/>
        <w:ind w:left="0" w:firstLine="709"/>
        <w:contextualSpacing/>
        <w:jc w:val="both"/>
        <w:rPr>
          <w:sz w:val="24"/>
          <w:szCs w:val="24"/>
        </w:rPr>
      </w:pPr>
      <w:r w:rsidRPr="00FE317F">
        <w:rPr>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w:t>
      </w:r>
      <w:r w:rsidRPr="00FE317F">
        <w:rPr>
          <w:sz w:val="24"/>
          <w:szCs w:val="24"/>
        </w:rPr>
        <w:lastRenderedPageBreak/>
        <w:t xml:space="preserve">традиционных моральных норм и нравственных идеалов отношение к себе, другим людям, обществу, государству, Отечеству, миру в целом; </w:t>
      </w:r>
    </w:p>
    <w:p w:rsidR="00E46D70" w:rsidRPr="00FE317F" w:rsidRDefault="00E46D70" w:rsidP="006E0339">
      <w:pPr>
        <w:pStyle w:val="ad"/>
        <w:numPr>
          <w:ilvl w:val="0"/>
          <w:numId w:val="97"/>
        </w:numPr>
        <w:tabs>
          <w:tab w:val="left" w:pos="1134"/>
        </w:tabs>
        <w:spacing w:before="0" w:after="0" w:line="240" w:lineRule="atLeast"/>
        <w:ind w:left="0" w:firstLine="709"/>
        <w:contextualSpacing/>
        <w:jc w:val="both"/>
        <w:rPr>
          <w:sz w:val="24"/>
          <w:szCs w:val="24"/>
        </w:rPr>
      </w:pPr>
      <w:r w:rsidRPr="00FE317F">
        <w:rPr>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E46D70" w:rsidRPr="00FE317F" w:rsidRDefault="00E46D70" w:rsidP="006E0339">
      <w:pPr>
        <w:pStyle w:val="ad"/>
        <w:numPr>
          <w:ilvl w:val="0"/>
          <w:numId w:val="98"/>
        </w:numPr>
        <w:spacing w:before="0" w:after="0" w:line="240" w:lineRule="atLeast"/>
        <w:ind w:left="0" w:firstLine="709"/>
        <w:contextualSpacing/>
        <w:jc w:val="both"/>
        <w:rPr>
          <w:sz w:val="24"/>
          <w:szCs w:val="24"/>
        </w:rPr>
      </w:pPr>
      <w:r w:rsidRPr="00FE317F">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46D70" w:rsidRPr="00FE317F" w:rsidRDefault="00E46D70" w:rsidP="006E0339">
      <w:pPr>
        <w:pStyle w:val="ad"/>
        <w:numPr>
          <w:ilvl w:val="0"/>
          <w:numId w:val="98"/>
        </w:numPr>
        <w:spacing w:before="0" w:after="0" w:line="240" w:lineRule="atLeast"/>
        <w:ind w:left="0" w:firstLine="709"/>
        <w:contextualSpacing/>
        <w:jc w:val="both"/>
        <w:rPr>
          <w:sz w:val="24"/>
          <w:szCs w:val="24"/>
        </w:rPr>
      </w:pPr>
      <w:r w:rsidRPr="00FE317F">
        <w:rPr>
          <w:sz w:val="24"/>
          <w:szCs w:val="24"/>
        </w:rPr>
        <w:t>вовлечение обучающегос</w:t>
      </w:r>
      <w:r>
        <w:rPr>
          <w:sz w:val="24"/>
          <w:szCs w:val="24"/>
        </w:rPr>
        <w:t>я в процессы самопознания, само</w:t>
      </w:r>
      <w:r w:rsidRPr="00FE317F">
        <w:rPr>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46D70" w:rsidRPr="00FE317F" w:rsidRDefault="00E46D70" w:rsidP="006E0339">
      <w:pPr>
        <w:pStyle w:val="ad"/>
        <w:numPr>
          <w:ilvl w:val="0"/>
          <w:numId w:val="98"/>
        </w:numPr>
        <w:spacing w:before="0" w:after="0" w:line="240" w:lineRule="atLeast"/>
        <w:ind w:left="0" w:firstLine="709"/>
        <w:contextualSpacing/>
        <w:jc w:val="both"/>
        <w:rPr>
          <w:sz w:val="24"/>
          <w:szCs w:val="24"/>
        </w:rPr>
      </w:pPr>
      <w:r w:rsidRPr="00FE317F">
        <w:rPr>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6D747B">
        <w:rPr>
          <w:rFonts w:ascii="Times New Roman" w:hAnsi="Times New Roman"/>
          <w:sz w:val="24"/>
          <w:szCs w:val="24"/>
        </w:rPr>
        <w:t xml:space="preserve"> </w:t>
      </w:r>
      <w:r w:rsidRPr="00FE317F">
        <w:rPr>
          <w:rFonts w:ascii="Times New Roman" w:hAnsi="Times New Roman"/>
          <w:sz w:val="24"/>
          <w:szCs w:val="24"/>
        </w:rPr>
        <w:t>в Российской Федерации» (№ 273-ФЗ от 29 декабря 2012 г.):</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lastRenderedPageBreak/>
        <w:t>….демократический характер управления образованием, обеспечение прав педагогических работников, обучающихся, родителей </w:t>
      </w:r>
      <w:hyperlink r:id="rId35"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E46D70" w:rsidRPr="00FE317F" w:rsidRDefault="00E46D70" w:rsidP="00E46D70">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w:t>
      </w:r>
      <w:r w:rsidR="006D747B">
        <w:rPr>
          <w:rFonts w:ascii="Times New Roman" w:hAnsi="Times New Roman"/>
          <w:sz w:val="24"/>
          <w:szCs w:val="24"/>
        </w:rPr>
        <w:t xml:space="preserve"> </w:t>
      </w:r>
      <w:r w:rsidRPr="00FE317F">
        <w:rPr>
          <w:rFonts w:ascii="Times New Roman" w:hAnsi="Times New Roman"/>
          <w:sz w:val="24"/>
          <w:szCs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46D70" w:rsidRPr="00FE317F" w:rsidRDefault="00E46D70" w:rsidP="00E46D70">
      <w:pPr>
        <w:pStyle w:val="3"/>
        <w:spacing w:before="0" w:after="0" w:line="240" w:lineRule="atLeast"/>
        <w:ind w:firstLine="567"/>
        <w:jc w:val="both"/>
        <w:rPr>
          <w:b w:val="0"/>
          <w:bCs w:val="0"/>
          <w:sz w:val="24"/>
          <w:szCs w:val="24"/>
        </w:rPr>
      </w:pPr>
      <w:bookmarkStart w:id="127" w:name="_Toc414553257"/>
      <w:r w:rsidRPr="00FE317F">
        <w:rPr>
          <w:b w:val="0"/>
          <w:bCs w:val="0"/>
          <w:sz w:val="24"/>
          <w:szCs w:val="24"/>
        </w:rPr>
        <w:t>Федеральный государственный образовательный стандарт основного общего образования</w:t>
      </w:r>
      <w:r w:rsidR="006D747B">
        <w:rPr>
          <w:b w:val="0"/>
          <w:bCs w:val="0"/>
          <w:sz w:val="24"/>
          <w:szCs w:val="24"/>
        </w:rPr>
        <w:t xml:space="preserve"> </w:t>
      </w:r>
      <w:r w:rsidRPr="00FE317F">
        <w:rPr>
          <w:b w:val="0"/>
          <w:bCs w:val="0"/>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27"/>
    </w:p>
    <w:p w:rsidR="00E46D70" w:rsidRDefault="00E46D70" w:rsidP="00E46D70">
      <w:pPr>
        <w:pStyle w:val="a4"/>
        <w:rPr>
          <w:rFonts w:ascii="Times New Roman" w:hAnsi="Times New Roman" w:cs="Times New Roman"/>
          <w:b/>
          <w:color w:val="C00000"/>
          <w:szCs w:val="20"/>
        </w:rPr>
      </w:pPr>
      <w:bookmarkStart w:id="128" w:name="_Toc409691720"/>
      <w:bookmarkStart w:id="129" w:name="_Toc410654046"/>
      <w:bookmarkStart w:id="130" w:name="_Toc414553258"/>
      <w:r w:rsidRPr="002F3957">
        <w:rPr>
          <w:rFonts w:ascii="Times New Roman" w:hAnsi="Times New Roman" w:cs="Times New Roman"/>
          <w:b/>
          <w:color w:val="C00000"/>
          <w:szCs w:val="20"/>
        </w:rPr>
        <w:t xml:space="preserve">2.3.2. </w:t>
      </w:r>
      <w:r w:rsidR="001F379E">
        <w:rPr>
          <w:rFonts w:ascii="Times New Roman" w:hAnsi="Times New Roman" w:cs="Times New Roman"/>
          <w:b/>
          <w:color w:val="C00000"/>
          <w:szCs w:val="20"/>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деятельностью и формированию экологической культуры.</w:t>
      </w:r>
      <w:bookmarkEnd w:id="128"/>
      <w:bookmarkEnd w:id="129"/>
      <w:bookmarkEnd w:id="130"/>
    </w:p>
    <w:p w:rsidR="002F3957" w:rsidRPr="002F3957" w:rsidRDefault="002F3957" w:rsidP="00E46D70">
      <w:pPr>
        <w:pStyle w:val="a4"/>
        <w:rPr>
          <w:rFonts w:ascii="Times New Roman" w:hAnsi="Times New Roman" w:cs="Times New Roman"/>
          <w:b/>
          <w:color w:val="C00000"/>
          <w:szCs w:val="20"/>
        </w:rPr>
      </w:pPr>
    </w:p>
    <w:p w:rsidR="00E46D70" w:rsidRDefault="00E46D70" w:rsidP="00E46D70">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8839C4" w:rsidRPr="00DF71F9" w:rsidRDefault="008839C4" w:rsidP="00E46D70">
      <w:pPr>
        <w:spacing w:after="0" w:line="240" w:lineRule="atLeast"/>
        <w:ind w:firstLine="567"/>
        <w:jc w:val="both"/>
        <w:rPr>
          <w:rFonts w:ascii="Times New Roman" w:hAnsi="Times New Roman"/>
          <w:sz w:val="24"/>
          <w:szCs w:val="24"/>
        </w:rPr>
      </w:pPr>
    </w:p>
    <w:p w:rsidR="00E46D70" w:rsidRPr="00DF71F9" w:rsidRDefault="00E46D70" w:rsidP="00E46D70">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46D70" w:rsidRPr="00DF71F9"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46D70"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E46D70" w:rsidRPr="00DF71F9"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lastRenderedPageBreak/>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46D70" w:rsidRPr="00DF71F9"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6D70" w:rsidRPr="00DF71F9"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8839C4">
        <w:rPr>
          <w:rFonts w:ascii="Times New Roman" w:hAnsi="Times New Roman"/>
          <w:sz w:val="24"/>
          <w:szCs w:val="24"/>
        </w:rPr>
        <w:t xml:space="preserve"> </w:t>
      </w:r>
      <w:r w:rsidRPr="00DF71F9">
        <w:rPr>
          <w:rFonts w:ascii="Times New Roman" w:hAnsi="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46D70" w:rsidRPr="00DF71F9"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46D70"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E46D70" w:rsidRDefault="00E46D70" w:rsidP="006E0339">
      <w:pPr>
        <w:numPr>
          <w:ilvl w:val="1"/>
          <w:numId w:val="95"/>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lastRenderedPageBreak/>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D5B6E" w:rsidRPr="00F635F6" w:rsidRDefault="002D5B6E" w:rsidP="002D5B6E">
      <w:pPr>
        <w:tabs>
          <w:tab w:val="left" w:pos="284"/>
        </w:tabs>
        <w:spacing w:after="0" w:line="240" w:lineRule="atLeast"/>
        <w:ind w:left="284"/>
        <w:jc w:val="both"/>
        <w:rPr>
          <w:rFonts w:ascii="Times New Roman" w:hAnsi="Times New Roman"/>
          <w:sz w:val="24"/>
          <w:szCs w:val="24"/>
        </w:rPr>
      </w:pPr>
    </w:p>
    <w:p w:rsidR="00E46D70" w:rsidRDefault="00E46D70" w:rsidP="00E46D70">
      <w:pPr>
        <w:pStyle w:val="a4"/>
        <w:rPr>
          <w:rFonts w:ascii="Times New Roman" w:hAnsi="Times New Roman" w:cs="Times New Roman"/>
          <w:b/>
          <w:color w:val="C00000"/>
          <w:sz w:val="20"/>
          <w:szCs w:val="20"/>
        </w:rPr>
      </w:pPr>
      <w:bookmarkStart w:id="131" w:name="_Toc410654047"/>
      <w:bookmarkStart w:id="132" w:name="_Toc409691721"/>
      <w:bookmarkStart w:id="133" w:name="_Toc414553259"/>
      <w:r w:rsidRPr="001F379E">
        <w:rPr>
          <w:rFonts w:ascii="Times New Roman" w:hAnsi="Times New Roman" w:cs="Times New Roman"/>
          <w:b/>
          <w:color w:val="C00000"/>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31"/>
      <w:bookmarkEnd w:id="132"/>
      <w:bookmarkEnd w:id="133"/>
    </w:p>
    <w:p w:rsidR="002D5B6E" w:rsidRPr="001F379E" w:rsidRDefault="002D5B6E" w:rsidP="00E46D70">
      <w:pPr>
        <w:pStyle w:val="a4"/>
        <w:rPr>
          <w:rFonts w:ascii="Times New Roman" w:hAnsi="Times New Roman" w:cs="Times New Roman"/>
          <w:b/>
          <w:bCs/>
          <w:color w:val="C00000"/>
          <w:sz w:val="20"/>
          <w:szCs w:val="20"/>
        </w:rPr>
      </w:pPr>
    </w:p>
    <w:p w:rsidR="00E46D70" w:rsidRPr="00A30B26" w:rsidRDefault="00E46D70" w:rsidP="00E46D70">
      <w:pPr>
        <w:shd w:val="clear" w:color="auto" w:fill="FFFFFF"/>
        <w:spacing w:after="0" w:line="240" w:lineRule="atLeast"/>
        <w:ind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E46D70" w:rsidRDefault="00E46D70" w:rsidP="00E46D70">
      <w:pPr>
        <w:shd w:val="clear" w:color="auto" w:fill="FFFFFF"/>
        <w:spacing w:after="0" w:line="240" w:lineRule="auto"/>
        <w:ind w:firstLine="567"/>
        <w:rPr>
          <w:rFonts w:ascii="Times New Roman" w:eastAsia="Calibri" w:hAnsi="Times New Roman"/>
          <w:b/>
          <w:bCs/>
          <w:color w:val="000000"/>
          <w:sz w:val="24"/>
          <w:szCs w:val="24"/>
        </w:rPr>
      </w:pPr>
      <w:r>
        <w:rPr>
          <w:rFonts w:ascii="Times New Roman" w:eastAsia="Calibri" w:hAnsi="Times New Roman"/>
          <w:b/>
          <w:bCs/>
          <w:color w:val="000000"/>
          <w:sz w:val="24"/>
          <w:szCs w:val="24"/>
        </w:rPr>
        <w:t>1.</w:t>
      </w:r>
      <w:r w:rsidRPr="00A30B26">
        <w:rPr>
          <w:rFonts w:ascii="Times New Roman" w:eastAsia="Calibri" w:hAnsi="Times New Roman"/>
          <w:b/>
          <w:bCs/>
          <w:color w:val="000000"/>
          <w:sz w:val="24"/>
          <w:szCs w:val="24"/>
        </w:rPr>
        <w:t>Н</w:t>
      </w:r>
      <w:r>
        <w:rPr>
          <w:rFonts w:ascii="Times New Roman" w:eastAsia="Calibri" w:hAnsi="Times New Roman"/>
          <w:b/>
          <w:bCs/>
          <w:color w:val="000000"/>
          <w:sz w:val="24"/>
          <w:szCs w:val="24"/>
        </w:rPr>
        <w:t>аправление «Ценность Человека и человечности</w:t>
      </w:r>
      <w:r w:rsidRPr="00A30B26">
        <w:rPr>
          <w:rFonts w:ascii="Times New Roman" w:eastAsia="Calibri" w:hAnsi="Times New Roman"/>
          <w:b/>
          <w:bCs/>
          <w:color w:val="000000"/>
          <w:sz w:val="24"/>
          <w:szCs w:val="24"/>
        </w:rPr>
        <w:t>»</w:t>
      </w:r>
    </w:p>
    <w:p w:rsidR="00E46D70" w:rsidRPr="001538B4" w:rsidRDefault="00E46D70" w:rsidP="00E46D70">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46D70" w:rsidRPr="00A30B26" w:rsidRDefault="00E46D70" w:rsidP="00E46D70">
      <w:pPr>
        <w:shd w:val="clear" w:color="auto" w:fill="FFFFFF"/>
        <w:spacing w:after="0" w:line="240" w:lineRule="auto"/>
        <w:ind w:firstLine="567"/>
        <w:jc w:val="both"/>
        <w:rPr>
          <w:rFonts w:ascii="Times New Roman" w:eastAsia="Calibri" w:hAnsi="Times New Roman"/>
          <w:i/>
          <w:color w:val="000000"/>
          <w:sz w:val="24"/>
          <w:szCs w:val="24"/>
        </w:rPr>
      </w:pPr>
      <w:r>
        <w:rPr>
          <w:rFonts w:ascii="Times New Roman" w:eastAsia="Calibri" w:hAnsi="Times New Roman"/>
          <w:b/>
          <w:bCs/>
          <w:i/>
          <w:iCs/>
          <w:color w:val="000000"/>
          <w:sz w:val="24"/>
          <w:szCs w:val="24"/>
        </w:rPr>
        <w:t>Цель: в</w:t>
      </w:r>
      <w:r w:rsidRPr="00A30B26">
        <w:rPr>
          <w:rFonts w:ascii="Times New Roman" w:eastAsia="Calibri" w:hAnsi="Times New Roman"/>
          <w:b/>
          <w:bCs/>
          <w:i/>
          <w:iCs/>
          <w:color w:val="000000"/>
          <w:sz w:val="24"/>
          <w:szCs w:val="24"/>
        </w:rPr>
        <w:t>оспитание нравственных чувств и этического сознания.</w:t>
      </w:r>
    </w:p>
    <w:p w:rsidR="00E46D70" w:rsidRPr="00A30B26" w:rsidRDefault="00E46D70" w:rsidP="00E46D70">
      <w:pPr>
        <w:shd w:val="clear" w:color="auto" w:fill="FFFFFF"/>
        <w:spacing w:after="0" w:line="240" w:lineRule="auto"/>
        <w:ind w:firstLine="567"/>
        <w:jc w:val="both"/>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Задачи:</w:t>
      </w:r>
    </w:p>
    <w:p w:rsidR="00E46D70" w:rsidRPr="00A30B26" w:rsidRDefault="00E46D70" w:rsidP="00E46D70">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Cs/>
          <w:color w:val="000000"/>
          <w:sz w:val="24"/>
          <w:szCs w:val="24"/>
        </w:rPr>
        <w:t>Получение знаний</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базовых национальных российских ценностях</w:t>
      </w:r>
      <w:r>
        <w:rPr>
          <w:rFonts w:ascii="Times New Roman" w:eastAsia="Calibri" w:hAnsi="Times New Roman"/>
          <w:color w:val="000000"/>
          <w:sz w:val="24"/>
          <w:szCs w:val="24"/>
        </w:rPr>
        <w:t xml:space="preserve"> человека и человечества</w:t>
      </w:r>
      <w:r w:rsidRPr="00A30B26">
        <w:rPr>
          <w:rFonts w:ascii="Times New Roman" w:eastAsia="Calibri" w:hAnsi="Times New Roman"/>
          <w:color w:val="000000"/>
          <w:sz w:val="24"/>
          <w:szCs w:val="24"/>
        </w:rPr>
        <w:t>;</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различия хороших и плохих поступков</w:t>
      </w:r>
      <w:r>
        <w:rPr>
          <w:rFonts w:ascii="Times New Roman" w:eastAsia="Calibri" w:hAnsi="Times New Roman"/>
          <w:color w:val="000000"/>
          <w:sz w:val="24"/>
          <w:szCs w:val="24"/>
        </w:rPr>
        <w:t xml:space="preserve"> человека</w:t>
      </w:r>
      <w:r w:rsidRPr="00A30B26">
        <w:rPr>
          <w:rFonts w:ascii="Times New Roman" w:eastAsia="Calibri" w:hAnsi="Times New Roman"/>
          <w:color w:val="000000"/>
          <w:sz w:val="24"/>
          <w:szCs w:val="24"/>
        </w:rPr>
        <w:t>;</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правилах поведения в школе, дома, на улице, в общественных местах, на природе;</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религиозной картине мира</w:t>
      </w:r>
      <w:r>
        <w:rPr>
          <w:rFonts w:ascii="Times New Roman" w:eastAsia="Calibri" w:hAnsi="Times New Roman"/>
          <w:color w:val="000000"/>
          <w:sz w:val="24"/>
          <w:szCs w:val="24"/>
        </w:rPr>
        <w:t xml:space="preserve"> человечества</w:t>
      </w:r>
      <w:r w:rsidRPr="00A30B26">
        <w:rPr>
          <w:rFonts w:ascii="Times New Roman" w:eastAsia="Calibri" w:hAnsi="Times New Roman"/>
          <w:color w:val="000000"/>
          <w:sz w:val="24"/>
          <w:szCs w:val="24"/>
        </w:rPr>
        <w:t>, роли традиционных религий в развитии Российского государства, в истории и культуре нашей страны;</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уважительного отношения к родителям, старшим, доброжелательное отношение к сверстникам и младшим;</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установления дружеских взаимоотношений в коллективе, основанных на взаимопомощи и взаимной поддержке;</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бережного, гуманного отношение ко всему живому;</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правил этики, культуры речи;</w:t>
      </w:r>
    </w:p>
    <w:p w:rsidR="00E46D70" w:rsidRPr="00F3304F"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 xml:space="preserve">стремление избегать плохих поступков, не капризничать, не быть упрямым; умение </w:t>
      </w:r>
    </w:p>
    <w:p w:rsidR="00E46D70" w:rsidRPr="00A30B26" w:rsidRDefault="00E46D70" w:rsidP="00E46D70">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признаться в плохом поступке и проанализировать его;</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46D70" w:rsidRPr="00A30B26" w:rsidRDefault="00E46D70" w:rsidP="006E0339">
      <w:pPr>
        <w:numPr>
          <w:ilvl w:val="0"/>
          <w:numId w:val="94"/>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46D70" w:rsidRPr="00A30B26" w:rsidRDefault="00E46D70" w:rsidP="00E46D70">
      <w:pPr>
        <w:shd w:val="clear" w:color="auto" w:fill="FFFFFF"/>
        <w:spacing w:after="0" w:line="240" w:lineRule="auto"/>
        <w:ind w:firstLine="567"/>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 xml:space="preserve">Ценности: </w:t>
      </w:r>
      <w:r w:rsidRPr="003464F7">
        <w:rPr>
          <w:rFonts w:ascii="Times New Roman" w:eastAsia="Calibri" w:hAnsi="Times New Roman"/>
          <w:bCs/>
          <w:color w:val="000000"/>
          <w:sz w:val="24"/>
          <w:szCs w:val="24"/>
        </w:rPr>
        <w:t>человек,</w:t>
      </w:r>
      <w:r w:rsidR="006D747B">
        <w:rPr>
          <w:rFonts w:ascii="Times New Roman" w:eastAsia="Calibri" w:hAnsi="Times New Roman"/>
          <w:bCs/>
          <w:color w:val="000000"/>
          <w:sz w:val="24"/>
          <w:szCs w:val="24"/>
        </w:rPr>
        <w:t xml:space="preserve"> </w:t>
      </w:r>
      <w:r w:rsidRPr="00A30B26">
        <w:rPr>
          <w:rFonts w:ascii="Times New Roman" w:eastAsia="Calibri" w:hAnsi="Times New Roman"/>
          <w:color w:val="000000"/>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839C4" w:rsidRPr="00A30B26" w:rsidRDefault="008839C4" w:rsidP="008839C4">
      <w:pPr>
        <w:spacing w:after="0" w:line="240" w:lineRule="auto"/>
        <w:ind w:firstLine="284"/>
        <w:jc w:val="center"/>
        <w:rPr>
          <w:rFonts w:ascii="Times New Roman" w:eastAsia="Calibri" w:hAnsi="Times New Roman"/>
          <w:b/>
          <w:sz w:val="24"/>
          <w:szCs w:val="24"/>
        </w:rPr>
      </w:pPr>
      <w:r w:rsidRPr="00A30B26">
        <w:rPr>
          <w:rFonts w:ascii="Times New Roman" w:eastAsia="Calibri" w:hAnsi="Times New Roman"/>
          <w:b/>
          <w:sz w:val="24"/>
          <w:szCs w:val="24"/>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839C4" w:rsidRPr="00A30B26" w:rsidTr="008839C4">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839C4" w:rsidRPr="00A30B26" w:rsidRDefault="008839C4" w:rsidP="008839C4">
            <w:pPr>
              <w:spacing w:after="0" w:line="240" w:lineRule="auto"/>
              <w:ind w:firstLine="284"/>
              <w:jc w:val="center"/>
              <w:rPr>
                <w:rFonts w:ascii="Times New Roman" w:eastAsia="Calibri" w:hAnsi="Times New Roman"/>
                <w:b/>
                <w:sz w:val="24"/>
                <w:szCs w:val="24"/>
              </w:rPr>
            </w:pPr>
            <w:r w:rsidRPr="00A30B26">
              <w:rPr>
                <w:rFonts w:ascii="Times New Roman" w:eastAsia="Calibri" w:hAnsi="Times New Roman"/>
                <w:b/>
                <w:sz w:val="24"/>
                <w:szCs w:val="24"/>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839C4" w:rsidRPr="00A30B26" w:rsidRDefault="008839C4" w:rsidP="008839C4">
            <w:pPr>
              <w:shd w:val="clear" w:color="auto" w:fill="FFFFFF"/>
              <w:spacing w:line="240" w:lineRule="auto"/>
              <w:ind w:firstLine="284"/>
              <w:jc w:val="center"/>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Ключевые дела</w:t>
            </w:r>
          </w:p>
        </w:tc>
      </w:tr>
      <w:tr w:rsidR="008839C4" w:rsidRPr="00A30B26" w:rsidTr="008839C4">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839C4" w:rsidRPr="00A30B26" w:rsidRDefault="008839C4" w:rsidP="006E0339">
            <w:pPr>
              <w:numPr>
                <w:ilvl w:val="0"/>
                <w:numId w:val="99"/>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духовно-нравственных ориентиров;</w:t>
            </w:r>
          </w:p>
          <w:p w:rsidR="008839C4" w:rsidRPr="00A30B26" w:rsidRDefault="008839C4" w:rsidP="006E0339">
            <w:pPr>
              <w:numPr>
                <w:ilvl w:val="0"/>
                <w:numId w:val="99"/>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гражданского отношения к себе;</w:t>
            </w:r>
          </w:p>
          <w:p w:rsidR="008839C4" w:rsidRPr="00A30B26" w:rsidRDefault="008839C4" w:rsidP="006E0339">
            <w:pPr>
              <w:numPr>
                <w:ilvl w:val="0"/>
                <w:numId w:val="99"/>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воспитание сознательной дисциплины и культуры поведения, ответственности и исполнительности;</w:t>
            </w:r>
          </w:p>
          <w:p w:rsidR="008839C4" w:rsidRPr="00A30B26" w:rsidRDefault="008839C4" w:rsidP="006E0339">
            <w:pPr>
              <w:numPr>
                <w:ilvl w:val="0"/>
                <w:numId w:val="99"/>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потребности самообразования, самовоспитания своих морально-волевых качеств;</w:t>
            </w:r>
          </w:p>
          <w:p w:rsidR="008839C4" w:rsidRPr="00A30B26" w:rsidRDefault="008839C4" w:rsidP="006E0339">
            <w:pPr>
              <w:numPr>
                <w:ilvl w:val="0"/>
                <w:numId w:val="99"/>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День Знаний;</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пожилого человека;</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День Учителя;</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матери;</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Дни посвящений в: первоклассники, пятиклассники, старшеклассники;</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КТД «Новогодний праздник»;</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мероприятия ко Дню защитника Отечества;</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праздничные мероприятия, посвященные 8 марта;</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Последний звонок</w:t>
            </w:r>
          </w:p>
          <w:p w:rsidR="008839C4" w:rsidRPr="00A30B26" w:rsidRDefault="008839C4" w:rsidP="006E0339">
            <w:pPr>
              <w:numPr>
                <w:ilvl w:val="0"/>
                <w:numId w:val="100"/>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мероприятия с библиотеками (праздники, творческая деятельность, беседы);</w:t>
            </w:r>
          </w:p>
          <w:p w:rsidR="008839C4" w:rsidRPr="00A30B26" w:rsidRDefault="008839C4" w:rsidP="006E0339">
            <w:pPr>
              <w:numPr>
                <w:ilvl w:val="0"/>
                <w:numId w:val="100"/>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беседы с обучающимися «Правила поведения в общественных местах», «Как не стать жертвой преступления, мошенничества» и т.д.;</w:t>
            </w:r>
          </w:p>
          <w:p w:rsidR="008839C4" w:rsidRPr="00A30B26" w:rsidRDefault="008839C4" w:rsidP="006E0339">
            <w:pPr>
              <w:numPr>
                <w:ilvl w:val="0"/>
                <w:numId w:val="100"/>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вовлечение учащихся в детские объединения, секции, клубы по интересам.</w:t>
            </w:r>
          </w:p>
        </w:tc>
      </w:tr>
    </w:tbl>
    <w:p w:rsidR="008839C4" w:rsidRPr="00A30B26" w:rsidRDefault="008839C4" w:rsidP="008839C4">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lastRenderedPageBreak/>
        <w:t>Совместная педагогическая деятельность семьи и школы:</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оформление информационных стендов;</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тематические общешкольные родительские собрания;</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родителей в работе  Совета школы, Совета родителей и Профилактического совета;</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субботников по благоустройству территории;</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и проведение совместных праздников, экскурсионных походов, посещение театров, музеев:</w:t>
      </w:r>
    </w:p>
    <w:p w:rsidR="008839C4" w:rsidRPr="00A30B26" w:rsidRDefault="008839C4" w:rsidP="008839C4">
      <w:pPr>
        <w:shd w:val="clear" w:color="auto" w:fill="FFFFFF"/>
        <w:spacing w:after="0" w:line="240" w:lineRule="auto"/>
        <w:ind w:firstLine="709"/>
        <w:rPr>
          <w:rFonts w:ascii="Times New Roman" w:eastAsia="Calibri" w:hAnsi="Times New Roman"/>
          <w:color w:val="000000"/>
          <w:sz w:val="24"/>
          <w:szCs w:val="24"/>
        </w:rPr>
      </w:pPr>
      <w:r w:rsidRPr="00A30B26">
        <w:rPr>
          <w:rFonts w:ascii="Times New Roman" w:eastAsia="Calibri" w:hAnsi="Times New Roman"/>
          <w:color w:val="000000"/>
          <w:sz w:val="24"/>
          <w:szCs w:val="24"/>
        </w:rPr>
        <w:t>- семейный праздник «Королева осени»; День Учителя; День Матери; праздник «Моя семья»;</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родителей в конкурсах, акциях, проводимых в школе:</w:t>
      </w:r>
    </w:p>
    <w:p w:rsidR="008839C4" w:rsidRPr="00A30B26" w:rsidRDefault="008839C4" w:rsidP="008839C4">
      <w:pPr>
        <w:shd w:val="clear" w:color="auto" w:fill="FFFFFF"/>
        <w:spacing w:after="0" w:line="240" w:lineRule="auto"/>
        <w:ind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 на лучшую новогоднюю игрушку; акция милосердия «Забота» «Самый классный классный»</w:t>
      </w:r>
    </w:p>
    <w:p w:rsidR="008839C4" w:rsidRPr="00A30B26"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индивидуальные консультации (психологическая, логопедическая, педагогическая и медицинская помощь);</w:t>
      </w:r>
    </w:p>
    <w:p w:rsidR="008839C4" w:rsidRPr="002D5CB3" w:rsidRDefault="008839C4" w:rsidP="006E0339">
      <w:pPr>
        <w:numPr>
          <w:ilvl w:val="0"/>
          <w:numId w:val="10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изучение мотивов и потребностей родителей.</w:t>
      </w:r>
    </w:p>
    <w:p w:rsidR="008839C4" w:rsidRDefault="008839C4" w:rsidP="008839C4">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rPr>
        <w:t>Ценность Человека и человечности</w:t>
      </w:r>
      <w:r w:rsidRPr="00A30B26">
        <w:rPr>
          <w:rFonts w:ascii="Times New Roman" w:hAnsi="Times New Roman"/>
          <w:b/>
          <w:bCs/>
          <w:color w:val="000000"/>
          <w:sz w:val="24"/>
          <w:szCs w:val="24"/>
        </w:rPr>
        <w:t>»</w:t>
      </w:r>
      <w:r>
        <w:rPr>
          <w:rFonts w:ascii="Times New Roman" w:hAnsi="Times New Roman"/>
          <w:b/>
          <w:bCs/>
          <w:color w:val="000000"/>
          <w:sz w:val="24"/>
          <w:szCs w:val="24"/>
        </w:rPr>
        <w:t>:</w:t>
      </w:r>
    </w:p>
    <w:p w:rsidR="00E46D70" w:rsidRDefault="008839C4" w:rsidP="006E0339">
      <w:pPr>
        <w:pStyle w:val="ad"/>
        <w:numPr>
          <w:ilvl w:val="0"/>
          <w:numId w:val="102"/>
        </w:numPr>
        <w:shd w:val="clear" w:color="auto" w:fill="FFFFFF"/>
        <w:spacing w:after="0"/>
        <w:contextualSpacing/>
        <w:rPr>
          <w:rFonts w:cstheme="minorBidi"/>
          <w:bCs/>
          <w:color w:val="000000"/>
          <w:sz w:val="24"/>
          <w:szCs w:val="24"/>
        </w:rPr>
      </w:pPr>
      <w:r>
        <w:rPr>
          <w:noProof/>
        </w:rPr>
        <mc:AlternateContent>
          <mc:Choice Requires="wpg">
            <w:drawing>
              <wp:anchor distT="0" distB="0" distL="114300" distR="114300" simplePos="0" relativeHeight="251720704" behindDoc="0" locked="0" layoutInCell="1" allowOverlap="1" wp14:anchorId="7598EF27" wp14:editId="071BB3D7">
                <wp:simplePos x="0" y="0"/>
                <wp:positionH relativeFrom="column">
                  <wp:posOffset>632460</wp:posOffset>
                </wp:positionH>
                <wp:positionV relativeFrom="paragraph">
                  <wp:posOffset>7345680</wp:posOffset>
                </wp:positionV>
                <wp:extent cx="6530340" cy="2869565"/>
                <wp:effectExtent l="7620" t="13970" r="5715" b="12065"/>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2869565"/>
                          <a:chOff x="1191" y="10451"/>
                          <a:chExt cx="10284" cy="4519"/>
                        </a:xfrm>
                      </wpg:grpSpPr>
                      <wps:wsp>
                        <wps:cNvPr id="68" name="AutoShape 4"/>
                        <wps:cNvSpPr>
                          <a:spLocks noChangeArrowheads="1"/>
                        </wps:cNvSpPr>
                        <wps:spPr bwMode="auto">
                          <a:xfrm>
                            <a:off x="4960" y="11978"/>
                            <a:ext cx="2754" cy="1690"/>
                          </a:xfrm>
                          <a:prstGeom prst="roundRect">
                            <a:avLst>
                              <a:gd name="adj" fmla="val 16667"/>
                            </a:avLst>
                          </a:prstGeom>
                          <a:solidFill>
                            <a:srgbClr val="FFFFFF"/>
                          </a:solidFill>
                          <a:ln w="38100">
                            <a:solidFill>
                              <a:srgbClr val="F2F2F2"/>
                            </a:solidFill>
                            <a:round/>
                            <a:headEnd/>
                            <a:tailEnd/>
                          </a:ln>
                          <a:effectLst>
                            <a:outerShdw dist="28398" dir="3806097" algn="ctr" rotWithShape="0">
                              <a:srgbClr val="622423">
                                <a:alpha val="50000"/>
                              </a:srgbClr>
                            </a:outerShdw>
                          </a:effectLst>
                        </wps:spPr>
                        <wps:txbx>
                          <w:txbxContent>
                            <w:p w:rsidR="002D5B6E" w:rsidRPr="009F26CC" w:rsidRDefault="002D5B6E" w:rsidP="008839C4">
                              <w:pPr>
                                <w:jc w:val="center"/>
                                <w:rPr>
                                  <w:b/>
                                </w:rPr>
                              </w:pPr>
                              <w:r>
                                <w:rPr>
                                  <w:b/>
                                </w:rPr>
                                <w:t>Направление</w:t>
                              </w:r>
                            </w:p>
                            <w:p w:rsidR="002D5B6E" w:rsidRPr="00016CAA" w:rsidRDefault="002D5B6E" w:rsidP="008839C4">
                              <w:pPr>
                                <w:jc w:val="center"/>
                                <w:rPr>
                                  <w:b/>
                                </w:rPr>
                              </w:pPr>
                              <w:r>
                                <w:rPr>
                                  <w:b/>
                                </w:rPr>
                                <w:t>«</w:t>
                              </w:r>
                              <w:r>
                                <w:rPr>
                                  <w:rFonts w:ascii="Times New Roman" w:eastAsia="Calibri" w:hAnsi="Times New Roman"/>
                                  <w:b/>
                                  <w:bCs/>
                                  <w:color w:val="000000"/>
                                  <w:sz w:val="24"/>
                                  <w:szCs w:val="24"/>
                                </w:rPr>
                                <w:t>Ценность Человека и человечности</w:t>
                              </w:r>
                              <w:r w:rsidRPr="00016CAA">
                                <w:rPr>
                                  <w:b/>
                                </w:rPr>
                                <w:t>»</w:t>
                              </w:r>
                            </w:p>
                            <w:p w:rsidR="002D5B6E" w:rsidRDefault="002D5B6E" w:rsidP="008839C4"/>
                          </w:txbxContent>
                        </wps:txbx>
                        <wps:bodyPr rot="0" vert="horz" wrap="square" lIns="91440" tIns="45720" rIns="91440" bIns="45720" anchor="t" anchorCtr="0" upright="1">
                          <a:noAutofit/>
                        </wps:bodyPr>
                      </wps:wsp>
                      <wps:wsp>
                        <wps:cNvPr id="69" name="AutoShape 5"/>
                        <wps:cNvSpPr>
                          <a:spLocks noChangeArrowheads="1"/>
                        </wps:cNvSpPr>
                        <wps:spPr bwMode="auto">
                          <a:xfrm>
                            <a:off x="1296" y="11554"/>
                            <a:ext cx="2489" cy="744"/>
                          </a:xfrm>
                          <a:prstGeom prst="roundRect">
                            <a:avLst>
                              <a:gd name="adj" fmla="val 16667"/>
                            </a:avLst>
                          </a:prstGeom>
                          <a:solidFill>
                            <a:srgbClr val="FFFFFF"/>
                          </a:solidFill>
                          <a:ln w="9525">
                            <a:solidFill>
                              <a:srgbClr val="000000"/>
                            </a:solidFill>
                            <a:round/>
                            <a:headEnd/>
                            <a:tailEnd/>
                          </a:ln>
                        </wps:spPr>
                        <wps:txbx>
                          <w:txbxContent>
                            <w:p w:rsidR="002D5B6E" w:rsidRPr="00481E3F" w:rsidRDefault="002D5B6E" w:rsidP="008839C4">
                              <w:pPr>
                                <w:rPr>
                                  <w:sz w:val="20"/>
                                  <w:szCs w:val="20"/>
                                </w:rPr>
                              </w:pPr>
                              <w:r w:rsidRPr="00444C7C">
                                <w:rPr>
                                  <w:sz w:val="20"/>
                                  <w:szCs w:val="20"/>
                                </w:rPr>
                                <w:t xml:space="preserve">Сотрудничество </w:t>
                              </w:r>
                              <w:r>
                                <w:rPr>
                                  <w:sz w:val="20"/>
                                  <w:szCs w:val="20"/>
                                </w:rPr>
                                <w:t>с администрацией города</w:t>
                              </w:r>
                            </w:p>
                          </w:txbxContent>
                        </wps:txbx>
                        <wps:bodyPr rot="0" vert="horz" wrap="square" lIns="91440" tIns="45720" rIns="91440" bIns="45720" anchor="t" anchorCtr="0" upright="1">
                          <a:noAutofit/>
                        </wps:bodyPr>
                      </wps:wsp>
                      <wps:wsp>
                        <wps:cNvPr id="70" name="AutoShape 6"/>
                        <wps:cNvSpPr>
                          <a:spLocks noChangeArrowheads="1"/>
                        </wps:cNvSpPr>
                        <wps:spPr bwMode="auto">
                          <a:xfrm>
                            <a:off x="1191" y="12775"/>
                            <a:ext cx="2489" cy="1058"/>
                          </a:xfrm>
                          <a:prstGeom prst="roundRect">
                            <a:avLst>
                              <a:gd name="adj" fmla="val 16667"/>
                            </a:avLst>
                          </a:prstGeom>
                          <a:solidFill>
                            <a:srgbClr val="FFFFFF"/>
                          </a:solidFill>
                          <a:ln w="9525">
                            <a:solidFill>
                              <a:srgbClr val="000000"/>
                            </a:solidFill>
                            <a:round/>
                            <a:headEnd/>
                            <a:tailEnd/>
                          </a:ln>
                        </wps:spPr>
                        <wps:txbx>
                          <w:txbxContent>
                            <w:p w:rsidR="002D5B6E" w:rsidRDefault="002D5B6E" w:rsidP="008839C4">
                              <w:r w:rsidRPr="00444C7C">
                                <w:rPr>
                                  <w:sz w:val="20"/>
                                  <w:szCs w:val="20"/>
                                </w:rPr>
                                <w:t>Работа детских объединений</w:t>
                              </w:r>
                            </w:p>
                          </w:txbxContent>
                        </wps:txbx>
                        <wps:bodyPr rot="0" vert="horz" wrap="square" lIns="91440" tIns="45720" rIns="91440" bIns="45720" anchor="t" anchorCtr="0" upright="1">
                          <a:noAutofit/>
                        </wps:bodyPr>
                      </wps:wsp>
                      <wps:wsp>
                        <wps:cNvPr id="71" name="AutoShape 7"/>
                        <wps:cNvSpPr>
                          <a:spLocks noChangeArrowheads="1"/>
                        </wps:cNvSpPr>
                        <wps:spPr bwMode="auto">
                          <a:xfrm>
                            <a:off x="7921" y="13896"/>
                            <a:ext cx="2489" cy="921"/>
                          </a:xfrm>
                          <a:prstGeom prst="roundRect">
                            <a:avLst>
                              <a:gd name="adj" fmla="val 16667"/>
                            </a:avLst>
                          </a:prstGeom>
                          <a:solidFill>
                            <a:srgbClr val="FFFFFF"/>
                          </a:solidFill>
                          <a:ln w="9525">
                            <a:solidFill>
                              <a:srgbClr val="000000"/>
                            </a:solidFill>
                            <a:round/>
                            <a:headEnd/>
                            <a:tailEnd/>
                          </a:ln>
                        </wps:spPr>
                        <wps:txbx>
                          <w:txbxContent>
                            <w:p w:rsidR="002D5B6E" w:rsidRDefault="002D5B6E" w:rsidP="008839C4">
                              <w:pPr>
                                <w:spacing w:after="0" w:line="240" w:lineRule="auto"/>
                                <w:jc w:val="center"/>
                                <w:rPr>
                                  <w:sz w:val="20"/>
                                  <w:szCs w:val="20"/>
                                </w:rPr>
                              </w:pPr>
                              <w:r w:rsidRPr="006F5B1F">
                                <w:rPr>
                                  <w:sz w:val="20"/>
                                  <w:szCs w:val="20"/>
                                </w:rPr>
                                <w:t xml:space="preserve">Сотрудничество </w:t>
                              </w:r>
                            </w:p>
                            <w:p w:rsidR="002D5B6E" w:rsidRPr="00481E3F" w:rsidRDefault="002D5B6E" w:rsidP="008839C4">
                              <w:pPr>
                                <w:jc w:val="center"/>
                              </w:pPr>
                              <w:r w:rsidRPr="006F5B1F">
                                <w:rPr>
                                  <w:sz w:val="20"/>
                                  <w:szCs w:val="20"/>
                                </w:rPr>
                                <w:t xml:space="preserve">с </w:t>
                              </w:r>
                              <w:r>
                                <w:rPr>
                                  <w:sz w:val="20"/>
                                  <w:szCs w:val="20"/>
                                </w:rPr>
                                <w:t>городским музеем</w:t>
                              </w:r>
                            </w:p>
                          </w:txbxContent>
                        </wps:txbx>
                        <wps:bodyPr rot="0" vert="horz" wrap="square" lIns="91440" tIns="45720" rIns="91440" bIns="45720" anchor="t" anchorCtr="0" upright="1">
                          <a:noAutofit/>
                        </wps:bodyPr>
                      </wps:wsp>
                      <wps:wsp>
                        <wps:cNvPr id="72" name="AutoShape 8"/>
                        <wps:cNvSpPr>
                          <a:spLocks noChangeArrowheads="1"/>
                        </wps:cNvSpPr>
                        <wps:spPr bwMode="auto">
                          <a:xfrm>
                            <a:off x="2196" y="14187"/>
                            <a:ext cx="3279" cy="783"/>
                          </a:xfrm>
                          <a:prstGeom prst="roundRect">
                            <a:avLst>
                              <a:gd name="adj" fmla="val 16667"/>
                            </a:avLst>
                          </a:prstGeom>
                          <a:solidFill>
                            <a:srgbClr val="FFFFFF"/>
                          </a:solidFill>
                          <a:ln w="9525">
                            <a:solidFill>
                              <a:srgbClr val="000000"/>
                            </a:solidFill>
                            <a:round/>
                            <a:headEnd/>
                            <a:tailEnd/>
                          </a:ln>
                        </wps:spPr>
                        <wps:txbx>
                          <w:txbxContent>
                            <w:p w:rsidR="002D5B6E" w:rsidRPr="00F5292A" w:rsidRDefault="002D5B6E" w:rsidP="008839C4">
                              <w:pPr>
                                <w:spacing w:after="0" w:line="240" w:lineRule="auto"/>
                                <w:rPr>
                                  <w:sz w:val="20"/>
                                  <w:szCs w:val="20"/>
                                </w:rPr>
                              </w:pPr>
                              <w:r w:rsidRPr="00F5292A">
                                <w:rPr>
                                  <w:sz w:val="20"/>
                                  <w:szCs w:val="20"/>
                                </w:rPr>
                                <w:t xml:space="preserve">Сотрудничество с МБОУ ДОД </w:t>
                              </w:r>
                            </w:p>
                            <w:p w:rsidR="002D5B6E" w:rsidRPr="00F5292A" w:rsidRDefault="002D5B6E" w:rsidP="008839C4">
                              <w:pPr>
                                <w:spacing w:after="0" w:line="240" w:lineRule="auto"/>
                                <w:ind w:right="-271"/>
                                <w:rPr>
                                  <w:sz w:val="20"/>
                                  <w:szCs w:val="20"/>
                                </w:rPr>
                              </w:pPr>
                              <w:r>
                                <w:rPr>
                                  <w:sz w:val="20"/>
                                  <w:szCs w:val="20"/>
                                </w:rPr>
                                <w:t>«ЦНТТУ</w:t>
                              </w:r>
                              <w:r w:rsidRPr="00F5292A">
                                <w:rPr>
                                  <w:sz w:val="20"/>
                                  <w:szCs w:val="20"/>
                                </w:rPr>
                                <w:t>» и «ДЮСШ»</w:t>
                              </w:r>
                            </w:p>
                            <w:p w:rsidR="002D5B6E" w:rsidRPr="00F5292A" w:rsidRDefault="002D5B6E" w:rsidP="008839C4">
                              <w:pPr>
                                <w:spacing w:after="0"/>
                                <w:jc w:val="center"/>
                                <w:rPr>
                                  <w:sz w:val="20"/>
                                  <w:szCs w:val="20"/>
                                </w:rPr>
                              </w:pPr>
                            </w:p>
                          </w:txbxContent>
                        </wps:txbx>
                        <wps:bodyPr rot="0" vert="horz" wrap="square" lIns="91440" tIns="45720" rIns="91440" bIns="45720" anchor="t" anchorCtr="0" upright="1">
                          <a:noAutofit/>
                        </wps:bodyPr>
                      </wps:wsp>
                      <wps:wsp>
                        <wps:cNvPr id="73" name="AutoShape 9"/>
                        <wps:cNvSpPr>
                          <a:spLocks noChangeArrowheads="1"/>
                        </wps:cNvSpPr>
                        <wps:spPr bwMode="auto">
                          <a:xfrm>
                            <a:off x="3785" y="10451"/>
                            <a:ext cx="2489" cy="1353"/>
                          </a:xfrm>
                          <a:prstGeom prst="roundRect">
                            <a:avLst>
                              <a:gd name="adj" fmla="val 16667"/>
                            </a:avLst>
                          </a:prstGeom>
                          <a:solidFill>
                            <a:srgbClr val="FFFFFF"/>
                          </a:solidFill>
                          <a:ln w="9525">
                            <a:solidFill>
                              <a:srgbClr val="000000"/>
                            </a:solidFill>
                            <a:round/>
                            <a:headEnd/>
                            <a:tailEnd/>
                          </a:ln>
                        </wps:spPr>
                        <wps:txbx>
                          <w:txbxContent>
                            <w:p w:rsidR="002D5B6E" w:rsidRPr="00F5292A" w:rsidRDefault="002D5B6E" w:rsidP="008839C4">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wps:txbx>
                        <wps:bodyPr rot="0" vert="horz" wrap="square" lIns="91440" tIns="45720" rIns="91440" bIns="45720" anchor="t" anchorCtr="0" upright="1">
                          <a:noAutofit/>
                        </wps:bodyPr>
                      </wps:wsp>
                      <wps:wsp>
                        <wps:cNvPr id="74" name="AutoShape 10"/>
                        <wps:cNvSpPr>
                          <a:spLocks noChangeArrowheads="1"/>
                        </wps:cNvSpPr>
                        <wps:spPr bwMode="auto">
                          <a:xfrm>
                            <a:off x="6761" y="10559"/>
                            <a:ext cx="2489" cy="1060"/>
                          </a:xfrm>
                          <a:prstGeom prst="roundRect">
                            <a:avLst>
                              <a:gd name="adj" fmla="val 16667"/>
                            </a:avLst>
                          </a:prstGeom>
                          <a:solidFill>
                            <a:srgbClr val="FFFFFF"/>
                          </a:solidFill>
                          <a:ln w="9525">
                            <a:solidFill>
                              <a:srgbClr val="000000"/>
                            </a:solidFill>
                            <a:round/>
                            <a:headEnd/>
                            <a:tailEnd/>
                          </a:ln>
                        </wps:spPr>
                        <wps:txbx>
                          <w:txbxContent>
                            <w:p w:rsidR="002D5B6E" w:rsidRPr="00481E3F" w:rsidRDefault="002D5B6E" w:rsidP="008839C4">
                              <w:pPr>
                                <w:rPr>
                                  <w:sz w:val="20"/>
                                  <w:szCs w:val="20"/>
                                </w:rPr>
                              </w:pPr>
                              <w:r>
                                <w:rPr>
                                  <w:sz w:val="20"/>
                                  <w:szCs w:val="20"/>
                                </w:rPr>
                                <w:t>Сотрудничество с Молодёжным центром города</w:t>
                              </w:r>
                            </w:p>
                            <w:p w:rsidR="002D5B6E" w:rsidRPr="002C15B0" w:rsidRDefault="002D5B6E" w:rsidP="008839C4">
                              <w:pPr>
                                <w:jc w:val="center"/>
                                <w:rPr>
                                  <w:sz w:val="20"/>
                                  <w:szCs w:val="20"/>
                                </w:rPr>
                              </w:pPr>
                            </w:p>
                          </w:txbxContent>
                        </wps:txbx>
                        <wps:bodyPr rot="0" vert="horz" wrap="square" lIns="91440" tIns="45720" rIns="91440" bIns="45720" anchor="t" anchorCtr="0" upright="1">
                          <a:noAutofit/>
                        </wps:bodyPr>
                      </wps:wsp>
                      <wps:wsp>
                        <wps:cNvPr id="75" name="AutoShape 11"/>
                        <wps:cNvSpPr>
                          <a:spLocks noChangeArrowheads="1"/>
                        </wps:cNvSpPr>
                        <wps:spPr bwMode="auto">
                          <a:xfrm>
                            <a:off x="8911" y="11638"/>
                            <a:ext cx="2489" cy="765"/>
                          </a:xfrm>
                          <a:prstGeom prst="roundRect">
                            <a:avLst>
                              <a:gd name="adj" fmla="val 16667"/>
                            </a:avLst>
                          </a:prstGeom>
                          <a:solidFill>
                            <a:srgbClr val="FFFFFF"/>
                          </a:solidFill>
                          <a:ln w="9525">
                            <a:solidFill>
                              <a:srgbClr val="000000"/>
                            </a:solidFill>
                            <a:round/>
                            <a:headEnd/>
                            <a:tailEnd/>
                          </a:ln>
                        </wps:spPr>
                        <wps:txbx>
                          <w:txbxContent>
                            <w:p w:rsidR="002D5B6E" w:rsidRPr="00444C7C" w:rsidRDefault="002D5B6E" w:rsidP="008839C4">
                              <w:pPr>
                                <w:jc w:val="center"/>
                                <w:rPr>
                                  <w:sz w:val="20"/>
                                  <w:szCs w:val="20"/>
                                </w:rPr>
                              </w:pPr>
                              <w:r w:rsidRPr="00444C7C">
                                <w:rPr>
                                  <w:sz w:val="20"/>
                                  <w:szCs w:val="20"/>
                                </w:rPr>
                                <w:t>Организованная система КТД</w:t>
                              </w:r>
                            </w:p>
                          </w:txbxContent>
                        </wps:txbx>
                        <wps:bodyPr rot="0" vert="horz" wrap="square" lIns="91440" tIns="45720" rIns="91440" bIns="45720" anchor="t" anchorCtr="0" upright="1">
                          <a:noAutofit/>
                        </wps:bodyPr>
                      </wps:wsp>
                      <wps:wsp>
                        <wps:cNvPr id="76" name="AutoShape 12"/>
                        <wps:cNvSpPr>
                          <a:spLocks noChangeArrowheads="1"/>
                        </wps:cNvSpPr>
                        <wps:spPr bwMode="auto">
                          <a:xfrm>
                            <a:off x="8986" y="12635"/>
                            <a:ext cx="2489" cy="762"/>
                          </a:xfrm>
                          <a:prstGeom prst="roundRect">
                            <a:avLst>
                              <a:gd name="adj" fmla="val 16667"/>
                            </a:avLst>
                          </a:prstGeom>
                          <a:solidFill>
                            <a:srgbClr val="FFFFFF"/>
                          </a:solidFill>
                          <a:ln w="9525">
                            <a:solidFill>
                              <a:srgbClr val="000000"/>
                            </a:solidFill>
                            <a:round/>
                            <a:headEnd/>
                            <a:tailEnd/>
                          </a:ln>
                        </wps:spPr>
                        <wps:txbx>
                          <w:txbxContent>
                            <w:p w:rsidR="002D5B6E" w:rsidRPr="00444C7C" w:rsidRDefault="002D5B6E" w:rsidP="008839C4">
                              <w:pPr>
                                <w:jc w:val="center"/>
                                <w:rPr>
                                  <w:sz w:val="20"/>
                                  <w:szCs w:val="20"/>
                                </w:rPr>
                              </w:pPr>
                              <w:r>
                                <w:rPr>
                                  <w:sz w:val="20"/>
                                  <w:szCs w:val="20"/>
                                </w:rPr>
                                <w:t>Работа библиотеки школы</w:t>
                              </w:r>
                            </w:p>
                          </w:txbxContent>
                        </wps:txbx>
                        <wps:bodyPr rot="0" vert="horz" wrap="square" lIns="91440" tIns="45720" rIns="91440" bIns="45720" anchor="t" anchorCtr="0" upright="1">
                          <a:noAutofit/>
                        </wps:bodyPr>
                      </wps:wsp>
                      <wps:wsp>
                        <wps:cNvPr id="77" name="AutoShape 13"/>
                        <wps:cNvCnPr>
                          <a:cxnSpLocks noChangeShapeType="1"/>
                        </wps:cNvCnPr>
                        <wps:spPr bwMode="auto">
                          <a:xfrm flipV="1">
                            <a:off x="2664" y="10977"/>
                            <a:ext cx="1121"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4"/>
                        <wps:cNvCnPr>
                          <a:cxnSpLocks noChangeShapeType="1"/>
                        </wps:cNvCnPr>
                        <wps:spPr bwMode="auto">
                          <a:xfrm>
                            <a:off x="6274" y="11001"/>
                            <a:ext cx="4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5"/>
                        <wps:cNvCnPr>
                          <a:cxnSpLocks noChangeShapeType="1"/>
                        </wps:cNvCnPr>
                        <wps:spPr bwMode="auto">
                          <a:xfrm>
                            <a:off x="2467" y="12297"/>
                            <a:ext cx="1"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6"/>
                        <wps:cNvCnPr>
                          <a:cxnSpLocks noChangeShapeType="1"/>
                        </wps:cNvCnPr>
                        <wps:spPr bwMode="auto">
                          <a:xfrm>
                            <a:off x="10255" y="12403"/>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7"/>
                        <wps:cNvCnPr>
                          <a:cxnSpLocks noChangeShapeType="1"/>
                        </wps:cNvCnPr>
                        <wps:spPr bwMode="auto">
                          <a:xfrm flipH="1">
                            <a:off x="9600" y="13397"/>
                            <a:ext cx="522" cy="4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8"/>
                        <wps:cNvCnPr>
                          <a:cxnSpLocks noChangeShapeType="1"/>
                        </wps:cNvCnPr>
                        <wps:spPr bwMode="auto">
                          <a:xfrm>
                            <a:off x="9250" y="11355"/>
                            <a:ext cx="465" cy="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9"/>
                        <wps:cNvCnPr>
                          <a:cxnSpLocks noChangeShapeType="1"/>
                        </wps:cNvCnPr>
                        <wps:spPr bwMode="auto">
                          <a:xfrm flipV="1">
                            <a:off x="5475" y="14766"/>
                            <a:ext cx="2446" cy="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20"/>
                        <wps:cNvCnPr>
                          <a:cxnSpLocks noChangeShapeType="1"/>
                        </wps:cNvCnPr>
                        <wps:spPr bwMode="auto">
                          <a:xfrm flipH="1" flipV="1">
                            <a:off x="3349" y="13833"/>
                            <a:ext cx="331" cy="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7" o:spid="_x0000_s1071" style="position:absolute;left:0;text-align:left;margin-left:49.8pt;margin-top:578.4pt;width:514.2pt;height:225.95pt;z-index:251720704" coordorigin="1191,10451" coordsize="10284,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">
                <v:roundrect id="AutoShape 4" o:spid="_x0000_s1072" style="position:absolute;left:4960;top:11978;width:2754;height:1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UMEA&#10;AADbAAAADwAAAGRycy9kb3ducmV2LnhtbERPy4rCMBTdC/5DuII7TVUQqaYiouhiNuqAzO7a3D5o&#10;c1OaWDt+vVkMzPJw3pttb2rRUetKywpm0wgEcWp1ybmC79txsgLhPLLG2jIp+CUH22Q42GCs7Ysv&#10;1F19LkIIuxgVFN43sZQuLcigm9qGOHCZbQ36ANtc6hZfIdzUch5FS2mw5NBQYEP7gtLq+jQKHmd8&#10;Z/O+u38t7pebPKyq0/OnUmo86ndrEJ56/y/+c5+1gmUYG76EHyC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5AVDBAAAA2wAAAA8AAAAAAAAAAAAAAAAAmAIAAGRycy9kb3du&#10;cmV2LnhtbFBLBQYAAAAABAAEAPUAAACGAwAAAAA=&#10;" strokecolor="#f2f2f2" strokeweight="3pt">
                  <v:shadow on="t" color="#622423" opacity=".5" offset="1pt"/>
                  <v:textbox>
                    <w:txbxContent>
                      <w:p w:rsidR="00BC1CEA" w:rsidRPr="009F26CC" w:rsidRDefault="00BC1CEA" w:rsidP="008839C4">
                        <w:pPr>
                          <w:jc w:val="center"/>
                          <w:rPr>
                            <w:b/>
                          </w:rPr>
                        </w:pPr>
                        <w:r>
                          <w:rPr>
                            <w:b/>
                          </w:rPr>
                          <w:t>Направление</w:t>
                        </w:r>
                      </w:p>
                      <w:p w:rsidR="00BC1CEA" w:rsidRPr="00016CAA" w:rsidRDefault="00BC1CEA" w:rsidP="008839C4">
                        <w:pPr>
                          <w:jc w:val="center"/>
                          <w:rPr>
                            <w:b/>
                          </w:rPr>
                        </w:pPr>
                        <w:r>
                          <w:rPr>
                            <w:b/>
                          </w:rPr>
                          <w:t>«</w:t>
                        </w:r>
                        <w:r>
                          <w:rPr>
                            <w:rFonts w:ascii="Times New Roman" w:eastAsia="Calibri" w:hAnsi="Times New Roman"/>
                            <w:b/>
                            <w:bCs/>
                            <w:color w:val="000000"/>
                            <w:sz w:val="24"/>
                            <w:szCs w:val="24"/>
                          </w:rPr>
                          <w:t>Ценность Человека и человечности</w:t>
                        </w:r>
                        <w:r w:rsidRPr="00016CAA">
                          <w:rPr>
                            <w:b/>
                          </w:rPr>
                          <w:t>»</w:t>
                        </w:r>
                      </w:p>
                      <w:p w:rsidR="00BC1CEA" w:rsidRDefault="00BC1CEA" w:rsidP="008839C4"/>
                    </w:txbxContent>
                  </v:textbox>
                </v:roundrect>
                <v:roundrect id="AutoShape 5" o:spid="_x0000_s1073" style="position:absolute;left:1296;top:11554;width:2489;height:7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BC1CEA" w:rsidRPr="00481E3F" w:rsidRDefault="00BC1CEA" w:rsidP="008839C4">
                        <w:pPr>
                          <w:rPr>
                            <w:sz w:val="20"/>
                            <w:szCs w:val="20"/>
                          </w:rPr>
                        </w:pPr>
                        <w:r w:rsidRPr="00444C7C">
                          <w:rPr>
                            <w:sz w:val="20"/>
                            <w:szCs w:val="20"/>
                          </w:rPr>
                          <w:t xml:space="preserve">Сотрудничество </w:t>
                        </w:r>
                        <w:r>
                          <w:rPr>
                            <w:sz w:val="20"/>
                            <w:szCs w:val="20"/>
                          </w:rPr>
                          <w:t>с администрацией города</w:t>
                        </w:r>
                      </w:p>
                    </w:txbxContent>
                  </v:textbox>
                </v:roundrect>
                <v:roundrect id="AutoShape 6" o:spid="_x0000_s1074" style="position:absolute;left:1191;top:12775;width:2489;height:10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BC1CEA" w:rsidRDefault="00BC1CEA" w:rsidP="008839C4">
                        <w:r w:rsidRPr="00444C7C">
                          <w:rPr>
                            <w:sz w:val="20"/>
                            <w:szCs w:val="20"/>
                          </w:rPr>
                          <w:t>Работа детских объединений</w:t>
                        </w:r>
                      </w:p>
                    </w:txbxContent>
                  </v:textbox>
                </v:roundrect>
                <v:roundrect id="AutoShape 7" o:spid="_x0000_s1075" style="position:absolute;left:7921;top:13896;width:2489;height: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w:txbxContent>
                      <w:p w:rsidR="00BC1CEA" w:rsidRDefault="00BC1CEA" w:rsidP="008839C4">
                        <w:pPr>
                          <w:spacing w:after="0" w:line="240" w:lineRule="auto"/>
                          <w:jc w:val="center"/>
                          <w:rPr>
                            <w:sz w:val="20"/>
                            <w:szCs w:val="20"/>
                          </w:rPr>
                        </w:pPr>
                        <w:r w:rsidRPr="006F5B1F">
                          <w:rPr>
                            <w:sz w:val="20"/>
                            <w:szCs w:val="20"/>
                          </w:rPr>
                          <w:t xml:space="preserve">Сотрудничество </w:t>
                        </w:r>
                      </w:p>
                      <w:p w:rsidR="00BC1CEA" w:rsidRPr="00481E3F" w:rsidRDefault="00BC1CEA" w:rsidP="008839C4">
                        <w:pPr>
                          <w:jc w:val="center"/>
                        </w:pPr>
                        <w:r w:rsidRPr="006F5B1F">
                          <w:rPr>
                            <w:sz w:val="20"/>
                            <w:szCs w:val="20"/>
                          </w:rPr>
                          <w:t xml:space="preserve">с </w:t>
                        </w:r>
                        <w:r>
                          <w:rPr>
                            <w:sz w:val="20"/>
                            <w:szCs w:val="20"/>
                          </w:rPr>
                          <w:t>городским музеем</w:t>
                        </w:r>
                      </w:p>
                    </w:txbxContent>
                  </v:textbox>
                </v:roundrect>
                <v:roundrect id="AutoShape 8" o:spid="_x0000_s1076" style="position:absolute;left:2196;top:14187;width:3279;height: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BC1CEA" w:rsidRPr="00F5292A" w:rsidRDefault="00BC1CEA" w:rsidP="008839C4">
                        <w:pPr>
                          <w:spacing w:after="0" w:line="240" w:lineRule="auto"/>
                          <w:rPr>
                            <w:sz w:val="20"/>
                            <w:szCs w:val="20"/>
                          </w:rPr>
                        </w:pPr>
                        <w:r w:rsidRPr="00F5292A">
                          <w:rPr>
                            <w:sz w:val="20"/>
                            <w:szCs w:val="20"/>
                          </w:rPr>
                          <w:t xml:space="preserve">Сотрудничество с МБОУ ДОД </w:t>
                        </w:r>
                      </w:p>
                      <w:p w:rsidR="00BC1CEA" w:rsidRPr="00F5292A" w:rsidRDefault="00BC1CEA" w:rsidP="008839C4">
                        <w:pPr>
                          <w:spacing w:after="0" w:line="240" w:lineRule="auto"/>
                          <w:ind w:right="-271"/>
                          <w:rPr>
                            <w:sz w:val="20"/>
                            <w:szCs w:val="20"/>
                          </w:rPr>
                        </w:pPr>
                        <w:r>
                          <w:rPr>
                            <w:sz w:val="20"/>
                            <w:szCs w:val="20"/>
                          </w:rPr>
                          <w:t>«ЦНТТУ</w:t>
                        </w:r>
                        <w:r w:rsidRPr="00F5292A">
                          <w:rPr>
                            <w:sz w:val="20"/>
                            <w:szCs w:val="20"/>
                          </w:rPr>
                          <w:t>» и «ДЮСШ»</w:t>
                        </w:r>
                      </w:p>
                      <w:p w:rsidR="00BC1CEA" w:rsidRPr="00F5292A" w:rsidRDefault="00BC1CEA" w:rsidP="008839C4">
                        <w:pPr>
                          <w:spacing w:after="0"/>
                          <w:jc w:val="center"/>
                          <w:rPr>
                            <w:sz w:val="20"/>
                            <w:szCs w:val="20"/>
                          </w:rPr>
                        </w:pPr>
                      </w:p>
                    </w:txbxContent>
                  </v:textbox>
                </v:roundrect>
                <v:roundrect id="AutoShape 9" o:spid="_x0000_s1077" style="position:absolute;left:3785;top:10451;width:2489;height:13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BC1CEA" w:rsidRPr="00F5292A" w:rsidRDefault="00BC1CEA" w:rsidP="008839C4">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AutoShape 10" o:spid="_x0000_s1078" style="position:absolute;left:6761;top:10559;width:2489;height:10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BC1CEA" w:rsidRPr="00481E3F" w:rsidRDefault="00BC1CEA" w:rsidP="008839C4">
                        <w:pPr>
                          <w:rPr>
                            <w:sz w:val="20"/>
                            <w:szCs w:val="20"/>
                          </w:rPr>
                        </w:pPr>
                        <w:r>
                          <w:rPr>
                            <w:sz w:val="20"/>
                            <w:szCs w:val="20"/>
                          </w:rPr>
                          <w:t>Сотрудничество с Молодёжным центром города</w:t>
                        </w:r>
                      </w:p>
                      <w:p w:rsidR="00BC1CEA" w:rsidRPr="002C15B0" w:rsidRDefault="00BC1CEA" w:rsidP="008839C4">
                        <w:pPr>
                          <w:jc w:val="center"/>
                          <w:rPr>
                            <w:sz w:val="20"/>
                            <w:szCs w:val="20"/>
                          </w:rPr>
                        </w:pPr>
                      </w:p>
                    </w:txbxContent>
                  </v:textbox>
                </v:roundrect>
                <v:roundrect id="AutoShape 11" o:spid="_x0000_s1079" style="position:absolute;left:8911;top:11638;width:2489;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wUsMA&#10;AADbAAAADwAAAGRycy9kb3ducmV2LnhtbESPQWsCMRSE7wX/Q3iCN00sWO1qFCm0eCtdPfT43Lzu&#10;Lt28rEl23fbXN4LQ4zAz3zCb3WAb0ZMPtWMN85kCQVw4U3Op4XR8na5AhIhssHFMGn4owG47ethg&#10;ZtyVP6jPYykShEOGGqoY20zKUFRkMcxcS5y8L+ctxiR9KY3Ha4LbRj4q9SQt1pwWKmzppaLiO++s&#10;hsKoTvnP/v35vIj5b99dWL5dtJ6Mh/0aRKQh/ofv7YPRsFz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wUsMAAADbAAAADwAAAAAAAAAAAAAAAACYAgAAZHJzL2Rv&#10;d25yZXYueG1sUEsFBgAAAAAEAAQA9QAAAIgDAAAAAA==&#10;">
                  <v:textbox>
                    <w:txbxContent>
                      <w:p w:rsidR="00BC1CEA" w:rsidRPr="00444C7C" w:rsidRDefault="00BC1CEA" w:rsidP="008839C4">
                        <w:pPr>
                          <w:jc w:val="center"/>
                          <w:rPr>
                            <w:sz w:val="20"/>
                            <w:szCs w:val="20"/>
                          </w:rPr>
                        </w:pPr>
                        <w:r w:rsidRPr="00444C7C">
                          <w:rPr>
                            <w:sz w:val="20"/>
                            <w:szCs w:val="20"/>
                          </w:rPr>
                          <w:t>Организованная система КТД</w:t>
                        </w:r>
                      </w:p>
                    </w:txbxContent>
                  </v:textbox>
                </v:roundrect>
                <v:roundrect id="AutoShape 12" o:spid="_x0000_s1080" style="position:absolute;left:8986;top:12635;width:2489;height: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BC1CEA" w:rsidRPr="00444C7C" w:rsidRDefault="00BC1CEA" w:rsidP="008839C4">
                        <w:pPr>
                          <w:jc w:val="center"/>
                          <w:rPr>
                            <w:sz w:val="20"/>
                            <w:szCs w:val="20"/>
                          </w:rPr>
                        </w:pPr>
                        <w:r>
                          <w:rPr>
                            <w:sz w:val="20"/>
                            <w:szCs w:val="20"/>
                          </w:rPr>
                          <w:t>Работа библиотеки школы</w:t>
                        </w:r>
                      </w:p>
                    </w:txbxContent>
                  </v:textbox>
                </v:roundrect>
                <v:shapetype id="_x0000_t32" coordsize="21600,21600" o:spt="32" o:oned="t" path="m,l21600,21600e" filled="f">
                  <v:path arrowok="t" fillok="f" o:connecttype="none"/>
                  <o:lock v:ext="edit" shapetype="t"/>
                </v:shapetype>
                <v:shape id="AutoShape 13" o:spid="_x0000_s1081" type="#_x0000_t32" style="position:absolute;left:2664;top:10977;width:1121;height: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shape id="AutoShape 14" o:spid="_x0000_s1082" type="#_x0000_t32" style="position:absolute;left:6274;top:11001;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15" o:spid="_x0000_s1083" type="#_x0000_t32" style="position:absolute;left:2467;top:12297;width:1;height: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16" o:spid="_x0000_s1084" type="#_x0000_t32" style="position:absolute;left:10255;top:1240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17" o:spid="_x0000_s1085" type="#_x0000_t32" style="position:absolute;left:9600;top:13397;width:522;height:4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18" o:spid="_x0000_s1086" type="#_x0000_t32" style="position:absolute;left:9250;top:11355;width:465;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19" o:spid="_x0000_s1087" type="#_x0000_t32" style="position:absolute;left:5475;top:14766;width:2446;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20" o:spid="_x0000_s1088" type="#_x0000_t32" style="position:absolute;left:3349;top:13833;width:331;height:3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ykMQAAADbAAAADwAAAGRycy9kb3ducmV2LnhtbESPQYvCMBSE74L/ITzBy6KpsitSjVIU&#10;YRFErYLXR/Nsq81LabLa/fdmYcHjMDPfMPNlayrxoMaVlhWMhhEI4szqknMF59NmMAXhPLLGyjIp&#10;+CUHy0W3M8dY2ycf6ZH6XAQIuxgVFN7XsZQuK8igG9qaOHhX2xj0QTa51A0+A9xUchxFE2mw5LBQ&#10;YE2rgrJ7+mMU+N3H9ut23O+TlHmdHLaXe7K6KNXvtckMhKfWv8P/7W+tYPoJ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fKQxAAAANsAAAAPAAAAAAAAAAAA&#10;AAAAAKECAABkcnMvZG93bnJldi54bWxQSwUGAAAAAAQABAD5AAAAkgMAAAAA&#10;"/>
              </v:group>
            </w:pict>
          </mc:Fallback>
        </mc:AlternateContent>
      </w:r>
      <w:r>
        <w:rPr>
          <w:rFonts w:cstheme="minorBidi"/>
          <w:bCs/>
          <w:color w:val="000000"/>
          <w:sz w:val="24"/>
          <w:szCs w:val="24"/>
        </w:rPr>
        <w:t>Включение воспитательных задач в урочную деятельность;</w:t>
      </w:r>
    </w:p>
    <w:p w:rsidR="008839C4" w:rsidRDefault="008839C4" w:rsidP="006E0339">
      <w:pPr>
        <w:pStyle w:val="ad"/>
        <w:numPr>
          <w:ilvl w:val="0"/>
          <w:numId w:val="102"/>
        </w:numPr>
        <w:shd w:val="clear" w:color="auto" w:fill="FFFFFF"/>
        <w:spacing w:after="0"/>
        <w:contextualSpacing/>
        <w:rPr>
          <w:rFonts w:cstheme="minorBidi"/>
          <w:bCs/>
          <w:color w:val="000000"/>
          <w:sz w:val="24"/>
          <w:szCs w:val="24"/>
        </w:rPr>
      </w:pPr>
      <w:r>
        <w:rPr>
          <w:rFonts w:cstheme="minorBidi"/>
          <w:bCs/>
          <w:color w:val="000000"/>
          <w:sz w:val="24"/>
          <w:szCs w:val="24"/>
        </w:rPr>
        <w:t>Работа детских объединений;</w:t>
      </w:r>
    </w:p>
    <w:p w:rsidR="008839C4" w:rsidRDefault="008839C4" w:rsidP="006E0339">
      <w:pPr>
        <w:pStyle w:val="ad"/>
        <w:numPr>
          <w:ilvl w:val="0"/>
          <w:numId w:val="102"/>
        </w:numPr>
        <w:shd w:val="clear" w:color="auto" w:fill="FFFFFF"/>
        <w:spacing w:after="0"/>
        <w:contextualSpacing/>
        <w:rPr>
          <w:rFonts w:cstheme="minorBidi"/>
          <w:bCs/>
          <w:color w:val="000000"/>
          <w:sz w:val="24"/>
          <w:szCs w:val="24"/>
        </w:rPr>
      </w:pPr>
      <w:r>
        <w:rPr>
          <w:rFonts w:cstheme="minorBidi"/>
          <w:bCs/>
          <w:color w:val="000000"/>
          <w:sz w:val="24"/>
          <w:szCs w:val="24"/>
        </w:rPr>
        <w:t>Работа библиотеки школы;</w:t>
      </w:r>
    </w:p>
    <w:p w:rsidR="008839C4" w:rsidRDefault="008839C4" w:rsidP="006E0339">
      <w:pPr>
        <w:pStyle w:val="ad"/>
        <w:numPr>
          <w:ilvl w:val="0"/>
          <w:numId w:val="102"/>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ДЮСШ, ДДТ;</w:t>
      </w:r>
    </w:p>
    <w:p w:rsidR="008839C4" w:rsidRDefault="008839C4" w:rsidP="006E0339">
      <w:pPr>
        <w:pStyle w:val="ad"/>
        <w:numPr>
          <w:ilvl w:val="0"/>
          <w:numId w:val="102"/>
        </w:numPr>
        <w:shd w:val="clear" w:color="auto" w:fill="FFFFFF"/>
        <w:spacing w:after="0"/>
        <w:contextualSpacing/>
        <w:rPr>
          <w:rFonts w:cstheme="minorBidi"/>
          <w:bCs/>
          <w:color w:val="000000"/>
          <w:sz w:val="24"/>
          <w:szCs w:val="24"/>
        </w:rPr>
      </w:pPr>
      <w:r>
        <w:rPr>
          <w:rFonts w:cstheme="minorBidi"/>
          <w:bCs/>
          <w:color w:val="000000"/>
          <w:sz w:val="24"/>
          <w:szCs w:val="24"/>
        </w:rPr>
        <w:t>Организованная система КТД;</w:t>
      </w:r>
    </w:p>
    <w:p w:rsidR="008839C4" w:rsidRDefault="008839C4" w:rsidP="006E0339">
      <w:pPr>
        <w:pStyle w:val="ad"/>
        <w:numPr>
          <w:ilvl w:val="0"/>
          <w:numId w:val="102"/>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администрацией села.</w:t>
      </w:r>
    </w:p>
    <w:p w:rsidR="008839C4" w:rsidRPr="00A30B26" w:rsidRDefault="008839C4" w:rsidP="008839C4">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Планируемые результаты:</w:t>
      </w:r>
    </w:p>
    <w:p w:rsidR="008839C4" w:rsidRPr="00A30B26"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839C4" w:rsidRPr="00A30B26"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839C4" w:rsidRPr="00A30B26"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уважительное отношение к традиционным религиям;</w:t>
      </w:r>
    </w:p>
    <w:p w:rsidR="008839C4" w:rsidRPr="00A30B26"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неравнодушие к жизненным проблемам других людей, сочувствие к человеку, находящемуся в трудной ситуации;</w:t>
      </w:r>
    </w:p>
    <w:p w:rsidR="008839C4" w:rsidRPr="00A30B26"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839C4" w:rsidRPr="00A30B26"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уважительное отношение к родителям (законным представителям), к старшим, заботливое отношение к младшим;</w:t>
      </w:r>
    </w:p>
    <w:p w:rsidR="008839C4" w:rsidRPr="00922672" w:rsidRDefault="008839C4" w:rsidP="006E0339">
      <w:pPr>
        <w:numPr>
          <w:ilvl w:val="0"/>
          <w:numId w:val="10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знание традиций своей семьи и школы, бережное отношение к ним.</w:t>
      </w:r>
    </w:p>
    <w:p w:rsidR="008839C4" w:rsidRDefault="008839C4" w:rsidP="008839C4">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rPr>
        <w:lastRenderedPageBreak/>
        <w:t>2.</w:t>
      </w:r>
      <w:r w:rsidRPr="00A30B26">
        <w:rPr>
          <w:rFonts w:ascii="Times New Roman" w:eastAsia="Calibri" w:hAnsi="Times New Roman"/>
          <w:b/>
          <w:bCs/>
          <w:color w:val="000000"/>
          <w:sz w:val="24"/>
          <w:szCs w:val="24"/>
        </w:rPr>
        <w:t>Направ</w:t>
      </w:r>
      <w:r>
        <w:rPr>
          <w:rFonts w:ascii="Times New Roman" w:eastAsia="Calibri" w:hAnsi="Times New Roman"/>
          <w:b/>
          <w:bCs/>
          <w:color w:val="000000"/>
          <w:sz w:val="24"/>
          <w:szCs w:val="24"/>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rPr>
        <w:t>»</w:t>
      </w:r>
    </w:p>
    <w:p w:rsidR="008839C4" w:rsidRDefault="008839C4" w:rsidP="008839C4">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8839C4" w:rsidRPr="00A30B26" w:rsidRDefault="008839C4" w:rsidP="008839C4">
      <w:pPr>
        <w:shd w:val="clear" w:color="auto" w:fill="FFFFFF"/>
        <w:spacing w:after="0" w:line="240" w:lineRule="auto"/>
        <w:ind w:firstLine="567"/>
        <w:jc w:val="both"/>
        <w:rPr>
          <w:rFonts w:ascii="Times New Roman" w:eastAsia="Calibri" w:hAnsi="Times New Roman"/>
          <w:color w:val="000000"/>
          <w:sz w:val="24"/>
          <w:szCs w:val="24"/>
        </w:rPr>
      </w:pPr>
      <w:r>
        <w:rPr>
          <w:rFonts w:ascii="Times New Roman" w:eastAsia="Calibri" w:hAnsi="Times New Roman"/>
          <w:b/>
          <w:bCs/>
          <w:i/>
          <w:iCs/>
          <w:color w:val="000000"/>
          <w:sz w:val="24"/>
          <w:szCs w:val="24"/>
        </w:rPr>
        <w:t>Цель: в</w:t>
      </w:r>
      <w:r w:rsidRPr="00A30B26">
        <w:rPr>
          <w:rFonts w:ascii="Times New Roman" w:eastAsia="Calibri" w:hAnsi="Times New Roman"/>
          <w:b/>
          <w:bCs/>
          <w:i/>
          <w:iCs/>
          <w:color w:val="000000"/>
          <w:sz w:val="24"/>
          <w:szCs w:val="24"/>
        </w:rPr>
        <w:t>оспитание гражданственности, патриотизма, уважения к правам, свободам и обязанностям человека</w:t>
      </w:r>
    </w:p>
    <w:p w:rsidR="008839C4" w:rsidRPr="00A30B26" w:rsidRDefault="008839C4" w:rsidP="008839C4">
      <w:pPr>
        <w:shd w:val="clear" w:color="auto" w:fill="FFFFFF"/>
        <w:spacing w:after="0" w:line="240" w:lineRule="auto"/>
        <w:ind w:firstLine="567"/>
        <w:jc w:val="both"/>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 xml:space="preserve">Задачи: </w:t>
      </w:r>
    </w:p>
    <w:p w:rsidR="008839C4" w:rsidRPr="00A30B26" w:rsidRDefault="008839C4" w:rsidP="008839C4">
      <w:pPr>
        <w:shd w:val="clear" w:color="auto" w:fill="FFFFFF"/>
        <w:spacing w:after="0" w:line="240" w:lineRule="auto"/>
        <w:ind w:firstLine="709"/>
        <w:jc w:val="both"/>
        <w:rPr>
          <w:rFonts w:ascii="Times New Roman" w:eastAsia="Calibri" w:hAnsi="Times New Roman"/>
          <w:color w:val="000000"/>
          <w:sz w:val="24"/>
          <w:szCs w:val="24"/>
        </w:rPr>
      </w:pPr>
      <w:r w:rsidRPr="00A30B26">
        <w:rPr>
          <w:rFonts w:ascii="Times New Roman" w:eastAsia="Calibri" w:hAnsi="Times New Roman"/>
          <w:bCs/>
          <w:color w:val="000000"/>
          <w:sz w:val="24"/>
          <w:szCs w:val="24"/>
        </w:rPr>
        <w:t>Получение знаний</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политическом устройстве Российского государства, его институтах, их роли в жизни общества, о его важнейших законах;</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символах государства – Флаге, Гербе России, о государственных символах Алтайского края, города Яровое;</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об институтах гражданского общества, о возможностях участия граждан в общественном управлении;</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правах и обязанностях гражданина России;</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интерес к общественным явлениям, понимание активной роли человека в обществе;</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ценностного отношения к своему национальному языку и культуре, как государственному, языку межнационального общения;</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народах России, об их общей исторической судьбе, о единстве народов нашей страны;</w:t>
      </w:r>
    </w:p>
    <w:p w:rsidR="008839C4" w:rsidRPr="00A30B26" w:rsidRDefault="008839C4" w:rsidP="008839C4">
      <w:pPr>
        <w:shd w:val="clear" w:color="auto" w:fill="FFFFFF"/>
        <w:autoSpaceDE w:val="0"/>
        <w:autoSpaceDN w:val="0"/>
        <w:adjustRightInd w:val="0"/>
        <w:spacing w:after="0" w:line="240" w:lineRule="auto"/>
        <w:jc w:val="both"/>
        <w:rPr>
          <w:rFonts w:ascii="Times New Roman" w:eastAsia="Calibri" w:hAnsi="Times New Roman"/>
          <w:color w:val="000000"/>
          <w:sz w:val="24"/>
          <w:szCs w:val="24"/>
        </w:rPr>
      </w:pP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национальных героях и важнейших событиях истории России, и ее народах;</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интерес к государственным праздникам и важнейшим событиям в жизни России, и своего Алтайского края;</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стремление активно участвовать в делах класса, школы, семьи, своего города, малой Родины, своей страны;</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любовь к образовательному учреждению, своему городу, краю, народу России;</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уважение к защитникам Отечества;</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умение отвечать за свои поступки;</w:t>
      </w:r>
    </w:p>
    <w:p w:rsidR="008839C4" w:rsidRPr="00A30B26" w:rsidRDefault="008839C4" w:rsidP="006E0339">
      <w:pPr>
        <w:numPr>
          <w:ilvl w:val="0"/>
          <w:numId w:val="10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8839C4" w:rsidRPr="00A30B26" w:rsidRDefault="008839C4" w:rsidP="008839C4">
      <w:pPr>
        <w:shd w:val="clear" w:color="auto" w:fill="FFFFFF"/>
        <w:spacing w:after="0" w:line="240" w:lineRule="auto"/>
        <w:ind w:firstLine="567"/>
        <w:jc w:val="both"/>
        <w:rPr>
          <w:rFonts w:eastAsia="Calibri"/>
          <w:color w:val="000000"/>
        </w:rPr>
      </w:pPr>
      <w:r w:rsidRPr="00A30B26">
        <w:rPr>
          <w:rFonts w:ascii="Times New Roman" w:eastAsia="Calibri" w:hAnsi="Times New Roman"/>
          <w:b/>
          <w:bCs/>
          <w:color w:val="000000"/>
          <w:sz w:val="24"/>
          <w:szCs w:val="24"/>
        </w:rPr>
        <w:t xml:space="preserve">Ценности: </w:t>
      </w:r>
      <w:r w:rsidRPr="00A30B26">
        <w:rPr>
          <w:rFonts w:ascii="Times New Roman" w:eastAsia="Calibri" w:hAnsi="Times New Roman"/>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839C4" w:rsidRPr="00A30B26" w:rsidRDefault="008839C4" w:rsidP="008839C4">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8839C4" w:rsidRPr="00A30B26" w:rsidTr="008839C4">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839C4" w:rsidRPr="00A30B26" w:rsidRDefault="008839C4" w:rsidP="008839C4">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8839C4" w:rsidRPr="00A30B26" w:rsidRDefault="008839C4" w:rsidP="008839C4">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8839C4" w:rsidRPr="00A30B26" w:rsidTr="008839C4">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839C4" w:rsidRPr="00A30B26" w:rsidRDefault="008839C4" w:rsidP="006E0339">
            <w:pPr>
              <w:numPr>
                <w:ilvl w:val="0"/>
                <w:numId w:val="103"/>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чувства патриотизма, сопричастности к героической истории Российского государства;</w:t>
            </w:r>
          </w:p>
          <w:p w:rsidR="008839C4" w:rsidRPr="00A30B26" w:rsidRDefault="008839C4" w:rsidP="006E0339">
            <w:pPr>
              <w:numPr>
                <w:ilvl w:val="0"/>
                <w:numId w:val="103"/>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у подрастающего поколения верности Родине, готовности служению Отечеству и его вооруженной защите;</w:t>
            </w:r>
          </w:p>
          <w:p w:rsidR="008839C4" w:rsidRPr="00A30B26" w:rsidRDefault="008839C4" w:rsidP="006E0339">
            <w:pPr>
              <w:numPr>
                <w:ilvl w:val="0"/>
                <w:numId w:val="103"/>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гражданского отношения к Отечеству;</w:t>
            </w:r>
          </w:p>
          <w:p w:rsidR="008839C4" w:rsidRPr="00A30B26" w:rsidRDefault="008839C4" w:rsidP="006E0339">
            <w:pPr>
              <w:numPr>
                <w:ilvl w:val="0"/>
                <w:numId w:val="103"/>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верности духовным традициям России;</w:t>
            </w:r>
          </w:p>
          <w:p w:rsidR="008839C4" w:rsidRPr="00A30B26" w:rsidRDefault="008839C4" w:rsidP="006E0339">
            <w:pPr>
              <w:numPr>
                <w:ilvl w:val="0"/>
                <w:numId w:val="103"/>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День народного единства;</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классные часы, посвященные Международному Дню толерантности;</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Классные часы «Я – гражданин», посвященная Дню Конституции;</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месячник гражданско-патриотического воспитания;</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уроки мужества «Служить России суждено тебе и мне», посвящённые Дню вывода Советских войск из Афганистана;</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космонавтики;</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Военно-спортивная игра «Зарница»;</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акция «Забота» (поздравление ветеранов Великой Отечественной войны и труда);</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уроки мужества «Поклонимся великим тем годам»;</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«Неделя Памяти» (мероприятия, посвящённые Дню Победы);</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День России;</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интеллектуальные игры;</w:t>
            </w:r>
          </w:p>
          <w:p w:rsidR="008839C4" w:rsidRPr="00A30B26" w:rsidRDefault="008839C4" w:rsidP="006E0339">
            <w:pPr>
              <w:numPr>
                <w:ilvl w:val="0"/>
                <w:numId w:val="103"/>
              </w:numPr>
              <w:tabs>
                <w:tab w:val="left" w:pos="0"/>
              </w:tabs>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городских, краевых и всероссийских конкурсах правовой, патриотической и краеведческой направленности.</w:t>
            </w:r>
          </w:p>
        </w:tc>
      </w:tr>
    </w:tbl>
    <w:p w:rsidR="008839C4" w:rsidRPr="00A30B26" w:rsidRDefault="008839C4" w:rsidP="008839C4">
      <w:pPr>
        <w:shd w:val="clear" w:color="auto" w:fill="FFFFFF"/>
        <w:spacing w:after="0" w:line="240" w:lineRule="auto"/>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lastRenderedPageBreak/>
        <w:t>Совместная педагогическая деятельность семьи и школы:</w:t>
      </w:r>
    </w:p>
    <w:p w:rsidR="008839C4" w:rsidRPr="00A30B26" w:rsidRDefault="008839C4" w:rsidP="006E0339">
      <w:pPr>
        <w:numPr>
          <w:ilvl w:val="0"/>
          <w:numId w:val="10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посещение семей, в которых есть (или были) ветераны войны;</w:t>
      </w:r>
    </w:p>
    <w:p w:rsidR="008839C4" w:rsidRPr="00A30B26" w:rsidRDefault="008839C4" w:rsidP="006E0339">
      <w:pPr>
        <w:numPr>
          <w:ilvl w:val="0"/>
          <w:numId w:val="10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привлечение родителей к подготовке и проведению праздников, мероприятий;</w:t>
      </w:r>
    </w:p>
    <w:p w:rsidR="008839C4" w:rsidRPr="00A30B26" w:rsidRDefault="008839C4" w:rsidP="006E0339">
      <w:pPr>
        <w:numPr>
          <w:ilvl w:val="0"/>
          <w:numId w:val="10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изучение семейных традиций;</w:t>
      </w:r>
    </w:p>
    <w:p w:rsidR="008839C4" w:rsidRPr="00A30B26" w:rsidRDefault="008839C4" w:rsidP="006E0339">
      <w:pPr>
        <w:numPr>
          <w:ilvl w:val="0"/>
          <w:numId w:val="10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и проведение совместных встреч, конкурсов и викторин;</w:t>
      </w:r>
    </w:p>
    <w:p w:rsidR="008839C4" w:rsidRPr="00A30B26" w:rsidRDefault="008839C4" w:rsidP="006E0339">
      <w:pPr>
        <w:numPr>
          <w:ilvl w:val="0"/>
          <w:numId w:val="10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совместных экскурсий в музеи;</w:t>
      </w:r>
    </w:p>
    <w:p w:rsidR="008839C4" w:rsidRPr="00A30B26" w:rsidRDefault="008839C4" w:rsidP="006E0339">
      <w:pPr>
        <w:numPr>
          <w:ilvl w:val="0"/>
          <w:numId w:val="10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проекты.</w:t>
      </w:r>
    </w:p>
    <w:p w:rsidR="008839C4" w:rsidRDefault="008839C4" w:rsidP="008839C4">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r>
        <w:rPr>
          <w:rFonts w:ascii="Times New Roman" w:hAnsi="Times New Roman"/>
          <w:b/>
          <w:bCs/>
          <w:color w:val="000000"/>
          <w:sz w:val="24"/>
          <w:szCs w:val="24"/>
        </w:rPr>
        <w:t>:</w:t>
      </w:r>
    </w:p>
    <w:p w:rsidR="008839C4" w:rsidRDefault="008839C4" w:rsidP="006E0339">
      <w:pPr>
        <w:pStyle w:val="ad"/>
        <w:numPr>
          <w:ilvl w:val="0"/>
          <w:numId w:val="107"/>
        </w:numPr>
        <w:shd w:val="clear" w:color="auto" w:fill="FFFFFF"/>
        <w:spacing w:after="0"/>
        <w:contextualSpacing/>
        <w:rPr>
          <w:rFonts w:cstheme="minorBidi"/>
          <w:bCs/>
          <w:color w:val="000000"/>
          <w:sz w:val="24"/>
          <w:szCs w:val="24"/>
        </w:rPr>
      </w:pPr>
      <w:r>
        <w:rPr>
          <w:rFonts w:cstheme="minorBidi"/>
          <w:bCs/>
          <w:color w:val="000000"/>
          <w:sz w:val="24"/>
          <w:szCs w:val="24"/>
        </w:rPr>
        <w:t>Включение воспитательных задач в урочную деятельность;</w:t>
      </w:r>
    </w:p>
    <w:p w:rsidR="008839C4" w:rsidRDefault="008839C4" w:rsidP="006E0339">
      <w:pPr>
        <w:pStyle w:val="ad"/>
        <w:numPr>
          <w:ilvl w:val="0"/>
          <w:numId w:val="107"/>
        </w:numPr>
        <w:shd w:val="clear" w:color="auto" w:fill="FFFFFF"/>
        <w:spacing w:after="0"/>
        <w:contextualSpacing/>
        <w:rPr>
          <w:rFonts w:cstheme="minorBidi"/>
          <w:bCs/>
          <w:color w:val="000000"/>
          <w:sz w:val="24"/>
          <w:szCs w:val="24"/>
        </w:rPr>
      </w:pPr>
      <w:r>
        <w:rPr>
          <w:rFonts w:cstheme="minorBidi"/>
          <w:bCs/>
          <w:color w:val="000000"/>
          <w:sz w:val="24"/>
          <w:szCs w:val="24"/>
        </w:rPr>
        <w:t>Работа детских объединений;</w:t>
      </w:r>
    </w:p>
    <w:p w:rsidR="008839C4" w:rsidRDefault="008839C4" w:rsidP="006E0339">
      <w:pPr>
        <w:pStyle w:val="ad"/>
        <w:numPr>
          <w:ilvl w:val="0"/>
          <w:numId w:val="107"/>
        </w:numPr>
        <w:shd w:val="clear" w:color="auto" w:fill="FFFFFF"/>
        <w:spacing w:after="0"/>
        <w:contextualSpacing/>
        <w:rPr>
          <w:rFonts w:cstheme="minorBidi"/>
          <w:bCs/>
          <w:color w:val="000000"/>
          <w:sz w:val="24"/>
          <w:szCs w:val="24"/>
        </w:rPr>
      </w:pPr>
      <w:r>
        <w:rPr>
          <w:rFonts w:cstheme="minorBidi"/>
          <w:bCs/>
          <w:color w:val="000000"/>
          <w:sz w:val="24"/>
          <w:szCs w:val="24"/>
        </w:rPr>
        <w:t>Работа библиотеки школы;</w:t>
      </w:r>
    </w:p>
    <w:p w:rsidR="008839C4" w:rsidRDefault="008839C4" w:rsidP="006E0339">
      <w:pPr>
        <w:pStyle w:val="ad"/>
        <w:numPr>
          <w:ilvl w:val="0"/>
          <w:numId w:val="107"/>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ДЮСШ, ДДТ;</w:t>
      </w:r>
    </w:p>
    <w:p w:rsidR="008839C4" w:rsidRDefault="008839C4" w:rsidP="006E0339">
      <w:pPr>
        <w:pStyle w:val="ad"/>
        <w:numPr>
          <w:ilvl w:val="0"/>
          <w:numId w:val="107"/>
        </w:numPr>
        <w:shd w:val="clear" w:color="auto" w:fill="FFFFFF"/>
        <w:spacing w:after="0"/>
        <w:contextualSpacing/>
        <w:rPr>
          <w:rFonts w:cstheme="minorBidi"/>
          <w:bCs/>
          <w:color w:val="000000"/>
          <w:sz w:val="24"/>
          <w:szCs w:val="24"/>
        </w:rPr>
      </w:pPr>
      <w:r>
        <w:rPr>
          <w:rFonts w:cstheme="minorBidi"/>
          <w:bCs/>
          <w:color w:val="000000"/>
          <w:sz w:val="24"/>
          <w:szCs w:val="24"/>
        </w:rPr>
        <w:t>Организованная система КТД;</w:t>
      </w:r>
    </w:p>
    <w:p w:rsidR="008839C4" w:rsidRDefault="008839C4" w:rsidP="006E0339">
      <w:pPr>
        <w:pStyle w:val="ad"/>
        <w:numPr>
          <w:ilvl w:val="0"/>
          <w:numId w:val="107"/>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администрацией села.</w:t>
      </w:r>
    </w:p>
    <w:p w:rsidR="008839C4" w:rsidRDefault="008839C4" w:rsidP="008839C4">
      <w:pPr>
        <w:shd w:val="clear" w:color="auto" w:fill="FFFFFF"/>
        <w:jc w:val="both"/>
        <w:rPr>
          <w:rFonts w:ascii="Times New Roman" w:eastAsia="Calibri" w:hAnsi="Times New Roman"/>
          <w:b/>
          <w:bCs/>
          <w:color w:val="000000"/>
          <w:sz w:val="24"/>
          <w:szCs w:val="24"/>
        </w:rPr>
      </w:pPr>
      <w:r>
        <w:rPr>
          <w:rFonts w:ascii="Times New Roman" w:eastAsia="Calibri" w:hAnsi="Times New Roman"/>
          <w:b/>
          <w:bCs/>
          <w:color w:val="000000"/>
          <w:sz w:val="24"/>
          <w:szCs w:val="24"/>
        </w:rPr>
        <w:t>Планируемые результаты:</w:t>
      </w:r>
    </w:p>
    <w:p w:rsidR="008839C4" w:rsidRPr="00E35911" w:rsidRDefault="008839C4" w:rsidP="008839C4">
      <w:pPr>
        <w:shd w:val="clear" w:color="auto" w:fill="FFFFFF"/>
        <w:jc w:val="both"/>
        <w:rPr>
          <w:rFonts w:ascii="Times New Roman" w:eastAsia="Calibri" w:hAnsi="Times New Roman"/>
          <w:b/>
          <w:bCs/>
          <w:color w:val="000000"/>
          <w:sz w:val="24"/>
          <w:szCs w:val="24"/>
        </w:rPr>
      </w:pPr>
      <w:r w:rsidRPr="00A30B26">
        <w:rPr>
          <w:rFonts w:ascii="Times New Roman" w:eastAsia="Calibri" w:hAnsi="Times New Roman"/>
          <w:color w:val="000000"/>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r w:rsidR="002D5B6E">
        <w:rPr>
          <w:rFonts w:ascii="Times New Roman" w:eastAsia="Calibri" w:hAnsi="Times New Roman"/>
          <w:color w:val="000000"/>
          <w:sz w:val="24"/>
          <w:szCs w:val="24"/>
        </w:rPr>
        <w:t xml:space="preserve"> </w:t>
      </w:r>
      <w:r w:rsidRPr="00A30B26">
        <w:rPr>
          <w:rFonts w:ascii="Times New Roman" w:eastAsia="Calibri" w:hAnsi="Times New Roman"/>
          <w:color w:val="000000"/>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8839C4" w:rsidRPr="00A30B26" w:rsidRDefault="008839C4" w:rsidP="006E0339">
      <w:pPr>
        <w:numPr>
          <w:ilvl w:val="0"/>
          <w:numId w:val="10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8839C4" w:rsidRPr="00A30B26" w:rsidRDefault="008839C4" w:rsidP="006E0339">
      <w:pPr>
        <w:numPr>
          <w:ilvl w:val="0"/>
          <w:numId w:val="10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839C4" w:rsidRPr="00A30B26" w:rsidRDefault="008839C4" w:rsidP="006E0339">
      <w:pPr>
        <w:numPr>
          <w:ilvl w:val="0"/>
          <w:numId w:val="10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постижения ценностей гражданского общества, национальной истории и культуры;</w:t>
      </w:r>
    </w:p>
    <w:p w:rsidR="008839C4" w:rsidRPr="00A30B26" w:rsidRDefault="008839C4" w:rsidP="006E0339">
      <w:pPr>
        <w:numPr>
          <w:ilvl w:val="0"/>
          <w:numId w:val="10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ролевого взаимодействия и реализации гражданской, патриотической позиции;</w:t>
      </w:r>
    </w:p>
    <w:p w:rsidR="008839C4" w:rsidRPr="00A30B26" w:rsidRDefault="008839C4" w:rsidP="006E0339">
      <w:pPr>
        <w:numPr>
          <w:ilvl w:val="0"/>
          <w:numId w:val="10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социальной и межкультурной коммуникации;</w:t>
      </w:r>
    </w:p>
    <w:p w:rsidR="008839C4" w:rsidRDefault="008839C4" w:rsidP="006E0339">
      <w:pPr>
        <w:numPr>
          <w:ilvl w:val="0"/>
          <w:numId w:val="10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правах и обязанностях человека, гражданина, семьянина, товарища.</w:t>
      </w:r>
    </w:p>
    <w:p w:rsidR="008839C4" w:rsidRDefault="008839C4" w:rsidP="008839C4">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rPr>
      </w:pPr>
      <w:r>
        <w:rPr>
          <w:rFonts w:ascii="Times New Roman" w:eastAsia="Calibri" w:hAnsi="Times New Roman"/>
          <w:b/>
          <w:bCs/>
          <w:color w:val="000000"/>
          <w:sz w:val="24"/>
          <w:szCs w:val="24"/>
        </w:rPr>
        <w:t>3.</w:t>
      </w:r>
      <w:r w:rsidRPr="00A30B26">
        <w:rPr>
          <w:rFonts w:ascii="Times New Roman" w:eastAsia="Calibri" w:hAnsi="Times New Roman"/>
          <w:b/>
          <w:bCs/>
          <w:color w:val="000000"/>
          <w:sz w:val="24"/>
          <w:szCs w:val="24"/>
        </w:rPr>
        <w:t>Напра</w:t>
      </w:r>
      <w:r>
        <w:rPr>
          <w:rFonts w:ascii="Times New Roman" w:eastAsia="Calibri" w:hAnsi="Times New Roman"/>
          <w:b/>
          <w:bCs/>
          <w:color w:val="000000"/>
          <w:sz w:val="24"/>
          <w:szCs w:val="24"/>
        </w:rPr>
        <w:t xml:space="preserve">вление </w:t>
      </w:r>
      <w:r w:rsidRPr="00390DB0">
        <w:rPr>
          <w:rFonts w:ascii="Times New Roman" w:eastAsia="Calibri" w:hAnsi="Times New Roman"/>
          <w:bCs/>
          <w:color w:val="000000"/>
          <w:sz w:val="24"/>
          <w:szCs w:val="24"/>
        </w:rPr>
        <w:t>«</w:t>
      </w:r>
      <w:r>
        <w:rPr>
          <w:noProof/>
          <w:lang w:eastAsia="ru-RU"/>
        </w:rPr>
        <mc:AlternateContent>
          <mc:Choice Requires="wps">
            <w:drawing>
              <wp:anchor distT="0" distB="0" distL="114300" distR="114300" simplePos="0" relativeHeight="251726848" behindDoc="0" locked="0" layoutInCell="1" allowOverlap="1" wp14:anchorId="4CCEFE92" wp14:editId="3C08FB1C">
                <wp:simplePos x="0" y="0"/>
                <wp:positionH relativeFrom="column">
                  <wp:posOffset>580390</wp:posOffset>
                </wp:positionH>
                <wp:positionV relativeFrom="paragraph">
                  <wp:posOffset>51435</wp:posOffset>
                </wp:positionV>
                <wp:extent cx="7620" cy="0"/>
                <wp:effectExtent l="5080" t="13970" r="6350" b="508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45.7pt;margin-top:4.05pt;width:.6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"/>
            </w:pict>
          </mc:Fallback>
        </mc:AlternateContent>
      </w:r>
      <w:r w:rsidRPr="00390DB0">
        <w:rPr>
          <w:rFonts w:ascii="Times New Roman" w:eastAsia="Calibri" w:hAnsi="Times New Roman"/>
          <w:bCs/>
          <w:color w:val="000000"/>
          <w:sz w:val="24"/>
          <w:szCs w:val="24"/>
        </w:rPr>
        <w:t>Общественная самоорганизация»</w:t>
      </w:r>
    </w:p>
    <w:p w:rsidR="008839C4" w:rsidRPr="00922672" w:rsidRDefault="008839C4" w:rsidP="008839C4">
      <w:pPr>
        <w:spacing w:after="0" w:line="240" w:lineRule="atLeast"/>
        <w:ind w:firstLine="567"/>
        <w:jc w:val="both"/>
        <w:rPr>
          <w:rFonts w:ascii="Times New Roman" w:eastAsia="Calibri" w:hAnsi="Times New Roman"/>
          <w:color w:val="000000"/>
          <w:sz w:val="24"/>
          <w:szCs w:val="24"/>
        </w:rPr>
      </w:pPr>
      <w:r w:rsidRPr="00922672">
        <w:rPr>
          <w:rFonts w:ascii="Times New Roman" w:eastAsia="Calibri" w:hAnsi="Times New Roman"/>
          <w:color w:val="000000"/>
          <w:sz w:val="24"/>
          <w:szCs w:val="24"/>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w:t>
      </w:r>
      <w:r w:rsidRPr="00922672">
        <w:rPr>
          <w:rFonts w:ascii="Times New Roman" w:eastAsia="Calibri" w:hAnsi="Times New Roman"/>
          <w:color w:val="000000"/>
          <w:sz w:val="24"/>
          <w:szCs w:val="24"/>
        </w:rPr>
        <w:lastRenderedPageBreak/>
        <w:t>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eastAsia="Calibri" w:hAnsi="Times New Roman"/>
          <w:color w:val="000000"/>
          <w:sz w:val="24"/>
          <w:szCs w:val="24"/>
        </w:rPr>
        <w:t>лы, класса,</w:t>
      </w:r>
      <w:r w:rsidRPr="00922672">
        <w:rPr>
          <w:rFonts w:ascii="Times New Roman" w:eastAsia="Calibri" w:hAnsi="Times New Roman"/>
          <w:color w:val="000000"/>
          <w:sz w:val="24"/>
          <w:szCs w:val="24"/>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8839C4" w:rsidRPr="00922672" w:rsidRDefault="008839C4" w:rsidP="008839C4">
      <w:pPr>
        <w:spacing w:after="0" w:line="240" w:lineRule="atLeast"/>
        <w:ind w:firstLine="567"/>
        <w:jc w:val="both"/>
        <w:rPr>
          <w:rFonts w:ascii="Times New Roman" w:eastAsia="Calibri" w:hAnsi="Times New Roman"/>
          <w:color w:val="000000"/>
          <w:sz w:val="24"/>
          <w:szCs w:val="24"/>
        </w:rPr>
      </w:pPr>
      <w:r w:rsidRPr="00922672">
        <w:rPr>
          <w:rFonts w:ascii="Times New Roman" w:eastAsia="Calibri" w:hAnsi="Times New Roman"/>
          <w:color w:val="000000"/>
          <w:sz w:val="24"/>
          <w:szCs w:val="24"/>
        </w:rPr>
        <w:t xml:space="preserve">Включение обучающихся в сферу общественной самоорганизации предусматривает следующие этапы: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8839C4" w:rsidRPr="00922672" w:rsidRDefault="008839C4" w:rsidP="006E0339">
      <w:pPr>
        <w:pStyle w:val="ad"/>
        <w:numPr>
          <w:ilvl w:val="0"/>
          <w:numId w:val="109"/>
        </w:numPr>
        <w:tabs>
          <w:tab w:val="left" w:pos="993"/>
        </w:tabs>
        <w:spacing w:before="0" w:after="0" w:line="240" w:lineRule="atLeast"/>
        <w:ind w:left="0" w:firstLine="709"/>
        <w:contextualSpacing/>
        <w:jc w:val="both"/>
        <w:rPr>
          <w:rFonts w:eastAsia="Calibri"/>
          <w:color w:val="000000"/>
          <w:sz w:val="24"/>
          <w:szCs w:val="24"/>
          <w:lang w:eastAsia="en-US"/>
        </w:rPr>
      </w:pPr>
      <w:r w:rsidRPr="00922672">
        <w:rPr>
          <w:rFonts w:eastAsia="Calibri"/>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8839C4" w:rsidRDefault="008839C4" w:rsidP="008839C4">
      <w:pPr>
        <w:spacing w:after="0" w:line="240" w:lineRule="atLeast"/>
        <w:ind w:firstLine="709"/>
        <w:jc w:val="both"/>
        <w:rPr>
          <w:rFonts w:ascii="Times New Roman" w:eastAsia="Calibri" w:hAnsi="Times New Roman"/>
          <w:color w:val="000000"/>
          <w:sz w:val="24"/>
          <w:szCs w:val="24"/>
        </w:rPr>
      </w:pPr>
      <w:r w:rsidRPr="00922672">
        <w:rPr>
          <w:rFonts w:ascii="Times New Roman" w:eastAsia="Calibri" w:hAnsi="Times New Roman"/>
          <w:color w:val="000000"/>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8839C4" w:rsidRPr="00922672" w:rsidRDefault="008839C4" w:rsidP="008839C4">
      <w:pPr>
        <w:spacing w:after="0" w:line="240" w:lineRule="atLeast"/>
        <w:ind w:firstLine="709"/>
        <w:jc w:val="both"/>
        <w:rPr>
          <w:rFonts w:ascii="Times New Roman" w:eastAsia="Calibri" w:hAnsi="Times New Roman"/>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8839C4" w:rsidRPr="008839C4" w:rsidRDefault="008839C4" w:rsidP="008839C4">
      <w:pPr>
        <w:pStyle w:val="ad"/>
        <w:shd w:val="clear" w:color="auto" w:fill="FFFFFF"/>
        <w:spacing w:after="0"/>
        <w:ind w:left="644"/>
        <w:contextualSpacing/>
        <w:rPr>
          <w:bCs/>
          <w:color w:val="000000"/>
          <w:sz w:val="24"/>
          <w:szCs w:val="24"/>
        </w:rPr>
      </w:pPr>
    </w:p>
    <w:p w:rsidR="00C76930" w:rsidRPr="00922672" w:rsidRDefault="00C76930" w:rsidP="00C76930">
      <w:pPr>
        <w:spacing w:after="0" w:line="240" w:lineRule="atLeast"/>
        <w:ind w:firstLine="709"/>
        <w:jc w:val="both"/>
        <w:rPr>
          <w:rFonts w:ascii="Times New Roman" w:eastAsia="Calibri" w:hAnsi="Times New Roman"/>
          <w:color w:val="000000"/>
          <w:sz w:val="24"/>
          <w:szCs w:val="24"/>
        </w:rPr>
      </w:pPr>
      <w:r w:rsidRPr="002D5CB3">
        <w:rPr>
          <w:rFonts w:ascii="Times New Roman" w:eastAsia="Calibri" w:hAnsi="Times New Roman"/>
          <w:b/>
          <w:color w:val="000000"/>
          <w:sz w:val="24"/>
          <w:szCs w:val="24"/>
        </w:rPr>
        <w:t>Планируемые результаты:</w:t>
      </w:r>
      <w:r>
        <w:rPr>
          <w:rFonts w:ascii="Times New Roman" w:eastAsia="Calibri" w:hAnsi="Times New Roman"/>
          <w:b/>
          <w:color w:val="000000"/>
          <w:sz w:val="24"/>
          <w:szCs w:val="24"/>
        </w:rPr>
        <w:t xml:space="preserve"> </w:t>
      </w:r>
      <w:r w:rsidRPr="00922672">
        <w:rPr>
          <w:rFonts w:ascii="Times New Roman" w:eastAsia="Calibri" w:hAnsi="Times New Roman"/>
          <w:color w:val="000000"/>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76930" w:rsidRDefault="00C76930" w:rsidP="00C76930">
      <w:pPr>
        <w:shd w:val="clear" w:color="auto" w:fill="FFFFFF"/>
        <w:spacing w:after="0" w:line="240" w:lineRule="auto"/>
        <w:ind w:firstLine="567"/>
        <w:rPr>
          <w:rFonts w:ascii="Times New Roman" w:eastAsia="Calibri" w:hAnsi="Times New Roman"/>
          <w:b/>
          <w:bCs/>
          <w:color w:val="000000"/>
          <w:sz w:val="24"/>
          <w:szCs w:val="24"/>
        </w:rPr>
      </w:pPr>
      <w:r>
        <w:rPr>
          <w:rFonts w:ascii="Times New Roman" w:eastAsia="Calibri" w:hAnsi="Times New Roman"/>
          <w:b/>
          <w:bCs/>
          <w:color w:val="000000"/>
          <w:sz w:val="24"/>
          <w:szCs w:val="24"/>
        </w:rPr>
        <w:t>4.</w:t>
      </w:r>
      <w:r w:rsidRPr="00A30B26">
        <w:rPr>
          <w:rFonts w:ascii="Times New Roman" w:eastAsia="Calibri" w:hAnsi="Times New Roman"/>
          <w:b/>
          <w:bCs/>
          <w:color w:val="000000"/>
          <w:sz w:val="24"/>
          <w:szCs w:val="24"/>
        </w:rPr>
        <w:t>Напра</w:t>
      </w:r>
      <w:r>
        <w:rPr>
          <w:rFonts w:ascii="Times New Roman" w:eastAsia="Calibri" w:hAnsi="Times New Roman"/>
          <w:b/>
          <w:bCs/>
          <w:color w:val="000000"/>
          <w:sz w:val="24"/>
          <w:szCs w:val="24"/>
        </w:rPr>
        <w:t xml:space="preserve">вление </w:t>
      </w:r>
      <w:r w:rsidRPr="00C76930">
        <w:rPr>
          <w:rFonts w:ascii="Times New Roman" w:eastAsia="Calibri" w:hAnsi="Times New Roman"/>
          <w:b/>
          <w:bCs/>
          <w:color w:val="000000"/>
          <w:sz w:val="24"/>
          <w:szCs w:val="24"/>
        </w:rPr>
        <w:t>«Трудовые отношения и выбор будущей профессии»</w:t>
      </w:r>
    </w:p>
    <w:p w:rsidR="00C76930" w:rsidRPr="004A4B71" w:rsidRDefault="00C76930" w:rsidP="00C76930">
      <w:pPr>
        <w:spacing w:after="0" w:line="240" w:lineRule="atLeast"/>
        <w:ind w:firstLine="567"/>
        <w:jc w:val="both"/>
        <w:rPr>
          <w:rFonts w:ascii="Times New Roman" w:eastAsia="Calibri" w:hAnsi="Times New Roman"/>
          <w:color w:val="000000"/>
          <w:sz w:val="24"/>
          <w:szCs w:val="24"/>
        </w:rPr>
      </w:pPr>
      <w:r w:rsidRPr="004A4B71">
        <w:rPr>
          <w:rFonts w:ascii="Times New Roman" w:eastAsia="Calibri" w:hAnsi="Times New Roman"/>
          <w:color w:val="000000"/>
          <w:sz w:val="24"/>
          <w:szCs w:val="24"/>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w:t>
      </w:r>
      <w:r w:rsidRPr="004A4B71">
        <w:rPr>
          <w:rFonts w:ascii="Times New Roman" w:eastAsia="Calibri" w:hAnsi="Times New Roman"/>
          <w:color w:val="000000"/>
          <w:sz w:val="24"/>
          <w:szCs w:val="24"/>
        </w:rPr>
        <w:lastRenderedPageBreak/>
        <w:t>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76930" w:rsidRPr="00A30B26" w:rsidRDefault="00C76930" w:rsidP="00C76930">
      <w:pPr>
        <w:shd w:val="clear" w:color="auto" w:fill="FFFFFF"/>
        <w:spacing w:after="0" w:line="240" w:lineRule="auto"/>
        <w:ind w:firstLine="567"/>
        <w:jc w:val="both"/>
        <w:rPr>
          <w:rFonts w:ascii="Times New Roman" w:eastAsia="Calibri" w:hAnsi="Times New Roman"/>
          <w:i/>
          <w:color w:val="000000"/>
          <w:sz w:val="24"/>
          <w:szCs w:val="24"/>
        </w:rPr>
      </w:pPr>
      <w:r>
        <w:rPr>
          <w:rFonts w:ascii="Times New Roman" w:eastAsia="Calibri" w:hAnsi="Times New Roman"/>
          <w:b/>
          <w:bCs/>
          <w:i/>
          <w:iCs/>
          <w:color w:val="000000"/>
          <w:sz w:val="24"/>
          <w:szCs w:val="24"/>
        </w:rPr>
        <w:t>Цель: в</w:t>
      </w:r>
      <w:r w:rsidRPr="00A30B26">
        <w:rPr>
          <w:rFonts w:ascii="Times New Roman" w:eastAsia="Calibri" w:hAnsi="Times New Roman"/>
          <w:b/>
          <w:bCs/>
          <w:i/>
          <w:iCs/>
          <w:color w:val="000000"/>
          <w:sz w:val="24"/>
          <w:szCs w:val="24"/>
        </w:rPr>
        <w:t>оспитание трудолюбия, творческого отношения к учению, труду, жизни.</w:t>
      </w:r>
    </w:p>
    <w:p w:rsidR="00C76930" w:rsidRPr="00A30B26" w:rsidRDefault="00C76930" w:rsidP="00C76930">
      <w:pPr>
        <w:shd w:val="clear" w:color="auto" w:fill="FFFFFF"/>
        <w:spacing w:after="0" w:line="240" w:lineRule="auto"/>
        <w:ind w:firstLine="567"/>
        <w:jc w:val="both"/>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Задачи:</w:t>
      </w:r>
    </w:p>
    <w:p w:rsidR="00C76930" w:rsidRPr="00A30B26" w:rsidRDefault="00C76930" w:rsidP="00C76930">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Cs/>
          <w:color w:val="000000"/>
          <w:sz w:val="24"/>
          <w:szCs w:val="24"/>
        </w:rPr>
        <w:t>Получение знаний</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нравственных основах учебы, ведущей роли образования, труда и значении творчества в жизни человека и общества;</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уважение к труду и творчеству старших и сверстников;</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об основных профессиях;</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ценностного отношения к учебе как виду творческой деятельности;</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навыки коллективной работы, в том числе при разработке и реализации учебных и учебно-трудовых проектов;</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умение соблюдать порядок на рабочем месте;</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C76930" w:rsidRPr="00A30B26" w:rsidRDefault="00C76930" w:rsidP="006E0339">
      <w:pPr>
        <w:numPr>
          <w:ilvl w:val="0"/>
          <w:numId w:val="1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C76930" w:rsidRPr="00A30B26" w:rsidRDefault="00C76930" w:rsidP="00C76930">
      <w:pPr>
        <w:shd w:val="clear" w:color="auto" w:fill="FFFFFF"/>
        <w:spacing w:after="0" w:line="240" w:lineRule="auto"/>
        <w:ind w:firstLine="284"/>
        <w:jc w:val="both"/>
        <w:rPr>
          <w:rFonts w:eastAsia="Calibri"/>
          <w:color w:val="000000"/>
        </w:rPr>
      </w:pPr>
      <w:r w:rsidRPr="00A30B26">
        <w:rPr>
          <w:rFonts w:ascii="Times New Roman" w:eastAsia="Calibri" w:hAnsi="Times New Roman"/>
          <w:b/>
          <w:bCs/>
          <w:color w:val="000000"/>
          <w:sz w:val="24"/>
          <w:szCs w:val="24"/>
        </w:rPr>
        <w:t xml:space="preserve">Ценности: </w:t>
      </w:r>
      <w:r w:rsidRPr="00A30B26">
        <w:rPr>
          <w:rFonts w:ascii="Times New Roman" w:eastAsia="Calibri" w:hAnsi="Times New Roman"/>
          <w:color w:val="000000"/>
          <w:sz w:val="24"/>
          <w:szCs w:val="24"/>
        </w:rPr>
        <w:t>уважение к труду; творчество и созидание; стремление к познанию и истине; целеустремленность и настойчивость; бережливость.</w:t>
      </w:r>
    </w:p>
    <w:p w:rsidR="00C76930" w:rsidRPr="00A30B26" w:rsidRDefault="00C76930" w:rsidP="00C76930">
      <w:pPr>
        <w:ind w:firstLine="284"/>
        <w:jc w:val="center"/>
        <w:rPr>
          <w:rFonts w:ascii="Times New Roman" w:eastAsia="Calibri" w:hAnsi="Times New Roman"/>
          <w:b/>
          <w:bCs/>
          <w:color w:val="000000"/>
        </w:rPr>
      </w:pPr>
      <w:r w:rsidRPr="00A30B26">
        <w:rPr>
          <w:rFonts w:ascii="Times New Roman" w:eastAsia="Calibri" w:hAnsi="Times New Roman"/>
          <w:b/>
          <w:bCs/>
          <w:color w:val="000000"/>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24"/>
        <w:gridCol w:w="5299"/>
      </w:tblGrid>
      <w:tr w:rsidR="00C76930" w:rsidRPr="00A30B26" w:rsidTr="00BC1CEA">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76930" w:rsidRPr="00A30B26" w:rsidRDefault="00C76930" w:rsidP="00BC1CEA">
            <w:pPr>
              <w:ind w:firstLine="284"/>
              <w:jc w:val="both"/>
              <w:rPr>
                <w:rFonts w:eastAsia="Calibri"/>
                <w:color w:val="000000"/>
              </w:rPr>
            </w:pPr>
            <w:r w:rsidRPr="00A30B26">
              <w:rPr>
                <w:rFonts w:eastAsia="Calibri"/>
                <w:b/>
                <w:bCs/>
                <w:color w:val="000000"/>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76930" w:rsidRPr="00A30B26" w:rsidRDefault="00C76930" w:rsidP="00BC1CEA">
            <w:pPr>
              <w:tabs>
                <w:tab w:val="left" w:pos="0"/>
              </w:tabs>
              <w:ind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Ключевые дела</w:t>
            </w:r>
          </w:p>
        </w:tc>
      </w:tr>
      <w:tr w:rsidR="00C76930" w:rsidRPr="00A30B26" w:rsidTr="00BC1CEA">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76930" w:rsidRPr="00A30B26" w:rsidRDefault="00C76930" w:rsidP="006E0339">
            <w:pPr>
              <w:numPr>
                <w:ilvl w:val="0"/>
                <w:numId w:val="112"/>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у учащихся осознания принадлежности к школьному коллективу;</w:t>
            </w:r>
          </w:p>
          <w:p w:rsidR="00C76930" w:rsidRPr="00A30B26" w:rsidRDefault="00C76930" w:rsidP="006E0339">
            <w:pPr>
              <w:numPr>
                <w:ilvl w:val="0"/>
                <w:numId w:val="112"/>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стремление к сочетанию личных и общественных интересов, к созданию атмосферы подлинного товарищества и дружбы в коллективе;</w:t>
            </w:r>
          </w:p>
          <w:p w:rsidR="00C76930" w:rsidRPr="00A30B26" w:rsidRDefault="00C76930" w:rsidP="006E0339">
            <w:pPr>
              <w:numPr>
                <w:ilvl w:val="0"/>
                <w:numId w:val="112"/>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сознательного отношения к учебе, труду;</w:t>
            </w:r>
          </w:p>
          <w:p w:rsidR="00C76930" w:rsidRPr="00A30B26" w:rsidRDefault="00C76930" w:rsidP="006E0339">
            <w:pPr>
              <w:numPr>
                <w:ilvl w:val="0"/>
                <w:numId w:val="112"/>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развитие познавательной активности, участия в общешкольных мероприятиях;</w:t>
            </w:r>
          </w:p>
          <w:p w:rsidR="00C76930" w:rsidRPr="00A30B26" w:rsidRDefault="00C76930" w:rsidP="006E0339">
            <w:pPr>
              <w:numPr>
                <w:ilvl w:val="0"/>
                <w:numId w:val="112"/>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76930" w:rsidRPr="00A30B26" w:rsidRDefault="00C76930" w:rsidP="006E0339">
            <w:pPr>
              <w:numPr>
                <w:ilvl w:val="0"/>
                <w:numId w:val="113"/>
              </w:numPr>
              <w:tabs>
                <w:tab w:val="left" w:pos="0"/>
              </w:tabs>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Праздник «Мисс Осень», «Королева осени»;</w:t>
            </w:r>
          </w:p>
          <w:p w:rsidR="00C76930" w:rsidRPr="00A30B26" w:rsidRDefault="00C76930" w:rsidP="006E0339">
            <w:pPr>
              <w:numPr>
                <w:ilvl w:val="0"/>
                <w:numId w:val="113"/>
              </w:numPr>
              <w:tabs>
                <w:tab w:val="left" w:pos="0"/>
              </w:tabs>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профориентации;</w:t>
            </w:r>
          </w:p>
          <w:p w:rsidR="00C76930" w:rsidRPr="00A30B26" w:rsidRDefault="00C76930" w:rsidP="006E0339">
            <w:pPr>
              <w:numPr>
                <w:ilvl w:val="0"/>
                <w:numId w:val="113"/>
              </w:numPr>
              <w:tabs>
                <w:tab w:val="left" w:pos="0"/>
              </w:tabs>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Дни посвящений в первоклассники, пятикласс</w:t>
            </w:r>
            <w:r>
              <w:rPr>
                <w:rFonts w:ascii="Times New Roman" w:eastAsia="Calibri" w:hAnsi="Times New Roman"/>
                <w:color w:val="000000"/>
                <w:sz w:val="24"/>
                <w:szCs w:val="24"/>
              </w:rPr>
              <w:t>ники, стар</w:t>
            </w:r>
            <w:r w:rsidRPr="00A30B26">
              <w:rPr>
                <w:rFonts w:ascii="Times New Roman" w:eastAsia="Calibri" w:hAnsi="Times New Roman"/>
                <w:color w:val="000000"/>
                <w:sz w:val="24"/>
                <w:szCs w:val="24"/>
              </w:rPr>
              <w:t>шеклассники;</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субботники по благоустройству территории школы, благоустройства памятника, могил воинов;</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акция «Мастерская Деда Мороза»;</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оформление класса к Новому году;</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экскурсии на предприятия города, края;</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выпускника;</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КВН «Защити профессию»;</w:t>
            </w:r>
          </w:p>
          <w:p w:rsidR="00C76930" w:rsidRPr="00EF10B2"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акции «Кормушка» «Скворечник»;</w:t>
            </w:r>
          </w:p>
          <w:p w:rsidR="00C76930" w:rsidRPr="00A30B26" w:rsidRDefault="00C76930" w:rsidP="006E0339">
            <w:pPr>
              <w:numPr>
                <w:ilvl w:val="0"/>
                <w:numId w:val="113"/>
              </w:numPr>
              <w:spacing w:before="27" w:after="27"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выставки декоративно-прикладного творчества;</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конкурсные, познавательно развлекательные, сюжетно-ролевые и коллективно-творческие мероприятия;</w:t>
            </w:r>
          </w:p>
          <w:p w:rsidR="00C76930" w:rsidRPr="00A30B26" w:rsidRDefault="00C76930" w:rsidP="006E0339">
            <w:pPr>
              <w:numPr>
                <w:ilvl w:val="0"/>
                <w:numId w:val="113"/>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rPr>
            </w:pPr>
            <w:r w:rsidRPr="00A30B26">
              <w:rPr>
                <w:rFonts w:ascii="Times New Roman" w:eastAsia="Calibri" w:hAnsi="Times New Roman"/>
                <w:color w:val="000000"/>
                <w:sz w:val="24"/>
                <w:szCs w:val="24"/>
              </w:rPr>
              <w:t>вовлечение учащихся в детские объединения, секции, клубы по интересам.</w:t>
            </w:r>
          </w:p>
        </w:tc>
      </w:tr>
    </w:tbl>
    <w:p w:rsidR="00C76930" w:rsidRPr="00A30B26" w:rsidRDefault="00C76930" w:rsidP="00C76930">
      <w:pPr>
        <w:shd w:val="clear" w:color="auto" w:fill="FFFFFF"/>
        <w:spacing w:after="0"/>
        <w:ind w:firstLine="284"/>
        <w:rPr>
          <w:rFonts w:ascii="Times New Roman" w:eastAsia="Calibri" w:hAnsi="Times New Roman"/>
          <w:color w:val="000000"/>
          <w:sz w:val="24"/>
          <w:szCs w:val="24"/>
        </w:rPr>
      </w:pPr>
      <w:r w:rsidRPr="00A30B26">
        <w:rPr>
          <w:rFonts w:ascii="Times New Roman" w:eastAsia="Calibri" w:hAnsi="Times New Roman"/>
          <w:b/>
          <w:bCs/>
          <w:color w:val="000000"/>
          <w:sz w:val="24"/>
          <w:szCs w:val="24"/>
        </w:rPr>
        <w:lastRenderedPageBreak/>
        <w:t>Совместная педагогическая деятельность семьи и школы:</w:t>
      </w:r>
    </w:p>
    <w:p w:rsidR="00C76930" w:rsidRPr="00A30B26" w:rsidRDefault="00C76930" w:rsidP="006E0339">
      <w:pPr>
        <w:numPr>
          <w:ilvl w:val="0"/>
          <w:numId w:val="114"/>
        </w:numPr>
        <w:tabs>
          <w:tab w:val="left" w:pos="0"/>
        </w:tabs>
        <w:spacing w:after="0" w:line="240" w:lineRule="auto"/>
        <w:ind w:hanging="436"/>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родителей в празднике «Королева осени»;</w:t>
      </w:r>
    </w:p>
    <w:p w:rsidR="00C76930" w:rsidRPr="00A30B26" w:rsidRDefault="00C76930" w:rsidP="006E0339">
      <w:pPr>
        <w:numPr>
          <w:ilvl w:val="0"/>
          <w:numId w:val="114"/>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родителей в субботниках по благоустройству территории школы;</w:t>
      </w:r>
    </w:p>
    <w:p w:rsidR="00C76930" w:rsidRPr="00A30B26" w:rsidRDefault="00C76930" w:rsidP="006E0339">
      <w:pPr>
        <w:numPr>
          <w:ilvl w:val="0"/>
          <w:numId w:val="114"/>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экскурсий на предприятия с привлечением родителей;</w:t>
      </w:r>
    </w:p>
    <w:p w:rsidR="00C76930" w:rsidRPr="00A30B26" w:rsidRDefault="00C76930" w:rsidP="006E0339">
      <w:pPr>
        <w:numPr>
          <w:ilvl w:val="0"/>
          <w:numId w:val="114"/>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проекты с родителями «Аллея выпускников», акции «Кормушка» «Скворечник»;</w:t>
      </w:r>
    </w:p>
    <w:p w:rsidR="00C76930" w:rsidRPr="00A30B26" w:rsidRDefault="00C76930" w:rsidP="006E0339">
      <w:pPr>
        <w:numPr>
          <w:ilvl w:val="0"/>
          <w:numId w:val="114"/>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встреч-бесед с родителями – людьми различных профессий, прославившихся своим трудом, его результатами;</w:t>
      </w:r>
    </w:p>
    <w:p w:rsidR="00C76930" w:rsidRPr="00A30B26" w:rsidRDefault="00C76930" w:rsidP="006E0339">
      <w:pPr>
        <w:numPr>
          <w:ilvl w:val="0"/>
          <w:numId w:val="114"/>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коллективно-творческих делах по подготовке праздников</w:t>
      </w:r>
    </w:p>
    <w:p w:rsidR="00C76930" w:rsidRDefault="00C76930" w:rsidP="00C76930">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rPr>
        <w:t>Трудовые отношения и выбор будущей профессии</w:t>
      </w:r>
      <w:r w:rsidRPr="00A30B26">
        <w:rPr>
          <w:rFonts w:ascii="Times New Roman" w:hAnsi="Times New Roman"/>
          <w:b/>
          <w:bCs/>
          <w:color w:val="000000"/>
          <w:sz w:val="24"/>
          <w:szCs w:val="24"/>
        </w:rPr>
        <w:t>»</w:t>
      </w:r>
    </w:p>
    <w:p w:rsidR="00C76930" w:rsidRPr="00A30B26" w:rsidRDefault="00C76930" w:rsidP="00C76930">
      <w:pPr>
        <w:shd w:val="clear" w:color="auto" w:fill="FFFFFF"/>
        <w:spacing w:after="0" w:line="240" w:lineRule="auto"/>
        <w:ind w:firstLine="284"/>
        <w:contextualSpacing/>
        <w:jc w:val="center"/>
        <w:rPr>
          <w:rFonts w:ascii="Times New Roman" w:hAnsi="Times New Roman"/>
          <w:b/>
          <w:bCs/>
          <w:color w:val="000000"/>
          <w:sz w:val="24"/>
          <w:szCs w:val="24"/>
        </w:rPr>
      </w:pP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Включение воспитательных задач в урочную деятельность;</w:t>
      </w: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Работа детских объединений;</w:t>
      </w: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ДЮСШ, ДДТ;</w:t>
      </w: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Организованная система КТД;</w:t>
      </w: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Проектно-исследовательская деятельность.</w:t>
      </w: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ФАП села, ГАУСО ХПНДИ.</w:t>
      </w:r>
    </w:p>
    <w:p w:rsidR="00621D9D" w:rsidRDefault="00621D9D" w:rsidP="006E0339">
      <w:pPr>
        <w:pStyle w:val="ad"/>
        <w:numPr>
          <w:ilvl w:val="0"/>
          <w:numId w:val="110"/>
        </w:numPr>
        <w:shd w:val="clear" w:color="auto" w:fill="FFFFFF"/>
        <w:spacing w:after="0"/>
        <w:contextualSpacing/>
        <w:rPr>
          <w:rFonts w:cstheme="minorBidi"/>
          <w:bCs/>
          <w:color w:val="000000"/>
          <w:sz w:val="24"/>
          <w:szCs w:val="24"/>
        </w:rPr>
      </w:pPr>
      <w:r>
        <w:rPr>
          <w:rFonts w:cstheme="minorBidi"/>
          <w:bCs/>
          <w:color w:val="000000"/>
          <w:sz w:val="24"/>
          <w:szCs w:val="24"/>
        </w:rPr>
        <w:t>Проведение декад профориентации;</w:t>
      </w:r>
    </w:p>
    <w:p w:rsidR="00621D9D" w:rsidRPr="00A30B26" w:rsidRDefault="00621D9D" w:rsidP="00621D9D">
      <w:pPr>
        <w:shd w:val="clear" w:color="auto" w:fill="FFFFFF"/>
        <w:spacing w:after="0" w:line="240" w:lineRule="auto"/>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Планируемые результаты:</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ценностное и творческое отношение к учебному труду;</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различных профессиях;</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навыки трудового творческого сотрудничества со сверстниками, взрослыми;</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осознание приоритета нравственных основ труда, творчества, создания нового;</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участия в различных видах общественно полезной и личностно значимой деятельности;</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621D9D" w:rsidRPr="00A30B26" w:rsidRDefault="00621D9D" w:rsidP="006E0339">
      <w:pPr>
        <w:numPr>
          <w:ilvl w:val="0"/>
          <w:numId w:val="11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621D9D" w:rsidRDefault="00621D9D" w:rsidP="00621D9D">
      <w:pPr>
        <w:shd w:val="clear" w:color="auto" w:fill="FFFFFF"/>
        <w:spacing w:after="0" w:line="240" w:lineRule="auto"/>
        <w:ind w:firstLine="567"/>
        <w:jc w:val="both"/>
        <w:rPr>
          <w:rFonts w:ascii="Times New Roman" w:eastAsia="Calibri" w:hAnsi="Times New Roman"/>
          <w:color w:val="000000"/>
          <w:sz w:val="24"/>
          <w:szCs w:val="24"/>
        </w:rPr>
      </w:pPr>
      <w:r>
        <w:rPr>
          <w:rFonts w:ascii="Times New Roman" w:eastAsia="Calibri" w:hAnsi="Times New Roman"/>
          <w:b/>
          <w:bCs/>
          <w:color w:val="000000"/>
          <w:sz w:val="24"/>
          <w:szCs w:val="24"/>
        </w:rPr>
        <w:t>5.</w:t>
      </w:r>
      <w:r w:rsidRPr="00A30B26">
        <w:rPr>
          <w:rFonts w:ascii="Times New Roman" w:eastAsia="Calibri" w:hAnsi="Times New Roman"/>
          <w:b/>
          <w:bCs/>
          <w:color w:val="000000"/>
          <w:sz w:val="24"/>
          <w:szCs w:val="24"/>
        </w:rPr>
        <w:t>Направлен</w:t>
      </w:r>
      <w:r>
        <w:rPr>
          <w:rFonts w:ascii="Times New Roman" w:eastAsia="Calibri" w:hAnsi="Times New Roman"/>
          <w:b/>
          <w:bCs/>
          <w:color w:val="000000"/>
          <w:sz w:val="24"/>
          <w:szCs w:val="24"/>
        </w:rPr>
        <w:t xml:space="preserve">ие </w:t>
      </w:r>
      <w:r w:rsidRPr="00390DB0">
        <w:rPr>
          <w:rFonts w:ascii="Times New Roman" w:eastAsia="Calibri" w:hAnsi="Times New Roman"/>
          <w:bCs/>
          <w:color w:val="000000"/>
          <w:sz w:val="24"/>
          <w:szCs w:val="24"/>
        </w:rPr>
        <w:t>«Здоровый образ жизни»</w:t>
      </w:r>
    </w:p>
    <w:p w:rsidR="00621D9D" w:rsidRPr="00390DB0" w:rsidRDefault="00621D9D" w:rsidP="00621D9D">
      <w:pPr>
        <w:shd w:val="clear" w:color="auto" w:fill="FFFFFF"/>
        <w:spacing w:after="0" w:line="240" w:lineRule="auto"/>
        <w:ind w:firstLine="567"/>
        <w:jc w:val="both"/>
        <w:rPr>
          <w:rFonts w:ascii="Times New Roman" w:eastAsia="Calibri" w:hAnsi="Times New Roman"/>
          <w:color w:val="000000"/>
          <w:sz w:val="24"/>
          <w:szCs w:val="24"/>
        </w:rPr>
      </w:pPr>
      <w:r w:rsidRPr="00A30B26">
        <w:rPr>
          <w:rFonts w:ascii="Times New Roman" w:eastAsia="Calibri" w:hAnsi="Times New Roman"/>
          <w:b/>
          <w:bCs/>
          <w:iCs/>
          <w:color w:val="000000"/>
          <w:sz w:val="24"/>
          <w:szCs w:val="24"/>
        </w:rPr>
        <w:t xml:space="preserve">Цель: </w:t>
      </w:r>
      <w:r w:rsidRPr="00A30B26">
        <w:rPr>
          <w:rFonts w:ascii="Times New Roman" w:eastAsia="Calibri" w:hAnsi="Times New Roman"/>
          <w:b/>
          <w:bCs/>
          <w:i/>
          <w:iCs/>
          <w:color w:val="000000"/>
          <w:sz w:val="24"/>
          <w:szCs w:val="24"/>
        </w:rPr>
        <w:t>Формирование ценностного отношения к семье, здоровью и здоровому образу жизни.</w:t>
      </w:r>
    </w:p>
    <w:p w:rsidR="00621D9D" w:rsidRPr="00A30B26" w:rsidRDefault="00621D9D" w:rsidP="00621D9D">
      <w:pPr>
        <w:shd w:val="clear" w:color="auto" w:fill="FFFFFF"/>
        <w:spacing w:after="0" w:line="240" w:lineRule="auto"/>
        <w:ind w:firstLine="567"/>
        <w:jc w:val="both"/>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Задачи:</w:t>
      </w:r>
    </w:p>
    <w:p w:rsidR="00621D9D" w:rsidRPr="00A30B26" w:rsidRDefault="00621D9D" w:rsidP="00621D9D">
      <w:pPr>
        <w:shd w:val="clear" w:color="auto" w:fill="FFFFFF"/>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bCs/>
          <w:color w:val="000000"/>
          <w:sz w:val="24"/>
          <w:szCs w:val="24"/>
        </w:rPr>
        <w:t>Получение знаний</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здоровом образе жизни и опасностях, угрожающих здоровью людей;</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понимание устройства человеческого организма, способы сбережения здоровья;</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влияние слова на физическое и психологическое состояние человека («слово может убить, слово может спасти»);</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получение опыта укрепления и сбережения здоровья в процессе учебной работы;</w:t>
      </w:r>
    </w:p>
    <w:p w:rsidR="00621D9D" w:rsidRPr="00A30B26" w:rsidRDefault="00621D9D" w:rsidP="00621D9D">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rPr>
      </w:pP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осмысленное чередование умственной и физической активности в процессе учебы;</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регулярность безопасных физических упражнений, игр на уроках физической культуры, на перемене;</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ограждения своего здоровья и здоровья близких людей от вредных факторов окружающей среды;</w:t>
      </w: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соблюдение правил личной гигиены, чистоты тела и одежды, корректная помощь в этом младшим, нуждающимся в помощи;</w:t>
      </w:r>
    </w:p>
    <w:p w:rsidR="00621D9D"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составление и следование здоровьесберегающему режиму дня – учебы, труда и отдыха;</w:t>
      </w:r>
    </w:p>
    <w:p w:rsidR="002D5B6E" w:rsidRDefault="002D5B6E" w:rsidP="002D5B6E">
      <w:pPr>
        <w:shd w:val="clear" w:color="auto" w:fill="FFFFFF"/>
        <w:autoSpaceDE w:val="0"/>
        <w:autoSpaceDN w:val="0"/>
        <w:adjustRightInd w:val="0"/>
        <w:spacing w:after="0" w:line="240" w:lineRule="auto"/>
        <w:jc w:val="both"/>
        <w:rPr>
          <w:rFonts w:ascii="Times New Roman" w:eastAsia="Calibri" w:hAnsi="Times New Roman"/>
          <w:color w:val="000000"/>
          <w:sz w:val="24"/>
          <w:szCs w:val="24"/>
        </w:rPr>
      </w:pPr>
    </w:p>
    <w:p w:rsidR="00621D9D" w:rsidRPr="00A30B26" w:rsidRDefault="00621D9D" w:rsidP="006E0339">
      <w:pPr>
        <w:numPr>
          <w:ilvl w:val="0"/>
          <w:numId w:val="1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 xml:space="preserve">Ценности: </w:t>
      </w:r>
      <w:r w:rsidRPr="00A30B26">
        <w:rPr>
          <w:rFonts w:ascii="Times New Roman" w:eastAsia="Calibri" w:hAnsi="Times New Roman"/>
          <w:color w:val="000000"/>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621D9D" w:rsidRPr="00A30B26" w:rsidRDefault="00621D9D" w:rsidP="00621D9D">
      <w:pPr>
        <w:ind w:firstLine="284"/>
        <w:jc w:val="center"/>
        <w:rPr>
          <w:rFonts w:ascii="Times New Roman" w:eastAsia="Calibri" w:hAnsi="Times New Roman"/>
          <w:b/>
          <w:bCs/>
          <w:color w:val="000000"/>
        </w:rPr>
      </w:pPr>
      <w:r w:rsidRPr="00A30B26">
        <w:rPr>
          <w:rFonts w:ascii="Times New Roman" w:eastAsia="Calibri" w:hAnsi="Times New Roman"/>
          <w:b/>
          <w:bCs/>
          <w:color w:val="000000"/>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621D9D" w:rsidRPr="00A30B26" w:rsidTr="00BC1CEA">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21D9D" w:rsidRPr="00A30B26" w:rsidRDefault="00621D9D" w:rsidP="00BC1CEA">
            <w:pPr>
              <w:ind w:firstLine="284"/>
              <w:rPr>
                <w:rFonts w:eastAsia="Calibri"/>
                <w:color w:val="000000"/>
              </w:rPr>
            </w:pPr>
            <w:r w:rsidRPr="00A30B26">
              <w:rPr>
                <w:rFonts w:eastAsia="Calibri"/>
                <w:b/>
                <w:bCs/>
                <w:color w:val="000000"/>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621D9D" w:rsidRPr="00A30B26" w:rsidRDefault="00621D9D" w:rsidP="00BC1CEA">
            <w:pPr>
              <w:shd w:val="clear" w:color="auto" w:fill="FFFFFF"/>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Ключевые дела</w:t>
            </w:r>
          </w:p>
        </w:tc>
      </w:tr>
      <w:tr w:rsidR="00621D9D" w:rsidRPr="00A30B26" w:rsidTr="00BC1C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21D9D" w:rsidRPr="00A30B26" w:rsidRDefault="00621D9D" w:rsidP="006E0339">
            <w:pPr>
              <w:numPr>
                <w:ilvl w:val="0"/>
                <w:numId w:val="117"/>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создание условий для сохранения физического, психического, духовного и нравственного здоровья учащихся;</w:t>
            </w:r>
          </w:p>
          <w:p w:rsidR="00621D9D" w:rsidRPr="00A30B26" w:rsidRDefault="00621D9D" w:rsidP="006E0339">
            <w:pPr>
              <w:numPr>
                <w:ilvl w:val="0"/>
                <w:numId w:val="117"/>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негативного отношения к вредным привычкам;</w:t>
            </w:r>
          </w:p>
          <w:p w:rsidR="00621D9D" w:rsidRPr="00A30B26" w:rsidRDefault="00621D9D" w:rsidP="006E0339">
            <w:pPr>
              <w:numPr>
                <w:ilvl w:val="0"/>
                <w:numId w:val="117"/>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Здоровья;</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система профилактических мер по ПДД и ОБЖ;</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профилактическая программа «Здоровье»;</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 xml:space="preserve"> акции «Нет наркотикам», «Нет курению», «Нет СПИДу»;</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спортивные мероприятия;</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беседы врачей с обучающимися «Здоровый образ жизни», «Профилактика простудных заболеваний» и т.д.;</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беседы психолога с обучающимися</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массовых мероприятиях «День памяти жертв ДТП», «День защиты детей»;</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акция «Внимание – дети!» по профилактике дорожно-транспортного травматизма;</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мероприятия, посвященные Всемирному дню борьбы со СПИДом;</w:t>
            </w:r>
          </w:p>
          <w:p w:rsidR="00621D9D" w:rsidRPr="00A30B26" w:rsidRDefault="00621D9D" w:rsidP="006E0339">
            <w:pPr>
              <w:numPr>
                <w:ilvl w:val="0"/>
                <w:numId w:val="118"/>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вовлечение учащихся в детские объединения, секции, клубы по интересам.</w:t>
            </w:r>
          </w:p>
        </w:tc>
      </w:tr>
    </w:tbl>
    <w:p w:rsidR="00621D9D" w:rsidRPr="00A30B26" w:rsidRDefault="00621D9D" w:rsidP="00621D9D">
      <w:pPr>
        <w:shd w:val="clear" w:color="auto" w:fill="FFFFFF"/>
        <w:spacing w:after="0" w:line="240" w:lineRule="auto"/>
        <w:ind w:firstLine="567"/>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Совместная педагогическая деятельность семьи и школы:</w:t>
      </w:r>
    </w:p>
    <w:p w:rsidR="00621D9D" w:rsidRPr="00A30B26" w:rsidRDefault="00621D9D" w:rsidP="006E0339">
      <w:pPr>
        <w:numPr>
          <w:ilvl w:val="0"/>
          <w:numId w:val="11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родительские собрания по профилактике табакокурения, наркомании, сквернословия, детского дорожно-транспортного травматизма;</w:t>
      </w:r>
    </w:p>
    <w:p w:rsidR="00621D9D" w:rsidRPr="00A30B26" w:rsidRDefault="00621D9D" w:rsidP="006E0339">
      <w:pPr>
        <w:numPr>
          <w:ilvl w:val="0"/>
          <w:numId w:val="119"/>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беседы на тему:</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 информационной безопасности и духовного здоровья детей;</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 безопасности детей в лесу, на водоемах и т.д.;</w:t>
      </w:r>
    </w:p>
    <w:p w:rsidR="00621D9D" w:rsidRPr="00A30B26" w:rsidRDefault="00621D9D" w:rsidP="006E0339">
      <w:pPr>
        <w:numPr>
          <w:ilvl w:val="0"/>
          <w:numId w:val="119"/>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консультации психолога, медсестры, учителя физической культуры по вопросам здоровьесбережения</w:t>
      </w:r>
      <w:r>
        <w:rPr>
          <w:rFonts w:ascii="Times New Roman" w:eastAsia="Calibri" w:hAnsi="Times New Roman"/>
          <w:color w:val="000000"/>
          <w:sz w:val="24"/>
          <w:szCs w:val="24"/>
        </w:rPr>
        <w:t xml:space="preserve"> </w:t>
      </w:r>
      <w:r w:rsidRPr="00A30B26">
        <w:rPr>
          <w:rFonts w:ascii="Times New Roman" w:eastAsia="Calibri" w:hAnsi="Times New Roman"/>
          <w:color w:val="000000"/>
          <w:sz w:val="24"/>
          <w:szCs w:val="24"/>
        </w:rPr>
        <w:t>обучающихся;</w:t>
      </w:r>
    </w:p>
    <w:p w:rsidR="00621D9D" w:rsidRPr="00A30B26" w:rsidRDefault="00621D9D" w:rsidP="006E0339">
      <w:pPr>
        <w:numPr>
          <w:ilvl w:val="0"/>
          <w:numId w:val="119"/>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распространение буклетов для родители по вопросам наркопрофилактики «Это необходимо знать»;</w:t>
      </w:r>
    </w:p>
    <w:p w:rsidR="00621D9D" w:rsidRPr="00A30B26" w:rsidRDefault="00621D9D" w:rsidP="006E0339">
      <w:pPr>
        <w:numPr>
          <w:ilvl w:val="0"/>
          <w:numId w:val="119"/>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совместный праздник для детей и родителей «Мама, папа, я – спортивная семья».</w:t>
      </w:r>
    </w:p>
    <w:p w:rsidR="00621D9D" w:rsidRPr="00A30B26" w:rsidRDefault="00621D9D" w:rsidP="006E0339">
      <w:pPr>
        <w:numPr>
          <w:ilvl w:val="0"/>
          <w:numId w:val="119"/>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Родительская конференция</w:t>
      </w:r>
    </w:p>
    <w:p w:rsidR="00621D9D" w:rsidRPr="00A30B26" w:rsidRDefault="00621D9D" w:rsidP="00621D9D">
      <w:pPr>
        <w:shd w:val="clear" w:color="auto" w:fill="FFFFFF"/>
        <w:ind w:firstLine="284"/>
        <w:jc w:val="center"/>
        <w:rPr>
          <w:rFonts w:ascii="Times New Roman" w:eastAsia="Calibri" w:hAnsi="Times New Roman"/>
          <w:b/>
          <w:color w:val="000000"/>
          <w:sz w:val="24"/>
          <w:szCs w:val="24"/>
        </w:rPr>
      </w:pPr>
      <w:r w:rsidRPr="00A30B26">
        <w:rPr>
          <w:rFonts w:ascii="Times New Roman" w:eastAsia="Calibri" w:hAnsi="Times New Roman"/>
          <w:b/>
          <w:bCs/>
          <w:color w:val="000000"/>
          <w:sz w:val="24"/>
          <w:szCs w:val="24"/>
        </w:rPr>
        <w:t>Пути реализац</w:t>
      </w:r>
      <w:r>
        <w:rPr>
          <w:rFonts w:ascii="Times New Roman" w:eastAsia="Calibri" w:hAnsi="Times New Roman"/>
          <w:b/>
          <w:bCs/>
          <w:color w:val="000000"/>
          <w:sz w:val="24"/>
          <w:szCs w:val="24"/>
        </w:rPr>
        <w:t>ии «Здоровый образ жизни</w:t>
      </w:r>
      <w:r w:rsidRPr="00A30B26">
        <w:rPr>
          <w:rFonts w:ascii="Times New Roman" w:eastAsia="Calibri" w:hAnsi="Times New Roman"/>
          <w:b/>
          <w:color w:val="000000"/>
          <w:sz w:val="24"/>
          <w:szCs w:val="24"/>
        </w:rPr>
        <w:t>»</w:t>
      </w:r>
    </w:p>
    <w:p w:rsidR="00621D9D" w:rsidRDefault="00621D9D" w:rsidP="006E0339">
      <w:pPr>
        <w:pStyle w:val="ad"/>
        <w:numPr>
          <w:ilvl w:val="0"/>
          <w:numId w:val="120"/>
        </w:numPr>
        <w:shd w:val="clear" w:color="auto" w:fill="FFFFFF"/>
        <w:spacing w:after="0"/>
        <w:contextualSpacing/>
        <w:rPr>
          <w:rFonts w:cstheme="minorBidi"/>
          <w:bCs/>
          <w:color w:val="000000"/>
          <w:sz w:val="24"/>
          <w:szCs w:val="24"/>
        </w:rPr>
      </w:pPr>
      <w:r>
        <w:rPr>
          <w:rFonts w:cstheme="minorBidi"/>
          <w:bCs/>
          <w:color w:val="000000"/>
          <w:sz w:val="24"/>
          <w:szCs w:val="24"/>
        </w:rPr>
        <w:t>День здоровья;</w:t>
      </w:r>
    </w:p>
    <w:p w:rsidR="00621D9D" w:rsidRDefault="00621D9D" w:rsidP="006E0339">
      <w:pPr>
        <w:pStyle w:val="ad"/>
        <w:numPr>
          <w:ilvl w:val="0"/>
          <w:numId w:val="120"/>
        </w:numPr>
        <w:shd w:val="clear" w:color="auto" w:fill="FFFFFF"/>
        <w:spacing w:after="0"/>
        <w:contextualSpacing/>
        <w:rPr>
          <w:rFonts w:cstheme="minorBidi"/>
          <w:bCs/>
          <w:color w:val="000000"/>
          <w:sz w:val="24"/>
          <w:szCs w:val="24"/>
        </w:rPr>
      </w:pPr>
      <w:r>
        <w:rPr>
          <w:rFonts w:cstheme="minorBidi"/>
          <w:bCs/>
          <w:color w:val="000000"/>
          <w:sz w:val="24"/>
          <w:szCs w:val="24"/>
        </w:rPr>
        <w:t>Реализация программы «Здоровье»;</w:t>
      </w:r>
    </w:p>
    <w:p w:rsidR="00621D9D" w:rsidRDefault="00621D9D" w:rsidP="006E0339">
      <w:pPr>
        <w:pStyle w:val="ad"/>
        <w:numPr>
          <w:ilvl w:val="0"/>
          <w:numId w:val="120"/>
        </w:numPr>
        <w:shd w:val="clear" w:color="auto" w:fill="FFFFFF"/>
        <w:spacing w:after="0"/>
        <w:contextualSpacing/>
        <w:rPr>
          <w:rFonts w:cstheme="minorBidi"/>
          <w:bCs/>
          <w:color w:val="000000"/>
          <w:sz w:val="24"/>
          <w:szCs w:val="24"/>
        </w:rPr>
      </w:pPr>
      <w:r>
        <w:rPr>
          <w:rFonts w:cstheme="minorBidi"/>
          <w:bCs/>
          <w:color w:val="000000"/>
          <w:sz w:val="24"/>
          <w:szCs w:val="24"/>
        </w:rPr>
        <w:t>Работа спортивной секции;</w:t>
      </w:r>
    </w:p>
    <w:p w:rsidR="00621D9D" w:rsidRDefault="00621D9D" w:rsidP="006E0339">
      <w:pPr>
        <w:pStyle w:val="ad"/>
        <w:numPr>
          <w:ilvl w:val="0"/>
          <w:numId w:val="120"/>
        </w:numPr>
        <w:shd w:val="clear" w:color="auto" w:fill="FFFFFF"/>
        <w:spacing w:after="0"/>
        <w:contextualSpacing/>
        <w:rPr>
          <w:rFonts w:cstheme="minorBidi"/>
          <w:bCs/>
          <w:color w:val="000000"/>
          <w:sz w:val="24"/>
          <w:szCs w:val="24"/>
        </w:rPr>
      </w:pPr>
      <w:r>
        <w:rPr>
          <w:rFonts w:cstheme="minorBidi"/>
          <w:bCs/>
          <w:color w:val="000000"/>
          <w:sz w:val="24"/>
          <w:szCs w:val="24"/>
        </w:rPr>
        <w:t>Работа детского лагеря «Солнышко»;</w:t>
      </w:r>
    </w:p>
    <w:p w:rsidR="00621D9D" w:rsidRDefault="00621D9D" w:rsidP="006E0339">
      <w:pPr>
        <w:pStyle w:val="ad"/>
        <w:numPr>
          <w:ilvl w:val="0"/>
          <w:numId w:val="120"/>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ДЮСШ.</w:t>
      </w:r>
    </w:p>
    <w:p w:rsidR="00621D9D" w:rsidRPr="00A30B26" w:rsidRDefault="00621D9D" w:rsidP="00621D9D">
      <w:pPr>
        <w:shd w:val="clear" w:color="auto" w:fill="FFFFFF"/>
        <w:spacing w:after="0" w:line="240" w:lineRule="auto"/>
        <w:ind w:firstLine="567"/>
        <w:rPr>
          <w:rFonts w:ascii="Times New Roman" w:eastAsia="Calibri" w:hAnsi="Times New Roman"/>
          <w:color w:val="000000"/>
          <w:sz w:val="24"/>
          <w:szCs w:val="24"/>
        </w:rPr>
      </w:pPr>
      <w:r w:rsidRPr="00A30B26">
        <w:rPr>
          <w:rFonts w:ascii="Times New Roman" w:eastAsia="Calibri" w:hAnsi="Times New Roman"/>
          <w:b/>
          <w:bCs/>
          <w:color w:val="000000"/>
          <w:sz w:val="24"/>
          <w:szCs w:val="24"/>
        </w:rPr>
        <w:t>Планируемые результаты:</w:t>
      </w:r>
    </w:p>
    <w:p w:rsidR="00621D9D" w:rsidRPr="00A30B26" w:rsidRDefault="00621D9D" w:rsidP="00621D9D">
      <w:pPr>
        <w:shd w:val="clear" w:color="auto" w:fill="FFFFFF"/>
        <w:spacing w:after="0" w:line="240" w:lineRule="auto"/>
        <w:ind w:firstLine="567"/>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u w:val="single"/>
        </w:rPr>
        <w:t>Формируемые компетенции:</w:t>
      </w:r>
    </w:p>
    <w:p w:rsidR="00621D9D" w:rsidRPr="00A30B26" w:rsidRDefault="00621D9D" w:rsidP="006E0339">
      <w:pPr>
        <w:numPr>
          <w:ilvl w:val="0"/>
          <w:numId w:val="1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ценностное отношение к своему здоровью, здоровью близких и окружающих людей;</w:t>
      </w:r>
    </w:p>
    <w:p w:rsidR="00621D9D" w:rsidRPr="00A30B26" w:rsidRDefault="00621D9D" w:rsidP="006E0339">
      <w:pPr>
        <w:numPr>
          <w:ilvl w:val="0"/>
          <w:numId w:val="1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21D9D" w:rsidRPr="00A30B26" w:rsidRDefault="00621D9D" w:rsidP="006E0339">
      <w:pPr>
        <w:numPr>
          <w:ilvl w:val="0"/>
          <w:numId w:val="1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личный опыт здоровьесберегающей деятельности;</w:t>
      </w:r>
    </w:p>
    <w:p w:rsidR="00621D9D" w:rsidRPr="00A30B26" w:rsidRDefault="00621D9D" w:rsidP="006E0339">
      <w:pPr>
        <w:numPr>
          <w:ilvl w:val="0"/>
          <w:numId w:val="1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роли физической культуры и спорта для здоровья человека, его образования, труда и творчества;</w:t>
      </w:r>
    </w:p>
    <w:p w:rsidR="00621D9D" w:rsidRPr="00A30B26" w:rsidRDefault="00621D9D" w:rsidP="006E0339">
      <w:pPr>
        <w:numPr>
          <w:ilvl w:val="0"/>
          <w:numId w:val="1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возможном негативном влиянии компьютерных игр, телевидения, рекламы на здоровье человека.</w:t>
      </w:r>
    </w:p>
    <w:p w:rsidR="00621D9D" w:rsidRDefault="00621D9D" w:rsidP="00621D9D">
      <w:pPr>
        <w:shd w:val="clear" w:color="auto" w:fill="FFFFFF"/>
        <w:spacing w:after="0" w:line="240" w:lineRule="auto"/>
        <w:ind w:firstLine="567"/>
        <w:rPr>
          <w:rFonts w:ascii="Times New Roman" w:eastAsia="Calibri" w:hAnsi="Times New Roman"/>
          <w:b/>
          <w:bCs/>
          <w:color w:val="000000"/>
          <w:sz w:val="24"/>
          <w:szCs w:val="24"/>
        </w:rPr>
      </w:pPr>
      <w:r>
        <w:rPr>
          <w:rFonts w:ascii="Times New Roman" w:eastAsia="Calibri" w:hAnsi="Times New Roman"/>
          <w:b/>
          <w:bCs/>
          <w:color w:val="000000"/>
          <w:sz w:val="24"/>
          <w:szCs w:val="24"/>
        </w:rPr>
        <w:t xml:space="preserve">6.Направление </w:t>
      </w:r>
      <w:r w:rsidRPr="00390DB0">
        <w:rPr>
          <w:rFonts w:ascii="Times New Roman" w:eastAsia="Calibri" w:hAnsi="Times New Roman"/>
          <w:bCs/>
          <w:color w:val="000000"/>
          <w:sz w:val="24"/>
          <w:szCs w:val="24"/>
        </w:rPr>
        <w:t>«Отношение к природе»</w:t>
      </w:r>
    </w:p>
    <w:p w:rsidR="00621D9D" w:rsidRPr="00AA0C3F" w:rsidRDefault="00621D9D" w:rsidP="00621D9D">
      <w:pPr>
        <w:spacing w:after="0" w:line="240" w:lineRule="atLeast"/>
        <w:ind w:firstLine="567"/>
        <w:jc w:val="both"/>
        <w:rPr>
          <w:rFonts w:ascii="Times New Roman" w:eastAsia="Calibri" w:hAnsi="Times New Roman"/>
          <w:color w:val="000000"/>
          <w:sz w:val="24"/>
          <w:szCs w:val="24"/>
        </w:rPr>
      </w:pPr>
      <w:r w:rsidRPr="00AA0C3F">
        <w:rPr>
          <w:rFonts w:ascii="Times New Roman" w:eastAsia="Calibri" w:hAnsi="Times New Roman"/>
          <w:color w:val="000000"/>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621D9D" w:rsidRPr="00A30B26" w:rsidRDefault="00621D9D" w:rsidP="00621D9D">
      <w:pPr>
        <w:shd w:val="clear" w:color="auto" w:fill="FFFFFF"/>
        <w:spacing w:after="0" w:line="240" w:lineRule="auto"/>
        <w:jc w:val="both"/>
        <w:rPr>
          <w:rFonts w:ascii="Times New Roman" w:eastAsia="Calibri" w:hAnsi="Times New Roman"/>
          <w:i/>
          <w:color w:val="000000"/>
          <w:sz w:val="24"/>
          <w:szCs w:val="24"/>
        </w:rPr>
      </w:pPr>
      <w:r>
        <w:rPr>
          <w:rFonts w:ascii="Times New Roman" w:eastAsia="Calibri" w:hAnsi="Times New Roman"/>
          <w:b/>
          <w:bCs/>
          <w:i/>
          <w:iCs/>
          <w:color w:val="000000"/>
          <w:sz w:val="24"/>
          <w:szCs w:val="24"/>
        </w:rPr>
        <w:t xml:space="preserve">Цель: </w:t>
      </w:r>
      <w:r w:rsidRPr="00A30B26">
        <w:rPr>
          <w:rFonts w:ascii="Times New Roman" w:eastAsia="Calibri" w:hAnsi="Times New Roman"/>
          <w:b/>
          <w:bCs/>
          <w:i/>
          <w:iCs/>
          <w:color w:val="000000"/>
          <w:sz w:val="24"/>
          <w:szCs w:val="24"/>
        </w:rPr>
        <w:t>Воспитание ценностного отношения к природе, окружающей среде.</w:t>
      </w:r>
    </w:p>
    <w:p w:rsidR="00621D9D" w:rsidRPr="00A30B26" w:rsidRDefault="00621D9D" w:rsidP="00621D9D">
      <w:pPr>
        <w:shd w:val="clear" w:color="auto" w:fill="FFFFFF"/>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Задачи:</w:t>
      </w:r>
    </w:p>
    <w:p w:rsidR="00621D9D" w:rsidRPr="00A30B26" w:rsidRDefault="00621D9D" w:rsidP="006E0339">
      <w:pPr>
        <w:numPr>
          <w:ilvl w:val="0"/>
          <w:numId w:val="1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621D9D" w:rsidRPr="00A30B26" w:rsidRDefault="00621D9D" w:rsidP="006E0339">
      <w:pPr>
        <w:numPr>
          <w:ilvl w:val="0"/>
          <w:numId w:val="1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ценностное отношение к природе и всем формам жизни;</w:t>
      </w:r>
    </w:p>
    <w:p w:rsidR="00621D9D" w:rsidRPr="00A30B26" w:rsidRDefault="00621D9D" w:rsidP="006E0339">
      <w:pPr>
        <w:numPr>
          <w:ilvl w:val="0"/>
          <w:numId w:val="1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элементарный опыт природоохранительной деятельности;</w:t>
      </w:r>
    </w:p>
    <w:p w:rsidR="00621D9D" w:rsidRPr="00A30B26" w:rsidRDefault="00621D9D" w:rsidP="006E0339">
      <w:pPr>
        <w:numPr>
          <w:ilvl w:val="0"/>
          <w:numId w:val="1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бережное отношение к растениям и животным.</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 xml:space="preserve">Ценности: </w:t>
      </w:r>
      <w:r w:rsidRPr="00A30B26">
        <w:rPr>
          <w:rFonts w:ascii="Times New Roman" w:eastAsia="Calibri" w:hAnsi="Times New Roman"/>
          <w:color w:val="000000"/>
          <w:sz w:val="24"/>
          <w:szCs w:val="24"/>
        </w:rPr>
        <w:t xml:space="preserve">родная земля; заповедная природа; планета Земля; экологическое сознание. </w:t>
      </w:r>
    </w:p>
    <w:p w:rsidR="00621D9D" w:rsidRDefault="00621D9D" w:rsidP="00621D9D">
      <w:pPr>
        <w:spacing w:after="0" w:line="240" w:lineRule="auto"/>
        <w:ind w:firstLine="284"/>
        <w:jc w:val="center"/>
        <w:rPr>
          <w:rFonts w:ascii="Times New Roman" w:eastAsia="Calibri" w:hAnsi="Times New Roman"/>
          <w:b/>
          <w:bCs/>
          <w:color w:val="000000"/>
        </w:rPr>
      </w:pPr>
      <w:r w:rsidRPr="00EF10B2">
        <w:rPr>
          <w:rFonts w:ascii="Times New Roman" w:eastAsia="Calibri" w:hAnsi="Times New Roman"/>
          <w:b/>
          <w:bCs/>
          <w:color w:val="000000"/>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621D9D" w:rsidRPr="00A30B26" w:rsidTr="00BC1C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21D9D" w:rsidRPr="00A30B26" w:rsidRDefault="00621D9D" w:rsidP="00BC1CEA">
            <w:pPr>
              <w:spacing w:line="240" w:lineRule="auto"/>
              <w:ind w:firstLine="284"/>
              <w:jc w:val="both"/>
              <w:rPr>
                <w:rFonts w:eastAsia="Calibri"/>
                <w:color w:val="000000"/>
              </w:rPr>
            </w:pPr>
            <w:r w:rsidRPr="00A30B26">
              <w:rPr>
                <w:rFonts w:eastAsia="Calibri"/>
                <w:b/>
                <w:bCs/>
                <w:color w:val="000000"/>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621D9D" w:rsidRPr="00A30B26" w:rsidRDefault="00621D9D" w:rsidP="00BC1CEA">
            <w:pPr>
              <w:spacing w:line="240" w:lineRule="auto"/>
              <w:ind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Ключевые дела</w:t>
            </w:r>
          </w:p>
        </w:tc>
      </w:tr>
      <w:tr w:rsidR="00621D9D" w:rsidRPr="00A30B26" w:rsidTr="00BC1C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21D9D" w:rsidRPr="00A30B26" w:rsidRDefault="00621D9D" w:rsidP="006E0339">
            <w:pPr>
              <w:numPr>
                <w:ilvl w:val="0"/>
                <w:numId w:val="122"/>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понимания взаимосвязей между человеком, обществом, природой;</w:t>
            </w:r>
          </w:p>
          <w:p w:rsidR="00621D9D" w:rsidRPr="00A30B26" w:rsidRDefault="00621D9D" w:rsidP="006E0339">
            <w:pPr>
              <w:numPr>
                <w:ilvl w:val="0"/>
                <w:numId w:val="122"/>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гуманистического отношения к людям;</w:t>
            </w:r>
          </w:p>
          <w:p w:rsidR="00621D9D" w:rsidRPr="00A30B26" w:rsidRDefault="00621D9D" w:rsidP="006E0339">
            <w:pPr>
              <w:numPr>
                <w:ilvl w:val="0"/>
                <w:numId w:val="122"/>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эстетического отношения учащихся к окружающей среде и труду как источнику радости и творчества людей;</w:t>
            </w:r>
          </w:p>
          <w:p w:rsidR="00621D9D" w:rsidRPr="00A30B26" w:rsidRDefault="00621D9D" w:rsidP="006E0339">
            <w:pPr>
              <w:numPr>
                <w:ilvl w:val="0"/>
                <w:numId w:val="122"/>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621D9D" w:rsidRPr="00A30B26" w:rsidRDefault="00621D9D" w:rsidP="006E0339">
            <w:pPr>
              <w:numPr>
                <w:ilvl w:val="0"/>
                <w:numId w:val="123"/>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тематические классные часы, посвященные проблемам экологии;</w:t>
            </w:r>
          </w:p>
          <w:p w:rsidR="00621D9D" w:rsidRPr="00A30B26" w:rsidRDefault="00621D9D" w:rsidP="006E0339">
            <w:pPr>
              <w:numPr>
                <w:ilvl w:val="0"/>
                <w:numId w:val="123"/>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экологически акции «Кормушка», «Скворечник»;</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экскурсий по историческим местам города, края;</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посещение историко-краеведческого музея города;</w:t>
            </w:r>
          </w:p>
          <w:p w:rsidR="00621D9D" w:rsidRPr="00A30B26" w:rsidRDefault="00621D9D" w:rsidP="006E0339">
            <w:pPr>
              <w:numPr>
                <w:ilvl w:val="0"/>
                <w:numId w:val="123"/>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экологические субботники;</w:t>
            </w:r>
          </w:p>
          <w:p w:rsidR="00621D9D" w:rsidRPr="00A30B26" w:rsidRDefault="00621D9D" w:rsidP="006E0339">
            <w:pPr>
              <w:numPr>
                <w:ilvl w:val="0"/>
                <w:numId w:val="123"/>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классные часы «Школа экологической грамотности»;</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и проведение походов;</w:t>
            </w:r>
          </w:p>
          <w:p w:rsidR="00621D9D" w:rsidRPr="00A30B26" w:rsidRDefault="00621D9D" w:rsidP="006E0339">
            <w:pPr>
              <w:numPr>
                <w:ilvl w:val="0"/>
                <w:numId w:val="123"/>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экологических конкурсах;</w:t>
            </w:r>
          </w:p>
          <w:p w:rsidR="00621D9D" w:rsidRPr="00A30B26" w:rsidRDefault="00621D9D" w:rsidP="006E0339">
            <w:pPr>
              <w:numPr>
                <w:ilvl w:val="0"/>
                <w:numId w:val="123"/>
              </w:numPr>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дни экологической безопасности;</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птиц;</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День земли;</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Акция «Аллея выпускников»;</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районных, областных конкурсах проектно-исследовательских работ по экологии;</w:t>
            </w:r>
          </w:p>
          <w:p w:rsidR="00621D9D" w:rsidRPr="00A30B26" w:rsidRDefault="00621D9D" w:rsidP="006E0339">
            <w:pPr>
              <w:numPr>
                <w:ilvl w:val="0"/>
                <w:numId w:val="1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вовлечение учащихся в детские объединения, секции, клубы по интересам.</w:t>
            </w:r>
          </w:p>
        </w:tc>
      </w:tr>
    </w:tbl>
    <w:p w:rsidR="00621D9D" w:rsidRPr="00A30B26" w:rsidRDefault="00621D9D" w:rsidP="00621D9D">
      <w:pPr>
        <w:shd w:val="clear" w:color="auto" w:fill="FFFFFF"/>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b/>
          <w:bCs/>
          <w:color w:val="000000"/>
          <w:sz w:val="24"/>
          <w:szCs w:val="24"/>
        </w:rPr>
        <w:lastRenderedPageBreak/>
        <w:t>Совместная педагогическая деятельность семьи и школы:</w:t>
      </w:r>
    </w:p>
    <w:p w:rsidR="00621D9D" w:rsidRPr="00A30B26" w:rsidRDefault="00621D9D" w:rsidP="006E0339">
      <w:pPr>
        <w:numPr>
          <w:ilvl w:val="0"/>
          <w:numId w:val="1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тематические классные родительские собрания;</w:t>
      </w:r>
    </w:p>
    <w:p w:rsidR="00621D9D" w:rsidRPr="00A30B26" w:rsidRDefault="00621D9D" w:rsidP="006E0339">
      <w:pPr>
        <w:numPr>
          <w:ilvl w:val="0"/>
          <w:numId w:val="1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проекты с родителями «Аллея выпускников», «Кормушка», «Скворечник»;</w:t>
      </w:r>
    </w:p>
    <w:p w:rsidR="00621D9D" w:rsidRPr="00A30B26" w:rsidRDefault="00621D9D" w:rsidP="006E0339">
      <w:pPr>
        <w:numPr>
          <w:ilvl w:val="0"/>
          <w:numId w:val="1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родителей в субботниках по благоустройству территории школы;</w:t>
      </w:r>
    </w:p>
    <w:p w:rsidR="00621D9D" w:rsidRPr="00A30B26" w:rsidRDefault="00621D9D" w:rsidP="006E0339">
      <w:pPr>
        <w:numPr>
          <w:ilvl w:val="0"/>
          <w:numId w:val="1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привлечение родителей для совместной работы во внеурочное время</w:t>
      </w:r>
    </w:p>
    <w:p w:rsidR="00621D9D" w:rsidRDefault="00621D9D" w:rsidP="00621D9D">
      <w:pPr>
        <w:shd w:val="clear" w:color="auto" w:fill="FFFFFF"/>
        <w:jc w:val="center"/>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Пути реализа</w:t>
      </w:r>
      <w:r>
        <w:rPr>
          <w:rFonts w:ascii="Times New Roman" w:eastAsia="Calibri" w:hAnsi="Times New Roman"/>
          <w:b/>
          <w:bCs/>
          <w:color w:val="000000"/>
          <w:sz w:val="24"/>
          <w:szCs w:val="24"/>
        </w:rPr>
        <w:t>ции  направления «Отношение к природе»</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Включение воспитательных задач в урочную деятельность;</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Работа детских объединений;</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Сотрудничество с Сохондинским заповедником;</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Организованная система КТД;</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Проектно-исследовательская деятельность по экологии;</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Организация и проведение походов;</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Участие в экологических проектах;</w:t>
      </w:r>
    </w:p>
    <w:p w:rsidR="00621D9D" w:rsidRDefault="00621D9D" w:rsidP="006E0339">
      <w:pPr>
        <w:pStyle w:val="ad"/>
        <w:numPr>
          <w:ilvl w:val="0"/>
          <w:numId w:val="126"/>
        </w:numPr>
        <w:shd w:val="clear" w:color="auto" w:fill="FFFFFF"/>
        <w:spacing w:after="0"/>
        <w:contextualSpacing/>
        <w:rPr>
          <w:rFonts w:cstheme="minorBidi"/>
          <w:bCs/>
          <w:color w:val="000000"/>
          <w:sz w:val="24"/>
          <w:szCs w:val="24"/>
        </w:rPr>
      </w:pPr>
      <w:r>
        <w:rPr>
          <w:rFonts w:cstheme="minorBidi"/>
          <w:bCs/>
          <w:color w:val="000000"/>
          <w:sz w:val="24"/>
          <w:szCs w:val="24"/>
        </w:rPr>
        <w:t>Работа библиотеки.</w:t>
      </w:r>
    </w:p>
    <w:p w:rsidR="00621D9D" w:rsidRDefault="00621D9D" w:rsidP="00621D9D">
      <w:pPr>
        <w:shd w:val="clear" w:color="auto" w:fill="FFFFFF"/>
        <w:spacing w:after="0" w:line="240" w:lineRule="auto"/>
        <w:jc w:val="both"/>
        <w:rPr>
          <w:rFonts w:ascii="Times New Roman" w:eastAsia="Calibri" w:hAnsi="Times New Roman"/>
          <w:b/>
          <w:bCs/>
          <w:color w:val="000000"/>
          <w:sz w:val="24"/>
          <w:szCs w:val="24"/>
        </w:rPr>
      </w:pPr>
    </w:p>
    <w:p w:rsidR="00621D9D" w:rsidRPr="00A30B26" w:rsidRDefault="00621D9D" w:rsidP="00621D9D">
      <w:pPr>
        <w:shd w:val="clear" w:color="auto" w:fill="FFFFFF"/>
        <w:spacing w:after="0" w:line="240" w:lineRule="auto"/>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Планируемые результаты:</w:t>
      </w:r>
    </w:p>
    <w:p w:rsidR="00621D9D" w:rsidRPr="00A30B26" w:rsidRDefault="00621D9D" w:rsidP="006E0339">
      <w:pPr>
        <w:numPr>
          <w:ilvl w:val="0"/>
          <w:numId w:val="127"/>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ценностное отношение к природе;</w:t>
      </w:r>
    </w:p>
    <w:p w:rsidR="00621D9D" w:rsidRPr="00A30B26" w:rsidRDefault="00621D9D" w:rsidP="006E0339">
      <w:pPr>
        <w:numPr>
          <w:ilvl w:val="0"/>
          <w:numId w:val="127"/>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эстетического, эмоционально-нравственного отношения к природе;</w:t>
      </w:r>
    </w:p>
    <w:p w:rsidR="00621D9D" w:rsidRPr="00A30B26" w:rsidRDefault="00621D9D" w:rsidP="006E0339">
      <w:pPr>
        <w:numPr>
          <w:ilvl w:val="0"/>
          <w:numId w:val="127"/>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 традициях нравственно-этического отношения к природе в культуре народов России, нормах экологической этики;</w:t>
      </w:r>
    </w:p>
    <w:p w:rsidR="00621D9D" w:rsidRPr="00A30B26" w:rsidRDefault="00621D9D" w:rsidP="006E0339">
      <w:pPr>
        <w:numPr>
          <w:ilvl w:val="0"/>
          <w:numId w:val="127"/>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участия в природоохранной деятельности в школе, на пришкольном участке, по месту жительства;</w:t>
      </w:r>
    </w:p>
    <w:p w:rsidR="00621D9D" w:rsidRPr="00A30B26" w:rsidRDefault="00621D9D" w:rsidP="006E0339">
      <w:pPr>
        <w:numPr>
          <w:ilvl w:val="0"/>
          <w:numId w:val="127"/>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личный опыт участия в экологических инициативах, проектах.</w:t>
      </w:r>
    </w:p>
    <w:p w:rsidR="00621D9D" w:rsidRDefault="00621D9D" w:rsidP="00621D9D">
      <w:pPr>
        <w:shd w:val="clear" w:color="auto" w:fill="FFFFFF"/>
        <w:spacing w:after="0" w:line="240" w:lineRule="auto"/>
        <w:ind w:firstLine="567"/>
        <w:rPr>
          <w:rFonts w:ascii="Times New Roman" w:eastAsia="Calibri" w:hAnsi="Times New Roman"/>
          <w:b/>
          <w:bCs/>
          <w:color w:val="000000"/>
          <w:sz w:val="24"/>
          <w:szCs w:val="24"/>
        </w:rPr>
      </w:pPr>
      <w:r>
        <w:rPr>
          <w:rFonts w:ascii="Times New Roman" w:eastAsia="Calibri" w:hAnsi="Times New Roman"/>
          <w:b/>
          <w:bCs/>
          <w:color w:val="000000"/>
          <w:sz w:val="24"/>
          <w:szCs w:val="24"/>
        </w:rPr>
        <w:t>7.</w:t>
      </w:r>
      <w:r w:rsidRPr="00A30B26">
        <w:rPr>
          <w:rFonts w:ascii="Times New Roman" w:eastAsia="Calibri" w:hAnsi="Times New Roman"/>
          <w:b/>
          <w:bCs/>
          <w:color w:val="000000"/>
          <w:sz w:val="24"/>
          <w:szCs w:val="24"/>
        </w:rPr>
        <w:t>Направл</w:t>
      </w:r>
      <w:r>
        <w:rPr>
          <w:rFonts w:ascii="Times New Roman" w:eastAsia="Calibri" w:hAnsi="Times New Roman"/>
          <w:b/>
          <w:bCs/>
          <w:color w:val="000000"/>
          <w:sz w:val="24"/>
          <w:szCs w:val="24"/>
        </w:rPr>
        <w:t>ение «Сфера Искусства</w:t>
      </w:r>
      <w:r w:rsidRPr="00A30B26">
        <w:rPr>
          <w:rFonts w:ascii="Times New Roman" w:eastAsia="Calibri" w:hAnsi="Times New Roman"/>
          <w:b/>
          <w:bCs/>
          <w:color w:val="000000"/>
          <w:sz w:val="24"/>
          <w:szCs w:val="24"/>
        </w:rPr>
        <w:t>»</w:t>
      </w:r>
    </w:p>
    <w:p w:rsidR="00621D9D" w:rsidRPr="00AA0C3F" w:rsidRDefault="00621D9D" w:rsidP="00621D9D">
      <w:pPr>
        <w:spacing w:after="0" w:line="240" w:lineRule="atLeast"/>
        <w:ind w:firstLine="567"/>
        <w:jc w:val="both"/>
        <w:rPr>
          <w:rFonts w:ascii="Times New Roman" w:eastAsia="Calibri" w:hAnsi="Times New Roman"/>
          <w:bCs/>
          <w:color w:val="000000"/>
          <w:sz w:val="24"/>
          <w:szCs w:val="24"/>
        </w:rPr>
      </w:pPr>
      <w:r w:rsidRPr="00AA0C3F">
        <w:rPr>
          <w:rFonts w:ascii="Times New Roman" w:eastAsia="Calibri" w:hAnsi="Times New Roman"/>
          <w:bCs/>
          <w:color w:val="000000"/>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621D9D" w:rsidRPr="00A30B26" w:rsidRDefault="00621D9D" w:rsidP="00621D9D">
      <w:pPr>
        <w:shd w:val="clear" w:color="auto" w:fill="FFFFFF"/>
        <w:spacing w:after="0" w:line="240" w:lineRule="auto"/>
        <w:ind w:firstLine="567"/>
        <w:jc w:val="both"/>
        <w:rPr>
          <w:rFonts w:ascii="Times New Roman" w:eastAsia="Calibri" w:hAnsi="Times New Roman"/>
          <w:i/>
          <w:color w:val="000000"/>
          <w:sz w:val="24"/>
          <w:szCs w:val="24"/>
        </w:rPr>
      </w:pPr>
      <w:r>
        <w:rPr>
          <w:rFonts w:ascii="Times New Roman" w:eastAsia="Calibri" w:hAnsi="Times New Roman"/>
          <w:b/>
          <w:bCs/>
          <w:i/>
          <w:iCs/>
          <w:color w:val="000000"/>
          <w:sz w:val="24"/>
          <w:szCs w:val="24"/>
        </w:rPr>
        <w:t>Цель: в</w:t>
      </w:r>
      <w:r w:rsidRPr="00A30B26">
        <w:rPr>
          <w:rFonts w:ascii="Times New Roman" w:eastAsia="Calibri" w:hAnsi="Times New Roman"/>
          <w:b/>
          <w:bCs/>
          <w:i/>
          <w:iCs/>
          <w:color w:val="000000"/>
          <w:sz w:val="24"/>
          <w:szCs w:val="24"/>
        </w:rPr>
        <w:t>оспитание ценностного отношения к прекрасному, формирование представлений об эстетических идеалах и ценностях.</w:t>
      </w:r>
    </w:p>
    <w:p w:rsidR="00621D9D" w:rsidRPr="00A30B26" w:rsidRDefault="00621D9D" w:rsidP="00621D9D">
      <w:pPr>
        <w:shd w:val="clear" w:color="auto" w:fill="FFFFFF"/>
        <w:spacing w:after="0" w:line="240" w:lineRule="auto"/>
        <w:ind w:firstLine="284"/>
        <w:jc w:val="both"/>
        <w:rPr>
          <w:rFonts w:ascii="Times New Roman" w:eastAsia="Calibri" w:hAnsi="Times New Roman"/>
          <w:b/>
          <w:bCs/>
          <w:color w:val="000000"/>
          <w:sz w:val="24"/>
          <w:szCs w:val="24"/>
        </w:rPr>
      </w:pPr>
      <w:r w:rsidRPr="00A30B26">
        <w:rPr>
          <w:rFonts w:ascii="Times New Roman" w:eastAsia="Calibri" w:hAnsi="Times New Roman"/>
          <w:b/>
          <w:bCs/>
          <w:color w:val="000000"/>
          <w:sz w:val="24"/>
          <w:szCs w:val="24"/>
        </w:rPr>
        <w:t>Задачи:</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Cs/>
          <w:color w:val="000000"/>
          <w:sz w:val="24"/>
          <w:szCs w:val="24"/>
        </w:rPr>
        <w:t>Получение знаний</w:t>
      </w:r>
    </w:p>
    <w:p w:rsidR="00621D9D" w:rsidRPr="00A30B26" w:rsidRDefault="00621D9D" w:rsidP="006E0339">
      <w:pPr>
        <w:numPr>
          <w:ilvl w:val="0"/>
          <w:numId w:val="129"/>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 душевной и физической красоте человека;</w:t>
      </w:r>
    </w:p>
    <w:p w:rsidR="00621D9D" w:rsidRPr="00A30B26" w:rsidRDefault="00621D9D" w:rsidP="006E0339">
      <w:pPr>
        <w:numPr>
          <w:ilvl w:val="0"/>
          <w:numId w:val="129"/>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эстетических идеалов, чувства прекрасного; умение видеть красоту природы, труда и творчества;</w:t>
      </w:r>
    </w:p>
    <w:p w:rsidR="00621D9D" w:rsidRPr="00A30B26" w:rsidRDefault="00621D9D" w:rsidP="006E0339">
      <w:pPr>
        <w:numPr>
          <w:ilvl w:val="0"/>
          <w:numId w:val="129"/>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интерес к чтению, произведениям искусства, детским спектаклям, концертам, выставкам, музыке;</w:t>
      </w:r>
    </w:p>
    <w:p w:rsidR="00621D9D" w:rsidRPr="00A30B26" w:rsidRDefault="00621D9D" w:rsidP="006E0339">
      <w:pPr>
        <w:numPr>
          <w:ilvl w:val="0"/>
          <w:numId w:val="129"/>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интерес к занятиям художественным творчеством;</w:t>
      </w:r>
    </w:p>
    <w:p w:rsidR="00621D9D" w:rsidRPr="00A30B26" w:rsidRDefault="00621D9D" w:rsidP="006E0339">
      <w:pPr>
        <w:numPr>
          <w:ilvl w:val="0"/>
          <w:numId w:val="129"/>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стремление к опрятному внешнему виду;</w:t>
      </w:r>
    </w:p>
    <w:p w:rsidR="00621D9D" w:rsidRPr="00A30B26" w:rsidRDefault="00621D9D" w:rsidP="006E0339">
      <w:pPr>
        <w:numPr>
          <w:ilvl w:val="0"/>
          <w:numId w:val="129"/>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rPr>
      </w:pPr>
      <w:r w:rsidRPr="00A30B26">
        <w:rPr>
          <w:rFonts w:ascii="Times New Roman" w:eastAsia="Calibri" w:hAnsi="Times New Roman"/>
          <w:color w:val="000000"/>
          <w:sz w:val="24"/>
          <w:szCs w:val="24"/>
        </w:rPr>
        <w:t>отрицательное отношение к некрасивым поступкам и неряшливости</w:t>
      </w:r>
    </w:p>
    <w:p w:rsidR="00621D9D" w:rsidRPr="00A30B26" w:rsidRDefault="00621D9D" w:rsidP="00621D9D">
      <w:pPr>
        <w:shd w:val="clear" w:color="auto" w:fill="FFFFFF"/>
        <w:spacing w:after="0" w:line="240" w:lineRule="auto"/>
        <w:ind w:firstLine="284"/>
        <w:jc w:val="both"/>
        <w:rPr>
          <w:rFonts w:ascii="Times New Roman" w:eastAsia="Calibri" w:hAnsi="Times New Roman"/>
          <w:color w:val="000000"/>
          <w:sz w:val="24"/>
          <w:szCs w:val="24"/>
        </w:rPr>
      </w:pPr>
      <w:r w:rsidRPr="00A30B26">
        <w:rPr>
          <w:rFonts w:ascii="Times New Roman" w:eastAsia="Calibri" w:hAnsi="Times New Roman"/>
          <w:b/>
          <w:bCs/>
          <w:color w:val="000000"/>
          <w:sz w:val="24"/>
          <w:szCs w:val="24"/>
        </w:rPr>
        <w:t xml:space="preserve">Ценности: </w:t>
      </w:r>
      <w:r w:rsidRPr="00A30B26">
        <w:rPr>
          <w:rFonts w:ascii="Times New Roman" w:eastAsia="Calibri" w:hAnsi="Times New Roman"/>
          <w:color w:val="000000"/>
          <w:sz w:val="24"/>
          <w:szCs w:val="24"/>
        </w:rPr>
        <w:t>красота; гармония; духовный мир человека; эстетическое развитие.</w:t>
      </w:r>
    </w:p>
    <w:p w:rsidR="00621D9D" w:rsidRDefault="00621D9D" w:rsidP="00621D9D">
      <w:pPr>
        <w:spacing w:after="0" w:line="360" w:lineRule="auto"/>
        <w:jc w:val="center"/>
        <w:outlineLvl w:val="1"/>
        <w:rPr>
          <w:rFonts w:ascii="Times New Roman" w:eastAsia="Calibri" w:hAnsi="Times New Roman"/>
          <w:b/>
          <w:sz w:val="24"/>
          <w:szCs w:val="24"/>
        </w:rPr>
      </w:pPr>
      <w:r w:rsidRPr="00A30B26">
        <w:rPr>
          <w:rFonts w:ascii="Times New Roman" w:eastAsia="Calibri" w:hAnsi="Times New Roman"/>
          <w:b/>
          <w:sz w:val="24"/>
          <w:szCs w:val="24"/>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621D9D" w:rsidRPr="00A30B26" w:rsidTr="00BC1CEA">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21D9D" w:rsidRPr="00A30B26" w:rsidRDefault="00621D9D" w:rsidP="00BC1CEA">
            <w:pPr>
              <w:ind w:firstLine="284"/>
              <w:jc w:val="center"/>
              <w:rPr>
                <w:rFonts w:eastAsia="Calibri"/>
                <w:color w:val="000000"/>
              </w:rPr>
            </w:pPr>
            <w:r w:rsidRPr="00A30B26">
              <w:rPr>
                <w:rFonts w:eastAsia="Calibri"/>
                <w:b/>
                <w:bCs/>
                <w:color w:val="000000"/>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621D9D" w:rsidRPr="00A30B26" w:rsidRDefault="00621D9D" w:rsidP="00BC1CEA">
            <w:pPr>
              <w:shd w:val="clear" w:color="auto" w:fill="FFFFFF"/>
              <w:ind w:firstLine="284"/>
              <w:jc w:val="center"/>
              <w:rPr>
                <w:rFonts w:ascii="Times New Roman" w:eastAsia="Calibri" w:hAnsi="Times New Roman"/>
                <w:color w:val="000000"/>
                <w:sz w:val="24"/>
                <w:szCs w:val="24"/>
              </w:rPr>
            </w:pPr>
            <w:r w:rsidRPr="00A30B26">
              <w:rPr>
                <w:rFonts w:ascii="Times New Roman" w:eastAsia="Calibri" w:hAnsi="Times New Roman"/>
                <w:color w:val="000000"/>
                <w:sz w:val="24"/>
                <w:szCs w:val="24"/>
              </w:rPr>
              <w:t>Ключевые дела</w:t>
            </w:r>
          </w:p>
        </w:tc>
      </w:tr>
      <w:tr w:rsidR="00621D9D" w:rsidRPr="00A30B26" w:rsidTr="00BC1C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621D9D" w:rsidRPr="00A30B26" w:rsidRDefault="00621D9D" w:rsidP="006E0339">
            <w:pPr>
              <w:numPr>
                <w:ilvl w:val="0"/>
                <w:numId w:val="128"/>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раскрытие духовных основ отечественной культуры</w:t>
            </w:r>
            <w:r>
              <w:rPr>
                <w:rFonts w:ascii="Times New Roman" w:eastAsia="Calibri" w:hAnsi="Times New Roman"/>
                <w:color w:val="000000"/>
                <w:sz w:val="24"/>
                <w:szCs w:val="24"/>
              </w:rPr>
              <w:t xml:space="preserve"> и искусства</w:t>
            </w:r>
            <w:r w:rsidRPr="00A30B26">
              <w:rPr>
                <w:rFonts w:ascii="Times New Roman" w:eastAsia="Calibri" w:hAnsi="Times New Roman"/>
                <w:color w:val="000000"/>
                <w:sz w:val="24"/>
                <w:szCs w:val="24"/>
              </w:rPr>
              <w:t>;</w:t>
            </w:r>
          </w:p>
          <w:p w:rsidR="00621D9D" w:rsidRPr="00A30B26" w:rsidRDefault="00621D9D" w:rsidP="006E0339">
            <w:pPr>
              <w:numPr>
                <w:ilvl w:val="0"/>
                <w:numId w:val="128"/>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 xml:space="preserve">воспитание у школьников чувства прекрасного, развитие творческого мышления, художественных способностей, формирование эстетических вкусов, </w:t>
            </w:r>
            <w:r w:rsidRPr="00A30B26">
              <w:rPr>
                <w:rFonts w:ascii="Times New Roman" w:eastAsia="Calibri" w:hAnsi="Times New Roman"/>
                <w:color w:val="000000"/>
                <w:sz w:val="24"/>
                <w:szCs w:val="24"/>
              </w:rPr>
              <w:lastRenderedPageBreak/>
              <w:t>идеалов;</w:t>
            </w:r>
          </w:p>
          <w:p w:rsidR="00621D9D" w:rsidRPr="00A30B26" w:rsidRDefault="00621D9D" w:rsidP="006E0339">
            <w:pPr>
              <w:numPr>
                <w:ilvl w:val="0"/>
                <w:numId w:val="128"/>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понимания значимости искусства в жизни каждого гражданина;</w:t>
            </w:r>
          </w:p>
          <w:p w:rsidR="00621D9D" w:rsidRPr="00A30B26" w:rsidRDefault="00621D9D" w:rsidP="006E0339">
            <w:pPr>
              <w:numPr>
                <w:ilvl w:val="0"/>
                <w:numId w:val="128"/>
              </w:numPr>
              <w:spacing w:after="0" w:line="240" w:lineRule="auto"/>
              <w:ind w:left="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День знаний;</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выполнение творческих заданий по разным предметам;</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мероприятиях учреждений культуры;</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КТД эстетической направленности;</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Последний звонок;</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lastRenderedPageBreak/>
              <w:t>организация экскурсий по историческим местам города, края;</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творческих конкурсах, проектах, выставках декоративно-прикладного творчества;</w:t>
            </w:r>
          </w:p>
          <w:p w:rsidR="00621D9D" w:rsidRPr="00A30B26" w:rsidRDefault="00621D9D" w:rsidP="006E0339">
            <w:pPr>
              <w:numPr>
                <w:ilvl w:val="0"/>
                <w:numId w:val="113"/>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мероприятия с библиотеками (праздники, творческая деятельность);</w:t>
            </w:r>
          </w:p>
          <w:p w:rsidR="00621D9D" w:rsidRPr="00A30B26" w:rsidRDefault="00621D9D" w:rsidP="006E0339">
            <w:pPr>
              <w:numPr>
                <w:ilvl w:val="0"/>
                <w:numId w:val="113"/>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color w:val="000000"/>
                <w:sz w:val="24"/>
                <w:szCs w:val="24"/>
              </w:rPr>
              <w:t>вовлечение учащихся в детские объединения, секции, клубы по интересам.</w:t>
            </w:r>
          </w:p>
        </w:tc>
      </w:tr>
    </w:tbl>
    <w:p w:rsidR="00621D9D" w:rsidRPr="00A30B26" w:rsidRDefault="00621D9D" w:rsidP="00621D9D">
      <w:pPr>
        <w:shd w:val="clear" w:color="auto" w:fill="FFFFFF"/>
        <w:spacing w:after="0" w:line="240" w:lineRule="auto"/>
        <w:ind w:firstLine="284"/>
        <w:rPr>
          <w:rFonts w:ascii="Times New Roman" w:eastAsia="Calibri" w:hAnsi="Times New Roman"/>
          <w:color w:val="000000"/>
          <w:sz w:val="24"/>
          <w:szCs w:val="24"/>
        </w:rPr>
      </w:pPr>
      <w:r w:rsidRPr="00A30B26">
        <w:rPr>
          <w:rFonts w:ascii="Times New Roman" w:eastAsia="Calibri" w:hAnsi="Times New Roman"/>
          <w:b/>
          <w:bCs/>
          <w:color w:val="000000"/>
          <w:sz w:val="24"/>
          <w:szCs w:val="24"/>
        </w:rPr>
        <w:lastRenderedPageBreak/>
        <w:t>Совместная педагогическая деятельность семьи и школы:</w:t>
      </w:r>
    </w:p>
    <w:p w:rsidR="00621D9D" w:rsidRPr="00A30B26" w:rsidRDefault="00621D9D" w:rsidP="006E0339">
      <w:pPr>
        <w:numPr>
          <w:ilvl w:val="0"/>
          <w:numId w:val="1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коллективно-творческих делах;</w:t>
      </w:r>
    </w:p>
    <w:p w:rsidR="00621D9D" w:rsidRPr="00A30B26" w:rsidRDefault="00621D9D" w:rsidP="006E0339">
      <w:pPr>
        <w:numPr>
          <w:ilvl w:val="0"/>
          <w:numId w:val="1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проекты;</w:t>
      </w:r>
    </w:p>
    <w:p w:rsidR="00621D9D" w:rsidRPr="00A30B26" w:rsidRDefault="00621D9D" w:rsidP="006E0339">
      <w:pPr>
        <w:numPr>
          <w:ilvl w:val="0"/>
          <w:numId w:val="1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привлечение родителей к подготовке и проведению праздников, мероприятий;</w:t>
      </w:r>
    </w:p>
    <w:p w:rsidR="00621D9D" w:rsidRPr="00A30B26" w:rsidRDefault="00621D9D" w:rsidP="006E0339">
      <w:pPr>
        <w:numPr>
          <w:ilvl w:val="0"/>
          <w:numId w:val="1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и проведение семейных встреч, конкурсов и викторин;</w:t>
      </w:r>
    </w:p>
    <w:p w:rsidR="00621D9D" w:rsidRPr="00A30B26" w:rsidRDefault="00621D9D" w:rsidP="006E0339">
      <w:pPr>
        <w:numPr>
          <w:ilvl w:val="0"/>
          <w:numId w:val="1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организация экскурсий по историческим местам города, края;</w:t>
      </w:r>
    </w:p>
    <w:p w:rsidR="00621D9D" w:rsidRPr="00A30B26" w:rsidRDefault="00621D9D" w:rsidP="006E0339">
      <w:pPr>
        <w:numPr>
          <w:ilvl w:val="0"/>
          <w:numId w:val="1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совместные посещения с родителями театров, музеев;</w:t>
      </w:r>
    </w:p>
    <w:p w:rsidR="00621D9D" w:rsidRPr="00A30B26" w:rsidRDefault="00621D9D" w:rsidP="006E0339">
      <w:pPr>
        <w:numPr>
          <w:ilvl w:val="0"/>
          <w:numId w:val="1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родителей в конкурсах, акциях, проводимых в школе;</w:t>
      </w:r>
    </w:p>
    <w:p w:rsidR="00621D9D" w:rsidRDefault="00621D9D" w:rsidP="006E0339">
      <w:pPr>
        <w:numPr>
          <w:ilvl w:val="0"/>
          <w:numId w:val="1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участие в художественном оформлении классов, школы к праздникам, мероприятиям.</w:t>
      </w:r>
    </w:p>
    <w:p w:rsidR="00621D9D" w:rsidRPr="000D0AC1" w:rsidRDefault="00621D9D" w:rsidP="000D0AC1">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rPr>
      </w:pPr>
      <w:r w:rsidRPr="00EF10B2">
        <w:rPr>
          <w:rFonts w:ascii="Times New Roman" w:eastAsia="Calibri" w:hAnsi="Times New Roman"/>
          <w:b/>
          <w:bCs/>
          <w:color w:val="000000"/>
          <w:sz w:val="24"/>
          <w:szCs w:val="24"/>
        </w:rPr>
        <w:t>Пути реализации  направл</w:t>
      </w:r>
      <w:r>
        <w:rPr>
          <w:rFonts w:ascii="Times New Roman" w:eastAsia="Calibri" w:hAnsi="Times New Roman"/>
          <w:b/>
          <w:bCs/>
          <w:color w:val="000000"/>
          <w:sz w:val="24"/>
          <w:szCs w:val="24"/>
        </w:rPr>
        <w:t>ения «Сфера искусства</w:t>
      </w:r>
      <w:r w:rsidRPr="00EF10B2">
        <w:rPr>
          <w:rFonts w:ascii="Times New Roman" w:eastAsia="Calibri" w:hAnsi="Times New Roman"/>
          <w:b/>
          <w:bCs/>
          <w:color w:val="000000"/>
          <w:sz w:val="24"/>
          <w:szCs w:val="24"/>
        </w:rPr>
        <w:t>»</w:t>
      </w:r>
    </w:p>
    <w:p w:rsidR="000D0AC1" w:rsidRPr="000D0AC1" w:rsidRDefault="000D0AC1" w:rsidP="006E0339">
      <w:pPr>
        <w:pStyle w:val="ad"/>
        <w:numPr>
          <w:ilvl w:val="0"/>
          <w:numId w:val="134"/>
        </w:numPr>
        <w:rPr>
          <w:sz w:val="22"/>
        </w:rPr>
      </w:pPr>
      <w:r w:rsidRPr="000D0AC1">
        <w:rPr>
          <w:sz w:val="22"/>
        </w:rPr>
        <w:t>Выставки декоративно-прикладного творчества</w:t>
      </w:r>
    </w:p>
    <w:p w:rsidR="000D0AC1" w:rsidRPr="000D0AC1" w:rsidRDefault="000D0AC1" w:rsidP="006E0339">
      <w:pPr>
        <w:pStyle w:val="ad"/>
        <w:numPr>
          <w:ilvl w:val="0"/>
          <w:numId w:val="134"/>
        </w:numPr>
        <w:rPr>
          <w:sz w:val="22"/>
        </w:rPr>
      </w:pPr>
      <w:r w:rsidRPr="000D0AC1">
        <w:rPr>
          <w:sz w:val="22"/>
        </w:rPr>
        <w:t>Включение воспитательных задач в урочную деятельность</w:t>
      </w:r>
    </w:p>
    <w:p w:rsidR="000D0AC1" w:rsidRPr="000D0AC1" w:rsidRDefault="000D0AC1" w:rsidP="006E0339">
      <w:pPr>
        <w:pStyle w:val="ad"/>
        <w:numPr>
          <w:ilvl w:val="0"/>
          <w:numId w:val="134"/>
        </w:numPr>
        <w:rPr>
          <w:sz w:val="22"/>
        </w:rPr>
      </w:pPr>
      <w:r w:rsidRPr="000D0AC1">
        <w:rPr>
          <w:sz w:val="22"/>
        </w:rPr>
        <w:t>Работа детских объединений</w:t>
      </w:r>
    </w:p>
    <w:p w:rsidR="000D0AC1" w:rsidRPr="000D0AC1" w:rsidRDefault="000D0AC1" w:rsidP="006E0339">
      <w:pPr>
        <w:pStyle w:val="ad"/>
        <w:numPr>
          <w:ilvl w:val="0"/>
          <w:numId w:val="134"/>
        </w:numPr>
        <w:rPr>
          <w:sz w:val="22"/>
        </w:rPr>
      </w:pPr>
      <w:r w:rsidRPr="000D0AC1">
        <w:rPr>
          <w:sz w:val="22"/>
        </w:rPr>
        <w:t>Работа библиотеки школы</w:t>
      </w:r>
    </w:p>
    <w:p w:rsidR="000D0AC1" w:rsidRPr="000D0AC1" w:rsidRDefault="000D0AC1" w:rsidP="006E0339">
      <w:pPr>
        <w:pStyle w:val="ad"/>
        <w:numPr>
          <w:ilvl w:val="0"/>
          <w:numId w:val="134"/>
        </w:numPr>
        <w:rPr>
          <w:sz w:val="22"/>
        </w:rPr>
      </w:pPr>
      <w:r w:rsidRPr="000D0AC1">
        <w:rPr>
          <w:sz w:val="22"/>
        </w:rPr>
        <w:t>Организованная система КТД</w:t>
      </w:r>
    </w:p>
    <w:p w:rsidR="000D0AC1" w:rsidRPr="000D0AC1" w:rsidRDefault="000D0AC1" w:rsidP="006E0339">
      <w:pPr>
        <w:pStyle w:val="ad"/>
        <w:numPr>
          <w:ilvl w:val="0"/>
          <w:numId w:val="134"/>
        </w:numPr>
        <w:rPr>
          <w:sz w:val="22"/>
        </w:rPr>
      </w:pPr>
      <w:r w:rsidRPr="000D0AC1">
        <w:rPr>
          <w:sz w:val="22"/>
        </w:rPr>
        <w:t>Участие в творческих конкурсах</w:t>
      </w:r>
    </w:p>
    <w:p w:rsidR="000D0AC1" w:rsidRPr="000D0AC1" w:rsidRDefault="000D0AC1" w:rsidP="006E0339">
      <w:pPr>
        <w:pStyle w:val="ad"/>
        <w:numPr>
          <w:ilvl w:val="0"/>
          <w:numId w:val="134"/>
        </w:numPr>
        <w:rPr>
          <w:szCs w:val="18"/>
        </w:rPr>
      </w:pPr>
      <w:r w:rsidRPr="000D0AC1">
        <w:rPr>
          <w:szCs w:val="18"/>
        </w:rPr>
        <w:t>Сотрудничество с ДДТ</w:t>
      </w:r>
    </w:p>
    <w:p w:rsidR="000D0AC1" w:rsidRPr="000D0AC1" w:rsidRDefault="000D0AC1" w:rsidP="006E0339">
      <w:pPr>
        <w:pStyle w:val="ad"/>
        <w:numPr>
          <w:ilvl w:val="0"/>
          <w:numId w:val="134"/>
        </w:numPr>
        <w:rPr>
          <w:sz w:val="22"/>
        </w:rPr>
      </w:pPr>
      <w:r w:rsidRPr="000D0AC1">
        <w:rPr>
          <w:sz w:val="22"/>
        </w:rPr>
        <w:t xml:space="preserve">Организация и проведение экскурсий </w:t>
      </w:r>
    </w:p>
    <w:p w:rsidR="000D0AC1" w:rsidRPr="00A30B26" w:rsidRDefault="000D0AC1" w:rsidP="000D0AC1">
      <w:pPr>
        <w:shd w:val="clear" w:color="auto" w:fill="FFFFFF"/>
        <w:spacing w:after="0" w:line="240" w:lineRule="auto"/>
        <w:rPr>
          <w:rFonts w:ascii="Times New Roman" w:eastAsia="Calibri" w:hAnsi="Times New Roman"/>
          <w:color w:val="000000"/>
          <w:sz w:val="24"/>
          <w:szCs w:val="24"/>
        </w:rPr>
      </w:pPr>
      <w:r w:rsidRPr="00A30B26">
        <w:rPr>
          <w:rFonts w:ascii="Times New Roman" w:eastAsia="Calibri" w:hAnsi="Times New Roman"/>
          <w:b/>
          <w:bCs/>
          <w:color w:val="000000"/>
          <w:sz w:val="24"/>
          <w:szCs w:val="24"/>
        </w:rPr>
        <w:t>Планируемые результаты:</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умения видеть красоту в окружающем мире;</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умения видеть красоту в поведении, поступках людей;</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знания об эстетических и художественных ценностях отечественной культуры;</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эмоционального постижения народного творчества, этнокультурных традиций, фольклора народов России;</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D0AC1" w:rsidRPr="00A30B26" w:rsidRDefault="000D0AC1" w:rsidP="006E0339">
      <w:pPr>
        <w:numPr>
          <w:ilvl w:val="0"/>
          <w:numId w:val="132"/>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мотивация к реализации эстетических ценностей в пространстве образовательного учреждения и семьи.</w:t>
      </w:r>
    </w:p>
    <w:p w:rsidR="000D0AC1" w:rsidRPr="00EF10B2" w:rsidRDefault="000D0AC1" w:rsidP="000D0AC1">
      <w:pPr>
        <w:shd w:val="clear" w:color="auto" w:fill="FFFFFF"/>
        <w:spacing w:after="0" w:line="240" w:lineRule="auto"/>
        <w:ind w:firstLine="567"/>
        <w:rPr>
          <w:rFonts w:ascii="Times New Roman" w:eastAsia="Calibri" w:hAnsi="Times New Roman"/>
          <w:color w:val="000000"/>
          <w:sz w:val="24"/>
          <w:szCs w:val="24"/>
        </w:rPr>
      </w:pPr>
      <w:r w:rsidRPr="00A30B26">
        <w:rPr>
          <w:rFonts w:ascii="Times New Roman" w:eastAsia="Calibri" w:hAnsi="Times New Roman"/>
          <w:color w:val="000000"/>
          <w:sz w:val="24"/>
          <w:szCs w:val="24"/>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rPr>
        <w:t>ственных и культурных традиций.</w:t>
      </w:r>
    </w:p>
    <w:p w:rsidR="000D0AC1"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0D0AC1"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0D0AC1" w:rsidRDefault="000D0AC1" w:rsidP="000D0AC1">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0D0AC1" w:rsidRPr="000F4962"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0D0AC1" w:rsidRPr="000D0AC1" w:rsidRDefault="000D0AC1" w:rsidP="006E0339">
      <w:pPr>
        <w:pStyle w:val="aa"/>
        <w:numPr>
          <w:ilvl w:val="0"/>
          <w:numId w:val="133"/>
        </w:numPr>
        <w:autoSpaceDE w:val="0"/>
        <w:spacing w:before="100" w:beforeAutospacing="1" w:after="100" w:afterAutospacing="1" w:line="240" w:lineRule="atLeast"/>
        <w:jc w:val="both"/>
        <w:rPr>
          <w:sz w:val="24"/>
        </w:rPr>
      </w:pPr>
      <w:r w:rsidRPr="000D0AC1">
        <w:rPr>
          <w:sz w:val="24"/>
        </w:rPr>
        <w:lastRenderedPageBreak/>
        <w:t>Активное вовлечение родителей во все сферы деятельности   школы на основе нормативных документов.</w:t>
      </w:r>
    </w:p>
    <w:p w:rsidR="000D0AC1" w:rsidRPr="000D0AC1" w:rsidRDefault="000D0AC1" w:rsidP="006E0339">
      <w:pPr>
        <w:pStyle w:val="aa"/>
        <w:numPr>
          <w:ilvl w:val="0"/>
          <w:numId w:val="133"/>
        </w:numPr>
        <w:autoSpaceDE w:val="0"/>
        <w:spacing w:before="100" w:beforeAutospacing="1" w:after="100" w:afterAutospacing="1" w:line="240" w:lineRule="atLeast"/>
        <w:jc w:val="both"/>
        <w:rPr>
          <w:sz w:val="24"/>
        </w:rPr>
      </w:pPr>
      <w:r w:rsidRPr="000D0AC1">
        <w:rPr>
          <w:sz w:val="24"/>
        </w:rPr>
        <w:t>Организация родительского всеобуча на паритетных началах: педагоги – родители, родители – родители.</w:t>
      </w:r>
    </w:p>
    <w:p w:rsidR="000D0AC1" w:rsidRPr="000D0AC1" w:rsidRDefault="000D0AC1" w:rsidP="006E0339">
      <w:pPr>
        <w:pStyle w:val="aa"/>
        <w:numPr>
          <w:ilvl w:val="0"/>
          <w:numId w:val="133"/>
        </w:numPr>
        <w:autoSpaceDE w:val="0"/>
        <w:spacing w:before="100" w:beforeAutospacing="1" w:after="100" w:afterAutospacing="1" w:line="240" w:lineRule="atLeast"/>
        <w:jc w:val="both"/>
        <w:rPr>
          <w:sz w:val="24"/>
        </w:rPr>
      </w:pPr>
      <w:r w:rsidRPr="000D0AC1">
        <w:rPr>
          <w:sz w:val="24"/>
        </w:rPr>
        <w:t>Формирование здорового образа жизни  в семьях.</w:t>
      </w:r>
    </w:p>
    <w:p w:rsidR="000D0AC1" w:rsidRPr="000D0AC1" w:rsidRDefault="000D0AC1" w:rsidP="006E0339">
      <w:pPr>
        <w:pStyle w:val="aa"/>
        <w:numPr>
          <w:ilvl w:val="0"/>
          <w:numId w:val="133"/>
        </w:numPr>
        <w:autoSpaceDE w:val="0"/>
        <w:spacing w:before="100" w:beforeAutospacing="1" w:after="100" w:afterAutospacing="1" w:line="240" w:lineRule="atLeast"/>
        <w:jc w:val="both"/>
        <w:rPr>
          <w:sz w:val="24"/>
        </w:rPr>
      </w:pPr>
      <w:r w:rsidRPr="000D0AC1">
        <w:rPr>
          <w:sz w:val="24"/>
        </w:rPr>
        <w:t>Создание условий для профилактики асоциального поведения детей и подростков.</w:t>
      </w:r>
    </w:p>
    <w:p w:rsidR="000D0AC1" w:rsidRPr="000D0AC1" w:rsidRDefault="000D0AC1" w:rsidP="006E0339">
      <w:pPr>
        <w:pStyle w:val="aa"/>
        <w:numPr>
          <w:ilvl w:val="0"/>
          <w:numId w:val="133"/>
        </w:numPr>
        <w:autoSpaceDE w:val="0"/>
        <w:spacing w:before="100" w:beforeAutospacing="1" w:after="100" w:afterAutospacing="1" w:line="240" w:lineRule="atLeast"/>
        <w:jc w:val="both"/>
        <w:rPr>
          <w:sz w:val="24"/>
        </w:rPr>
      </w:pPr>
      <w:r w:rsidRPr="000D0AC1">
        <w:rPr>
          <w:sz w:val="24"/>
        </w:rPr>
        <w:t xml:space="preserve">Совершенствование форм  взаимодействия школа – семья. </w:t>
      </w:r>
    </w:p>
    <w:p w:rsidR="000D0AC1" w:rsidRDefault="000D0AC1" w:rsidP="006E0339">
      <w:pPr>
        <w:pStyle w:val="aa"/>
        <w:numPr>
          <w:ilvl w:val="0"/>
          <w:numId w:val="133"/>
        </w:numPr>
        <w:shd w:val="clear" w:color="auto" w:fill="FFFFFF"/>
        <w:tabs>
          <w:tab w:val="left" w:pos="749"/>
        </w:tabs>
        <w:autoSpaceDE w:val="0"/>
        <w:spacing w:before="100" w:beforeAutospacing="1" w:after="100" w:afterAutospacing="1" w:line="240" w:lineRule="atLeast"/>
        <w:jc w:val="both"/>
        <w:rPr>
          <w:sz w:val="24"/>
        </w:rPr>
      </w:pPr>
      <w:r w:rsidRPr="000D0AC1">
        <w:rPr>
          <w:sz w:val="24"/>
        </w:rPr>
        <w:t>Педагогическое сопровождение семьи (изучение, консультирование, оказание помощи в вопросах воспитания, просвещения и др.);</w:t>
      </w:r>
    </w:p>
    <w:p w:rsidR="000D0AC1" w:rsidRPr="002F3957" w:rsidRDefault="000D0AC1" w:rsidP="000D0AC1">
      <w:pPr>
        <w:pStyle w:val="a4"/>
        <w:ind w:left="720"/>
        <w:jc w:val="center"/>
        <w:rPr>
          <w:rFonts w:ascii="Times New Roman" w:hAnsi="Times New Roman" w:cs="Times New Roman"/>
          <w:b/>
          <w:color w:val="C00000"/>
          <w:sz w:val="24"/>
        </w:rPr>
      </w:pPr>
      <w:r w:rsidRPr="002F3957">
        <w:rPr>
          <w:rFonts w:ascii="Times New Roman" w:hAnsi="Times New Roman" w:cs="Times New Roman"/>
          <w:b/>
          <w:color w:val="C00000"/>
          <w:sz w:val="24"/>
        </w:rPr>
        <w:t xml:space="preserve">Формы психолого-педагогического просвещения родителей </w:t>
      </w:r>
    </w:p>
    <w:p w:rsidR="000D0AC1" w:rsidRPr="002F3957" w:rsidRDefault="000D0AC1" w:rsidP="000D0AC1">
      <w:pPr>
        <w:pStyle w:val="a4"/>
        <w:ind w:left="720"/>
        <w:jc w:val="center"/>
        <w:rPr>
          <w:rFonts w:ascii="Times New Roman" w:hAnsi="Times New Roman" w:cs="Times New Roman"/>
          <w:color w:val="C00000"/>
          <w:sz w:val="28"/>
        </w:rPr>
      </w:pPr>
      <w:r w:rsidRPr="002F3957">
        <w:rPr>
          <w:rFonts w:ascii="Times New Roman" w:hAnsi="Times New Roman" w:cs="Times New Roman"/>
          <w:b/>
          <w:color w:val="C00000"/>
          <w:sz w:val="24"/>
        </w:rPr>
        <w:t>МБОУ «Хапчерангинская основная общеобразовательная школа»</w:t>
      </w:r>
    </w:p>
    <w:p w:rsidR="000D0AC1" w:rsidRPr="00B67871"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0D0AC1" w:rsidRPr="00A30B26" w:rsidRDefault="000D0AC1" w:rsidP="006E0339">
      <w:pPr>
        <w:numPr>
          <w:ilvl w:val="0"/>
          <w:numId w:val="133"/>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0D0AC1" w:rsidRPr="00A30B26" w:rsidRDefault="000D0AC1" w:rsidP="006E0339">
      <w:pPr>
        <w:numPr>
          <w:ilvl w:val="0"/>
          <w:numId w:val="133"/>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0D0AC1" w:rsidRPr="000F4962"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0D0AC1" w:rsidRPr="006407D5"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0D0AC1" w:rsidRPr="006407D5"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0D0AC1" w:rsidRPr="006407D5" w:rsidRDefault="000D0AC1" w:rsidP="006E0339">
      <w:pPr>
        <w:numPr>
          <w:ilvl w:val="0"/>
          <w:numId w:val="133"/>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0D0AC1" w:rsidRPr="006407D5"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0D0AC1" w:rsidRPr="006407D5" w:rsidRDefault="000D0AC1" w:rsidP="006E0339">
      <w:pPr>
        <w:widowControl w:val="0"/>
        <w:numPr>
          <w:ilvl w:val="0"/>
          <w:numId w:val="133"/>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lastRenderedPageBreak/>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0D0AC1" w:rsidRPr="00A30B2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0D0AC1" w:rsidRPr="00DE5B56"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0D0AC1" w:rsidRPr="00A30B26" w:rsidRDefault="000D0AC1" w:rsidP="000D0AC1">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0D0AC1" w:rsidRPr="00DE5B56" w:rsidRDefault="000D0AC1" w:rsidP="000D0AC1">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D0AC1"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0D0AC1" w:rsidRDefault="000D0AC1" w:rsidP="000D0AC1">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Дом культуры с. Хапчеранга.</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Дом творчества с. Кыра</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Газета «Ононская правда».</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КО АМР «Кыринский район»</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ДЮСШ</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ГАУСО ХПНДИ.</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Администрация села.</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Отдел ГИБДД</w:t>
      </w:r>
    </w:p>
    <w:p w:rsidR="000D0AC1" w:rsidRDefault="000D0AC1" w:rsidP="006E0339">
      <w:pPr>
        <w:pStyle w:val="ad"/>
        <w:numPr>
          <w:ilvl w:val="0"/>
          <w:numId w:val="135"/>
        </w:numPr>
        <w:shd w:val="clear" w:color="auto" w:fill="FFFFFF"/>
        <w:autoSpaceDE w:val="0"/>
        <w:autoSpaceDN w:val="0"/>
        <w:adjustRightInd w:val="0"/>
        <w:spacing w:after="0"/>
        <w:jc w:val="both"/>
        <w:rPr>
          <w:sz w:val="24"/>
          <w:szCs w:val="24"/>
        </w:rPr>
      </w:pPr>
      <w:r>
        <w:rPr>
          <w:sz w:val="24"/>
          <w:szCs w:val="24"/>
        </w:rPr>
        <w:t>КДН.</w:t>
      </w:r>
    </w:p>
    <w:p w:rsidR="002F3957" w:rsidRPr="000D0AC1" w:rsidRDefault="002F3957" w:rsidP="002F3957">
      <w:pPr>
        <w:pStyle w:val="ad"/>
        <w:shd w:val="clear" w:color="auto" w:fill="FFFFFF"/>
        <w:autoSpaceDE w:val="0"/>
        <w:autoSpaceDN w:val="0"/>
        <w:adjustRightInd w:val="0"/>
        <w:spacing w:after="0"/>
        <w:ind w:left="1571"/>
        <w:jc w:val="both"/>
        <w:rPr>
          <w:sz w:val="24"/>
          <w:szCs w:val="24"/>
        </w:rPr>
      </w:pPr>
    </w:p>
    <w:p w:rsidR="00C53E18" w:rsidRPr="002D5B6E" w:rsidRDefault="00C53E18" w:rsidP="006E0339">
      <w:pPr>
        <w:pStyle w:val="a4"/>
        <w:numPr>
          <w:ilvl w:val="2"/>
          <w:numId w:val="81"/>
        </w:numPr>
        <w:rPr>
          <w:rFonts w:ascii="Times New Roman" w:hAnsi="Times New Roman" w:cs="Times New Roman"/>
          <w:b/>
          <w:color w:val="C00000"/>
          <w:sz w:val="20"/>
          <w:szCs w:val="20"/>
        </w:rPr>
      </w:pPr>
      <w:r w:rsidRPr="002D5B6E">
        <w:rPr>
          <w:rFonts w:ascii="Times New Roman" w:hAnsi="Times New Roman" w:cs="Times New Roman"/>
          <w:b/>
          <w:color w:val="C00000"/>
          <w:sz w:val="20"/>
          <w:szCs w:val="20"/>
        </w:rPr>
        <w:t>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2F3957" w:rsidRPr="002F3957" w:rsidRDefault="002F3957" w:rsidP="002F3957">
      <w:pPr>
        <w:pStyle w:val="a4"/>
        <w:ind w:left="1080"/>
        <w:rPr>
          <w:b/>
          <w:color w:val="C00000"/>
          <w:sz w:val="20"/>
          <w:szCs w:val="20"/>
        </w:rPr>
      </w:pPr>
    </w:p>
    <w:p w:rsidR="00C53E18" w:rsidRPr="00DE5B56" w:rsidRDefault="00C53E18" w:rsidP="00C53E18">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как обладатель и распорядитель ресурсов для воспитания и социализации;</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непосредственный воспитатель (в рамках школьного и семейного воспитания).</w:t>
      </w:r>
    </w:p>
    <w:p w:rsidR="00C53E18" w:rsidRPr="00DE5B56"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53E18" w:rsidRPr="00DE5B56" w:rsidRDefault="00C53E18" w:rsidP="006E0339">
      <w:pPr>
        <w:pStyle w:val="ad"/>
        <w:numPr>
          <w:ilvl w:val="0"/>
          <w:numId w:val="109"/>
        </w:numPr>
        <w:tabs>
          <w:tab w:val="left" w:pos="993"/>
        </w:tabs>
        <w:spacing w:before="0" w:after="0" w:line="240" w:lineRule="atLeast"/>
        <w:ind w:left="0" w:firstLine="709"/>
        <w:contextualSpacing/>
        <w:jc w:val="both"/>
        <w:rPr>
          <w:sz w:val="24"/>
          <w:szCs w:val="24"/>
        </w:rPr>
      </w:pPr>
      <w:r w:rsidRPr="00DE5B56">
        <w:rPr>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53E18" w:rsidRDefault="00C53E18" w:rsidP="00C53E18">
      <w:pPr>
        <w:spacing w:after="0" w:line="240" w:lineRule="atLeast"/>
        <w:ind w:firstLine="709"/>
        <w:jc w:val="both"/>
        <w:rPr>
          <w:rFonts w:ascii="Times New Roman" w:hAnsi="Times New Roman"/>
          <w:sz w:val="24"/>
          <w:szCs w:val="24"/>
        </w:rPr>
      </w:pPr>
      <w:r w:rsidRPr="00DE5B56">
        <w:rPr>
          <w:rFonts w:ascii="Times New Roman" w:hAnsi="Times New Roman"/>
          <w:sz w:val="24"/>
          <w:szCs w:val="24"/>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53E18" w:rsidRPr="002F3957" w:rsidRDefault="00C53E18" w:rsidP="00C53E18">
      <w:pPr>
        <w:pStyle w:val="a4"/>
        <w:rPr>
          <w:b/>
          <w:color w:val="C00000"/>
          <w:sz w:val="20"/>
          <w:szCs w:val="20"/>
        </w:rPr>
      </w:pPr>
      <w:bookmarkStart w:id="134" w:name="_Toc410654058"/>
      <w:bookmarkStart w:id="135" w:name="_Toc284663454"/>
      <w:bookmarkStart w:id="136" w:name="_Toc414553265"/>
      <w:bookmarkStart w:id="137" w:name="_Toc409691725"/>
      <w:r w:rsidRPr="002F3957">
        <w:rPr>
          <w:b/>
          <w:color w:val="C00000"/>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34"/>
      <w:bookmarkEnd w:id="135"/>
      <w:bookmarkEnd w:id="136"/>
      <w:bookmarkEnd w:id="137"/>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w:t>
      </w:r>
      <w:r w:rsidRPr="005858A4">
        <w:rPr>
          <w:rFonts w:ascii="Times New Roman" w:hAnsi="Times New Roman"/>
          <w:sz w:val="24"/>
          <w:szCs w:val="24"/>
        </w:rPr>
        <w:lastRenderedPageBreak/>
        <w:t xml:space="preserve">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53E18" w:rsidRPr="00F635F6"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53E18" w:rsidRPr="002F3957" w:rsidRDefault="00C53E18" w:rsidP="00C53E18">
      <w:pPr>
        <w:pStyle w:val="a4"/>
        <w:rPr>
          <w:b/>
          <w:color w:val="C00000"/>
          <w:sz w:val="20"/>
          <w:szCs w:val="20"/>
        </w:rPr>
      </w:pPr>
      <w:bookmarkStart w:id="138" w:name="_Toc410654060"/>
      <w:bookmarkStart w:id="139" w:name="_Toc284662829"/>
      <w:bookmarkStart w:id="140" w:name="_Toc284663456"/>
      <w:bookmarkStart w:id="141" w:name="_Toc414553267"/>
      <w:bookmarkStart w:id="142" w:name="_Toc409691726"/>
      <w:r w:rsidRPr="002F3957">
        <w:rPr>
          <w:b/>
          <w:color w:val="C00000"/>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38"/>
      <w:bookmarkEnd w:id="139"/>
      <w:bookmarkEnd w:id="140"/>
      <w:bookmarkEnd w:id="141"/>
      <w:bookmarkEnd w:id="142"/>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53E18" w:rsidRPr="00F635F6"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w:t>
      </w:r>
      <w:r w:rsidRPr="005858A4">
        <w:rPr>
          <w:rFonts w:ascii="Times New Roman" w:hAnsi="Times New Roman"/>
          <w:sz w:val="24"/>
          <w:szCs w:val="24"/>
        </w:rPr>
        <w:lastRenderedPageBreak/>
        <w:t xml:space="preserve">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53E18" w:rsidRPr="00F635F6" w:rsidRDefault="00C53E18" w:rsidP="00C53E18">
      <w:pPr>
        <w:pStyle w:val="a4"/>
        <w:rPr>
          <w:b/>
          <w:sz w:val="20"/>
          <w:szCs w:val="20"/>
        </w:rPr>
      </w:pPr>
      <w:bookmarkStart w:id="143" w:name="_Toc410654062"/>
      <w:bookmarkStart w:id="144" w:name="_Toc409691727"/>
      <w:bookmarkStart w:id="145" w:name="_Toc414553269"/>
      <w:r w:rsidRPr="00F635F6">
        <w:rPr>
          <w:b/>
          <w:sz w:val="20"/>
          <w:szCs w:val="20"/>
        </w:rPr>
        <w:t xml:space="preserve">2.3.7 СИСТЕМА ПООЩРЕНИЯ СОЦИАЛЬНОЙ УСПЕШНОСТИ И ПРОЯВЛЕНИЙ АКТИВНОЙ ЖИЗНЕННОЙ ПОЗИЦИИ ОБУЧАЮЩИХСЯ </w:t>
      </w:r>
      <w:bookmarkEnd w:id="143"/>
      <w:bookmarkEnd w:id="144"/>
      <w:bookmarkEnd w:id="145"/>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C53E18" w:rsidRPr="005858A4" w:rsidRDefault="00C53E18" w:rsidP="006E0339">
      <w:pPr>
        <w:pStyle w:val="ad"/>
        <w:numPr>
          <w:ilvl w:val="0"/>
          <w:numId w:val="138"/>
        </w:numPr>
        <w:tabs>
          <w:tab w:val="left" w:pos="993"/>
        </w:tabs>
        <w:spacing w:before="0" w:after="0" w:line="240" w:lineRule="atLeast"/>
        <w:ind w:left="0" w:firstLine="709"/>
        <w:contextualSpacing/>
        <w:jc w:val="both"/>
        <w:rPr>
          <w:sz w:val="24"/>
          <w:szCs w:val="24"/>
        </w:rPr>
      </w:pPr>
      <w:r w:rsidRPr="005858A4">
        <w:rPr>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53E18" w:rsidRPr="005858A4" w:rsidRDefault="00C53E18" w:rsidP="006E0339">
      <w:pPr>
        <w:pStyle w:val="ad"/>
        <w:numPr>
          <w:ilvl w:val="0"/>
          <w:numId w:val="138"/>
        </w:numPr>
        <w:tabs>
          <w:tab w:val="left" w:pos="993"/>
        </w:tabs>
        <w:spacing w:before="0" w:after="0" w:line="240" w:lineRule="atLeast"/>
        <w:ind w:left="0" w:firstLine="709"/>
        <w:contextualSpacing/>
        <w:jc w:val="both"/>
        <w:rPr>
          <w:sz w:val="24"/>
          <w:szCs w:val="24"/>
        </w:rPr>
      </w:pPr>
      <w:r w:rsidRPr="005858A4">
        <w:rPr>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53E18" w:rsidRPr="005858A4" w:rsidRDefault="00C53E18" w:rsidP="006E0339">
      <w:pPr>
        <w:pStyle w:val="ad"/>
        <w:numPr>
          <w:ilvl w:val="0"/>
          <w:numId w:val="138"/>
        </w:numPr>
        <w:tabs>
          <w:tab w:val="left" w:pos="993"/>
        </w:tabs>
        <w:spacing w:before="0" w:after="0" w:line="240" w:lineRule="atLeast"/>
        <w:ind w:left="0" w:firstLine="709"/>
        <w:contextualSpacing/>
        <w:jc w:val="both"/>
        <w:rPr>
          <w:sz w:val="24"/>
          <w:szCs w:val="24"/>
        </w:rPr>
      </w:pPr>
      <w:r w:rsidRPr="005858A4">
        <w:rPr>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53E18" w:rsidRPr="005858A4" w:rsidRDefault="00C53E18" w:rsidP="006E0339">
      <w:pPr>
        <w:pStyle w:val="ad"/>
        <w:numPr>
          <w:ilvl w:val="0"/>
          <w:numId w:val="138"/>
        </w:numPr>
        <w:tabs>
          <w:tab w:val="left" w:pos="993"/>
        </w:tabs>
        <w:spacing w:before="0" w:after="0" w:line="240" w:lineRule="atLeast"/>
        <w:ind w:left="0" w:firstLine="709"/>
        <w:contextualSpacing/>
        <w:jc w:val="both"/>
        <w:rPr>
          <w:sz w:val="24"/>
          <w:szCs w:val="24"/>
        </w:rPr>
      </w:pPr>
      <w:r w:rsidRPr="005858A4">
        <w:rPr>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53E18" w:rsidRPr="005858A4" w:rsidRDefault="00C53E18" w:rsidP="006E0339">
      <w:pPr>
        <w:pStyle w:val="ad"/>
        <w:numPr>
          <w:ilvl w:val="0"/>
          <w:numId w:val="138"/>
        </w:numPr>
        <w:tabs>
          <w:tab w:val="left" w:pos="993"/>
        </w:tabs>
        <w:spacing w:before="0" w:after="0" w:line="240" w:lineRule="atLeast"/>
        <w:ind w:left="0" w:firstLine="709"/>
        <w:contextualSpacing/>
        <w:jc w:val="both"/>
        <w:rPr>
          <w:sz w:val="24"/>
          <w:szCs w:val="24"/>
        </w:rPr>
      </w:pPr>
      <w:r w:rsidRPr="005858A4">
        <w:rPr>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C53E18" w:rsidRPr="005858A4" w:rsidRDefault="00C53E18" w:rsidP="006E0339">
      <w:pPr>
        <w:pStyle w:val="ad"/>
        <w:numPr>
          <w:ilvl w:val="0"/>
          <w:numId w:val="138"/>
        </w:numPr>
        <w:tabs>
          <w:tab w:val="left" w:pos="993"/>
        </w:tabs>
        <w:spacing w:before="0" w:after="0" w:line="240" w:lineRule="atLeast"/>
        <w:ind w:left="0" w:firstLine="709"/>
        <w:contextualSpacing/>
        <w:jc w:val="both"/>
        <w:rPr>
          <w:sz w:val="24"/>
          <w:szCs w:val="24"/>
        </w:rPr>
      </w:pPr>
      <w:r w:rsidRPr="005858A4">
        <w:rPr>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53E18" w:rsidRPr="005858A4" w:rsidRDefault="00C53E18" w:rsidP="00C53E18">
      <w:pPr>
        <w:spacing w:after="0" w:line="240" w:lineRule="atLeast"/>
        <w:ind w:firstLine="709"/>
        <w:jc w:val="both"/>
        <w:rPr>
          <w:rFonts w:ascii="Times New Roman" w:hAnsi="Times New Roman"/>
          <w:sz w:val="24"/>
          <w:szCs w:val="24"/>
        </w:rPr>
      </w:pPr>
      <w:r w:rsidRPr="005858A4">
        <w:rPr>
          <w:rFonts w:ascii="Times New Roman" w:hAnsi="Times New Roman"/>
          <w:sz w:val="24"/>
          <w:szCs w:val="24"/>
        </w:rPr>
        <w:lastRenderedPageBreak/>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53E18" w:rsidRPr="002D5B6E" w:rsidRDefault="00C53E18" w:rsidP="00C53E18">
      <w:pPr>
        <w:autoSpaceDE w:val="0"/>
        <w:spacing w:after="0" w:line="240" w:lineRule="auto"/>
        <w:jc w:val="both"/>
        <w:rPr>
          <w:rFonts w:ascii="Times New Roman" w:hAnsi="Times New Roman"/>
          <w:b/>
          <w:color w:val="C00000"/>
          <w:sz w:val="20"/>
          <w:szCs w:val="20"/>
        </w:rPr>
      </w:pPr>
      <w:r w:rsidRPr="002D5B6E">
        <w:rPr>
          <w:rFonts w:ascii="Times New Roman" w:hAnsi="Times New Roman"/>
          <w:b/>
          <w:color w:val="C00000"/>
          <w:sz w:val="20"/>
          <w:szCs w:val="20"/>
        </w:rPr>
        <w:t xml:space="preserve">2.3.8 СОЦИАЛЬНОЕ ПРОЕКТИРОВАНИЕ ПОДРОСТКОВ КАК ВЕДУЩАЯ ФОРМА СОЦИАЛИЗАЦИИ ПОДРОСТКОВ </w:t>
      </w:r>
    </w:p>
    <w:p w:rsidR="00C53E18" w:rsidRPr="00A30B26" w:rsidRDefault="00C53E18" w:rsidP="00C53E18">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C53E18" w:rsidRPr="00A30B26" w:rsidRDefault="00C53E18" w:rsidP="00C53E18">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C53E18" w:rsidRPr="00A30B26" w:rsidRDefault="00C53E18" w:rsidP="00C53E18">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C53E18" w:rsidRPr="00A30B26" w:rsidRDefault="00C53E18" w:rsidP="00C53E18">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C53E18" w:rsidRPr="00A30B26" w:rsidRDefault="00C53E18" w:rsidP="00C53E18">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C53E18" w:rsidRPr="00A30B26" w:rsidRDefault="00C53E18" w:rsidP="00C53E18">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C53E18" w:rsidRPr="00A30B26" w:rsidRDefault="00C53E18" w:rsidP="00C53E18">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C53E18" w:rsidRPr="00A30B26" w:rsidRDefault="00C53E18" w:rsidP="00C53E18">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C53E18" w:rsidRPr="00A30B26" w:rsidRDefault="00C53E18" w:rsidP="006E0339">
      <w:pPr>
        <w:numPr>
          <w:ilvl w:val="0"/>
          <w:numId w:val="136"/>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C53E18" w:rsidRPr="00A30B26" w:rsidRDefault="00C53E18" w:rsidP="006E0339">
      <w:pPr>
        <w:numPr>
          <w:ilvl w:val="0"/>
          <w:numId w:val="136"/>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C53E18" w:rsidRPr="00A30B26" w:rsidRDefault="00C53E18" w:rsidP="006E0339">
      <w:pPr>
        <w:numPr>
          <w:ilvl w:val="0"/>
          <w:numId w:val="136"/>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C53E18" w:rsidRPr="00F635F6" w:rsidRDefault="00C53E18" w:rsidP="006E0339">
      <w:pPr>
        <w:numPr>
          <w:ilvl w:val="0"/>
          <w:numId w:val="136"/>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C53E18" w:rsidRPr="00A30B26" w:rsidRDefault="00C53E18" w:rsidP="00C53E18">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C53E18" w:rsidRPr="00A30B26" w:rsidRDefault="00C53E18" w:rsidP="00C53E18">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lastRenderedPageBreak/>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C53E18" w:rsidRPr="00A30B26" w:rsidRDefault="00C53E18" w:rsidP="00C53E18">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C53E18" w:rsidRPr="00A30B26" w:rsidRDefault="00C53E18" w:rsidP="006E0339">
      <w:pPr>
        <w:numPr>
          <w:ilvl w:val="0"/>
          <w:numId w:val="137"/>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C53E18" w:rsidRPr="00A30B26" w:rsidRDefault="00C53E18" w:rsidP="006E0339">
      <w:pPr>
        <w:numPr>
          <w:ilvl w:val="0"/>
          <w:numId w:val="137"/>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C53E18" w:rsidRPr="00A30B26" w:rsidRDefault="00C53E18" w:rsidP="006E0339">
      <w:pPr>
        <w:numPr>
          <w:ilvl w:val="0"/>
          <w:numId w:val="137"/>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C53E18" w:rsidRPr="00A30B26" w:rsidRDefault="00C53E18" w:rsidP="006E0339">
      <w:pPr>
        <w:numPr>
          <w:ilvl w:val="0"/>
          <w:numId w:val="137"/>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C53E18" w:rsidRPr="00EF10B2" w:rsidRDefault="00C53E18" w:rsidP="006E0339">
      <w:pPr>
        <w:numPr>
          <w:ilvl w:val="0"/>
          <w:numId w:val="137"/>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C53E18" w:rsidRPr="002F3957" w:rsidRDefault="00C53E18" w:rsidP="00C53E18">
      <w:pPr>
        <w:spacing w:after="0" w:line="240" w:lineRule="auto"/>
        <w:rPr>
          <w:rFonts w:ascii="Times New Roman" w:hAnsi="Times New Roman"/>
          <w:b/>
          <w:bCs/>
          <w:color w:val="C00000"/>
          <w:sz w:val="20"/>
          <w:szCs w:val="20"/>
        </w:rPr>
      </w:pPr>
      <w:r w:rsidRPr="002F3957">
        <w:rPr>
          <w:rFonts w:ascii="Times New Roman" w:hAnsi="Times New Roman"/>
          <w:b/>
          <w:bCs/>
          <w:color w:val="C00000"/>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C53E18" w:rsidRPr="000470EC" w:rsidRDefault="00C53E18" w:rsidP="00C53E18">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53E18" w:rsidRPr="000470EC" w:rsidRDefault="00C53E18" w:rsidP="00C53E18">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C53E18" w:rsidRPr="000470EC"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состояние межличностных отношений обучающихся в ученических классах (позитивные, индифферентные, враждебные); </w:t>
      </w:r>
    </w:p>
    <w:p w:rsidR="00C53E18" w:rsidRPr="000470EC"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согласованность мероприятий, обеспечивающих позитивные межличностные отношения обучающихся, с психологом. </w:t>
      </w:r>
    </w:p>
    <w:p w:rsidR="00C53E18" w:rsidRPr="000470EC" w:rsidRDefault="00C53E18" w:rsidP="00C53E18">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C53E18" w:rsidRPr="000470EC" w:rsidRDefault="00C53E18" w:rsidP="00C53E18">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D0AC1" w:rsidRPr="002D5B6E" w:rsidRDefault="000D0AC1" w:rsidP="000D0AC1">
      <w:pPr>
        <w:shd w:val="clear" w:color="auto" w:fill="FFFFFF"/>
        <w:autoSpaceDE w:val="0"/>
        <w:autoSpaceDN w:val="0"/>
        <w:adjustRightInd w:val="0"/>
        <w:spacing w:after="0" w:line="240" w:lineRule="auto"/>
        <w:ind w:firstLine="567"/>
        <w:jc w:val="both"/>
        <w:rPr>
          <w:rFonts w:ascii="Times New Roman" w:hAnsi="Times New Roman" w:cs="Times New Roman"/>
          <w:color w:val="C00000"/>
          <w:sz w:val="24"/>
          <w:szCs w:val="24"/>
        </w:rPr>
      </w:pPr>
    </w:p>
    <w:p w:rsidR="00C53E18" w:rsidRPr="002D5B6E" w:rsidRDefault="00C53E18" w:rsidP="00C53E18">
      <w:pPr>
        <w:pStyle w:val="a4"/>
        <w:rPr>
          <w:rFonts w:ascii="Times New Roman" w:hAnsi="Times New Roman" w:cs="Times New Roman"/>
          <w:b/>
          <w:color w:val="C00000"/>
          <w:sz w:val="20"/>
          <w:szCs w:val="20"/>
        </w:rPr>
      </w:pPr>
      <w:bookmarkStart w:id="146" w:name="_Toc410654067"/>
      <w:bookmarkStart w:id="147" w:name="_Toc409691729"/>
      <w:bookmarkStart w:id="148" w:name="_Toc414553271"/>
      <w:r w:rsidRPr="002D5B6E">
        <w:rPr>
          <w:rFonts w:ascii="Times New Roman" w:hAnsi="Times New Roman" w:cs="Times New Roman"/>
          <w:b/>
          <w:color w:val="C00000"/>
          <w:sz w:val="20"/>
          <w:szCs w:val="20"/>
        </w:rPr>
        <w:t xml:space="preserve">2.3.10 МЕТОДИКА И ИНСТРУМЕНТАРИЙ МОНИТОРИНГА ДУХОВНО-НРАВСТВЕННОГО РАЗВИТИЯ, ВОСПИТАНИЯ И СОЦИАЛИЗАЦИИ ОБУЧАЮЩИХСЯ </w:t>
      </w:r>
      <w:bookmarkEnd w:id="146"/>
      <w:bookmarkEnd w:id="147"/>
      <w:bookmarkEnd w:id="148"/>
    </w:p>
    <w:p w:rsidR="00C53E18" w:rsidRPr="000470EC" w:rsidRDefault="00C53E18" w:rsidP="00C53E18">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мониторинг должен предлагать чрезвычайно простые, прозрачные, формализованные процедуры диагностики;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C53E18" w:rsidRPr="000470EC" w:rsidRDefault="00C53E18" w:rsidP="006E0339">
      <w:pPr>
        <w:pStyle w:val="ad"/>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53E18" w:rsidRPr="000470EC"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53E18" w:rsidRPr="000470EC"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C53E18" w:rsidRPr="000470EC" w:rsidRDefault="00C53E18" w:rsidP="00C53E18">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C53E18" w:rsidRPr="000470EC"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53E18" w:rsidRPr="000470EC"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53E18" w:rsidRDefault="00C53E18" w:rsidP="006E0339">
      <w:pPr>
        <w:pStyle w:val="ad"/>
        <w:widowControl w:val="0"/>
        <w:numPr>
          <w:ilvl w:val="0"/>
          <w:numId w:val="139"/>
        </w:numPr>
        <w:tabs>
          <w:tab w:val="left" w:pos="993"/>
        </w:tabs>
        <w:spacing w:before="0" w:after="0" w:line="240" w:lineRule="atLeast"/>
        <w:ind w:left="0" w:firstLine="709"/>
        <w:contextualSpacing/>
        <w:jc w:val="both"/>
        <w:rPr>
          <w:bCs/>
          <w:iCs/>
          <w:sz w:val="24"/>
          <w:szCs w:val="24"/>
        </w:rPr>
      </w:pPr>
      <w:r w:rsidRPr="000470EC">
        <w:rPr>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C53E18" w:rsidRPr="00A30B26" w:rsidRDefault="00C53E18" w:rsidP="00C53E18">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lastRenderedPageBreak/>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39"/>
        <w:gridCol w:w="3355"/>
      </w:tblGrid>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tabs>
                <w:tab w:val="left" w:pos="7797"/>
              </w:tabs>
              <w:spacing w:after="0" w:line="360" w:lineRule="auto"/>
              <w:jc w:val="both"/>
              <w:rPr>
                <w:rFonts w:ascii="Times New Roman" w:hAnsi="Times New Roman" w:cs="Times New Roman"/>
                <w:b/>
                <w:sz w:val="24"/>
                <w:szCs w:val="24"/>
              </w:rPr>
            </w:pPr>
            <w:r w:rsidRPr="002F3957">
              <w:rPr>
                <w:rFonts w:ascii="Times New Roman" w:hAnsi="Times New Roman" w:cs="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tabs>
                <w:tab w:val="left" w:pos="7797"/>
              </w:tabs>
              <w:spacing w:after="0" w:line="360" w:lineRule="auto"/>
              <w:jc w:val="both"/>
              <w:rPr>
                <w:rFonts w:ascii="Times New Roman" w:hAnsi="Times New Roman" w:cs="Times New Roman"/>
                <w:b/>
                <w:sz w:val="24"/>
                <w:szCs w:val="24"/>
              </w:rPr>
            </w:pPr>
            <w:r w:rsidRPr="002F3957">
              <w:rPr>
                <w:rFonts w:ascii="Times New Roman" w:hAnsi="Times New Roman" w:cs="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tabs>
                <w:tab w:val="left" w:pos="7797"/>
              </w:tabs>
              <w:spacing w:after="0" w:line="360" w:lineRule="auto"/>
              <w:jc w:val="both"/>
              <w:rPr>
                <w:rFonts w:ascii="Times New Roman" w:hAnsi="Times New Roman" w:cs="Times New Roman"/>
                <w:b/>
                <w:sz w:val="24"/>
                <w:szCs w:val="24"/>
              </w:rPr>
            </w:pPr>
            <w:r w:rsidRPr="002F3957">
              <w:rPr>
                <w:rFonts w:ascii="Times New Roman" w:hAnsi="Times New Roman" w:cs="Times New Roman"/>
                <w:b/>
                <w:sz w:val="24"/>
                <w:szCs w:val="24"/>
              </w:rPr>
              <w:t xml:space="preserve">Методики </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сводная таблица</w:t>
            </w:r>
          </w:p>
          <w:p w:rsidR="00C53E18" w:rsidRPr="002F3957" w:rsidRDefault="00C53E18" w:rsidP="00BC1CEA">
            <w:pPr>
              <w:pStyle w:val="a4"/>
              <w:rPr>
                <w:rFonts w:ascii="Times New Roman" w:hAnsi="Times New Roman" w:cs="Times New Roman"/>
                <w:szCs w:val="24"/>
              </w:rPr>
            </w:pPr>
          </w:p>
        </w:tc>
      </w:tr>
      <w:tr w:rsidR="00C53E18" w:rsidRPr="002F3957" w:rsidTr="00BC1CEA">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color w:val="000000"/>
                <w:szCs w:val="24"/>
              </w:rPr>
            </w:pPr>
            <w:r w:rsidRPr="002F3957">
              <w:rPr>
                <w:rFonts w:ascii="Times New Roman" w:hAnsi="Times New Roman" w:cs="Times New Roman"/>
                <w:color w:val="000000"/>
                <w:szCs w:val="24"/>
              </w:rPr>
              <w:t xml:space="preserve">1. Отсутствие правонарушений; </w:t>
            </w:r>
          </w:p>
          <w:p w:rsidR="00C53E18" w:rsidRPr="002F3957" w:rsidRDefault="00C53E18" w:rsidP="00BC1CEA">
            <w:pPr>
              <w:pStyle w:val="a4"/>
              <w:rPr>
                <w:rFonts w:ascii="Times New Roman" w:hAnsi="Times New Roman" w:cs="Times New Roman"/>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количество учащихся, состоящих на учете в КДН ОДН</w:t>
            </w:r>
          </w:p>
        </w:tc>
      </w:tr>
      <w:tr w:rsidR="00C53E18" w:rsidRPr="002F3957" w:rsidTr="00BC1CEA">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000000"/>
                <w:szCs w:val="24"/>
              </w:rPr>
            </w:pPr>
            <w:r w:rsidRPr="002F3957">
              <w:rPr>
                <w:rFonts w:ascii="Times New Roman" w:hAnsi="Times New Roman" w:cs="Times New Roman"/>
                <w:color w:val="000000"/>
                <w:szCs w:val="24"/>
              </w:rPr>
              <w:t>1. Уважение к школьным традициям и фундаменталь</w:t>
            </w:r>
            <w:r w:rsidRPr="002F3957">
              <w:rPr>
                <w:rFonts w:ascii="Times New Roman" w:hAnsi="Times New Roman" w:cs="Times New Roman"/>
                <w:color w:val="000000"/>
                <w:szCs w:val="24"/>
              </w:rPr>
              <w:softHyphen/>
              <w:t>ным ценностям;</w:t>
            </w:r>
          </w:p>
          <w:p w:rsidR="00C53E18" w:rsidRPr="002F3957" w:rsidRDefault="00C53E18" w:rsidP="00BC1CEA">
            <w:pPr>
              <w:pStyle w:val="a4"/>
              <w:rPr>
                <w:rFonts w:ascii="Times New Roman" w:hAnsi="Times New Roman" w:cs="Times New Roman"/>
                <w:color w:val="000000"/>
                <w:szCs w:val="24"/>
              </w:rPr>
            </w:pPr>
            <w:r w:rsidRPr="002F3957">
              <w:rPr>
                <w:rFonts w:ascii="Times New Roman" w:hAnsi="Times New Roman" w:cs="Times New Roman"/>
                <w:color w:val="000000"/>
                <w:szCs w:val="24"/>
              </w:rPr>
              <w:t>2. Демонстрация знаний этикета и делового общения;</w:t>
            </w:r>
          </w:p>
          <w:p w:rsidR="00C53E18" w:rsidRPr="002F3957" w:rsidRDefault="00C53E18" w:rsidP="00BC1CEA">
            <w:pPr>
              <w:pStyle w:val="a4"/>
              <w:rPr>
                <w:rFonts w:ascii="Times New Roman" w:hAnsi="Times New Roman" w:cs="Times New Roman"/>
                <w:color w:val="000000"/>
                <w:szCs w:val="24"/>
              </w:rPr>
            </w:pPr>
            <w:r w:rsidRPr="002F3957">
              <w:rPr>
                <w:rFonts w:ascii="Times New Roman" w:hAnsi="Times New Roman" w:cs="Times New Roman"/>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сводная таблица по классам</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Освоение учащимися образовательной программы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Развитость мышления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Познавательная активность учащихся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1. Школьный тест умственного развития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2. Статистический анализ текущей и итоговой успеваемости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3. Методики изучения развития познавательных процессов личности ребенка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4. Метод экспертной оценки педагогов и самооценки учащихся (МЭОП и СУ)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5. Педагогическое наблюдение </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Сформированность коммуникативного потенциала личности выпускника </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Коммуникабельность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Сформированность коммуникативной культуры учащихся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1. Методика выявления коммуникативных склонностей.</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2. Методы экспертной оценки педагогов и самооценки учащихся.</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3. Педагогическое наблюдение. </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Сформированность нравственного потенциала</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Нравственная направленность личности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1. Тест Н.Е. Щурковой "Размышляем о жизненном опыте"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2. Методика С.М. Петровой "Русские пословицы"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3. Методики "Акт добровольцев", "Недописанный тезис", "Ситуация свободного выбора"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4. Метод ранжирования</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 5. Методики "Репка" ("Что во мне выросло"), "Магазин", "Золотая рыбка", "Цветик - семицветик" </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Сформированность физического потенциала</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Состояние здоровья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1. Состояние здоровья выпускника школы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2. Развитость физических качеств личности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3. Статистический медицинский анализ состояния здоровья ученика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4. Выполнение контрольных </w:t>
            </w:r>
            <w:r w:rsidRPr="002F3957">
              <w:rPr>
                <w:rFonts w:ascii="Times New Roman" w:hAnsi="Times New Roman" w:cs="Times New Roman"/>
                <w:szCs w:val="24"/>
              </w:rPr>
              <w:lastRenderedPageBreak/>
              <w:t xml:space="preserve">нормативов по проверке развития физических качеств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5. Отсутствие вредных привычек</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color w:val="333333"/>
                <w:szCs w:val="24"/>
              </w:rPr>
              <w:lastRenderedPageBreak/>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Развитость чувства прекрасного</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Результативность работы ДО</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 1. Эффективность деятельности органов, объединений.</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 М.И. Рожкова «Диагностика уровня творческой активности учащихся»</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Сводная таблица</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Сводная таблица</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Оценка микроклимата в школе</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1. Характер отношений между участниками учебно-воспитательного процесса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 2. Единые требования педагогов и родителей к ребенку.</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3. Участие детей, родителей, учителей в мероприятиях.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4. Нравственные ценности.</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Тест Н.Е.Щурковой «Размышляем о жизненном опыте».</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 С.М. Петровой «Пословицы»</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 М.И. Рожковой «Изучение социализированности личности».</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 Л.В. Байбородовой «Ситуация выбора».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«Что такое счастье?»</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Анкета «Моя семья».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 А.А. Андреева. «Изучение удовлетворенности родителей жизнедеятельностью в образовательном учреждении».</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МетодикаЕ.А. Степановой «Изучение удовлетворенности родителей жизнедеятельностью в образовательном учреждении».</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для старшеклассников.</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Состояние эмоционально-психологических отношений в коллективе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Развитость самоуправления </w:t>
            </w:r>
          </w:p>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Сформированность совместной деятельности </w:t>
            </w:r>
          </w:p>
          <w:p w:rsidR="00C53E18" w:rsidRPr="002F3957" w:rsidRDefault="00C53E18" w:rsidP="00BC1CEA">
            <w:pPr>
              <w:pStyle w:val="a4"/>
              <w:rPr>
                <w:rFonts w:ascii="Times New Roman" w:hAnsi="Times New Roman" w:cs="Times New Roman"/>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1. Анкетирование;</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2. Тест «Размышляем о жизненном опыте» Н.Е.Щурковой;</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3. Методика «Изучение социализированности личности учащегося» М.И.Рожкова;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4. Методика «Определение уровня развития самоуправления в ученическом коллективе» М.И.Рожкова;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5. Методика «Изучения удовлетворенности учащихся школьной жизнью» А.А.Андреева;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6. Комплексная методика «Изучения удовлетворенности родителей жизнедеятельностью образовательного учреждения» А.А.Андреева;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7. Методика «Социально-психологическая самоаттестация коллектива» Р.С.Немова.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8.  Методика "Наши отношения" </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lastRenderedPageBreak/>
              <w:t>Удовлетворенность учащихся и их родителей жизнедеятельностью</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color w:val="333333"/>
                <w:szCs w:val="24"/>
              </w:rPr>
            </w:pPr>
            <w:r w:rsidRPr="002F3957">
              <w:rPr>
                <w:rFonts w:ascii="Times New Roman" w:hAnsi="Times New Roman" w:cs="Times New Roman"/>
                <w:color w:val="333333"/>
                <w:szCs w:val="24"/>
              </w:rPr>
              <w:t xml:space="preserve">Комфортность ребенка в школе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1. Методика А.А. Андреева "Изучение удовлетворенности учащегося школьной жизнью"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2. Методики "Наши отношения", "Психологическая атмосфера в коллективе"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3. Анкета "Ты и твоя школа"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4. Социометрия</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5. Сводная ведомость трудоустройства выпускников</w:t>
            </w:r>
          </w:p>
        </w:tc>
      </w:tr>
      <w:tr w:rsidR="00C53E18" w:rsidRPr="002F3957" w:rsidTr="00BC1CEA">
        <w:tc>
          <w:tcPr>
            <w:tcW w:w="3303" w:type="dxa"/>
            <w:tcBorders>
              <w:top w:val="single" w:sz="4" w:space="0" w:color="auto"/>
              <w:left w:val="single" w:sz="4" w:space="0" w:color="auto"/>
              <w:bottom w:val="single" w:sz="4" w:space="0" w:color="auto"/>
              <w:right w:val="single" w:sz="4" w:space="0" w:color="auto"/>
            </w:tcBorders>
            <w:shd w:val="clear" w:color="auto" w:fill="auto"/>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Интеграция учебной и внеучебной деятельности.</w:t>
            </w:r>
          </w:p>
          <w:p w:rsidR="00C53E18" w:rsidRPr="002F3957" w:rsidRDefault="00C53E18" w:rsidP="00BC1CEA">
            <w:pPr>
              <w:pStyle w:val="a4"/>
              <w:rPr>
                <w:rFonts w:ascii="Times New Roman" w:hAnsi="Times New Roman" w:cs="Times New Roman"/>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Рост познавательной активности учащихся.</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Наличие высокой мотивации в учебе.</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Расширение кругозора учащихся.</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Самореализация в разных видах творчества.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Анализ результативности участия во внеклассной работе.</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«Зеркало».</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«Патриот».</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«Что вам интересно?»</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«Анализ интересов и направленности подростков».</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«Интересы и досуг».</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 xml:space="preserve">Анкета «Профориентация </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подростков.</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Анкета «Познавательные потребности подростка».</w:t>
            </w:r>
          </w:p>
          <w:p w:rsidR="00C53E18" w:rsidRPr="002F3957" w:rsidRDefault="00C53E18" w:rsidP="00BC1CEA">
            <w:pPr>
              <w:pStyle w:val="a4"/>
              <w:rPr>
                <w:rFonts w:ascii="Times New Roman" w:hAnsi="Times New Roman" w:cs="Times New Roman"/>
                <w:szCs w:val="24"/>
              </w:rPr>
            </w:pPr>
            <w:r w:rsidRPr="002F3957">
              <w:rPr>
                <w:rFonts w:ascii="Times New Roman" w:hAnsi="Times New Roman" w:cs="Times New Roman"/>
                <w:szCs w:val="24"/>
              </w:rPr>
              <w:t>Методика Д.В. Григорьевой «Личностный рост»</w:t>
            </w:r>
          </w:p>
        </w:tc>
      </w:tr>
    </w:tbl>
    <w:p w:rsidR="00C53E18" w:rsidRPr="002D5B6E" w:rsidRDefault="00C53E18" w:rsidP="00C53E18">
      <w:pPr>
        <w:pStyle w:val="a4"/>
        <w:rPr>
          <w:rFonts w:ascii="Times New Roman" w:hAnsi="Times New Roman" w:cs="Times New Roman"/>
          <w:color w:val="C00000"/>
          <w:szCs w:val="24"/>
        </w:rPr>
      </w:pPr>
      <w:bookmarkStart w:id="149" w:name="_Toc410654069"/>
      <w:bookmarkStart w:id="150" w:name="_Toc414553272"/>
      <w:bookmarkStart w:id="151" w:name="_Toc409691730"/>
      <w:r w:rsidRPr="002D5B6E">
        <w:rPr>
          <w:rFonts w:ascii="Times New Roman" w:hAnsi="Times New Roman" w:cs="Times New Roman"/>
          <w:b/>
          <w:color w:val="C00000"/>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49"/>
      <w:bookmarkEnd w:id="150"/>
      <w:bookmarkEnd w:id="151"/>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w:t>
      </w:r>
      <w:r w:rsidRPr="004455A6">
        <w:rPr>
          <w:rFonts w:ascii="Times New Roman" w:hAnsi="Times New Roman"/>
          <w:bCs/>
          <w:iCs/>
          <w:sz w:val="24"/>
          <w:szCs w:val="24"/>
        </w:rPr>
        <w:lastRenderedPageBreak/>
        <w:t xml:space="preserve">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53E18" w:rsidRPr="004455A6" w:rsidRDefault="00C53E18" w:rsidP="00C53E18">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53E18" w:rsidRPr="004455A6" w:rsidRDefault="00C53E18" w:rsidP="00C53E18">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Pr="004455A6">
        <w:rPr>
          <w:rFonts w:ascii="Times New Roman" w:hAnsi="Times New Roman"/>
          <w:bCs/>
          <w:iCs/>
          <w:sz w:val="24"/>
          <w:szCs w:val="24"/>
        </w:rPr>
        <w:lastRenderedPageBreak/>
        <w:t xml:space="preserve">природы, к занятиям туризмом, в том числе экотуризмом, к осуществлению природоохранной деятельности). </w:t>
      </w:r>
    </w:p>
    <w:p w:rsidR="00C53E18" w:rsidRPr="004E1287" w:rsidRDefault="00C53E18" w:rsidP="00C53E18">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В результате реализации программы воспитания и социализации обучающихся при получении основного общего образования должно обеспечиваться достижение обучающимися:</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C53E18" w:rsidRPr="004455A6" w:rsidRDefault="00C53E18" w:rsidP="00C53E1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C53E18" w:rsidRPr="004455A6" w:rsidRDefault="00C53E18" w:rsidP="00C53E18">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C53E18" w:rsidRPr="004455A6" w:rsidRDefault="00C53E18" w:rsidP="00C53E18">
      <w:pPr>
        <w:spacing w:after="0" w:line="240" w:lineRule="auto"/>
        <w:ind w:firstLine="709"/>
        <w:jc w:val="both"/>
        <w:rPr>
          <w:rFonts w:ascii="Times New Roman" w:eastAsia="Calibri" w:hAnsi="Times New Roman"/>
          <w:sz w:val="24"/>
          <w:szCs w:val="24"/>
        </w:rPr>
      </w:pPr>
      <w:r w:rsidRPr="004455A6">
        <w:rPr>
          <w:rFonts w:ascii="Times New Roman" w:eastAsia="Calibri" w:hAnsi="Times New Roman"/>
          <w:sz w:val="24"/>
          <w:szCs w:val="24"/>
        </w:rPr>
        <w:lastRenderedPageBreak/>
        <w:t xml:space="preserve">Таким образом, программа </w:t>
      </w:r>
      <w:r w:rsidRPr="004455A6">
        <w:rPr>
          <w:rFonts w:ascii="Times New Roman" w:eastAsia="Calibri" w:hAnsi="Times New Roman"/>
          <w:bCs/>
          <w:color w:val="000000"/>
          <w:sz w:val="24"/>
          <w:szCs w:val="24"/>
        </w:rPr>
        <w:t xml:space="preserve">воспитания и социализации обучающихся </w:t>
      </w:r>
      <w:r w:rsidRPr="004455A6">
        <w:rPr>
          <w:rFonts w:ascii="Times New Roman" w:eastAsia="Calibri" w:hAnsi="Times New Roman"/>
          <w:bCs/>
          <w:sz w:val="24"/>
          <w:szCs w:val="24"/>
        </w:rPr>
        <w:t xml:space="preserve">на ступени основного общего образования направлена на создание </w:t>
      </w:r>
      <w:r w:rsidRPr="004455A6">
        <w:rPr>
          <w:rFonts w:ascii="Times New Roman" w:eastAsia="Calibri" w:hAnsi="Times New Roman"/>
          <w:b/>
          <w:sz w:val="24"/>
          <w:szCs w:val="24"/>
        </w:rPr>
        <w:t>модели выпускника школы.</w:t>
      </w:r>
    </w:p>
    <w:p w:rsidR="00C53E18" w:rsidRPr="004455A6" w:rsidRDefault="00C53E18" w:rsidP="00C53E18">
      <w:pPr>
        <w:spacing w:after="0" w:line="240" w:lineRule="auto"/>
        <w:ind w:firstLine="709"/>
        <w:jc w:val="both"/>
        <w:rPr>
          <w:rFonts w:ascii="Times New Roman" w:hAnsi="Times New Roman"/>
          <w:b/>
          <w:sz w:val="24"/>
          <w:szCs w:val="24"/>
          <w:lang w:bidi="en-US"/>
        </w:rPr>
      </w:pPr>
      <w:r w:rsidRPr="004455A6">
        <w:rPr>
          <w:rFonts w:ascii="Times New Roman" w:hAnsi="Times New Roman"/>
          <w:b/>
          <w:sz w:val="24"/>
          <w:szCs w:val="24"/>
          <w:lang w:bidi="en-US"/>
        </w:rPr>
        <w:t>Модель выпускника первой ступени обучения:</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ребенок, освоивший общеобразовательные программы по предметам учебного плана, то есть овладевший учебными умениями и навыками;</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ребенок, физически и духовно здоровый, добрый, уважительно относящийся к старшим и младшим, любящий природу, город, Родину;</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ребенок, имеющий чувство ответственности за порученное дело, за свои поступки;</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ребенок, умеющий жить в коллективе, бережливый, аккуратный, организованный, трудолюбивый, самостоятельный, коммуникабельный.</w:t>
      </w:r>
    </w:p>
    <w:p w:rsidR="00C53E18" w:rsidRPr="004455A6" w:rsidRDefault="00C53E18" w:rsidP="00C53E18">
      <w:pPr>
        <w:spacing w:after="0" w:line="240" w:lineRule="auto"/>
        <w:ind w:firstLine="709"/>
        <w:jc w:val="both"/>
        <w:rPr>
          <w:rFonts w:ascii="Times New Roman" w:hAnsi="Times New Roman"/>
          <w:b/>
          <w:sz w:val="24"/>
          <w:szCs w:val="24"/>
          <w:lang w:bidi="en-US"/>
        </w:rPr>
      </w:pPr>
      <w:r w:rsidRPr="004455A6">
        <w:rPr>
          <w:rFonts w:ascii="Times New Roman" w:hAnsi="Times New Roman"/>
          <w:b/>
          <w:sz w:val="24"/>
          <w:szCs w:val="24"/>
          <w:lang w:bidi="en-US"/>
        </w:rPr>
        <w:t>Модель выпускника второй ступени обучения:</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освоивший общеобразовательные программы с углубленным изучением отдельных предметов;</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который приобрел необходимые знания и навыки жизни в обществе, профессиональной среде, владеющий навыками коммуникации;</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с устойчивой потребностью в самореализации и самовоспитании;</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знающий свои гражданские права и умеющий их реализовывать;</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умеющий уважать свое и чужое достоинство;</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подросток, любящий свою семью.</w:t>
      </w:r>
    </w:p>
    <w:p w:rsidR="00C53E18" w:rsidRPr="004455A6" w:rsidRDefault="00C53E18" w:rsidP="00C53E18">
      <w:pPr>
        <w:spacing w:after="0" w:line="240" w:lineRule="auto"/>
        <w:ind w:firstLine="709"/>
        <w:jc w:val="both"/>
        <w:rPr>
          <w:rFonts w:ascii="Times New Roman" w:hAnsi="Times New Roman"/>
          <w:b/>
          <w:sz w:val="24"/>
          <w:szCs w:val="24"/>
          <w:lang w:bidi="en-US"/>
        </w:rPr>
      </w:pPr>
      <w:r w:rsidRPr="004455A6">
        <w:rPr>
          <w:rFonts w:ascii="Times New Roman" w:hAnsi="Times New Roman"/>
          <w:b/>
          <w:sz w:val="24"/>
          <w:szCs w:val="24"/>
          <w:lang w:bidi="en-US"/>
        </w:rPr>
        <w:t>Модель выпускника школы:</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Выпускник – это человек, гражданин общества, страны, мира, обладающий высокой политической и демократической культурой, а именно:</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C53E18" w:rsidRPr="004455A6" w:rsidRDefault="00C53E18" w:rsidP="00C53E18">
      <w:pPr>
        <w:spacing w:after="0" w:line="240" w:lineRule="auto"/>
        <w:ind w:firstLine="709"/>
        <w:jc w:val="both"/>
        <w:rPr>
          <w:rFonts w:ascii="Times New Roman" w:hAnsi="Times New Roman"/>
          <w:sz w:val="24"/>
          <w:szCs w:val="24"/>
          <w:lang w:bidi="en-US"/>
        </w:rPr>
      </w:pPr>
      <w:r w:rsidRPr="004455A6">
        <w:rPr>
          <w:rFonts w:ascii="Times New Roman" w:hAnsi="Times New Roman"/>
          <w:sz w:val="24"/>
          <w:szCs w:val="24"/>
          <w:lang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2F3957" w:rsidRDefault="00C53E18" w:rsidP="002F3957">
      <w:pPr>
        <w:spacing w:after="0" w:line="240" w:lineRule="auto"/>
        <w:ind w:firstLine="709"/>
        <w:outlineLvl w:val="1"/>
        <w:rPr>
          <w:rFonts w:ascii="Times New Roman" w:hAnsi="Times New Roman"/>
          <w:sz w:val="24"/>
          <w:szCs w:val="24"/>
          <w:lang w:bidi="en-US"/>
        </w:rPr>
      </w:pPr>
      <w:r w:rsidRPr="004455A6">
        <w:rPr>
          <w:rFonts w:ascii="Times New Roman" w:hAnsi="Times New Roman"/>
          <w:sz w:val="24"/>
          <w:szCs w:val="24"/>
          <w:lang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C53E18" w:rsidRDefault="002F3957" w:rsidP="002F3957">
      <w:pPr>
        <w:spacing w:after="0" w:line="240" w:lineRule="auto"/>
        <w:ind w:firstLine="709"/>
        <w:outlineLvl w:val="1"/>
        <w:rPr>
          <w:rFonts w:ascii="Times New Roman" w:eastAsia="@Arial Unicode MS" w:hAnsi="Times New Roman"/>
          <w:b/>
          <w:bCs/>
          <w:sz w:val="28"/>
          <w:szCs w:val="28"/>
        </w:rPr>
      </w:pPr>
      <w:r>
        <w:rPr>
          <w:rFonts w:ascii="Times New Roman" w:hAnsi="Times New Roman"/>
          <w:sz w:val="24"/>
          <w:szCs w:val="24"/>
          <w:lang w:bidi="en-US"/>
        </w:rPr>
        <w:t xml:space="preserve">- </w:t>
      </w:r>
      <w:r w:rsidR="00C53E18" w:rsidRPr="004455A6">
        <w:rPr>
          <w:rFonts w:ascii="Times New Roman" w:hAnsi="Times New Roman"/>
          <w:sz w:val="24"/>
          <w:szCs w:val="24"/>
          <w:lang w:bidi="en-US"/>
        </w:rPr>
        <w:t>интеллектуальной культуры и культуры отношений.</w:t>
      </w: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2F3957" w:rsidRDefault="002F3957" w:rsidP="002F3957">
      <w:pPr>
        <w:spacing w:after="0" w:line="240" w:lineRule="auto"/>
        <w:ind w:firstLine="709"/>
        <w:outlineLvl w:val="1"/>
        <w:rPr>
          <w:rFonts w:ascii="Times New Roman" w:eastAsia="@Arial Unicode MS" w:hAnsi="Times New Roman"/>
          <w:b/>
          <w:bCs/>
          <w:sz w:val="28"/>
          <w:szCs w:val="28"/>
        </w:rPr>
      </w:pPr>
    </w:p>
    <w:p w:rsidR="00C53E18" w:rsidRPr="002F3957" w:rsidRDefault="00C53E18" w:rsidP="00C53E18">
      <w:pPr>
        <w:spacing w:after="0" w:line="360" w:lineRule="auto"/>
        <w:outlineLvl w:val="1"/>
        <w:rPr>
          <w:rFonts w:ascii="Times New Roman" w:eastAsia="@Arial Unicode MS" w:hAnsi="Times New Roman"/>
          <w:b/>
          <w:bCs/>
          <w:color w:val="C00000"/>
          <w:sz w:val="28"/>
          <w:szCs w:val="28"/>
        </w:rPr>
      </w:pPr>
      <w:r w:rsidRPr="002F3957">
        <w:rPr>
          <w:rFonts w:ascii="Times New Roman" w:eastAsia="@Arial Unicode MS" w:hAnsi="Times New Roman"/>
          <w:b/>
          <w:bCs/>
          <w:color w:val="C00000"/>
          <w:sz w:val="28"/>
          <w:szCs w:val="28"/>
        </w:rPr>
        <w:lastRenderedPageBreak/>
        <w:t>2.4. Программа коррекционной работы</w:t>
      </w:r>
    </w:p>
    <w:p w:rsidR="00C53E18" w:rsidRPr="002A66DB" w:rsidRDefault="00C53E18" w:rsidP="00C53E18">
      <w:pPr>
        <w:pStyle w:val="1fa"/>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C53E18" w:rsidRPr="002A66DB" w:rsidRDefault="00C53E18" w:rsidP="00C53E18">
      <w:pPr>
        <w:pStyle w:val="1fa"/>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C53E18" w:rsidRPr="00067262" w:rsidRDefault="00C53E18" w:rsidP="006E0339">
      <w:pPr>
        <w:pStyle w:val="1fa"/>
        <w:numPr>
          <w:ilvl w:val="0"/>
          <w:numId w:val="140"/>
        </w:numPr>
        <w:rPr>
          <w:color w:val="000000"/>
        </w:rPr>
      </w:pPr>
      <w:r w:rsidRPr="00067262">
        <w:rPr>
          <w:color w:val="000000"/>
        </w:rPr>
        <w:t xml:space="preserve">создание в МБОУ СОШ №12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C53E18" w:rsidRPr="00067262" w:rsidRDefault="00C53E18" w:rsidP="006E0339">
      <w:pPr>
        <w:pStyle w:val="1fa"/>
        <w:numPr>
          <w:ilvl w:val="0"/>
          <w:numId w:val="140"/>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C53E18" w:rsidRPr="009217CE" w:rsidRDefault="00C53E18" w:rsidP="00C53E18">
      <w:pPr>
        <w:shd w:val="clear" w:color="auto" w:fill="FFFFFF"/>
        <w:spacing w:after="0" w:line="240" w:lineRule="auto"/>
        <w:ind w:firstLine="284"/>
        <w:jc w:val="both"/>
        <w:rPr>
          <w:rFonts w:ascii="Times New Roman" w:hAnsi="Times New Roman"/>
          <w:b/>
          <w:bCs/>
          <w:sz w:val="24"/>
          <w:szCs w:val="24"/>
        </w:rPr>
      </w:pPr>
    </w:p>
    <w:p w:rsidR="00C53E18" w:rsidRPr="002D5B6E" w:rsidRDefault="00C53E18" w:rsidP="00C53E18">
      <w:pPr>
        <w:shd w:val="clear" w:color="auto" w:fill="FFFFFF"/>
        <w:spacing w:after="0" w:line="240" w:lineRule="auto"/>
        <w:ind w:firstLine="284"/>
        <w:jc w:val="both"/>
        <w:rPr>
          <w:rFonts w:ascii="Times New Roman" w:hAnsi="Times New Roman"/>
          <w:b/>
          <w:bCs/>
          <w:color w:val="C00000"/>
          <w:sz w:val="24"/>
          <w:szCs w:val="26"/>
        </w:rPr>
      </w:pPr>
      <w:r w:rsidRPr="002D5B6E">
        <w:rPr>
          <w:rFonts w:ascii="Times New Roman" w:hAnsi="Times New Roman"/>
          <w:b/>
          <w:bCs/>
          <w:color w:val="C00000"/>
          <w:sz w:val="24"/>
          <w:szCs w:val="26"/>
        </w:rPr>
        <w:t>2.4.1. Цели и задачи программы коррекционной работы с обучающимися при получении основного общего образования</w:t>
      </w:r>
    </w:p>
    <w:p w:rsidR="00C53E18" w:rsidRPr="00067262" w:rsidRDefault="00C53E18" w:rsidP="00C53E18">
      <w:pPr>
        <w:pStyle w:val="1fa"/>
        <w:ind w:firstLine="709"/>
        <w:rPr>
          <w:b/>
          <w:lang w:eastAsia="en-US"/>
        </w:rPr>
      </w:pPr>
      <w:r w:rsidRPr="00067262">
        <w:rPr>
          <w:b/>
          <w:lang w:eastAsia="en-US"/>
        </w:rPr>
        <w:t>Цели программы:</w:t>
      </w:r>
    </w:p>
    <w:p w:rsidR="00C53E18" w:rsidRPr="00067262" w:rsidRDefault="00C53E18" w:rsidP="006E0339">
      <w:pPr>
        <w:pStyle w:val="1fa"/>
        <w:numPr>
          <w:ilvl w:val="0"/>
          <w:numId w:val="141"/>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C53E18" w:rsidRPr="00067262" w:rsidRDefault="00C53E18" w:rsidP="006E0339">
      <w:pPr>
        <w:pStyle w:val="1fa"/>
        <w:numPr>
          <w:ilvl w:val="0"/>
          <w:numId w:val="141"/>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C53E18" w:rsidRPr="00067262" w:rsidRDefault="00C53E18" w:rsidP="00C53E18">
      <w:pPr>
        <w:pStyle w:val="1fa"/>
        <w:ind w:firstLine="709"/>
        <w:rPr>
          <w:lang w:eastAsia="en-US"/>
        </w:rPr>
      </w:pPr>
      <w:r w:rsidRPr="00067262">
        <w:rPr>
          <w:lang w:eastAsia="en-US"/>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C53E18" w:rsidRPr="00067262" w:rsidRDefault="00C53E18" w:rsidP="00C53E18">
      <w:pPr>
        <w:pStyle w:val="1fa"/>
        <w:ind w:firstLine="709"/>
        <w:rPr>
          <w:b/>
          <w:color w:val="000000"/>
          <w:lang w:eastAsia="en-US"/>
        </w:rPr>
      </w:pPr>
      <w:r w:rsidRPr="00067262">
        <w:rPr>
          <w:b/>
          <w:color w:val="000000"/>
          <w:lang w:eastAsia="en-US"/>
        </w:rPr>
        <w:t>Задачи программы:</w:t>
      </w:r>
    </w:p>
    <w:p w:rsidR="00C53E18" w:rsidRPr="00067262" w:rsidRDefault="00C53E18" w:rsidP="00C53E18">
      <w:pPr>
        <w:pStyle w:val="1fa"/>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C53E18" w:rsidRPr="00067262" w:rsidRDefault="00C53E18" w:rsidP="00C53E18">
      <w:pPr>
        <w:pStyle w:val="1fa"/>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C53E18" w:rsidRPr="00067262" w:rsidRDefault="00C53E18" w:rsidP="00C53E18">
      <w:pPr>
        <w:pStyle w:val="1fa"/>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C53E18" w:rsidRPr="00067262" w:rsidRDefault="00C53E18" w:rsidP="00C53E18">
      <w:pPr>
        <w:pStyle w:val="1fa"/>
        <w:ind w:firstLine="709"/>
        <w:rPr>
          <w:lang w:eastAsia="en-US"/>
        </w:rPr>
      </w:pPr>
      <w:r w:rsidRPr="00067262">
        <w:rPr>
          <w:lang w:eastAsia="en-US"/>
        </w:rPr>
        <w:t>— разработка и реализация индивидуальных программ, учебных планов,</w:t>
      </w:r>
      <w:r w:rsidR="00BC1CEA">
        <w:rPr>
          <w:lang w:eastAsia="en-US"/>
        </w:rPr>
        <w:t xml:space="preserve"> </w:t>
      </w:r>
      <w:r w:rsidRPr="00067262">
        <w:rPr>
          <w:lang w:eastAsia="en-US"/>
        </w:rPr>
        <w:t>организация индивидуальных и (или) групповых занятий для детей с выраженным нарушением в физическом и (или) психическом развитии;</w:t>
      </w:r>
    </w:p>
    <w:p w:rsidR="00C53E18" w:rsidRPr="00067262" w:rsidRDefault="00C53E18" w:rsidP="00C53E18">
      <w:pPr>
        <w:pStyle w:val="1fa"/>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C53E18" w:rsidRPr="00067262" w:rsidRDefault="00C53E18" w:rsidP="00C53E18">
      <w:pPr>
        <w:pStyle w:val="1fa"/>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C53E18" w:rsidRPr="00067262" w:rsidRDefault="00C53E18" w:rsidP="00C53E18">
      <w:pPr>
        <w:pStyle w:val="1fa"/>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C53E18" w:rsidRPr="00067262" w:rsidRDefault="00C53E18" w:rsidP="00C53E18">
      <w:pPr>
        <w:pStyle w:val="1fa"/>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C53E18" w:rsidRPr="00067262" w:rsidRDefault="00C53E18" w:rsidP="00C53E18">
      <w:pPr>
        <w:pStyle w:val="1fa"/>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C53E18" w:rsidRPr="00067262" w:rsidRDefault="00C53E18" w:rsidP="00C53E18">
      <w:pPr>
        <w:pStyle w:val="1fa"/>
        <w:ind w:firstLine="709"/>
        <w:rPr>
          <w:lang w:eastAsia="en-US"/>
        </w:rPr>
      </w:pPr>
      <w:r w:rsidRPr="00067262">
        <w:rPr>
          <w:lang w:eastAsia="en-US"/>
        </w:rPr>
        <w:lastRenderedPageBreak/>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53E18" w:rsidRPr="00067262" w:rsidRDefault="00C53E18" w:rsidP="00C53E18">
      <w:pPr>
        <w:pStyle w:val="1fa"/>
        <w:rPr>
          <w:b/>
          <w:lang w:eastAsia="en-US"/>
        </w:rPr>
      </w:pPr>
      <w:r w:rsidRPr="00067262">
        <w:rPr>
          <w:b/>
          <w:lang w:eastAsia="en-US"/>
        </w:rPr>
        <w:t>Содержание программы коррекционной работы определяют следующие принципы:</w:t>
      </w:r>
    </w:p>
    <w:p w:rsidR="00C53E18" w:rsidRPr="00067262" w:rsidRDefault="00C53E18" w:rsidP="00C53E18">
      <w:pPr>
        <w:pStyle w:val="1fa"/>
        <w:rPr>
          <w:lang w:eastAsia="en-US"/>
        </w:rPr>
      </w:pPr>
      <w:r w:rsidRPr="00067262">
        <w:rPr>
          <w:lang w:eastAsia="en-US"/>
        </w:rPr>
        <w:t xml:space="preserve">— </w:t>
      </w:r>
      <w:r w:rsidRPr="00067262">
        <w:rPr>
          <w:b/>
          <w:i/>
          <w:iCs/>
          <w:lang w:eastAsia="en-US"/>
        </w:rPr>
        <w:t>Преемственность.</w:t>
      </w:r>
      <w:r w:rsidR="00BC1CEA">
        <w:rPr>
          <w:b/>
          <w:i/>
          <w:iCs/>
          <w:lang w:eastAsia="en-US"/>
        </w:rPr>
        <w:t xml:space="preserve"> </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w:t>
      </w:r>
      <w:r w:rsidR="00BC1CEA">
        <w:rPr>
          <w:lang w:eastAsia="en-US"/>
        </w:rPr>
        <w:t xml:space="preserve"> </w:t>
      </w:r>
      <w:r w:rsidRPr="00067262">
        <w:rPr>
          <w:lang w:eastAsia="en-US"/>
        </w:rPr>
        <w:t>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w:t>
      </w:r>
      <w:r w:rsidR="00BC1CEA">
        <w:rPr>
          <w:lang w:eastAsia="en-US"/>
        </w:rPr>
        <w:t xml:space="preserve"> </w:t>
      </w:r>
      <w:r w:rsidRPr="00067262">
        <w:rPr>
          <w:lang w:eastAsia="en-US"/>
        </w:rPr>
        <w:t>формирования и развития ИКТ-компетентности обучающихся, программой</w:t>
      </w:r>
      <w:r w:rsidR="00BC1CEA">
        <w:rPr>
          <w:lang w:eastAsia="en-US"/>
        </w:rPr>
        <w:t xml:space="preserve"> </w:t>
      </w:r>
      <w:r w:rsidRPr="00067262">
        <w:rPr>
          <w:lang w:eastAsia="en-US"/>
        </w:rPr>
        <w:t>социальной деятельности обучающихся.</w:t>
      </w:r>
    </w:p>
    <w:p w:rsidR="00C53E18" w:rsidRPr="00067262" w:rsidRDefault="00C53E18" w:rsidP="00C53E18">
      <w:pPr>
        <w:pStyle w:val="1fa"/>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C53E18" w:rsidRPr="00067262" w:rsidRDefault="00C53E18" w:rsidP="00C53E18">
      <w:pPr>
        <w:pStyle w:val="1fa"/>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w:t>
      </w:r>
      <w:r w:rsidR="00BC1CEA">
        <w:rPr>
          <w:lang w:eastAsia="en-US"/>
        </w:rPr>
        <w:t xml:space="preserve"> </w:t>
      </w:r>
      <w:r w:rsidRPr="00067262">
        <w:rPr>
          <w:lang w:eastAsia="en-US"/>
        </w:rPr>
        <w:t>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C53E18" w:rsidRPr="00067262" w:rsidRDefault="00C53E18" w:rsidP="00C53E18">
      <w:pPr>
        <w:pStyle w:val="1fa"/>
        <w:rPr>
          <w:lang w:eastAsia="en-US"/>
        </w:rPr>
      </w:pPr>
      <w:r w:rsidRPr="00067262">
        <w:rPr>
          <w:lang w:eastAsia="en-US"/>
        </w:rPr>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C53E18" w:rsidRPr="00067262" w:rsidRDefault="00C53E18" w:rsidP="00C53E18">
      <w:pPr>
        <w:pStyle w:val="1fa"/>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C53E18" w:rsidRPr="00067262" w:rsidRDefault="00C53E18" w:rsidP="00C53E18">
      <w:pPr>
        <w:pStyle w:val="1fa"/>
        <w:rPr>
          <w:lang w:eastAsia="en-US"/>
        </w:rPr>
      </w:pPr>
      <w:r w:rsidRPr="00067262">
        <w:rPr>
          <w:lang w:eastAsia="en-US"/>
        </w:rPr>
        <w:t xml:space="preserve">— </w:t>
      </w:r>
      <w:r w:rsidRPr="00067262">
        <w:rPr>
          <w:b/>
          <w:i/>
          <w:iCs/>
          <w:lang w:eastAsia="en-US"/>
        </w:rPr>
        <w:t>Рекомендательный  характер оказания помощи.</w:t>
      </w:r>
      <w:r w:rsidR="00BC1CEA">
        <w:rPr>
          <w:b/>
          <w:i/>
          <w:iCs/>
          <w:lang w:eastAsia="en-US"/>
        </w:rPr>
        <w:t xml:space="preserve"> </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53E18" w:rsidRDefault="00C53E18" w:rsidP="00C53E18">
      <w:pPr>
        <w:shd w:val="clear" w:color="auto" w:fill="FFFFFF"/>
        <w:spacing w:after="0" w:line="240" w:lineRule="auto"/>
        <w:ind w:firstLine="284"/>
        <w:jc w:val="both"/>
        <w:rPr>
          <w:rFonts w:ascii="Times New Roman" w:hAnsi="Times New Roman"/>
          <w:b/>
          <w:sz w:val="26"/>
          <w:szCs w:val="26"/>
        </w:rPr>
      </w:pPr>
    </w:p>
    <w:p w:rsidR="00C53E18" w:rsidRPr="002D5B6E" w:rsidRDefault="00C53E18" w:rsidP="00C53E18">
      <w:pPr>
        <w:shd w:val="clear" w:color="auto" w:fill="FFFFFF"/>
        <w:spacing w:after="0" w:line="240" w:lineRule="auto"/>
        <w:ind w:firstLine="284"/>
        <w:jc w:val="both"/>
        <w:rPr>
          <w:rFonts w:ascii="Times New Roman" w:hAnsi="Times New Roman"/>
          <w:b/>
          <w:color w:val="C00000"/>
          <w:sz w:val="24"/>
          <w:szCs w:val="26"/>
        </w:rPr>
      </w:pPr>
      <w:r w:rsidRPr="002D5B6E">
        <w:rPr>
          <w:rFonts w:ascii="Times New Roman" w:hAnsi="Times New Roman"/>
          <w:b/>
          <w:color w:val="C00000"/>
          <w:sz w:val="24"/>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C53E18" w:rsidRPr="00210EA7" w:rsidRDefault="00C53E18" w:rsidP="00C53E18">
      <w:pPr>
        <w:pStyle w:val="1fa"/>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C53E18" w:rsidRPr="00210EA7" w:rsidRDefault="00C53E18" w:rsidP="00C53E18">
      <w:pPr>
        <w:pStyle w:val="1fa"/>
        <w:jc w:val="center"/>
        <w:rPr>
          <w:b/>
          <w:lang w:eastAsia="en-US"/>
        </w:rPr>
      </w:pPr>
      <w:r w:rsidRPr="00210EA7">
        <w:rPr>
          <w:b/>
          <w:lang w:eastAsia="en-US"/>
        </w:rPr>
        <w:t>Характеристика содержания:</w:t>
      </w:r>
    </w:p>
    <w:p w:rsidR="00C53E18" w:rsidRPr="00210EA7" w:rsidRDefault="00C53E18" w:rsidP="00C53E18">
      <w:pPr>
        <w:pStyle w:val="1fa"/>
        <w:rPr>
          <w:b/>
          <w:i/>
          <w:lang w:eastAsia="en-US"/>
        </w:rPr>
      </w:pPr>
      <w:r w:rsidRPr="00210EA7">
        <w:rPr>
          <w:b/>
          <w:i/>
          <w:lang w:eastAsia="en-US"/>
        </w:rPr>
        <w:t>Диагностическая работа включает:</w:t>
      </w:r>
    </w:p>
    <w:p w:rsidR="00C53E18" w:rsidRPr="00210EA7" w:rsidRDefault="00C53E18" w:rsidP="00C53E18">
      <w:pPr>
        <w:pStyle w:val="1fa"/>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53E18" w:rsidRPr="00210EA7" w:rsidRDefault="00C53E18" w:rsidP="00C53E18">
      <w:pPr>
        <w:pStyle w:val="1fa"/>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C53E18" w:rsidRPr="00210EA7" w:rsidRDefault="00C53E18" w:rsidP="00C53E18">
      <w:pPr>
        <w:pStyle w:val="1fa"/>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53E18" w:rsidRPr="00210EA7" w:rsidRDefault="00C53E18" w:rsidP="00C53E18">
      <w:pPr>
        <w:pStyle w:val="1fa"/>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C53E18" w:rsidRPr="00210EA7" w:rsidRDefault="00C53E18" w:rsidP="00C53E18">
      <w:pPr>
        <w:pStyle w:val="1fa"/>
        <w:rPr>
          <w:lang w:eastAsia="en-US"/>
        </w:rPr>
      </w:pPr>
      <w:r w:rsidRPr="00210EA7">
        <w:rPr>
          <w:lang w:eastAsia="en-US"/>
        </w:rPr>
        <w:lastRenderedPageBreak/>
        <w:t xml:space="preserve">— изучение социальной ситуации развития и условий семейного воспитания ребёнка; </w:t>
      </w:r>
    </w:p>
    <w:p w:rsidR="00C53E18" w:rsidRPr="00210EA7" w:rsidRDefault="00C53E18" w:rsidP="00C53E18">
      <w:pPr>
        <w:pStyle w:val="1fa"/>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C53E18" w:rsidRPr="00210EA7" w:rsidRDefault="00C53E18" w:rsidP="00C53E18">
      <w:pPr>
        <w:pStyle w:val="1fa"/>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C53E18" w:rsidRPr="00210EA7" w:rsidTr="00BC1CEA">
        <w:trPr>
          <w:trHeight w:hRule="exact" w:val="890"/>
        </w:trPr>
        <w:tc>
          <w:tcPr>
            <w:tcW w:w="2027" w:type="dxa"/>
            <w:tcBorders>
              <w:right w:val="single" w:sz="6" w:space="0" w:color="000000"/>
            </w:tcBorders>
          </w:tcPr>
          <w:p w:rsidR="00C53E18" w:rsidRPr="00210EA7" w:rsidRDefault="00C53E18" w:rsidP="00BC1CEA">
            <w:pPr>
              <w:pStyle w:val="1fa"/>
              <w:jc w:val="center"/>
              <w:rPr>
                <w:b/>
                <w:lang w:val="en-US" w:eastAsia="en-US"/>
              </w:rPr>
            </w:pPr>
            <w:r w:rsidRPr="00210EA7">
              <w:rPr>
                <w:b/>
                <w:lang w:val="en-US" w:eastAsia="en-US"/>
              </w:rPr>
              <w:t>Задачи (направлениядеятельности)</w:t>
            </w:r>
          </w:p>
        </w:tc>
        <w:tc>
          <w:tcPr>
            <w:tcW w:w="1984" w:type="dxa"/>
            <w:tcBorders>
              <w:left w:val="single" w:sz="6" w:space="0" w:color="000000"/>
            </w:tcBorders>
          </w:tcPr>
          <w:p w:rsidR="00C53E18" w:rsidRPr="00210EA7" w:rsidRDefault="00C53E18" w:rsidP="00BC1CEA">
            <w:pPr>
              <w:pStyle w:val="1fa"/>
              <w:jc w:val="center"/>
              <w:rPr>
                <w:b/>
                <w:lang w:eastAsia="en-US"/>
              </w:rPr>
            </w:pPr>
            <w:r w:rsidRPr="00210EA7">
              <w:rPr>
                <w:b/>
                <w:lang w:val="en-US" w:eastAsia="en-US"/>
              </w:rPr>
              <w:t>Планируемые</w:t>
            </w:r>
          </w:p>
          <w:p w:rsidR="00C53E18" w:rsidRPr="00210EA7" w:rsidRDefault="00C53E18" w:rsidP="00BC1CEA">
            <w:pPr>
              <w:pStyle w:val="1fa"/>
              <w:jc w:val="center"/>
              <w:rPr>
                <w:b/>
                <w:lang w:val="en-US" w:eastAsia="en-US"/>
              </w:rPr>
            </w:pPr>
            <w:r w:rsidRPr="00210EA7">
              <w:rPr>
                <w:b/>
                <w:lang w:val="en-US" w:eastAsia="en-US"/>
              </w:rPr>
              <w:t>результаты</w:t>
            </w:r>
          </w:p>
        </w:tc>
        <w:tc>
          <w:tcPr>
            <w:tcW w:w="2510" w:type="dxa"/>
          </w:tcPr>
          <w:p w:rsidR="00C53E18" w:rsidRPr="00210EA7" w:rsidRDefault="00C53E18" w:rsidP="00BC1CEA">
            <w:pPr>
              <w:pStyle w:val="1fa"/>
              <w:jc w:val="center"/>
              <w:rPr>
                <w:b/>
                <w:lang w:eastAsia="en-US"/>
              </w:rPr>
            </w:pPr>
            <w:r w:rsidRPr="00210EA7">
              <w:rPr>
                <w:b/>
                <w:lang w:eastAsia="en-US"/>
              </w:rPr>
              <w:t>Виды и формы</w:t>
            </w:r>
          </w:p>
          <w:p w:rsidR="00C53E18" w:rsidRPr="00210EA7" w:rsidRDefault="00C53E18" w:rsidP="00BC1CEA">
            <w:pPr>
              <w:pStyle w:val="1fa"/>
              <w:jc w:val="center"/>
              <w:rPr>
                <w:b/>
                <w:lang w:eastAsia="en-US"/>
              </w:rPr>
            </w:pPr>
            <w:r w:rsidRPr="00210EA7">
              <w:rPr>
                <w:b/>
                <w:lang w:eastAsia="en-US"/>
              </w:rPr>
              <w:t>деятельности, мероприятия</w:t>
            </w:r>
          </w:p>
        </w:tc>
        <w:tc>
          <w:tcPr>
            <w:tcW w:w="1276" w:type="dxa"/>
          </w:tcPr>
          <w:p w:rsidR="00C53E18" w:rsidRPr="00210EA7" w:rsidRDefault="00C53E18" w:rsidP="00BC1CEA">
            <w:pPr>
              <w:pStyle w:val="1fa"/>
              <w:jc w:val="center"/>
              <w:rPr>
                <w:b/>
                <w:lang w:val="en-US" w:eastAsia="en-US"/>
              </w:rPr>
            </w:pPr>
            <w:r w:rsidRPr="00210EA7">
              <w:rPr>
                <w:b/>
                <w:lang w:val="en-US" w:eastAsia="en-US"/>
              </w:rPr>
              <w:t>Сроки</w:t>
            </w:r>
          </w:p>
        </w:tc>
        <w:tc>
          <w:tcPr>
            <w:tcW w:w="1984" w:type="dxa"/>
          </w:tcPr>
          <w:p w:rsidR="00C53E18" w:rsidRPr="00210EA7" w:rsidRDefault="00C53E18" w:rsidP="00BC1CEA">
            <w:pPr>
              <w:pStyle w:val="1fa"/>
              <w:jc w:val="center"/>
              <w:rPr>
                <w:b/>
                <w:lang w:val="en-US" w:eastAsia="en-US"/>
              </w:rPr>
            </w:pPr>
            <w:r w:rsidRPr="00210EA7">
              <w:rPr>
                <w:b/>
                <w:lang w:val="en-US" w:eastAsia="en-US"/>
              </w:rPr>
              <w:t>Ответственные</w:t>
            </w:r>
          </w:p>
        </w:tc>
      </w:tr>
      <w:tr w:rsidR="00C53E18" w:rsidRPr="00210EA7" w:rsidTr="00BC1CEA">
        <w:trPr>
          <w:trHeight w:hRule="exact" w:val="480"/>
        </w:trPr>
        <w:tc>
          <w:tcPr>
            <w:tcW w:w="9781" w:type="dxa"/>
            <w:gridSpan w:val="5"/>
          </w:tcPr>
          <w:p w:rsidR="00C53E18" w:rsidRPr="00210EA7" w:rsidRDefault="00C53E18" w:rsidP="00BC1CEA">
            <w:pPr>
              <w:jc w:val="center"/>
              <w:rPr>
                <w:rFonts w:ascii="Times New Roman" w:eastAsia="Calibri" w:hAnsi="Times New Roman"/>
                <w:b/>
                <w:bCs/>
                <w:i/>
                <w:sz w:val="24"/>
                <w:szCs w:val="24"/>
              </w:rPr>
            </w:pPr>
            <w:r w:rsidRPr="00210EA7">
              <w:rPr>
                <w:rFonts w:ascii="Times New Roman" w:eastAsia="Calibri" w:hAnsi="Times New Roman"/>
                <w:b/>
                <w:bCs/>
                <w:i/>
                <w:sz w:val="24"/>
                <w:szCs w:val="24"/>
                <w:lang w:val="en-US"/>
              </w:rPr>
              <w:t>Медицинская</w:t>
            </w:r>
            <w:r w:rsidR="00BC1CEA">
              <w:rPr>
                <w:rFonts w:ascii="Times New Roman" w:eastAsia="Calibri" w:hAnsi="Times New Roman"/>
                <w:b/>
                <w:bCs/>
                <w:i/>
                <w:sz w:val="24"/>
                <w:szCs w:val="24"/>
              </w:rPr>
              <w:t xml:space="preserve"> </w:t>
            </w:r>
            <w:r w:rsidRPr="00210EA7">
              <w:rPr>
                <w:rFonts w:ascii="Times New Roman" w:eastAsia="Calibri" w:hAnsi="Times New Roman"/>
                <w:b/>
                <w:bCs/>
                <w:i/>
                <w:sz w:val="24"/>
                <w:szCs w:val="24"/>
                <w:lang w:val="en-US"/>
              </w:rPr>
              <w:t>диагностика</w:t>
            </w: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p w:rsidR="00C53E18" w:rsidRPr="00210EA7" w:rsidRDefault="00C53E18" w:rsidP="00BC1CEA">
            <w:pPr>
              <w:jc w:val="center"/>
              <w:rPr>
                <w:rFonts w:ascii="Times New Roman" w:eastAsia="Calibri" w:hAnsi="Times New Roman"/>
                <w:b/>
                <w:bCs/>
                <w:i/>
                <w:sz w:val="24"/>
                <w:szCs w:val="24"/>
              </w:rPr>
            </w:pPr>
          </w:p>
        </w:tc>
      </w:tr>
      <w:tr w:rsidR="00C53E18" w:rsidRPr="00210EA7" w:rsidTr="00BC1CEA">
        <w:trPr>
          <w:trHeight w:hRule="exact" w:val="2050"/>
        </w:trPr>
        <w:tc>
          <w:tcPr>
            <w:tcW w:w="2027" w:type="dxa"/>
            <w:tcBorders>
              <w:right w:val="single" w:sz="6" w:space="0" w:color="000000"/>
            </w:tcBorders>
          </w:tcPr>
          <w:p w:rsidR="00C53E18" w:rsidRPr="00210EA7" w:rsidRDefault="00C53E18" w:rsidP="00BC1CEA">
            <w:pPr>
              <w:pStyle w:val="1fa"/>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C53E18" w:rsidRPr="00210EA7" w:rsidRDefault="00C53E18" w:rsidP="00BC1CEA">
            <w:pPr>
              <w:pStyle w:val="1fa"/>
              <w:rPr>
                <w:lang w:eastAsia="en-US"/>
              </w:rPr>
            </w:pPr>
            <w:r w:rsidRPr="00210EA7">
              <w:rPr>
                <w:lang w:eastAsia="en-US"/>
              </w:rPr>
              <w:t>Выявление состояния истории развития ребенка</w:t>
            </w:r>
          </w:p>
        </w:tc>
        <w:tc>
          <w:tcPr>
            <w:tcW w:w="2510" w:type="dxa"/>
          </w:tcPr>
          <w:p w:rsidR="00C53E18" w:rsidRPr="00210EA7" w:rsidRDefault="00C53E18" w:rsidP="00BC1CEA">
            <w:pPr>
              <w:pStyle w:val="1fa"/>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C53E18" w:rsidRPr="00210EA7" w:rsidRDefault="00C53E18" w:rsidP="00BC1CEA">
            <w:pPr>
              <w:pStyle w:val="1fa"/>
              <w:rPr>
                <w:lang w:eastAsia="en-US"/>
              </w:rPr>
            </w:pPr>
          </w:p>
          <w:p w:rsidR="00C53E18" w:rsidRPr="00210EA7" w:rsidRDefault="00C53E18" w:rsidP="00BC1CEA">
            <w:pPr>
              <w:pStyle w:val="1fa"/>
              <w:rPr>
                <w:lang w:eastAsia="en-US"/>
              </w:rPr>
            </w:pPr>
          </w:p>
          <w:p w:rsidR="00C53E18" w:rsidRPr="00210EA7" w:rsidRDefault="00C53E18" w:rsidP="00BC1CEA">
            <w:pPr>
              <w:pStyle w:val="1fa"/>
              <w:rPr>
                <w:lang w:eastAsia="en-US"/>
              </w:rPr>
            </w:pPr>
          </w:p>
        </w:tc>
        <w:tc>
          <w:tcPr>
            <w:tcW w:w="1276" w:type="dxa"/>
          </w:tcPr>
          <w:p w:rsidR="00C53E18" w:rsidRPr="00210EA7" w:rsidRDefault="00C53E18" w:rsidP="00BC1CEA">
            <w:pPr>
              <w:pStyle w:val="1fa"/>
              <w:rPr>
                <w:lang w:val="en-US" w:eastAsia="en-US"/>
              </w:rPr>
            </w:pPr>
            <w:r w:rsidRPr="00210EA7">
              <w:rPr>
                <w:lang w:val="en-US" w:eastAsia="en-US"/>
              </w:rPr>
              <w:t>Сентябрь</w:t>
            </w:r>
          </w:p>
          <w:p w:rsidR="00C53E18" w:rsidRPr="00210EA7" w:rsidRDefault="00C53E18" w:rsidP="00BC1CEA">
            <w:pPr>
              <w:pStyle w:val="1fa"/>
              <w:rPr>
                <w:lang w:val="en-US" w:eastAsia="en-US"/>
              </w:rPr>
            </w:pPr>
            <w:r w:rsidRPr="00210EA7">
              <w:rPr>
                <w:lang w:val="en-US" w:eastAsia="en-US"/>
              </w:rPr>
              <w:t>В течениегода</w:t>
            </w:r>
          </w:p>
        </w:tc>
        <w:tc>
          <w:tcPr>
            <w:tcW w:w="1984" w:type="dxa"/>
          </w:tcPr>
          <w:p w:rsidR="00C53E18" w:rsidRPr="00210EA7" w:rsidRDefault="00C53E18" w:rsidP="00BC1CEA">
            <w:pPr>
              <w:pStyle w:val="1fa"/>
              <w:rPr>
                <w:lang w:eastAsia="en-US"/>
              </w:rPr>
            </w:pPr>
            <w:r w:rsidRPr="00210EA7">
              <w:rPr>
                <w:lang w:eastAsia="en-US"/>
              </w:rPr>
              <w:t>Медицинский работник</w:t>
            </w:r>
          </w:p>
          <w:p w:rsidR="00C53E18" w:rsidRPr="00210EA7" w:rsidRDefault="00C53E18" w:rsidP="00BC1CEA">
            <w:pPr>
              <w:pStyle w:val="1fa"/>
              <w:rPr>
                <w:lang w:eastAsia="en-US"/>
              </w:rPr>
            </w:pPr>
            <w:r w:rsidRPr="00210EA7">
              <w:rPr>
                <w:lang w:eastAsia="en-US"/>
              </w:rPr>
              <w:t>Классный</w:t>
            </w:r>
          </w:p>
          <w:p w:rsidR="00C53E18" w:rsidRPr="00210EA7" w:rsidRDefault="00BC1CEA" w:rsidP="00BC1CEA">
            <w:pPr>
              <w:pStyle w:val="1fa"/>
              <w:rPr>
                <w:lang w:eastAsia="en-US"/>
              </w:rPr>
            </w:pPr>
            <w:r>
              <w:rPr>
                <w:lang w:eastAsia="en-US"/>
              </w:rPr>
              <w:t>руководите</w:t>
            </w:r>
            <w:r w:rsidR="00C53E18" w:rsidRPr="00210EA7">
              <w:rPr>
                <w:lang w:eastAsia="en-US"/>
              </w:rPr>
              <w:t>ль</w:t>
            </w:r>
          </w:p>
        </w:tc>
      </w:tr>
      <w:tr w:rsidR="00C53E18" w:rsidRPr="00210EA7" w:rsidTr="00BC1CEA">
        <w:trPr>
          <w:trHeight w:hRule="exact" w:val="420"/>
        </w:trPr>
        <w:tc>
          <w:tcPr>
            <w:tcW w:w="9781" w:type="dxa"/>
            <w:gridSpan w:val="5"/>
          </w:tcPr>
          <w:p w:rsidR="00C53E18" w:rsidRPr="00210EA7" w:rsidRDefault="00C53E18" w:rsidP="00BC1CEA">
            <w:pPr>
              <w:jc w:val="center"/>
              <w:rPr>
                <w:rFonts w:ascii="Times New Roman" w:eastAsia="Calibri" w:hAnsi="Times New Roman"/>
                <w:b/>
                <w:bCs/>
                <w:i/>
                <w:sz w:val="24"/>
                <w:szCs w:val="24"/>
              </w:rPr>
            </w:pPr>
            <w:r w:rsidRPr="00210EA7">
              <w:rPr>
                <w:rFonts w:ascii="Times New Roman" w:eastAsia="Calibri" w:hAnsi="Times New Roman"/>
                <w:b/>
                <w:bCs/>
                <w:i/>
                <w:sz w:val="24"/>
                <w:szCs w:val="24"/>
                <w:lang w:val="en-US"/>
              </w:rPr>
              <w:t>Психолого-педагогическаядиагностика</w:t>
            </w:r>
          </w:p>
          <w:p w:rsidR="00C53E18" w:rsidRPr="00210EA7" w:rsidRDefault="00C53E18" w:rsidP="00BC1CEA">
            <w:pPr>
              <w:pStyle w:val="1fa"/>
              <w:rPr>
                <w:lang w:eastAsia="en-US"/>
              </w:rPr>
            </w:pPr>
          </w:p>
        </w:tc>
      </w:tr>
      <w:tr w:rsidR="00C53E18" w:rsidRPr="00210EA7" w:rsidTr="00BC1CEA">
        <w:trPr>
          <w:trHeight w:hRule="exact" w:val="2050"/>
        </w:trPr>
        <w:tc>
          <w:tcPr>
            <w:tcW w:w="2027" w:type="dxa"/>
            <w:tcBorders>
              <w:right w:val="single" w:sz="6" w:space="0" w:color="000000"/>
            </w:tcBorders>
          </w:tcPr>
          <w:p w:rsidR="00C53E18" w:rsidRPr="00D36B85" w:rsidRDefault="00C53E18" w:rsidP="00BC1CEA">
            <w:pPr>
              <w:pStyle w:val="1fa"/>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C53E18" w:rsidRPr="00D36B85" w:rsidRDefault="00C53E18" w:rsidP="00BC1CEA">
            <w:pPr>
              <w:pStyle w:val="1fa"/>
            </w:pPr>
            <w:r w:rsidRPr="00D36B85">
              <w:t>Создание банка данных обучающихся, нуждающихся в специализированной помощи.</w:t>
            </w:r>
          </w:p>
          <w:p w:rsidR="00C53E18" w:rsidRPr="00D36B85" w:rsidRDefault="00C53E18" w:rsidP="00BC1CEA">
            <w:pPr>
              <w:pStyle w:val="1fa"/>
            </w:pPr>
            <w:r w:rsidRPr="00D36B85">
              <w:t>Формирование характеристики образовательной ситуации в ОУ.</w:t>
            </w:r>
          </w:p>
        </w:tc>
        <w:tc>
          <w:tcPr>
            <w:tcW w:w="2510" w:type="dxa"/>
          </w:tcPr>
          <w:p w:rsidR="00C53E18" w:rsidRPr="00D36B85" w:rsidRDefault="00C53E18" w:rsidP="00BC1CEA">
            <w:pPr>
              <w:pStyle w:val="1fa"/>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C53E18" w:rsidRPr="00D36B85" w:rsidRDefault="00C53E18" w:rsidP="00BC1CEA">
            <w:pPr>
              <w:pStyle w:val="1fa"/>
            </w:pPr>
            <w:r w:rsidRPr="00D36B85">
              <w:t xml:space="preserve">При приеме документов  в 1 класс </w:t>
            </w:r>
          </w:p>
          <w:p w:rsidR="00C53E18" w:rsidRPr="00D36B85" w:rsidRDefault="00C53E18" w:rsidP="00BC1CEA">
            <w:pPr>
              <w:pStyle w:val="1fa"/>
            </w:pPr>
            <w:r w:rsidRPr="00D36B85">
              <w:t>В течение года</w:t>
            </w:r>
          </w:p>
        </w:tc>
        <w:tc>
          <w:tcPr>
            <w:tcW w:w="1984" w:type="dxa"/>
          </w:tcPr>
          <w:p w:rsidR="00C53E18" w:rsidRPr="00D36B85" w:rsidRDefault="00C53E18" w:rsidP="00BC1CEA">
            <w:pPr>
              <w:pStyle w:val="1fa"/>
            </w:pPr>
            <w:r w:rsidRPr="00D36B85">
              <w:t>Заместитель директора по УВР</w:t>
            </w:r>
          </w:p>
          <w:p w:rsidR="00C53E18" w:rsidRDefault="00C53E18" w:rsidP="00BC1CEA">
            <w:pPr>
              <w:pStyle w:val="1fa"/>
            </w:pPr>
          </w:p>
          <w:p w:rsidR="00C53E18" w:rsidRPr="00D36B85" w:rsidRDefault="00C53E18" w:rsidP="00BC1CEA">
            <w:pPr>
              <w:pStyle w:val="1fa"/>
            </w:pPr>
            <w:r w:rsidRPr="00D36B85">
              <w:t>Педагог- психолог</w:t>
            </w:r>
          </w:p>
        </w:tc>
      </w:tr>
      <w:tr w:rsidR="00C53E18" w:rsidRPr="00210EA7" w:rsidTr="00BC1CEA">
        <w:trPr>
          <w:trHeight w:hRule="exact" w:val="2050"/>
        </w:trPr>
        <w:tc>
          <w:tcPr>
            <w:tcW w:w="2027" w:type="dxa"/>
            <w:tcBorders>
              <w:right w:val="single" w:sz="6" w:space="0" w:color="000000"/>
            </w:tcBorders>
          </w:tcPr>
          <w:p w:rsidR="00C53E18" w:rsidRPr="00D36B85" w:rsidRDefault="00C53E18" w:rsidP="00BC1CEA">
            <w:pPr>
              <w:pStyle w:val="1fa"/>
            </w:pPr>
            <w:r w:rsidRPr="00D36B85">
              <w:t>Углубленная диагностика детей с ограниченными возможностями здоровья, инвалидов</w:t>
            </w:r>
          </w:p>
          <w:p w:rsidR="00C53E18" w:rsidRPr="00D36B85" w:rsidRDefault="00C53E18" w:rsidP="00BC1CEA">
            <w:pPr>
              <w:pStyle w:val="1fa"/>
            </w:pPr>
          </w:p>
          <w:p w:rsidR="00C53E18" w:rsidRPr="00D36B85" w:rsidRDefault="00C53E18" w:rsidP="00BC1CEA">
            <w:pPr>
              <w:pStyle w:val="1fa"/>
            </w:pPr>
          </w:p>
          <w:p w:rsidR="00C53E18" w:rsidRPr="00D36B85" w:rsidRDefault="00C53E18" w:rsidP="00BC1CEA">
            <w:pPr>
              <w:pStyle w:val="1fa"/>
            </w:pPr>
          </w:p>
          <w:p w:rsidR="00C53E18" w:rsidRPr="00D36B85" w:rsidRDefault="00C53E18" w:rsidP="00BC1CEA">
            <w:pPr>
              <w:pStyle w:val="1fa"/>
            </w:pPr>
          </w:p>
          <w:p w:rsidR="00C53E18" w:rsidRPr="00D36B85" w:rsidRDefault="00C53E18" w:rsidP="00BC1CEA">
            <w:pPr>
              <w:pStyle w:val="1fa"/>
            </w:pPr>
          </w:p>
          <w:p w:rsidR="00C53E18" w:rsidRPr="00D36B85" w:rsidRDefault="00C53E18" w:rsidP="00BC1CEA">
            <w:pPr>
              <w:pStyle w:val="1fa"/>
            </w:pPr>
          </w:p>
          <w:p w:rsidR="00C53E18" w:rsidRPr="00D36B85" w:rsidRDefault="00C53E18" w:rsidP="00BC1CEA">
            <w:pPr>
              <w:pStyle w:val="1fa"/>
            </w:pPr>
          </w:p>
          <w:p w:rsidR="00C53E18" w:rsidRPr="00D36B85" w:rsidRDefault="00C53E18" w:rsidP="00BC1CEA">
            <w:pPr>
              <w:pStyle w:val="1fa"/>
            </w:pPr>
          </w:p>
        </w:tc>
        <w:tc>
          <w:tcPr>
            <w:tcW w:w="1984" w:type="dxa"/>
            <w:tcBorders>
              <w:left w:val="single" w:sz="6" w:space="0" w:color="000000"/>
            </w:tcBorders>
          </w:tcPr>
          <w:p w:rsidR="00C53E18" w:rsidRPr="00D36B85" w:rsidRDefault="00C53E18" w:rsidP="00BC1CEA">
            <w:pPr>
              <w:pStyle w:val="1fa"/>
            </w:pPr>
            <w:r w:rsidRPr="00D36B85">
              <w:t>Получение объективных сведений об обучающемся на основании</w:t>
            </w:r>
          </w:p>
          <w:p w:rsidR="00C53E18" w:rsidRPr="00D36B85" w:rsidRDefault="00C53E18" w:rsidP="00BC1CEA">
            <w:pPr>
              <w:pStyle w:val="1fa"/>
            </w:pPr>
            <w:r w:rsidRPr="00D36B85">
              <w:t>диагностической информации специалистов разного профиля, создание диагностических "портретов" детей</w:t>
            </w:r>
          </w:p>
        </w:tc>
        <w:tc>
          <w:tcPr>
            <w:tcW w:w="2510" w:type="dxa"/>
          </w:tcPr>
          <w:p w:rsidR="00C53E18" w:rsidRPr="00D36B85" w:rsidRDefault="00C53E18" w:rsidP="00BC1CEA">
            <w:pPr>
              <w:pStyle w:val="1fa"/>
            </w:pPr>
            <w:r w:rsidRPr="00D36B85">
              <w:t>Диагностирование. Заполнение диагностических документов специалистами</w:t>
            </w:r>
          </w:p>
        </w:tc>
        <w:tc>
          <w:tcPr>
            <w:tcW w:w="1276" w:type="dxa"/>
          </w:tcPr>
          <w:p w:rsidR="00C53E18" w:rsidRPr="00D36B85" w:rsidRDefault="00C53E18" w:rsidP="00BC1CEA">
            <w:pPr>
              <w:pStyle w:val="1fa"/>
              <w:rPr>
                <w:lang w:val="en-US"/>
              </w:rPr>
            </w:pPr>
            <w:r w:rsidRPr="00D36B85">
              <w:rPr>
                <w:lang w:val="en-US"/>
              </w:rPr>
              <w:t>Сентябрь - Октябрь</w:t>
            </w:r>
          </w:p>
        </w:tc>
        <w:tc>
          <w:tcPr>
            <w:tcW w:w="1984" w:type="dxa"/>
          </w:tcPr>
          <w:p w:rsidR="00C53E18" w:rsidRPr="00D36B85" w:rsidRDefault="00C53E18" w:rsidP="00BC1CEA">
            <w:pPr>
              <w:pStyle w:val="1fa"/>
              <w:rPr>
                <w:lang w:val="en-US"/>
              </w:rPr>
            </w:pPr>
            <w:r w:rsidRPr="00D36B85">
              <w:rPr>
                <w:lang w:val="en-US"/>
              </w:rPr>
              <w:t>Педагог- психолог</w:t>
            </w:r>
          </w:p>
        </w:tc>
      </w:tr>
      <w:tr w:rsidR="00C53E18" w:rsidRPr="00210EA7" w:rsidTr="00BC1CEA">
        <w:trPr>
          <w:trHeight w:hRule="exact" w:val="2050"/>
        </w:trPr>
        <w:tc>
          <w:tcPr>
            <w:tcW w:w="2027" w:type="dxa"/>
            <w:tcBorders>
              <w:right w:val="single" w:sz="6" w:space="0" w:color="000000"/>
            </w:tcBorders>
          </w:tcPr>
          <w:p w:rsidR="00C53E18" w:rsidRPr="00D36B85" w:rsidRDefault="00C53E18" w:rsidP="00BC1CEA">
            <w:pPr>
              <w:pStyle w:val="1fa"/>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C53E18" w:rsidRPr="00D36B85" w:rsidRDefault="00C53E18" w:rsidP="00BC1CEA">
            <w:pPr>
              <w:pStyle w:val="1fa"/>
            </w:pPr>
            <w:r w:rsidRPr="00D36B85">
              <w:t>Индивидуальная коррекционная программа, соответствующая выявленному уровню развития обучающегося</w:t>
            </w:r>
          </w:p>
        </w:tc>
        <w:tc>
          <w:tcPr>
            <w:tcW w:w="2510" w:type="dxa"/>
          </w:tcPr>
          <w:p w:rsidR="00C53E18" w:rsidRPr="00D36B85" w:rsidRDefault="00C53E18" w:rsidP="00BC1CEA">
            <w:pPr>
              <w:pStyle w:val="1fa"/>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76" w:type="dxa"/>
          </w:tcPr>
          <w:p w:rsidR="00C53E18" w:rsidRDefault="00C53E18" w:rsidP="00BC1CEA">
            <w:pPr>
              <w:pStyle w:val="1fa"/>
            </w:pPr>
            <w:r w:rsidRPr="00D36B85">
              <w:rPr>
                <w:lang w:val="en-US"/>
              </w:rPr>
              <w:t>В течение</w:t>
            </w:r>
            <w:r w:rsidR="00BC1CEA">
              <w:t xml:space="preserve"> </w:t>
            </w:r>
            <w:r w:rsidRPr="00D36B85">
              <w:rPr>
                <w:lang w:val="en-US"/>
              </w:rPr>
              <w:t>года</w:t>
            </w:r>
          </w:p>
          <w:p w:rsidR="00C53E18" w:rsidRPr="00D36B85" w:rsidRDefault="00C53E18" w:rsidP="00BC1CEA">
            <w:pPr>
              <w:pStyle w:val="1fa"/>
            </w:pPr>
            <w:r>
              <w:t>(5дней)</w:t>
            </w:r>
          </w:p>
        </w:tc>
        <w:tc>
          <w:tcPr>
            <w:tcW w:w="1984" w:type="dxa"/>
          </w:tcPr>
          <w:p w:rsidR="00C53E18" w:rsidRPr="00D36B85" w:rsidRDefault="00C53E18" w:rsidP="00BC1CEA">
            <w:pPr>
              <w:pStyle w:val="1fa"/>
            </w:pPr>
            <w:r w:rsidRPr="00D36B85">
              <w:t>Специалисты ПМПк</w:t>
            </w:r>
          </w:p>
        </w:tc>
      </w:tr>
      <w:tr w:rsidR="00C53E18" w:rsidRPr="00210EA7" w:rsidTr="00BC1CEA">
        <w:trPr>
          <w:trHeight w:hRule="exact" w:val="500"/>
        </w:trPr>
        <w:tc>
          <w:tcPr>
            <w:tcW w:w="9781" w:type="dxa"/>
            <w:gridSpan w:val="5"/>
          </w:tcPr>
          <w:p w:rsidR="00C53E18" w:rsidRPr="00D36B85" w:rsidRDefault="00C53E18" w:rsidP="00BC1CEA">
            <w:pPr>
              <w:pStyle w:val="1fa"/>
              <w:jc w:val="center"/>
            </w:pPr>
            <w:r w:rsidRPr="00210EA7">
              <w:rPr>
                <w:b/>
                <w:i/>
                <w:lang w:val="en-US" w:eastAsia="en-US"/>
              </w:rPr>
              <w:t>Социально-педагогическаядиагностика</w:t>
            </w:r>
          </w:p>
        </w:tc>
      </w:tr>
      <w:tr w:rsidR="00C53E18" w:rsidRPr="00210EA7" w:rsidTr="00BC1CEA">
        <w:trPr>
          <w:trHeight w:hRule="exact" w:val="2050"/>
        </w:trPr>
        <w:tc>
          <w:tcPr>
            <w:tcW w:w="2027" w:type="dxa"/>
            <w:tcBorders>
              <w:right w:val="single" w:sz="6" w:space="0" w:color="000000"/>
            </w:tcBorders>
          </w:tcPr>
          <w:p w:rsidR="00C53E18" w:rsidRPr="00D36B85" w:rsidRDefault="00C53E18" w:rsidP="00BC1CEA">
            <w:pPr>
              <w:pStyle w:val="1fa"/>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C53E18" w:rsidRPr="00D36B85" w:rsidRDefault="00C53E18" w:rsidP="00BC1CEA">
            <w:pPr>
              <w:pStyle w:val="1fa"/>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C53E18" w:rsidRPr="00D36B85" w:rsidRDefault="00C53E18" w:rsidP="00BC1CEA">
            <w:pPr>
              <w:pStyle w:val="1fa"/>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C53E18" w:rsidRPr="00D36B85" w:rsidRDefault="00C53E18" w:rsidP="00BC1CEA">
            <w:pPr>
              <w:pStyle w:val="1fa"/>
            </w:pPr>
            <w:r w:rsidRPr="00D36B85">
              <w:t xml:space="preserve">Октябрь, </w:t>
            </w:r>
          </w:p>
          <w:p w:rsidR="00C53E18" w:rsidRPr="00D36B85" w:rsidRDefault="00C53E18" w:rsidP="00BC1CEA">
            <w:pPr>
              <w:pStyle w:val="1fa"/>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C53E18" w:rsidRPr="00D36B85" w:rsidRDefault="00C53E18" w:rsidP="00BC1CEA">
            <w:pPr>
              <w:pStyle w:val="1fa"/>
            </w:pPr>
            <w:r>
              <w:t>Классный руководите</w:t>
            </w:r>
            <w:r w:rsidRPr="00D36B85">
              <w:t>ль,педагог- психолог, учителя- предметники социальный педагог.</w:t>
            </w:r>
          </w:p>
        </w:tc>
      </w:tr>
    </w:tbl>
    <w:p w:rsidR="002D5B6E" w:rsidRDefault="002D5B6E" w:rsidP="00C53E18">
      <w:pPr>
        <w:pStyle w:val="1fa"/>
        <w:rPr>
          <w:b/>
          <w:i/>
          <w:lang w:eastAsia="en-US"/>
        </w:rPr>
      </w:pPr>
    </w:p>
    <w:p w:rsidR="002D5B6E" w:rsidRDefault="002D5B6E" w:rsidP="00C53E18">
      <w:pPr>
        <w:pStyle w:val="1fa"/>
        <w:rPr>
          <w:b/>
          <w:i/>
          <w:lang w:eastAsia="en-US"/>
        </w:rPr>
      </w:pPr>
    </w:p>
    <w:p w:rsidR="002D5B6E" w:rsidRDefault="002D5B6E" w:rsidP="00C53E18">
      <w:pPr>
        <w:pStyle w:val="1fa"/>
        <w:rPr>
          <w:b/>
          <w:i/>
          <w:lang w:eastAsia="en-US"/>
        </w:rPr>
      </w:pPr>
    </w:p>
    <w:p w:rsidR="00C53E18" w:rsidRPr="00210EA7" w:rsidRDefault="00C53E18" w:rsidP="00C53E18">
      <w:pPr>
        <w:pStyle w:val="1fa"/>
        <w:rPr>
          <w:b/>
          <w:i/>
          <w:lang w:eastAsia="en-US"/>
        </w:rPr>
      </w:pPr>
      <w:r w:rsidRPr="00210EA7">
        <w:rPr>
          <w:b/>
          <w:i/>
          <w:lang w:eastAsia="en-US"/>
        </w:rPr>
        <w:t>Коррекционно-развивающая работа включает:</w:t>
      </w:r>
    </w:p>
    <w:p w:rsidR="00C53E18" w:rsidRPr="00210EA7" w:rsidRDefault="00C53E18" w:rsidP="00C53E18">
      <w:pPr>
        <w:pStyle w:val="1fa"/>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52" w:name="page843"/>
      <w:bookmarkEnd w:id="152"/>
      <w:r w:rsidRPr="00210EA7">
        <w:rPr>
          <w:lang w:eastAsia="en-US"/>
        </w:rPr>
        <w:t>;</w:t>
      </w:r>
    </w:p>
    <w:p w:rsidR="00C53E18" w:rsidRPr="00210EA7" w:rsidRDefault="00C53E18" w:rsidP="00C53E18">
      <w:pPr>
        <w:pStyle w:val="1fa"/>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53E18" w:rsidRPr="00210EA7" w:rsidRDefault="00C53E18" w:rsidP="00C53E18">
      <w:pPr>
        <w:pStyle w:val="1fa"/>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53E18" w:rsidRPr="00210EA7" w:rsidRDefault="00C53E18" w:rsidP="00C53E18">
      <w:pPr>
        <w:pStyle w:val="1fa"/>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C53E18" w:rsidRPr="00210EA7" w:rsidRDefault="00C53E18" w:rsidP="00C53E18">
      <w:pPr>
        <w:pStyle w:val="1fa"/>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C53E18" w:rsidRPr="00210EA7" w:rsidRDefault="00C53E18" w:rsidP="00C53E18">
      <w:pPr>
        <w:pStyle w:val="1fa"/>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C53E18" w:rsidRPr="00210EA7" w:rsidRDefault="00C53E18" w:rsidP="00C53E18">
      <w:pPr>
        <w:pStyle w:val="1fa"/>
        <w:rPr>
          <w:lang w:eastAsia="en-US"/>
        </w:rPr>
      </w:pPr>
      <w:r w:rsidRPr="00210EA7">
        <w:rPr>
          <w:lang w:eastAsia="en-US"/>
        </w:rPr>
        <w:t xml:space="preserve">— формирование способов регуляции поведения и эмоциональных состояний; </w:t>
      </w:r>
    </w:p>
    <w:p w:rsidR="00C53E18" w:rsidRPr="00210EA7" w:rsidRDefault="00C53E18" w:rsidP="00C53E18">
      <w:pPr>
        <w:pStyle w:val="1fa"/>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C53E18" w:rsidRPr="00210EA7" w:rsidRDefault="00C53E18" w:rsidP="00C53E18">
      <w:pPr>
        <w:pStyle w:val="1fa"/>
        <w:rPr>
          <w:lang w:eastAsia="en-US"/>
        </w:rPr>
      </w:pPr>
      <w:r w:rsidRPr="00210EA7">
        <w:rPr>
          <w:lang w:eastAsia="en-US"/>
        </w:rPr>
        <w:t xml:space="preserve">— развитие компетенций, необходимых для продолжения образования и профессионального самоопределения; </w:t>
      </w:r>
    </w:p>
    <w:p w:rsidR="00C53E18" w:rsidRPr="00210EA7" w:rsidRDefault="00C53E18" w:rsidP="00C53E18">
      <w:pPr>
        <w:pStyle w:val="1fa"/>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53E18" w:rsidRPr="00210EA7" w:rsidRDefault="00C53E18" w:rsidP="00C53E18">
      <w:pPr>
        <w:pStyle w:val="1fa"/>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C53E18" w:rsidRPr="00210EA7" w:rsidTr="00BC1CEA">
        <w:trPr>
          <w:trHeight w:val="846"/>
        </w:trPr>
        <w:tc>
          <w:tcPr>
            <w:tcW w:w="1843" w:type="dxa"/>
          </w:tcPr>
          <w:p w:rsidR="00C53E18" w:rsidRPr="00AD5D6B" w:rsidRDefault="00C53E18" w:rsidP="00BC1CEA">
            <w:pPr>
              <w:pStyle w:val="1fa"/>
              <w:widowControl w:val="0"/>
              <w:jc w:val="center"/>
              <w:rPr>
                <w:b/>
                <w:lang w:val="en-US" w:eastAsia="en-US"/>
              </w:rPr>
            </w:pPr>
            <w:r w:rsidRPr="00AD5D6B">
              <w:rPr>
                <w:b/>
                <w:lang w:val="en-US" w:eastAsia="en-US"/>
              </w:rPr>
              <w:t>Задачи (направления)</w:t>
            </w:r>
          </w:p>
        </w:tc>
        <w:tc>
          <w:tcPr>
            <w:tcW w:w="1843" w:type="dxa"/>
          </w:tcPr>
          <w:p w:rsidR="00C53E18" w:rsidRPr="00AD5D6B" w:rsidRDefault="00C53E18" w:rsidP="00BC1CEA">
            <w:pPr>
              <w:pStyle w:val="1fa"/>
              <w:widowControl w:val="0"/>
              <w:jc w:val="center"/>
              <w:rPr>
                <w:b/>
                <w:lang w:val="en-US" w:eastAsia="en-US"/>
              </w:rPr>
            </w:pPr>
            <w:r w:rsidRPr="00AD5D6B">
              <w:rPr>
                <w:b/>
                <w:lang w:val="en-US" w:eastAsia="en-US"/>
              </w:rPr>
              <w:t>Планируемые</w:t>
            </w:r>
          </w:p>
          <w:p w:rsidR="00C53E18" w:rsidRPr="00AD5D6B" w:rsidRDefault="00C53E18" w:rsidP="00BC1CEA">
            <w:pPr>
              <w:pStyle w:val="1fa"/>
              <w:widowControl w:val="0"/>
              <w:jc w:val="center"/>
              <w:rPr>
                <w:b/>
                <w:lang w:val="en-US" w:eastAsia="en-US"/>
              </w:rPr>
            </w:pPr>
            <w:r w:rsidRPr="00AD5D6B">
              <w:rPr>
                <w:b/>
                <w:lang w:val="en-US" w:eastAsia="en-US"/>
              </w:rPr>
              <w:t>результаты</w:t>
            </w:r>
          </w:p>
        </w:tc>
        <w:tc>
          <w:tcPr>
            <w:tcW w:w="2268" w:type="dxa"/>
          </w:tcPr>
          <w:p w:rsidR="00C53E18" w:rsidRPr="00AD5D6B" w:rsidRDefault="00C53E18" w:rsidP="00BC1CEA">
            <w:pPr>
              <w:pStyle w:val="1fa"/>
              <w:widowControl w:val="0"/>
              <w:jc w:val="center"/>
              <w:rPr>
                <w:b/>
                <w:lang w:eastAsia="en-US"/>
              </w:rPr>
            </w:pPr>
            <w:r w:rsidRPr="00AD5D6B">
              <w:rPr>
                <w:b/>
                <w:lang w:eastAsia="en-US"/>
              </w:rPr>
              <w:t>Виды и формы деятельности, мероприятия</w:t>
            </w:r>
          </w:p>
        </w:tc>
        <w:tc>
          <w:tcPr>
            <w:tcW w:w="1417" w:type="dxa"/>
          </w:tcPr>
          <w:p w:rsidR="00C53E18" w:rsidRPr="00AD5D6B" w:rsidRDefault="00C53E18" w:rsidP="00BC1CEA">
            <w:pPr>
              <w:pStyle w:val="1fa"/>
              <w:widowControl w:val="0"/>
              <w:jc w:val="center"/>
              <w:rPr>
                <w:b/>
                <w:lang w:val="en-US" w:eastAsia="en-US"/>
              </w:rPr>
            </w:pPr>
            <w:r w:rsidRPr="00AD5D6B">
              <w:rPr>
                <w:b/>
                <w:lang w:val="en-US" w:eastAsia="en-US"/>
              </w:rPr>
              <w:t>Сроки</w:t>
            </w:r>
          </w:p>
        </w:tc>
        <w:tc>
          <w:tcPr>
            <w:tcW w:w="2659" w:type="dxa"/>
          </w:tcPr>
          <w:p w:rsidR="00C53E18" w:rsidRPr="00AD5D6B" w:rsidRDefault="00C53E18" w:rsidP="00BC1CEA">
            <w:pPr>
              <w:pStyle w:val="1fa"/>
              <w:widowControl w:val="0"/>
              <w:jc w:val="center"/>
              <w:rPr>
                <w:b/>
                <w:lang w:val="en-US" w:eastAsia="en-US"/>
              </w:rPr>
            </w:pPr>
            <w:r w:rsidRPr="00AD5D6B">
              <w:rPr>
                <w:b/>
                <w:lang w:val="en-US" w:eastAsia="en-US"/>
              </w:rPr>
              <w:t>Ответственные</w:t>
            </w:r>
          </w:p>
        </w:tc>
      </w:tr>
      <w:tr w:rsidR="00C53E18" w:rsidRPr="00210EA7" w:rsidTr="00BC1CEA">
        <w:trPr>
          <w:trHeight w:val="419"/>
        </w:trPr>
        <w:tc>
          <w:tcPr>
            <w:tcW w:w="10030" w:type="dxa"/>
            <w:gridSpan w:val="5"/>
          </w:tcPr>
          <w:p w:rsidR="00C53E18" w:rsidRPr="00AD5D6B" w:rsidRDefault="00C53E18" w:rsidP="00BC1CEA">
            <w:pPr>
              <w:pStyle w:val="1fa"/>
              <w:widowControl w:val="0"/>
              <w:jc w:val="center"/>
              <w:rPr>
                <w:b/>
                <w:i/>
                <w:lang w:val="en-US" w:eastAsia="en-US"/>
              </w:rPr>
            </w:pPr>
            <w:r w:rsidRPr="00AD5D6B">
              <w:rPr>
                <w:b/>
                <w:i/>
                <w:lang w:val="en-US" w:eastAsia="en-US"/>
              </w:rPr>
              <w:t>Психолого-педагогическая</w:t>
            </w:r>
            <w:r w:rsidR="002D5B6E">
              <w:rPr>
                <w:b/>
                <w:i/>
                <w:lang w:eastAsia="en-US"/>
              </w:rPr>
              <w:t xml:space="preserve"> </w:t>
            </w:r>
            <w:r w:rsidRPr="00AD5D6B">
              <w:rPr>
                <w:b/>
                <w:i/>
                <w:lang w:val="en-US" w:eastAsia="en-US"/>
              </w:rPr>
              <w:t>работа</w:t>
            </w:r>
          </w:p>
        </w:tc>
      </w:tr>
      <w:tr w:rsidR="00C53E18" w:rsidRPr="00210EA7" w:rsidTr="00BC1CEA">
        <w:trPr>
          <w:trHeight w:val="1110"/>
        </w:trPr>
        <w:tc>
          <w:tcPr>
            <w:tcW w:w="1843" w:type="dxa"/>
          </w:tcPr>
          <w:p w:rsidR="00C53E18" w:rsidRPr="00210EA7" w:rsidRDefault="00C53E18" w:rsidP="00BC1CEA">
            <w:pPr>
              <w:pStyle w:val="1fa"/>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C53E18" w:rsidRPr="00AD5D6B" w:rsidRDefault="00C53E18" w:rsidP="00BC1CEA">
            <w:pPr>
              <w:pStyle w:val="1fa"/>
              <w:widowControl w:val="0"/>
              <w:rPr>
                <w:lang w:val="en-US" w:eastAsia="en-US"/>
              </w:rPr>
            </w:pPr>
            <w:r w:rsidRPr="00AD5D6B">
              <w:rPr>
                <w:lang w:val="en-US" w:eastAsia="en-US"/>
              </w:rPr>
              <w:t>Планы, программы</w:t>
            </w:r>
          </w:p>
        </w:tc>
        <w:tc>
          <w:tcPr>
            <w:tcW w:w="2268" w:type="dxa"/>
          </w:tcPr>
          <w:p w:rsidR="00C53E18" w:rsidRPr="00210EA7" w:rsidRDefault="00C53E18" w:rsidP="00BC1CEA">
            <w:pPr>
              <w:pStyle w:val="1fa"/>
              <w:widowControl w:val="0"/>
              <w:rPr>
                <w:lang w:eastAsia="en-US"/>
              </w:rPr>
            </w:pPr>
            <w:r w:rsidRPr="00210EA7">
              <w:rPr>
                <w:lang w:eastAsia="en-US"/>
              </w:rPr>
              <w:t>Разработать индивидуальную программу по предмету.</w:t>
            </w:r>
          </w:p>
          <w:p w:rsidR="00C53E18" w:rsidRPr="00210EA7" w:rsidRDefault="00C53E18" w:rsidP="00BC1CEA">
            <w:pPr>
              <w:pStyle w:val="1fa"/>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C53E18" w:rsidRPr="00210EA7" w:rsidRDefault="00C53E18" w:rsidP="00BC1CEA">
            <w:pPr>
              <w:pStyle w:val="1fa"/>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C53E18" w:rsidRPr="00AD5D6B" w:rsidRDefault="00C53E18" w:rsidP="00BC1CEA">
            <w:pPr>
              <w:pStyle w:val="1fa"/>
              <w:widowControl w:val="0"/>
              <w:rPr>
                <w:lang w:val="en-US" w:eastAsia="en-US"/>
              </w:rPr>
            </w:pPr>
            <w:r w:rsidRPr="00AD5D6B">
              <w:rPr>
                <w:lang w:val="en-US" w:eastAsia="en-US"/>
              </w:rPr>
              <w:t>В</w:t>
            </w:r>
            <w:r w:rsidR="00BC1CEA">
              <w:rPr>
                <w:lang w:eastAsia="en-US"/>
              </w:rPr>
              <w:t xml:space="preserve"> </w:t>
            </w:r>
            <w:r w:rsidRPr="00AD5D6B">
              <w:rPr>
                <w:lang w:val="en-US" w:eastAsia="en-US"/>
              </w:rPr>
              <w:t>течение</w:t>
            </w:r>
            <w:r w:rsidR="00BC1CEA">
              <w:rPr>
                <w:lang w:eastAsia="en-US"/>
              </w:rPr>
              <w:t xml:space="preserve"> </w:t>
            </w:r>
            <w:r w:rsidRPr="00AD5D6B">
              <w:rPr>
                <w:lang w:val="en-US" w:eastAsia="en-US"/>
              </w:rPr>
              <w:t>года</w:t>
            </w:r>
          </w:p>
        </w:tc>
        <w:tc>
          <w:tcPr>
            <w:tcW w:w="2659" w:type="dxa"/>
          </w:tcPr>
          <w:p w:rsidR="00C53E18" w:rsidRPr="00AD5D6B" w:rsidRDefault="00C53E18" w:rsidP="00BC1CEA">
            <w:pPr>
              <w:pStyle w:val="1fa"/>
              <w:widowControl w:val="0"/>
              <w:rPr>
                <w:lang w:val="en-US" w:eastAsia="en-US"/>
              </w:rPr>
            </w:pPr>
            <w:r w:rsidRPr="00AD5D6B">
              <w:rPr>
                <w:lang w:val="en-US" w:eastAsia="en-US"/>
              </w:rPr>
              <w:t>КлассныйруководительУчителя- предметники</w:t>
            </w:r>
          </w:p>
        </w:tc>
      </w:tr>
      <w:tr w:rsidR="00C53E18" w:rsidRPr="00210EA7" w:rsidTr="00BC1CEA">
        <w:trPr>
          <w:trHeight w:val="1110"/>
        </w:trPr>
        <w:tc>
          <w:tcPr>
            <w:tcW w:w="1843" w:type="dxa"/>
          </w:tcPr>
          <w:p w:rsidR="00C53E18" w:rsidRPr="00F968DC" w:rsidRDefault="00C53E18" w:rsidP="00BC1CEA">
            <w:pPr>
              <w:pStyle w:val="1fa"/>
              <w:widowControl w:val="0"/>
              <w:rPr>
                <w:lang w:eastAsia="en-US"/>
              </w:rPr>
            </w:pPr>
            <w:r w:rsidRPr="00F968DC">
              <w:rPr>
                <w:lang w:eastAsia="en-US"/>
              </w:rPr>
              <w:lastRenderedPageBreak/>
              <w:t>Обеспечить психологическое и логопедическое сопровождение детей с ограниченными возможностями здоровья</w:t>
            </w:r>
          </w:p>
        </w:tc>
        <w:tc>
          <w:tcPr>
            <w:tcW w:w="1843" w:type="dxa"/>
          </w:tcPr>
          <w:p w:rsidR="00C53E18" w:rsidRPr="00AD5D6B" w:rsidRDefault="00C53E18" w:rsidP="00BC1CEA">
            <w:pPr>
              <w:pStyle w:val="1fa"/>
              <w:widowControl w:val="0"/>
              <w:rPr>
                <w:lang w:val="en-US" w:eastAsia="en-US"/>
              </w:rPr>
            </w:pPr>
            <w:r w:rsidRPr="00AD5D6B">
              <w:rPr>
                <w:lang w:val="en-US" w:eastAsia="en-US"/>
              </w:rPr>
              <w:t>Позитивная</w:t>
            </w:r>
            <w:r w:rsidR="00BC1CEA">
              <w:rPr>
                <w:lang w:eastAsia="en-US"/>
              </w:rPr>
              <w:t xml:space="preserve"> </w:t>
            </w:r>
            <w:r w:rsidRPr="00AD5D6B">
              <w:rPr>
                <w:lang w:val="en-US" w:eastAsia="en-US"/>
              </w:rPr>
              <w:t>динамика</w:t>
            </w:r>
            <w:r w:rsidR="00BC1CEA">
              <w:rPr>
                <w:lang w:eastAsia="en-US"/>
              </w:rPr>
              <w:t xml:space="preserve"> </w:t>
            </w:r>
            <w:r w:rsidRPr="00AD5D6B">
              <w:rPr>
                <w:lang w:val="en-US" w:eastAsia="en-US"/>
              </w:rPr>
              <w:t>развиваемых</w:t>
            </w:r>
            <w:r w:rsidR="00BC1CEA">
              <w:rPr>
                <w:lang w:eastAsia="en-US"/>
              </w:rPr>
              <w:t xml:space="preserve"> </w:t>
            </w:r>
            <w:r w:rsidRPr="00AD5D6B">
              <w:rPr>
                <w:lang w:val="en-US" w:eastAsia="en-US"/>
              </w:rPr>
              <w:t>параметров</w:t>
            </w:r>
          </w:p>
        </w:tc>
        <w:tc>
          <w:tcPr>
            <w:tcW w:w="2268" w:type="dxa"/>
          </w:tcPr>
          <w:p w:rsidR="00C53E18" w:rsidRPr="00F968DC" w:rsidRDefault="00C53E18" w:rsidP="00BC1CEA">
            <w:pPr>
              <w:pStyle w:val="1fa"/>
              <w:widowControl w:val="0"/>
              <w:rPr>
                <w:lang w:eastAsia="en-US"/>
              </w:rPr>
            </w:pPr>
            <w:r w:rsidRPr="00F968DC">
              <w:rPr>
                <w:lang w:eastAsia="en-US"/>
              </w:rPr>
              <w:t>1.Формирование групп для коррекционной работы.</w:t>
            </w:r>
          </w:p>
          <w:p w:rsidR="00C53E18" w:rsidRPr="00AD5D6B" w:rsidRDefault="00C53E18" w:rsidP="00BC1CEA">
            <w:pPr>
              <w:pStyle w:val="1fa"/>
              <w:widowControl w:val="0"/>
              <w:rPr>
                <w:lang w:val="en-US" w:eastAsia="en-US"/>
              </w:rPr>
            </w:pPr>
            <w:r w:rsidRPr="00AD5D6B">
              <w:rPr>
                <w:lang w:val="en-US" w:eastAsia="en-US"/>
              </w:rPr>
              <w:t>2.Составление расписаниязанятий.</w:t>
            </w:r>
          </w:p>
          <w:p w:rsidR="00C53E18" w:rsidRPr="00AD5D6B" w:rsidRDefault="00C53E18" w:rsidP="00BC1CEA">
            <w:pPr>
              <w:pStyle w:val="1fa"/>
              <w:widowControl w:val="0"/>
              <w:rPr>
                <w:lang w:val="en-US" w:eastAsia="en-US"/>
              </w:rPr>
            </w:pPr>
            <w:r w:rsidRPr="00AD5D6B">
              <w:rPr>
                <w:lang w:val="en-US" w:eastAsia="en-US"/>
              </w:rPr>
              <w:t>3.Проведениекоррекционныхзанятий.</w:t>
            </w:r>
          </w:p>
          <w:p w:rsidR="00C53E18" w:rsidRPr="00AD5D6B" w:rsidRDefault="00C53E18" w:rsidP="00BC1CEA">
            <w:pPr>
              <w:pStyle w:val="1fa"/>
              <w:widowControl w:val="0"/>
              <w:rPr>
                <w:lang w:val="en-US" w:eastAsia="en-US"/>
              </w:rPr>
            </w:pPr>
            <w:r w:rsidRPr="00AD5D6B">
              <w:rPr>
                <w:lang w:val="en-US" w:eastAsia="en-US"/>
              </w:rPr>
              <w:t>4.Отслеживаниединамикиразвитияребенка</w:t>
            </w:r>
          </w:p>
        </w:tc>
        <w:tc>
          <w:tcPr>
            <w:tcW w:w="1417" w:type="dxa"/>
          </w:tcPr>
          <w:p w:rsidR="00C53E18" w:rsidRPr="00AD5D6B" w:rsidRDefault="00C53E18" w:rsidP="00BC1CEA">
            <w:pPr>
              <w:pStyle w:val="1fa"/>
              <w:widowControl w:val="0"/>
              <w:rPr>
                <w:lang w:val="en-US" w:eastAsia="en-US"/>
              </w:rPr>
            </w:pPr>
            <w:r w:rsidRPr="00AD5D6B">
              <w:rPr>
                <w:lang w:val="en-US" w:eastAsia="en-US"/>
              </w:rPr>
              <w:t>Втечениегода</w:t>
            </w:r>
          </w:p>
        </w:tc>
        <w:tc>
          <w:tcPr>
            <w:tcW w:w="2659" w:type="dxa"/>
          </w:tcPr>
          <w:p w:rsidR="00C53E18" w:rsidRPr="00F968DC" w:rsidRDefault="00C53E18" w:rsidP="00BC1CEA">
            <w:pPr>
              <w:pStyle w:val="1fa"/>
              <w:widowControl w:val="0"/>
              <w:rPr>
                <w:lang w:eastAsia="en-US"/>
              </w:rPr>
            </w:pPr>
            <w:r w:rsidRPr="00F968DC">
              <w:rPr>
                <w:lang w:eastAsia="en-US"/>
              </w:rPr>
              <w:t>Заместитель директора по УВР</w:t>
            </w:r>
            <w:r w:rsidR="00BC1CEA">
              <w:rPr>
                <w:lang w:eastAsia="en-US"/>
              </w:rPr>
              <w:t>, директор школы, классные руководители</w:t>
            </w:r>
            <w:r w:rsidRPr="00F968DC">
              <w:rPr>
                <w:lang w:eastAsia="en-US"/>
              </w:rPr>
              <w:t xml:space="preserve"> </w:t>
            </w:r>
          </w:p>
          <w:p w:rsidR="00C53E18" w:rsidRPr="00F968DC" w:rsidRDefault="00C53E18" w:rsidP="00BC1CEA">
            <w:pPr>
              <w:pStyle w:val="1fa"/>
              <w:widowControl w:val="0"/>
              <w:rPr>
                <w:lang w:eastAsia="en-US"/>
              </w:rPr>
            </w:pPr>
          </w:p>
        </w:tc>
      </w:tr>
      <w:tr w:rsidR="00C53E18" w:rsidRPr="00210EA7" w:rsidTr="00BC1CEA">
        <w:trPr>
          <w:trHeight w:val="466"/>
        </w:trPr>
        <w:tc>
          <w:tcPr>
            <w:tcW w:w="10030" w:type="dxa"/>
            <w:gridSpan w:val="5"/>
          </w:tcPr>
          <w:p w:rsidR="00C53E18" w:rsidRPr="00AD5D6B" w:rsidRDefault="00C53E18" w:rsidP="00BC1CEA">
            <w:pPr>
              <w:pStyle w:val="1fa"/>
              <w:widowControl w:val="0"/>
              <w:jc w:val="center"/>
              <w:rPr>
                <w:b/>
                <w:i/>
                <w:lang w:val="en-US" w:eastAsia="en-US"/>
              </w:rPr>
            </w:pPr>
            <w:r w:rsidRPr="00AD5D6B">
              <w:rPr>
                <w:b/>
                <w:i/>
                <w:lang w:val="en-US" w:eastAsia="en-US"/>
              </w:rPr>
              <w:t>Лечебно- профилактическая</w:t>
            </w:r>
            <w:r w:rsidR="002D5B6E">
              <w:rPr>
                <w:b/>
                <w:i/>
                <w:lang w:eastAsia="en-US"/>
              </w:rPr>
              <w:t xml:space="preserve"> </w:t>
            </w:r>
            <w:r w:rsidRPr="00AD5D6B">
              <w:rPr>
                <w:b/>
                <w:i/>
                <w:lang w:val="en-US" w:eastAsia="en-US"/>
              </w:rPr>
              <w:t>работа</w:t>
            </w:r>
          </w:p>
        </w:tc>
      </w:tr>
      <w:tr w:rsidR="00C53E18" w:rsidRPr="00210EA7" w:rsidTr="00BC1CEA">
        <w:trPr>
          <w:trHeight w:val="1110"/>
        </w:trPr>
        <w:tc>
          <w:tcPr>
            <w:tcW w:w="1843" w:type="dxa"/>
          </w:tcPr>
          <w:p w:rsidR="00C53E18" w:rsidRPr="00F968DC" w:rsidRDefault="00C53E18" w:rsidP="00BC1CEA">
            <w:pPr>
              <w:pStyle w:val="1fa"/>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C53E18" w:rsidRPr="00F968DC" w:rsidRDefault="00C53E18" w:rsidP="00BC1CEA">
            <w:pPr>
              <w:pStyle w:val="1fa"/>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C53E18" w:rsidRPr="00F968DC" w:rsidRDefault="00C53E18" w:rsidP="00BC1CEA">
            <w:pPr>
              <w:pStyle w:val="1fa"/>
              <w:widowControl w:val="0"/>
              <w:rPr>
                <w:lang w:eastAsia="en-US"/>
              </w:rPr>
            </w:pPr>
            <w:r w:rsidRPr="00F968DC">
              <w:rPr>
                <w:lang w:eastAsia="en-US"/>
              </w:rPr>
              <w:t>Внедрение здоровьесберегаю-</w:t>
            </w:r>
          </w:p>
          <w:p w:rsidR="00C53E18" w:rsidRPr="00F968DC" w:rsidRDefault="00C53E18" w:rsidP="00BC1CEA">
            <w:pPr>
              <w:pStyle w:val="1fa"/>
              <w:widowControl w:val="0"/>
              <w:rPr>
                <w:lang w:eastAsia="en-US"/>
              </w:rPr>
            </w:pPr>
            <w:r w:rsidRPr="00F968DC">
              <w:rPr>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C53E18" w:rsidRPr="00AD5D6B" w:rsidRDefault="00C53E18" w:rsidP="00BC1CEA">
            <w:pPr>
              <w:pStyle w:val="1fa"/>
              <w:widowControl w:val="0"/>
              <w:rPr>
                <w:lang w:val="en-US" w:eastAsia="en-US"/>
              </w:rPr>
            </w:pPr>
            <w:r w:rsidRPr="00AD5D6B">
              <w:rPr>
                <w:lang w:val="en-US" w:eastAsia="en-US"/>
              </w:rPr>
              <w:t>Втечениегода.</w:t>
            </w:r>
          </w:p>
        </w:tc>
        <w:tc>
          <w:tcPr>
            <w:tcW w:w="2659" w:type="dxa"/>
          </w:tcPr>
          <w:p w:rsidR="00C53E18" w:rsidRPr="00AD5D6B" w:rsidRDefault="00C53E18" w:rsidP="00BC1CEA">
            <w:pPr>
              <w:pStyle w:val="1fa"/>
              <w:widowControl w:val="0"/>
              <w:rPr>
                <w:lang w:val="en-US" w:eastAsia="en-US"/>
              </w:rPr>
            </w:pPr>
            <w:r w:rsidRPr="00AD5D6B">
              <w:rPr>
                <w:lang w:val="en-US" w:eastAsia="en-US"/>
              </w:rPr>
              <w:t xml:space="preserve">Мед.работник </w:t>
            </w:r>
          </w:p>
          <w:p w:rsidR="00C53E18" w:rsidRPr="00AD5D6B" w:rsidRDefault="00C53E18" w:rsidP="00BC1CEA">
            <w:pPr>
              <w:pStyle w:val="1fa"/>
              <w:widowControl w:val="0"/>
              <w:rPr>
                <w:lang w:val="en-US" w:eastAsia="en-US"/>
              </w:rPr>
            </w:pPr>
            <w:r w:rsidRPr="00AD5D6B">
              <w:rPr>
                <w:lang w:val="en-US" w:eastAsia="en-US"/>
              </w:rPr>
              <w:t>Учителя-</w:t>
            </w:r>
          </w:p>
          <w:p w:rsidR="00C53E18" w:rsidRPr="00AD5D6B" w:rsidRDefault="00C53E18" w:rsidP="00BC1CEA">
            <w:pPr>
              <w:pStyle w:val="1fa"/>
              <w:widowControl w:val="0"/>
              <w:rPr>
                <w:lang w:val="en-US" w:eastAsia="en-US"/>
              </w:rPr>
            </w:pPr>
            <w:r w:rsidRPr="00AD5D6B">
              <w:rPr>
                <w:lang w:val="en-US" w:eastAsia="en-US"/>
              </w:rPr>
              <w:t>предметники</w:t>
            </w:r>
          </w:p>
          <w:p w:rsidR="00C53E18" w:rsidRPr="00AD5D6B" w:rsidRDefault="00C53E18" w:rsidP="00BC1CEA">
            <w:pPr>
              <w:pStyle w:val="1fa"/>
              <w:widowControl w:val="0"/>
              <w:rPr>
                <w:lang w:val="en-US" w:eastAsia="en-US"/>
              </w:rPr>
            </w:pPr>
          </w:p>
        </w:tc>
      </w:tr>
    </w:tbl>
    <w:p w:rsidR="00C53E18" w:rsidRPr="00210EA7" w:rsidRDefault="00C53E18" w:rsidP="00C53E18">
      <w:pPr>
        <w:pStyle w:val="1fa"/>
        <w:rPr>
          <w:b/>
          <w:i/>
          <w:lang w:eastAsia="en-US"/>
        </w:rPr>
      </w:pPr>
      <w:r w:rsidRPr="00210EA7">
        <w:rPr>
          <w:b/>
          <w:i/>
          <w:lang w:eastAsia="en-US"/>
        </w:rPr>
        <w:t>Консультативная работа включает:</w:t>
      </w:r>
    </w:p>
    <w:p w:rsidR="00C53E18" w:rsidRPr="00210EA7" w:rsidRDefault="00C53E18" w:rsidP="00C53E18">
      <w:pPr>
        <w:pStyle w:val="1fa"/>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C53E18" w:rsidRPr="00210EA7" w:rsidRDefault="00C53E18" w:rsidP="00C53E18">
      <w:pPr>
        <w:pStyle w:val="1fa"/>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C53E18" w:rsidRPr="00210EA7" w:rsidRDefault="00C53E18" w:rsidP="00C53E18">
      <w:pPr>
        <w:pStyle w:val="1fa"/>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C53E18" w:rsidRPr="00210EA7" w:rsidRDefault="00C53E18" w:rsidP="00C53E18">
      <w:pPr>
        <w:pStyle w:val="1fa"/>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C53E18" w:rsidRPr="00B714CD" w:rsidTr="00BC1CEA">
        <w:tc>
          <w:tcPr>
            <w:tcW w:w="2235" w:type="dxa"/>
          </w:tcPr>
          <w:p w:rsidR="00C53E18" w:rsidRPr="00AD5D6B" w:rsidRDefault="00C53E18" w:rsidP="00BC1CEA">
            <w:pPr>
              <w:pStyle w:val="1fa"/>
              <w:widowControl w:val="0"/>
              <w:jc w:val="center"/>
              <w:rPr>
                <w:b/>
                <w:lang w:val="en-US" w:eastAsia="en-US"/>
              </w:rPr>
            </w:pPr>
            <w:r w:rsidRPr="00AD5D6B">
              <w:rPr>
                <w:b/>
                <w:lang w:val="en-US" w:eastAsia="en-US"/>
              </w:rPr>
              <w:t>Задачи и направления</w:t>
            </w:r>
          </w:p>
        </w:tc>
        <w:tc>
          <w:tcPr>
            <w:tcW w:w="1984" w:type="dxa"/>
          </w:tcPr>
          <w:p w:rsidR="00C53E18" w:rsidRPr="00AD5D6B" w:rsidRDefault="00C53E18" w:rsidP="00BC1CEA">
            <w:pPr>
              <w:pStyle w:val="1fa"/>
              <w:widowControl w:val="0"/>
              <w:jc w:val="center"/>
              <w:rPr>
                <w:b/>
                <w:lang w:val="en-US" w:eastAsia="en-US"/>
              </w:rPr>
            </w:pPr>
            <w:r w:rsidRPr="00AD5D6B">
              <w:rPr>
                <w:b/>
                <w:lang w:val="en-US" w:eastAsia="en-US"/>
              </w:rPr>
              <w:t>Планируемыерезультаты</w:t>
            </w:r>
          </w:p>
        </w:tc>
        <w:tc>
          <w:tcPr>
            <w:tcW w:w="2268" w:type="dxa"/>
          </w:tcPr>
          <w:p w:rsidR="00C53E18" w:rsidRPr="00AD5D6B" w:rsidRDefault="00C53E18" w:rsidP="00BC1CEA">
            <w:pPr>
              <w:pStyle w:val="1fa"/>
              <w:widowControl w:val="0"/>
              <w:jc w:val="center"/>
              <w:rPr>
                <w:b/>
                <w:lang w:eastAsia="en-US"/>
              </w:rPr>
            </w:pPr>
            <w:r w:rsidRPr="00AD5D6B">
              <w:rPr>
                <w:b/>
                <w:lang w:eastAsia="en-US"/>
              </w:rPr>
              <w:t>Виды и формы деятельности, мероприятия</w:t>
            </w:r>
          </w:p>
        </w:tc>
        <w:tc>
          <w:tcPr>
            <w:tcW w:w="992" w:type="dxa"/>
          </w:tcPr>
          <w:p w:rsidR="00C53E18" w:rsidRPr="00AD5D6B" w:rsidRDefault="00C53E18" w:rsidP="00BC1CEA">
            <w:pPr>
              <w:pStyle w:val="1fa"/>
              <w:widowControl w:val="0"/>
              <w:jc w:val="center"/>
              <w:rPr>
                <w:b/>
                <w:lang w:val="en-US" w:eastAsia="en-US"/>
              </w:rPr>
            </w:pPr>
            <w:r w:rsidRPr="00AD5D6B">
              <w:rPr>
                <w:b/>
                <w:lang w:val="en-US" w:eastAsia="en-US"/>
              </w:rPr>
              <w:t>Сроки</w:t>
            </w:r>
          </w:p>
        </w:tc>
        <w:tc>
          <w:tcPr>
            <w:tcW w:w="2127" w:type="dxa"/>
          </w:tcPr>
          <w:p w:rsidR="00C53E18" w:rsidRPr="00AD5D6B" w:rsidRDefault="00C53E18" w:rsidP="00BC1CEA">
            <w:pPr>
              <w:pStyle w:val="1fa"/>
              <w:widowControl w:val="0"/>
              <w:jc w:val="center"/>
              <w:rPr>
                <w:b/>
                <w:lang w:val="en-US" w:eastAsia="en-US"/>
              </w:rPr>
            </w:pPr>
            <w:r w:rsidRPr="00AD5D6B">
              <w:rPr>
                <w:b/>
                <w:lang w:val="en-US" w:eastAsia="en-US"/>
              </w:rPr>
              <w:t>Ответственные</w:t>
            </w:r>
          </w:p>
        </w:tc>
      </w:tr>
      <w:tr w:rsidR="00C53E18" w:rsidRPr="00B714CD" w:rsidTr="00BC1CEA">
        <w:trPr>
          <w:cantSplit/>
          <w:trHeight w:val="1134"/>
        </w:trPr>
        <w:tc>
          <w:tcPr>
            <w:tcW w:w="2235" w:type="dxa"/>
          </w:tcPr>
          <w:p w:rsidR="00C53E18" w:rsidRPr="00B714CD" w:rsidRDefault="00C53E18" w:rsidP="00BC1CEA">
            <w:pPr>
              <w:pStyle w:val="1fa"/>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C53E18" w:rsidRPr="00AD5D6B" w:rsidRDefault="00C53E18" w:rsidP="00BC1CEA">
            <w:pPr>
              <w:pStyle w:val="1fa"/>
              <w:widowControl w:val="0"/>
              <w:rPr>
                <w:lang w:val="en-US" w:eastAsia="en-US"/>
              </w:rPr>
            </w:pPr>
            <w:r w:rsidRPr="00AD5D6B">
              <w:rPr>
                <w:lang w:val="en-US" w:eastAsia="en-US"/>
              </w:rPr>
              <w:t>Рекомендации, другие</w:t>
            </w:r>
            <w:r w:rsidR="00BC1CEA">
              <w:rPr>
                <w:lang w:eastAsia="en-US"/>
              </w:rPr>
              <w:t xml:space="preserve"> </w:t>
            </w:r>
            <w:r w:rsidRPr="00AD5D6B">
              <w:rPr>
                <w:lang w:val="en-US" w:eastAsia="en-US"/>
              </w:rPr>
              <w:t>материалы.</w:t>
            </w:r>
          </w:p>
        </w:tc>
        <w:tc>
          <w:tcPr>
            <w:tcW w:w="2268" w:type="dxa"/>
          </w:tcPr>
          <w:p w:rsidR="00C53E18" w:rsidRPr="00AD5D6B" w:rsidRDefault="00C53E18" w:rsidP="00BC1CEA">
            <w:pPr>
              <w:pStyle w:val="1fa"/>
              <w:widowControl w:val="0"/>
              <w:rPr>
                <w:lang w:val="en-US" w:eastAsia="en-US"/>
              </w:rPr>
            </w:pPr>
            <w:r w:rsidRPr="00AD5D6B">
              <w:rPr>
                <w:lang w:val="en-US" w:eastAsia="en-US"/>
              </w:rPr>
              <w:t>Индивидуальные, групповые, тематические</w:t>
            </w:r>
            <w:r w:rsidR="00BC1CEA">
              <w:rPr>
                <w:lang w:eastAsia="en-US"/>
              </w:rPr>
              <w:t xml:space="preserve"> </w:t>
            </w:r>
            <w:r w:rsidRPr="00AD5D6B">
              <w:rPr>
                <w:lang w:val="en-US" w:eastAsia="en-US"/>
              </w:rPr>
              <w:t>консультации</w:t>
            </w:r>
          </w:p>
        </w:tc>
        <w:tc>
          <w:tcPr>
            <w:tcW w:w="992" w:type="dxa"/>
            <w:vMerge w:val="restart"/>
            <w:textDirection w:val="btLr"/>
          </w:tcPr>
          <w:p w:rsidR="00C53E18" w:rsidRPr="00AD5D6B" w:rsidRDefault="00C53E18" w:rsidP="00BC1CEA">
            <w:pPr>
              <w:pStyle w:val="1fa"/>
              <w:widowControl w:val="0"/>
              <w:jc w:val="center"/>
              <w:rPr>
                <w:b/>
                <w:lang w:val="en-US" w:eastAsia="en-US"/>
              </w:rPr>
            </w:pPr>
            <w:r w:rsidRPr="00AD5D6B">
              <w:rPr>
                <w:b/>
                <w:lang w:val="en-US" w:eastAsia="en-US"/>
              </w:rPr>
              <w:t>В течениегода</w:t>
            </w:r>
          </w:p>
          <w:p w:rsidR="00C53E18" w:rsidRPr="00AD5D6B" w:rsidRDefault="00C53E18" w:rsidP="00BC1CEA">
            <w:pPr>
              <w:pStyle w:val="1fa"/>
              <w:widowControl w:val="0"/>
              <w:rPr>
                <w:lang w:val="en-US" w:eastAsia="en-US"/>
              </w:rPr>
            </w:pPr>
          </w:p>
        </w:tc>
        <w:tc>
          <w:tcPr>
            <w:tcW w:w="2127" w:type="dxa"/>
          </w:tcPr>
          <w:p w:rsidR="00C53E18" w:rsidRPr="00AD5D6B" w:rsidRDefault="00C53E18" w:rsidP="00BC1CEA">
            <w:pPr>
              <w:pStyle w:val="1fa"/>
              <w:widowControl w:val="0"/>
              <w:rPr>
                <w:lang w:val="en-US" w:eastAsia="en-US"/>
              </w:rPr>
            </w:pPr>
            <w:r w:rsidRPr="00AD5D6B">
              <w:rPr>
                <w:lang w:val="en-US" w:eastAsia="en-US"/>
              </w:rPr>
              <w:t>Специалисты ПМПК</w:t>
            </w:r>
          </w:p>
        </w:tc>
      </w:tr>
      <w:tr w:rsidR="00C53E18" w:rsidRPr="00B714CD" w:rsidTr="00BC1CEA">
        <w:trPr>
          <w:cantSplit/>
          <w:trHeight w:val="1134"/>
        </w:trPr>
        <w:tc>
          <w:tcPr>
            <w:tcW w:w="2235" w:type="dxa"/>
          </w:tcPr>
          <w:p w:rsidR="00C53E18" w:rsidRPr="00B714CD" w:rsidRDefault="00C53E18" w:rsidP="00BC1CEA">
            <w:pPr>
              <w:pStyle w:val="1fa"/>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C53E18" w:rsidRPr="00AD5D6B" w:rsidRDefault="00C53E18" w:rsidP="00BC1CEA">
            <w:pPr>
              <w:pStyle w:val="1fa"/>
              <w:widowControl w:val="0"/>
              <w:rPr>
                <w:lang w:val="en-US" w:eastAsia="en-US"/>
              </w:rPr>
            </w:pPr>
            <w:r w:rsidRPr="00AD5D6B">
              <w:rPr>
                <w:lang w:val="en-US" w:eastAsia="en-US"/>
              </w:rPr>
              <w:t>Рекомендации, другие</w:t>
            </w:r>
            <w:r w:rsidR="00BC1CEA">
              <w:rPr>
                <w:lang w:eastAsia="en-US"/>
              </w:rPr>
              <w:t xml:space="preserve"> </w:t>
            </w:r>
            <w:r w:rsidRPr="00AD5D6B">
              <w:rPr>
                <w:lang w:val="en-US" w:eastAsia="en-US"/>
              </w:rPr>
              <w:t>материалы.</w:t>
            </w:r>
          </w:p>
        </w:tc>
        <w:tc>
          <w:tcPr>
            <w:tcW w:w="2268" w:type="dxa"/>
          </w:tcPr>
          <w:p w:rsidR="00C53E18" w:rsidRPr="00AD5D6B" w:rsidRDefault="00C53E18" w:rsidP="00BC1CEA">
            <w:pPr>
              <w:pStyle w:val="1fa"/>
              <w:widowControl w:val="0"/>
              <w:rPr>
                <w:lang w:val="en-US" w:eastAsia="en-US"/>
              </w:rPr>
            </w:pPr>
            <w:r w:rsidRPr="00AD5D6B">
              <w:rPr>
                <w:lang w:val="en-US" w:eastAsia="en-US"/>
              </w:rPr>
              <w:t>Индивидуальные, групповые, тематические</w:t>
            </w:r>
            <w:r w:rsidR="00BC1CEA">
              <w:rPr>
                <w:lang w:eastAsia="en-US"/>
              </w:rPr>
              <w:t xml:space="preserve"> </w:t>
            </w:r>
            <w:r w:rsidRPr="00AD5D6B">
              <w:rPr>
                <w:lang w:val="en-US" w:eastAsia="en-US"/>
              </w:rPr>
              <w:t>консультации</w:t>
            </w:r>
          </w:p>
        </w:tc>
        <w:tc>
          <w:tcPr>
            <w:tcW w:w="992" w:type="dxa"/>
            <w:vMerge/>
            <w:textDirection w:val="btLr"/>
          </w:tcPr>
          <w:p w:rsidR="00C53E18" w:rsidRPr="00AD5D6B" w:rsidRDefault="00C53E18" w:rsidP="00BC1CEA">
            <w:pPr>
              <w:pStyle w:val="1fa"/>
              <w:widowControl w:val="0"/>
              <w:rPr>
                <w:lang w:val="en-US" w:eastAsia="en-US"/>
              </w:rPr>
            </w:pPr>
          </w:p>
        </w:tc>
        <w:tc>
          <w:tcPr>
            <w:tcW w:w="2127" w:type="dxa"/>
          </w:tcPr>
          <w:p w:rsidR="00C53E18" w:rsidRPr="00AD5D6B" w:rsidRDefault="00C53E18" w:rsidP="00BC1CEA">
            <w:pPr>
              <w:pStyle w:val="1fa"/>
              <w:widowControl w:val="0"/>
              <w:rPr>
                <w:lang w:val="en-US" w:eastAsia="en-US"/>
              </w:rPr>
            </w:pPr>
            <w:r w:rsidRPr="00AD5D6B">
              <w:rPr>
                <w:lang w:val="en-US" w:eastAsia="en-US"/>
              </w:rPr>
              <w:t>Специалисты ПМПК</w:t>
            </w:r>
          </w:p>
        </w:tc>
      </w:tr>
      <w:tr w:rsidR="00C53E18" w:rsidRPr="00B714CD" w:rsidTr="00BC1CEA">
        <w:trPr>
          <w:cantSplit/>
          <w:trHeight w:val="1134"/>
        </w:trPr>
        <w:tc>
          <w:tcPr>
            <w:tcW w:w="2235" w:type="dxa"/>
          </w:tcPr>
          <w:p w:rsidR="00C53E18" w:rsidRPr="00B714CD" w:rsidRDefault="00C53E18" w:rsidP="00BC1CEA">
            <w:pPr>
              <w:pStyle w:val="1fa"/>
              <w:widowControl w:val="0"/>
              <w:rPr>
                <w:lang w:eastAsia="en-US"/>
              </w:rPr>
            </w:pPr>
            <w:r w:rsidRPr="00B714CD">
              <w:rPr>
                <w:lang w:eastAsia="en-US"/>
              </w:rPr>
              <w:lastRenderedPageBreak/>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C53E18" w:rsidRPr="00AD5D6B" w:rsidRDefault="00C53E18" w:rsidP="00BC1CEA">
            <w:pPr>
              <w:pStyle w:val="1fa"/>
              <w:widowControl w:val="0"/>
              <w:rPr>
                <w:lang w:val="en-US" w:eastAsia="en-US"/>
              </w:rPr>
            </w:pPr>
            <w:r w:rsidRPr="00AD5D6B">
              <w:rPr>
                <w:lang w:val="en-US" w:eastAsia="en-US"/>
              </w:rPr>
              <w:t>Рекомендации, другиематериалы.</w:t>
            </w:r>
          </w:p>
        </w:tc>
        <w:tc>
          <w:tcPr>
            <w:tcW w:w="2268" w:type="dxa"/>
          </w:tcPr>
          <w:p w:rsidR="00C53E18" w:rsidRPr="00AD5D6B" w:rsidRDefault="00C53E18" w:rsidP="00BC1CEA">
            <w:pPr>
              <w:pStyle w:val="1fa"/>
              <w:widowControl w:val="0"/>
              <w:rPr>
                <w:lang w:val="en-US" w:eastAsia="en-US"/>
              </w:rPr>
            </w:pPr>
            <w:r w:rsidRPr="00AD5D6B">
              <w:rPr>
                <w:lang w:val="en-US" w:eastAsia="en-US"/>
              </w:rPr>
              <w:t>Индивидуальные, групповые, тематические</w:t>
            </w:r>
            <w:r w:rsidR="00BC1CEA">
              <w:rPr>
                <w:lang w:eastAsia="en-US"/>
              </w:rPr>
              <w:t xml:space="preserve"> </w:t>
            </w:r>
            <w:r w:rsidRPr="00AD5D6B">
              <w:rPr>
                <w:lang w:val="en-US" w:eastAsia="en-US"/>
              </w:rPr>
              <w:t>консультации</w:t>
            </w:r>
          </w:p>
        </w:tc>
        <w:tc>
          <w:tcPr>
            <w:tcW w:w="992" w:type="dxa"/>
            <w:vMerge/>
            <w:textDirection w:val="btLr"/>
          </w:tcPr>
          <w:p w:rsidR="00C53E18" w:rsidRPr="00AD5D6B" w:rsidRDefault="00C53E18" w:rsidP="00BC1CEA">
            <w:pPr>
              <w:pStyle w:val="1fa"/>
              <w:widowControl w:val="0"/>
              <w:rPr>
                <w:lang w:val="en-US" w:eastAsia="en-US"/>
              </w:rPr>
            </w:pPr>
          </w:p>
        </w:tc>
        <w:tc>
          <w:tcPr>
            <w:tcW w:w="2127" w:type="dxa"/>
          </w:tcPr>
          <w:p w:rsidR="00C53E18" w:rsidRPr="00AD5D6B" w:rsidRDefault="00C53E18" w:rsidP="00BC1CEA">
            <w:pPr>
              <w:pStyle w:val="1fa"/>
              <w:widowControl w:val="0"/>
              <w:rPr>
                <w:lang w:val="en-US" w:eastAsia="en-US"/>
              </w:rPr>
            </w:pPr>
            <w:r w:rsidRPr="00AD5D6B">
              <w:rPr>
                <w:lang w:val="en-US" w:eastAsia="en-US"/>
              </w:rPr>
              <w:t>Специалисты ПМПК</w:t>
            </w:r>
          </w:p>
        </w:tc>
      </w:tr>
    </w:tbl>
    <w:p w:rsidR="00C53E18" w:rsidRPr="00B714CD" w:rsidRDefault="00C53E18" w:rsidP="00C53E18">
      <w:pPr>
        <w:pStyle w:val="1fa"/>
        <w:rPr>
          <w:b/>
          <w:i/>
          <w:lang w:eastAsia="en-US"/>
        </w:rPr>
      </w:pPr>
      <w:r w:rsidRPr="00B714CD">
        <w:rPr>
          <w:b/>
          <w:i/>
          <w:lang w:eastAsia="en-US"/>
        </w:rPr>
        <w:t xml:space="preserve">Информационно-просветительская работа предусматривает: </w:t>
      </w:r>
    </w:p>
    <w:p w:rsidR="00C53E18" w:rsidRPr="00B714CD" w:rsidRDefault="00C53E18" w:rsidP="00C53E18">
      <w:pPr>
        <w:pStyle w:val="1fa"/>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53E18" w:rsidRPr="00B714CD" w:rsidRDefault="00C53E18" w:rsidP="00C53E18">
      <w:pPr>
        <w:pStyle w:val="1fa"/>
        <w:rPr>
          <w:lang w:eastAsia="en-US"/>
        </w:rPr>
      </w:pPr>
      <w:r w:rsidRPr="00B714CD">
        <w:rPr>
          <w:lang w:eastAsia="en-US"/>
        </w:rPr>
        <w:t>—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с особенностями образовательного процесса и сопровождения обучающихся с ограниченными возможностями здоровья;</w:t>
      </w:r>
    </w:p>
    <w:p w:rsidR="00C53E18" w:rsidRPr="00B714CD" w:rsidRDefault="00C53E18" w:rsidP="00C53E18">
      <w:pPr>
        <w:pStyle w:val="1fa"/>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276"/>
        <w:gridCol w:w="2126"/>
      </w:tblGrid>
      <w:tr w:rsidR="00C53E18" w:rsidRPr="00B714CD" w:rsidTr="00BC1CEA">
        <w:trPr>
          <w:trHeight w:hRule="exact" w:val="923"/>
        </w:trPr>
        <w:tc>
          <w:tcPr>
            <w:tcW w:w="2085" w:type="dxa"/>
          </w:tcPr>
          <w:p w:rsidR="00C53E18" w:rsidRPr="00B714CD" w:rsidRDefault="00C53E18" w:rsidP="00BC1CEA">
            <w:pPr>
              <w:pStyle w:val="1fa"/>
              <w:jc w:val="center"/>
              <w:rPr>
                <w:b/>
                <w:lang w:val="en-US" w:eastAsia="en-US"/>
              </w:rPr>
            </w:pPr>
            <w:r w:rsidRPr="00B714CD">
              <w:rPr>
                <w:b/>
                <w:lang w:val="en-US" w:eastAsia="en-US"/>
              </w:rPr>
              <w:t>Задачи (направления)</w:t>
            </w:r>
          </w:p>
          <w:p w:rsidR="00C53E18" w:rsidRPr="00B714CD" w:rsidRDefault="00C53E18" w:rsidP="00BC1CEA">
            <w:pPr>
              <w:pStyle w:val="1fa"/>
              <w:jc w:val="center"/>
              <w:rPr>
                <w:b/>
                <w:lang w:val="en-US" w:eastAsia="en-US"/>
              </w:rPr>
            </w:pPr>
            <w:r w:rsidRPr="00B714CD">
              <w:rPr>
                <w:b/>
                <w:lang w:val="en-US" w:eastAsia="en-US"/>
              </w:rPr>
              <w:t>деятельности</w:t>
            </w:r>
          </w:p>
        </w:tc>
        <w:tc>
          <w:tcPr>
            <w:tcW w:w="2126" w:type="dxa"/>
          </w:tcPr>
          <w:p w:rsidR="00C53E18" w:rsidRPr="00B714CD" w:rsidRDefault="00C53E18" w:rsidP="00BC1CEA">
            <w:pPr>
              <w:pStyle w:val="1fa"/>
              <w:jc w:val="center"/>
              <w:rPr>
                <w:b/>
                <w:lang w:eastAsia="en-US"/>
              </w:rPr>
            </w:pPr>
            <w:r w:rsidRPr="00B714CD">
              <w:rPr>
                <w:b/>
                <w:lang w:val="en-US" w:eastAsia="en-US"/>
              </w:rPr>
              <w:t>Планируемые</w:t>
            </w:r>
          </w:p>
          <w:p w:rsidR="00C53E18" w:rsidRPr="00B714CD" w:rsidRDefault="00C53E18" w:rsidP="00BC1CEA">
            <w:pPr>
              <w:pStyle w:val="1fa"/>
              <w:jc w:val="center"/>
              <w:rPr>
                <w:b/>
                <w:lang w:val="en-US" w:eastAsia="en-US"/>
              </w:rPr>
            </w:pPr>
            <w:r w:rsidRPr="00B714CD">
              <w:rPr>
                <w:b/>
                <w:lang w:val="en-US" w:eastAsia="en-US"/>
              </w:rPr>
              <w:t>результаты</w:t>
            </w:r>
          </w:p>
        </w:tc>
        <w:tc>
          <w:tcPr>
            <w:tcW w:w="1985" w:type="dxa"/>
          </w:tcPr>
          <w:p w:rsidR="00C53E18" w:rsidRPr="00B714CD" w:rsidRDefault="00C53E18" w:rsidP="00BC1CEA">
            <w:pPr>
              <w:pStyle w:val="1fa"/>
              <w:jc w:val="center"/>
              <w:rPr>
                <w:b/>
                <w:lang w:eastAsia="en-US"/>
              </w:rPr>
            </w:pPr>
            <w:r w:rsidRPr="00B714CD">
              <w:rPr>
                <w:b/>
                <w:lang w:eastAsia="en-US"/>
              </w:rPr>
              <w:t>Виды и формы</w:t>
            </w:r>
          </w:p>
          <w:p w:rsidR="00C53E18" w:rsidRPr="00B714CD" w:rsidRDefault="00C53E18" w:rsidP="00BC1CEA">
            <w:pPr>
              <w:pStyle w:val="1fa"/>
              <w:jc w:val="center"/>
              <w:rPr>
                <w:b/>
                <w:lang w:eastAsia="en-US"/>
              </w:rPr>
            </w:pPr>
            <w:r w:rsidRPr="00B714CD">
              <w:rPr>
                <w:b/>
                <w:lang w:eastAsia="en-US"/>
              </w:rPr>
              <w:t>деятельности, мероприятия</w:t>
            </w:r>
          </w:p>
        </w:tc>
        <w:tc>
          <w:tcPr>
            <w:tcW w:w="1276" w:type="dxa"/>
          </w:tcPr>
          <w:p w:rsidR="00C53E18" w:rsidRPr="00B714CD" w:rsidRDefault="00C53E18" w:rsidP="00BC1CEA">
            <w:pPr>
              <w:pStyle w:val="1fa"/>
              <w:jc w:val="center"/>
              <w:rPr>
                <w:b/>
                <w:lang w:val="en-US" w:eastAsia="en-US"/>
              </w:rPr>
            </w:pPr>
            <w:r w:rsidRPr="00B714CD">
              <w:rPr>
                <w:b/>
                <w:lang w:val="en-US" w:eastAsia="en-US"/>
              </w:rPr>
              <w:t>Сроки</w:t>
            </w:r>
          </w:p>
        </w:tc>
        <w:tc>
          <w:tcPr>
            <w:tcW w:w="2126" w:type="dxa"/>
          </w:tcPr>
          <w:p w:rsidR="00C53E18" w:rsidRPr="00B714CD" w:rsidRDefault="00C53E18" w:rsidP="00BC1CEA">
            <w:pPr>
              <w:pStyle w:val="1fa"/>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C53E18" w:rsidRPr="00B714CD" w:rsidTr="00BC1CEA">
        <w:trPr>
          <w:trHeight w:hRule="exact" w:val="2928"/>
        </w:trPr>
        <w:tc>
          <w:tcPr>
            <w:tcW w:w="2085" w:type="dxa"/>
          </w:tcPr>
          <w:p w:rsidR="00C53E18" w:rsidRPr="00B714CD" w:rsidRDefault="00C53E18" w:rsidP="00BC1CEA">
            <w:pPr>
              <w:pStyle w:val="1fa"/>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C53E18" w:rsidRPr="00B714CD" w:rsidRDefault="00C53E18" w:rsidP="00BC1CEA">
            <w:pPr>
              <w:pStyle w:val="1fa"/>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C53E18" w:rsidRPr="00B714CD" w:rsidRDefault="00C53E18" w:rsidP="00BC1CEA">
            <w:pPr>
              <w:pStyle w:val="1fa"/>
              <w:rPr>
                <w:lang w:val="en-US" w:eastAsia="en-US"/>
              </w:rPr>
            </w:pPr>
            <w:r w:rsidRPr="00B714CD">
              <w:rPr>
                <w:lang w:val="en-US" w:eastAsia="en-US"/>
              </w:rPr>
              <w:t>Информационныемероприятия</w:t>
            </w:r>
          </w:p>
        </w:tc>
        <w:tc>
          <w:tcPr>
            <w:tcW w:w="1276" w:type="dxa"/>
          </w:tcPr>
          <w:p w:rsidR="00C53E18" w:rsidRPr="00B714CD" w:rsidRDefault="00C53E18" w:rsidP="00BC1CEA">
            <w:pPr>
              <w:pStyle w:val="1fa"/>
              <w:rPr>
                <w:lang w:val="en-US" w:eastAsia="en-US"/>
              </w:rPr>
            </w:pPr>
            <w:r w:rsidRPr="00B714CD">
              <w:rPr>
                <w:lang w:val="en-US" w:eastAsia="en-US"/>
              </w:rPr>
              <w:t>В</w:t>
            </w:r>
          </w:p>
          <w:p w:rsidR="00C53E18" w:rsidRPr="00B714CD" w:rsidRDefault="00C53E18" w:rsidP="00BC1CEA">
            <w:pPr>
              <w:pStyle w:val="1fa"/>
              <w:rPr>
                <w:lang w:val="en-US" w:eastAsia="en-US"/>
              </w:rPr>
            </w:pPr>
            <w:r w:rsidRPr="00B714CD">
              <w:rPr>
                <w:lang w:val="en-US" w:eastAsia="en-US"/>
              </w:rPr>
              <w:t>течениегода</w:t>
            </w:r>
          </w:p>
        </w:tc>
        <w:tc>
          <w:tcPr>
            <w:tcW w:w="2126" w:type="dxa"/>
          </w:tcPr>
          <w:p w:rsidR="00C53E18" w:rsidRPr="00B714CD" w:rsidRDefault="00C53E18" w:rsidP="00BC1CEA">
            <w:pPr>
              <w:pStyle w:val="1fa"/>
              <w:rPr>
                <w:lang w:val="en-US" w:eastAsia="en-US"/>
              </w:rPr>
            </w:pPr>
            <w:r w:rsidRPr="00B714CD">
              <w:rPr>
                <w:lang w:val="en-US" w:eastAsia="en-US"/>
              </w:rPr>
              <w:t>Специалисты</w:t>
            </w:r>
          </w:p>
          <w:p w:rsidR="00C53E18" w:rsidRPr="00B714CD" w:rsidRDefault="00C53E18" w:rsidP="00BC1CEA">
            <w:pPr>
              <w:pStyle w:val="1fa"/>
              <w:rPr>
                <w:lang w:val="en-US" w:eastAsia="en-US"/>
              </w:rPr>
            </w:pPr>
            <w:r w:rsidRPr="00B714CD">
              <w:rPr>
                <w:lang w:val="en-US" w:eastAsia="en-US"/>
              </w:rPr>
              <w:t>ПМПК</w:t>
            </w:r>
          </w:p>
        </w:tc>
      </w:tr>
      <w:tr w:rsidR="00C53E18" w:rsidRPr="00B714CD" w:rsidTr="00BC1CEA">
        <w:trPr>
          <w:trHeight w:hRule="exact" w:val="3550"/>
        </w:trPr>
        <w:tc>
          <w:tcPr>
            <w:tcW w:w="2085" w:type="dxa"/>
          </w:tcPr>
          <w:p w:rsidR="00C53E18" w:rsidRPr="00B714CD" w:rsidRDefault="00C53E18" w:rsidP="00BC1CEA">
            <w:pPr>
              <w:pStyle w:val="1fa"/>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C53E18" w:rsidRPr="00B714CD" w:rsidRDefault="00C53E18" w:rsidP="00BC1CEA">
            <w:pPr>
              <w:pStyle w:val="1fa"/>
              <w:rPr>
                <w:lang w:val="en-US" w:eastAsia="en-US"/>
              </w:rPr>
            </w:pPr>
            <w:r w:rsidRPr="00B714CD">
              <w:rPr>
                <w:lang w:val="en-US" w:eastAsia="en-US"/>
              </w:rPr>
              <w:t>Организацияметодическихмероприятий</w:t>
            </w:r>
          </w:p>
        </w:tc>
        <w:tc>
          <w:tcPr>
            <w:tcW w:w="1985" w:type="dxa"/>
          </w:tcPr>
          <w:p w:rsidR="00C53E18" w:rsidRPr="00B714CD" w:rsidRDefault="00C53E18" w:rsidP="00BC1CEA">
            <w:pPr>
              <w:pStyle w:val="1fa"/>
              <w:rPr>
                <w:lang w:val="en-US" w:eastAsia="en-US"/>
              </w:rPr>
            </w:pPr>
            <w:r w:rsidRPr="00B714CD">
              <w:rPr>
                <w:lang w:val="en-US" w:eastAsia="en-US"/>
              </w:rPr>
              <w:t>Информационныемероприятия</w:t>
            </w:r>
          </w:p>
        </w:tc>
        <w:tc>
          <w:tcPr>
            <w:tcW w:w="1276" w:type="dxa"/>
          </w:tcPr>
          <w:p w:rsidR="00C53E18" w:rsidRPr="00B714CD" w:rsidRDefault="00C53E18" w:rsidP="00BC1CEA">
            <w:pPr>
              <w:pStyle w:val="1fa"/>
              <w:rPr>
                <w:lang w:val="en-US" w:eastAsia="en-US"/>
              </w:rPr>
            </w:pPr>
            <w:r w:rsidRPr="00B714CD">
              <w:rPr>
                <w:lang w:val="en-US" w:eastAsia="en-US"/>
              </w:rPr>
              <w:t>В</w:t>
            </w:r>
          </w:p>
          <w:p w:rsidR="00C53E18" w:rsidRPr="00B714CD" w:rsidRDefault="00C53E18" w:rsidP="00BC1CEA">
            <w:pPr>
              <w:pStyle w:val="1fa"/>
              <w:rPr>
                <w:lang w:val="en-US" w:eastAsia="en-US"/>
              </w:rPr>
            </w:pPr>
            <w:r w:rsidRPr="00B714CD">
              <w:rPr>
                <w:lang w:val="en-US" w:eastAsia="en-US"/>
              </w:rPr>
              <w:t>течениегода</w:t>
            </w:r>
          </w:p>
        </w:tc>
        <w:tc>
          <w:tcPr>
            <w:tcW w:w="2126" w:type="dxa"/>
          </w:tcPr>
          <w:p w:rsidR="00C53E18" w:rsidRPr="00B714CD" w:rsidRDefault="00C53E18" w:rsidP="00BC1CEA">
            <w:pPr>
              <w:pStyle w:val="1fa"/>
              <w:rPr>
                <w:lang w:val="en-US" w:eastAsia="en-US"/>
              </w:rPr>
            </w:pPr>
            <w:r w:rsidRPr="00B714CD">
              <w:rPr>
                <w:lang w:val="en-US" w:eastAsia="en-US"/>
              </w:rPr>
              <w:t>Специалисты ПМПК</w:t>
            </w:r>
          </w:p>
        </w:tc>
      </w:tr>
    </w:tbl>
    <w:p w:rsidR="00C53E18" w:rsidRDefault="00C53E18" w:rsidP="00C53E18">
      <w:pPr>
        <w:shd w:val="clear" w:color="auto" w:fill="FFFFFF"/>
        <w:spacing w:after="0" w:line="240" w:lineRule="auto"/>
        <w:jc w:val="both"/>
        <w:rPr>
          <w:rFonts w:ascii="Times New Roman" w:hAnsi="Times New Roman"/>
          <w:b/>
          <w:sz w:val="26"/>
          <w:szCs w:val="26"/>
        </w:rPr>
      </w:pPr>
    </w:p>
    <w:p w:rsidR="00C53E18" w:rsidRPr="002D5B6E" w:rsidRDefault="00C53E18" w:rsidP="00C53E18">
      <w:pPr>
        <w:shd w:val="clear" w:color="auto" w:fill="FFFFFF"/>
        <w:spacing w:after="0" w:line="240" w:lineRule="auto"/>
        <w:jc w:val="both"/>
        <w:rPr>
          <w:rFonts w:ascii="Times New Roman" w:hAnsi="Times New Roman"/>
          <w:b/>
          <w:color w:val="C00000"/>
          <w:szCs w:val="26"/>
        </w:rPr>
      </w:pPr>
      <w:r w:rsidRPr="002D5B6E">
        <w:rPr>
          <w:rFonts w:ascii="Times New Roman" w:hAnsi="Times New Roman"/>
          <w:b/>
          <w:color w:val="C00000"/>
          <w:szCs w:val="26"/>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53E18" w:rsidRPr="00E45FE2" w:rsidRDefault="00C53E18" w:rsidP="00C53E18">
      <w:pPr>
        <w:widowControl w:val="0"/>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53E18" w:rsidRPr="00E45FE2" w:rsidRDefault="00C53E18" w:rsidP="00C53E18">
      <w:pPr>
        <w:widowControl w:val="0"/>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w:t>
      </w:r>
      <w:r w:rsidRPr="00E45FE2">
        <w:rPr>
          <w:rFonts w:ascii="Times New Roman" w:eastAsia="Calibri" w:hAnsi="Times New Roman"/>
          <w:sz w:val="24"/>
          <w:szCs w:val="24"/>
        </w:rPr>
        <w:lastRenderedPageBreak/>
        <w:t xml:space="preserve">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Данное направление может быть осуществлено ПМПк.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C53E18" w:rsidRPr="00E45FE2"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53E18" w:rsidRDefault="00C53E18" w:rsidP="00C53E18">
      <w:pPr>
        <w:autoSpaceDE w:val="0"/>
        <w:autoSpaceDN w:val="0"/>
        <w:adjustRightInd w:val="0"/>
        <w:spacing w:after="0" w:line="240" w:lineRule="auto"/>
        <w:ind w:firstLine="709"/>
        <w:jc w:val="both"/>
        <w:rPr>
          <w:rFonts w:ascii="Times New Roman" w:eastAsia="Calibri" w:hAnsi="Times New Roman"/>
          <w:sz w:val="24"/>
          <w:szCs w:val="24"/>
        </w:rPr>
      </w:pPr>
      <w:r w:rsidRPr="00E45FE2">
        <w:rPr>
          <w:rFonts w:ascii="Times New Roman" w:eastAsia="Calibri"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w:t>
      </w:r>
      <w:r w:rsidRPr="00E45FE2">
        <w:rPr>
          <w:rFonts w:ascii="Times New Roman" w:eastAsia="Calibri" w:hAnsi="Times New Roman"/>
          <w:sz w:val="24"/>
          <w:szCs w:val="24"/>
        </w:rPr>
        <w:lastRenderedPageBreak/>
        <w:t xml:space="preserve">помощи; образовательными организациями, реализующими адаптированные основные образовательные программы и др. </w:t>
      </w:r>
      <w:bookmarkStart w:id="153" w:name="_Toc414553279"/>
    </w:p>
    <w:p w:rsidR="00C53E18" w:rsidRDefault="00C53E18" w:rsidP="00C53E18">
      <w:pPr>
        <w:autoSpaceDE w:val="0"/>
        <w:autoSpaceDN w:val="0"/>
        <w:adjustRightInd w:val="0"/>
        <w:spacing w:after="0" w:line="240" w:lineRule="auto"/>
        <w:jc w:val="both"/>
        <w:rPr>
          <w:rFonts w:ascii="Times New Roman" w:hAnsi="Times New Roman"/>
          <w:b/>
          <w:bCs/>
          <w:sz w:val="26"/>
          <w:szCs w:val="26"/>
        </w:rPr>
      </w:pPr>
    </w:p>
    <w:p w:rsidR="00C53E18" w:rsidRPr="002D5B6E" w:rsidRDefault="00C53E18" w:rsidP="00C53E18">
      <w:pPr>
        <w:autoSpaceDE w:val="0"/>
        <w:autoSpaceDN w:val="0"/>
        <w:adjustRightInd w:val="0"/>
        <w:spacing w:after="0" w:line="240" w:lineRule="auto"/>
        <w:jc w:val="both"/>
        <w:rPr>
          <w:rFonts w:ascii="Times New Roman" w:eastAsia="Calibri" w:hAnsi="Times New Roman"/>
          <w:color w:val="C00000"/>
          <w:szCs w:val="26"/>
        </w:rPr>
      </w:pPr>
      <w:r w:rsidRPr="002D5B6E">
        <w:rPr>
          <w:rFonts w:ascii="Times New Roman" w:hAnsi="Times New Roman"/>
          <w:b/>
          <w:bCs/>
          <w:color w:val="C00000"/>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53"/>
    </w:p>
    <w:p w:rsidR="00C53E18" w:rsidRPr="00B714CD" w:rsidRDefault="00C53E18" w:rsidP="00C53E18">
      <w:pPr>
        <w:pStyle w:val="1fa"/>
        <w:ind w:firstLine="709"/>
        <w:rPr>
          <w:lang w:eastAsia="en-US"/>
        </w:rPr>
      </w:pPr>
      <w:r w:rsidRPr="00856D60">
        <w:rPr>
          <w:lang w:eastAsia="en-US"/>
        </w:rPr>
        <w:t>Программа коррекционной работы на этапе основного обще</w:t>
      </w:r>
      <w:r w:rsidR="00856D60" w:rsidRPr="00856D60">
        <w:rPr>
          <w:lang w:eastAsia="en-US"/>
        </w:rPr>
        <w:t>го образования  реализуется</w:t>
      </w:r>
      <w:r w:rsidRPr="00856D60">
        <w:rPr>
          <w:lang w:eastAsia="en-US"/>
        </w:rPr>
        <w:t xml:space="preserve">, как совместно с другими образовательными и иными организациями, так и самостоятельно (при </w:t>
      </w:r>
      <w:r w:rsidRPr="00B714CD">
        <w:rPr>
          <w:lang w:eastAsia="en-US"/>
        </w:rPr>
        <w:t>наличии соответствующих ресурсов).</w:t>
      </w:r>
    </w:p>
    <w:p w:rsidR="00C53E18" w:rsidRPr="00B714CD" w:rsidRDefault="00C53E18" w:rsidP="00856D60">
      <w:pPr>
        <w:pStyle w:val="1fa"/>
        <w:ind w:firstLine="709"/>
        <w:jc w:val="both"/>
        <w:rPr>
          <w:lang w:eastAsia="en-US"/>
        </w:rPr>
      </w:pPr>
      <w:r w:rsidRPr="00B714CD">
        <w:rPr>
          <w:lang w:eastAsia="en-US"/>
        </w:rPr>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C53E18" w:rsidRPr="00B714CD" w:rsidRDefault="00C53E18" w:rsidP="006E0339">
      <w:pPr>
        <w:pStyle w:val="1fa"/>
        <w:numPr>
          <w:ilvl w:val="0"/>
          <w:numId w:val="142"/>
        </w:numPr>
        <w:jc w:val="both"/>
        <w:rPr>
          <w:lang w:eastAsia="en-US"/>
        </w:rPr>
      </w:pPr>
      <w:r w:rsidRPr="00B714CD">
        <w:rPr>
          <w:lang w:eastAsia="en-US"/>
        </w:rPr>
        <w:t>Предоставление кадровых ресурсов для обеспечения высокого качества обучения.</w:t>
      </w:r>
    </w:p>
    <w:p w:rsidR="00C53E18" w:rsidRPr="00B714CD" w:rsidRDefault="00C53E18" w:rsidP="006E0339">
      <w:pPr>
        <w:pStyle w:val="1fa"/>
        <w:numPr>
          <w:ilvl w:val="0"/>
          <w:numId w:val="142"/>
        </w:numPr>
        <w:jc w:val="both"/>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C53E18" w:rsidRPr="00B714CD" w:rsidRDefault="00C53E18" w:rsidP="006E0339">
      <w:pPr>
        <w:pStyle w:val="1fa"/>
        <w:numPr>
          <w:ilvl w:val="0"/>
          <w:numId w:val="142"/>
        </w:numPr>
        <w:jc w:val="both"/>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C53E18" w:rsidRPr="00B714CD" w:rsidRDefault="00C53E18" w:rsidP="006E0339">
      <w:pPr>
        <w:pStyle w:val="1fa"/>
        <w:numPr>
          <w:ilvl w:val="0"/>
          <w:numId w:val="142"/>
        </w:numPr>
        <w:jc w:val="both"/>
        <w:rPr>
          <w:lang w:eastAsia="en-US"/>
        </w:rPr>
      </w:pPr>
      <w:r w:rsidRPr="00B714CD">
        <w:rPr>
          <w:lang w:eastAsia="en-US"/>
        </w:rPr>
        <w:t>Обеспечение распространения и внедрения в образовательный процесс</w:t>
      </w:r>
      <w:r w:rsidR="00856D60">
        <w:rPr>
          <w:lang w:eastAsia="en-US"/>
        </w:rPr>
        <w:t xml:space="preserve"> </w:t>
      </w:r>
      <w:r w:rsidRPr="00B714CD">
        <w:rPr>
          <w:lang w:eastAsia="en-US"/>
        </w:rPr>
        <w:t>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C53E18" w:rsidRPr="00B714CD" w:rsidRDefault="00C53E18" w:rsidP="00856D60">
      <w:pPr>
        <w:pStyle w:val="1fa"/>
        <w:ind w:firstLine="709"/>
        <w:jc w:val="both"/>
        <w:rPr>
          <w:lang w:eastAsia="en-US"/>
        </w:rPr>
      </w:pPr>
      <w:r w:rsidRPr="00B714CD">
        <w:rPr>
          <w:lang w:eastAsia="en-US"/>
        </w:rPr>
        <w:t>Взаимодействие  специалистов  общеобразовательного   учреждения</w:t>
      </w:r>
      <w:r w:rsidR="00856D60">
        <w:rPr>
          <w:lang w:eastAsia="en-US"/>
        </w:rPr>
        <w:t xml:space="preserve"> </w:t>
      </w:r>
      <w:r w:rsidRPr="00B714CD">
        <w:rPr>
          <w:lang w:eastAsia="en-US"/>
        </w:rPr>
        <w:t>включает:</w:t>
      </w:r>
    </w:p>
    <w:p w:rsidR="00C53E18" w:rsidRPr="00B714CD" w:rsidRDefault="00C53E18" w:rsidP="006E0339">
      <w:pPr>
        <w:pStyle w:val="1fa"/>
        <w:numPr>
          <w:ilvl w:val="0"/>
          <w:numId w:val="143"/>
        </w:numPr>
        <w:jc w:val="both"/>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C53E18" w:rsidRPr="00B714CD" w:rsidRDefault="00C53E18" w:rsidP="006E0339">
      <w:pPr>
        <w:pStyle w:val="1fa"/>
        <w:numPr>
          <w:ilvl w:val="0"/>
          <w:numId w:val="143"/>
        </w:numPr>
        <w:jc w:val="both"/>
        <w:rPr>
          <w:lang w:eastAsia="en-US"/>
        </w:rPr>
      </w:pPr>
      <w:r w:rsidRPr="00B714CD">
        <w:rPr>
          <w:lang w:eastAsia="en-US"/>
        </w:rPr>
        <w:t>многоаспектный анализ личностного и познавательного развития обучающегося;</w:t>
      </w:r>
    </w:p>
    <w:p w:rsidR="00C53E18" w:rsidRPr="00B714CD" w:rsidRDefault="00C53E18" w:rsidP="006E0339">
      <w:pPr>
        <w:pStyle w:val="1fa"/>
        <w:numPr>
          <w:ilvl w:val="0"/>
          <w:numId w:val="143"/>
        </w:numPr>
        <w:jc w:val="both"/>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C53E18" w:rsidRPr="00B714CD" w:rsidRDefault="00C53E18" w:rsidP="00856D60">
      <w:pPr>
        <w:pStyle w:val="1fa"/>
        <w:ind w:firstLine="709"/>
        <w:jc w:val="both"/>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C53E18" w:rsidRPr="00B714CD" w:rsidRDefault="00C53E18" w:rsidP="00856D60">
      <w:pPr>
        <w:pStyle w:val="1fa"/>
        <w:ind w:firstLine="709"/>
        <w:jc w:val="both"/>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C53E18" w:rsidRPr="00B714CD" w:rsidRDefault="00C53E18" w:rsidP="00856D60">
      <w:pPr>
        <w:pStyle w:val="1fa"/>
        <w:ind w:firstLine="709"/>
        <w:jc w:val="both"/>
        <w:rPr>
          <w:lang w:eastAsia="en-US"/>
        </w:rPr>
      </w:pPr>
      <w:r w:rsidRPr="00B714CD">
        <w:rPr>
          <w:lang w:eastAsia="en-US"/>
        </w:rPr>
        <w:t xml:space="preserve">Педагогические работники </w:t>
      </w:r>
      <w:r w:rsidRPr="00856D60">
        <w:rPr>
          <w:lang w:eastAsia="en-US"/>
        </w:rPr>
        <w:t>МБОУ «</w:t>
      </w:r>
      <w:r w:rsidR="00856D60" w:rsidRPr="00856D60">
        <w:rPr>
          <w:lang w:eastAsia="en-US"/>
        </w:rPr>
        <w:t>Хапчерангинская ООШ</w:t>
      </w:r>
      <w:r w:rsidRPr="00856D60">
        <w:rPr>
          <w:lang w:eastAsia="en-US"/>
        </w:rPr>
        <w:t>»</w:t>
      </w:r>
      <w:r w:rsidRPr="00B714CD">
        <w:rPr>
          <w:lang w:eastAsia="en-US"/>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C53E18" w:rsidRPr="00B714CD" w:rsidRDefault="00C53E18" w:rsidP="00856D60">
      <w:pPr>
        <w:pStyle w:val="1fa"/>
        <w:ind w:firstLine="709"/>
        <w:jc w:val="both"/>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C53E18" w:rsidRPr="00B714CD" w:rsidRDefault="00C53E18" w:rsidP="00856D60">
      <w:pPr>
        <w:pStyle w:val="1fa"/>
        <w:ind w:firstLine="709"/>
        <w:jc w:val="both"/>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C53E18" w:rsidRPr="00B714CD" w:rsidRDefault="00C53E18" w:rsidP="00856D60">
      <w:pPr>
        <w:pStyle w:val="1fa"/>
        <w:ind w:firstLine="709"/>
        <w:jc w:val="both"/>
        <w:rPr>
          <w:lang w:eastAsia="en-US"/>
        </w:rPr>
      </w:pPr>
      <w:r w:rsidRPr="00B714CD">
        <w:rPr>
          <w:lang w:eastAsia="en-US"/>
        </w:rPr>
        <w:lastRenderedPageBreak/>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C53E18" w:rsidRPr="00B714CD" w:rsidRDefault="00C53E18" w:rsidP="00856D60">
      <w:pPr>
        <w:pStyle w:val="1fa"/>
        <w:ind w:firstLine="709"/>
        <w:jc w:val="both"/>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C53E18" w:rsidRPr="00B714CD" w:rsidRDefault="00C53E18" w:rsidP="006E0339">
      <w:pPr>
        <w:pStyle w:val="1fa"/>
        <w:numPr>
          <w:ilvl w:val="0"/>
          <w:numId w:val="144"/>
        </w:numPr>
        <w:jc w:val="both"/>
        <w:rPr>
          <w:lang w:eastAsia="en-US"/>
        </w:rPr>
      </w:pPr>
      <w:r w:rsidRPr="00B714CD">
        <w:rPr>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C53E18" w:rsidRPr="00B714CD" w:rsidRDefault="00C53E18" w:rsidP="006E0339">
      <w:pPr>
        <w:pStyle w:val="1fa"/>
        <w:numPr>
          <w:ilvl w:val="0"/>
          <w:numId w:val="144"/>
        </w:numPr>
        <w:jc w:val="both"/>
        <w:rPr>
          <w:lang w:eastAsia="en-US"/>
        </w:rPr>
      </w:pPr>
      <w:r w:rsidRPr="00B714CD">
        <w:rPr>
          <w:lang w:eastAsia="en-US"/>
        </w:rPr>
        <w:t>обеспечивающей воспитание, обучение, социальную адаптацию и интеграцию детей;</w:t>
      </w:r>
    </w:p>
    <w:p w:rsidR="00C53E18" w:rsidRPr="00B714CD" w:rsidRDefault="00C53E18" w:rsidP="006E0339">
      <w:pPr>
        <w:pStyle w:val="1fa"/>
        <w:numPr>
          <w:ilvl w:val="0"/>
          <w:numId w:val="144"/>
        </w:numPr>
        <w:jc w:val="both"/>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C53E18" w:rsidRPr="00B714CD" w:rsidRDefault="00C53E18" w:rsidP="006E0339">
      <w:pPr>
        <w:pStyle w:val="1fa"/>
        <w:numPr>
          <w:ilvl w:val="0"/>
          <w:numId w:val="144"/>
        </w:numPr>
        <w:jc w:val="both"/>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C53E18" w:rsidRDefault="00C53E18" w:rsidP="00856D60">
      <w:pPr>
        <w:pStyle w:val="1fa"/>
        <w:ind w:firstLine="709"/>
        <w:jc w:val="both"/>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C53E18" w:rsidRPr="002A4CE1" w:rsidRDefault="00C53E18" w:rsidP="00856D60">
      <w:pPr>
        <w:pStyle w:val="1fa"/>
        <w:ind w:firstLine="709"/>
        <w:jc w:val="both"/>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C53E18" w:rsidRPr="00DE26D5" w:rsidTr="00BC1CEA">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sidRPr="002A4CE1">
              <w:rPr>
                <w:b/>
              </w:rPr>
              <w:t>Реализация в ОУ</w:t>
            </w:r>
          </w:p>
        </w:tc>
      </w:tr>
      <w:tr w:rsidR="00C53E18" w:rsidRPr="00DE26D5" w:rsidTr="00BC1CEA">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C53E18" w:rsidRPr="002A4CE1" w:rsidRDefault="00C53E18" w:rsidP="00856D60">
            <w:pPr>
              <w:pStyle w:val="1fa"/>
              <w:jc w:val="both"/>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2A4CE1" w:rsidRDefault="00C53E18" w:rsidP="00856D60">
            <w:pPr>
              <w:pStyle w:val="1fa"/>
              <w:jc w:val="both"/>
              <w:rPr>
                <w:b/>
              </w:rPr>
            </w:pPr>
            <w:r>
              <w:rPr>
                <w:b/>
              </w:rPr>
              <w:t>Ответственные</w:t>
            </w:r>
          </w:p>
        </w:tc>
      </w:tr>
      <w:tr w:rsidR="00C53E18" w:rsidRPr="00DE26D5" w:rsidTr="00BC1CEA">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1. Диагностическая работа</w:t>
            </w:r>
          </w:p>
          <w:p w:rsidR="00C53E18" w:rsidRPr="00397479" w:rsidRDefault="00C53E18" w:rsidP="00856D60">
            <w:pPr>
              <w:pStyle w:val="1fa"/>
              <w:jc w:val="both"/>
            </w:pPr>
            <w:r w:rsidRPr="00397479">
              <w:t xml:space="preserve">выявление характера и интенсивности трудностей развития детей с ограниченными возможностями здоровья, проведение их комплексного </w:t>
            </w:r>
            <w:r w:rsidRPr="00397479">
              <w:lastRenderedPageBreak/>
              <w:t>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lastRenderedPageBreak/>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C53E18" w:rsidRPr="00397479" w:rsidRDefault="00C53E18" w:rsidP="00856D60">
            <w:pPr>
              <w:pStyle w:val="1fa"/>
              <w:jc w:val="both"/>
            </w:pPr>
            <w:r w:rsidRPr="00397479">
              <w:t xml:space="preserve">Получение </w:t>
            </w:r>
            <w:r w:rsidRPr="00397479">
              <w:lastRenderedPageBreak/>
              <w:t>объективной информации об организованности ребенка, умении учиться, особенности личности, уровню знаний по предметам.</w:t>
            </w:r>
          </w:p>
          <w:p w:rsidR="00C53E18" w:rsidRPr="00397479" w:rsidRDefault="00C53E18" w:rsidP="00856D60">
            <w:pPr>
              <w:pStyle w:val="1fa"/>
              <w:jc w:val="both"/>
            </w:pPr>
            <w:r w:rsidRPr="00397479">
              <w:t>Выявление нарушений в поведении (гиперактивность, замкнутость, обидчивость и т.д.)</w:t>
            </w:r>
          </w:p>
          <w:p w:rsidR="00C53E18" w:rsidRPr="00397479" w:rsidRDefault="00C53E18" w:rsidP="00856D60">
            <w:pPr>
              <w:pStyle w:val="1fa"/>
              <w:jc w:val="both"/>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lastRenderedPageBreak/>
              <w:t>Наблюдение,</w:t>
            </w:r>
          </w:p>
          <w:p w:rsidR="00C53E18" w:rsidRPr="00397479" w:rsidRDefault="00C53E18" w:rsidP="00856D60">
            <w:pPr>
              <w:pStyle w:val="1fa"/>
              <w:jc w:val="both"/>
            </w:pPr>
            <w:r w:rsidRPr="00397479">
              <w:t>психологическое обследование;</w:t>
            </w:r>
          </w:p>
          <w:p w:rsidR="00C53E18" w:rsidRPr="00397479" w:rsidRDefault="00C53E18" w:rsidP="00856D60">
            <w:pPr>
              <w:pStyle w:val="1fa"/>
              <w:jc w:val="both"/>
            </w:pPr>
            <w:r w:rsidRPr="00397479">
              <w:t>анкетирование родителей, беседы с педагогами,</w:t>
            </w:r>
          </w:p>
          <w:p w:rsidR="00C53E18" w:rsidRPr="00397479" w:rsidRDefault="00C53E18" w:rsidP="00856D60">
            <w:pPr>
              <w:pStyle w:val="1fa"/>
              <w:jc w:val="both"/>
            </w:pPr>
            <w:r w:rsidRPr="00397479">
              <w:t>посещение семьи. Составление характеристики.</w:t>
            </w:r>
          </w:p>
          <w:p w:rsidR="00C53E18" w:rsidRPr="00397479" w:rsidRDefault="00C53E18" w:rsidP="00856D60">
            <w:pPr>
              <w:pStyle w:val="1fa"/>
              <w:jc w:val="both"/>
            </w:pPr>
            <w:r w:rsidRPr="00397479">
              <w:t>Диагностирование:</w:t>
            </w:r>
          </w:p>
          <w:p w:rsidR="00C53E18" w:rsidRPr="00397479" w:rsidRDefault="00C53E18" w:rsidP="00856D60">
            <w:pPr>
              <w:pStyle w:val="1fa"/>
              <w:jc w:val="both"/>
            </w:pPr>
            <w:r w:rsidRPr="00397479">
              <w:t>методики</w:t>
            </w:r>
          </w:p>
          <w:p w:rsidR="00C53E18" w:rsidRPr="00397479" w:rsidRDefault="00C53E18" w:rsidP="00856D60">
            <w:pPr>
              <w:pStyle w:val="1fa"/>
              <w:jc w:val="both"/>
            </w:pPr>
            <w:r w:rsidRPr="00397479">
              <w:t>«Социометрия»</w:t>
            </w:r>
          </w:p>
          <w:p w:rsidR="00C53E18" w:rsidRPr="00397479" w:rsidRDefault="00C53E18" w:rsidP="00856D60">
            <w:pPr>
              <w:pStyle w:val="1fa"/>
              <w:jc w:val="both"/>
            </w:pPr>
            <w:r w:rsidRPr="00397479">
              <w:t xml:space="preserve">Опросник «Чувства в </w:t>
            </w:r>
            <w:r w:rsidRPr="00397479">
              <w:lastRenderedPageBreak/>
              <w:t>школе» С.В.Левченко</w:t>
            </w:r>
          </w:p>
          <w:p w:rsidR="00C53E18" w:rsidRPr="00397479" w:rsidRDefault="00C53E18" w:rsidP="00856D60">
            <w:pPr>
              <w:pStyle w:val="1fa"/>
              <w:jc w:val="both"/>
            </w:pPr>
            <w:r w:rsidRPr="00397479">
              <w:t>Тест Филипса</w:t>
            </w:r>
          </w:p>
          <w:p w:rsidR="00C53E18" w:rsidRPr="00397479" w:rsidRDefault="00C53E18" w:rsidP="00856D60">
            <w:pPr>
              <w:pStyle w:val="1fa"/>
              <w:jc w:val="both"/>
            </w:pPr>
            <w:r w:rsidRPr="00397479">
              <w:t>Карта Стотта</w:t>
            </w:r>
          </w:p>
          <w:p w:rsidR="00C53E18" w:rsidRPr="00397479" w:rsidRDefault="00C53E18" w:rsidP="00856D60">
            <w:pPr>
              <w:pStyle w:val="1fa"/>
              <w:jc w:val="both"/>
            </w:pPr>
            <w:r w:rsidRPr="00397479">
              <w:t>Опросник «Саморегуляция» А.К. Осницкой</w:t>
            </w:r>
          </w:p>
          <w:p w:rsidR="00C53E18" w:rsidRPr="00397479" w:rsidRDefault="00C53E18" w:rsidP="00856D60">
            <w:pPr>
              <w:pStyle w:val="1fa"/>
              <w:jc w:val="both"/>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lastRenderedPageBreak/>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Учителя- предметники</w:t>
            </w:r>
          </w:p>
          <w:p w:rsidR="00C53E18" w:rsidRPr="00397479" w:rsidRDefault="00C53E18" w:rsidP="00856D60">
            <w:pPr>
              <w:pStyle w:val="1fa"/>
              <w:jc w:val="both"/>
            </w:pPr>
            <w:r w:rsidRPr="00397479">
              <w:t>Заместитель директора по УВР</w:t>
            </w:r>
          </w:p>
          <w:p w:rsidR="00C53E18" w:rsidRPr="00397479" w:rsidRDefault="00C53E18" w:rsidP="00856D60">
            <w:pPr>
              <w:pStyle w:val="1fa"/>
              <w:jc w:val="both"/>
            </w:pPr>
            <w:r w:rsidRPr="00397479">
              <w:t>ПМПк</w:t>
            </w:r>
          </w:p>
        </w:tc>
      </w:tr>
      <w:tr w:rsidR="00C53E18" w:rsidRPr="00DE26D5" w:rsidTr="00BC1CEA">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 xml:space="preserve">Изучение развития эмоционально — волевой, познавательной сфер, </w:t>
            </w:r>
            <w:r w:rsidRPr="00397479">
              <w:lastRenderedPageBreak/>
              <w:t>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53E18" w:rsidRPr="00397479" w:rsidRDefault="00C53E18" w:rsidP="00856D60">
            <w:pPr>
              <w:pStyle w:val="1fa"/>
              <w:jc w:val="both"/>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 течение</w:t>
            </w:r>
          </w:p>
          <w:p w:rsidR="00C53E18" w:rsidRPr="00397479" w:rsidRDefault="00C53E18" w:rsidP="00856D60">
            <w:pPr>
              <w:pStyle w:val="1fa"/>
              <w:jc w:val="both"/>
            </w:pPr>
            <w:r w:rsidRPr="00397479">
              <w:t>учебного</w:t>
            </w:r>
          </w:p>
          <w:p w:rsidR="00C53E18" w:rsidRPr="00397479" w:rsidRDefault="00C53E18" w:rsidP="00856D60">
            <w:pPr>
              <w:pStyle w:val="1fa"/>
              <w:jc w:val="both"/>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 классный руководитель</w:t>
            </w:r>
          </w:p>
          <w:p w:rsidR="00C53E18" w:rsidRPr="00397479" w:rsidRDefault="00C53E18" w:rsidP="00856D60">
            <w:pPr>
              <w:pStyle w:val="1fa"/>
              <w:jc w:val="both"/>
            </w:pPr>
            <w:r w:rsidRPr="00397479">
              <w:t>Заместитель директора по ВР</w:t>
            </w:r>
          </w:p>
          <w:p w:rsidR="00C53E18" w:rsidRPr="00397479" w:rsidRDefault="00C53E18" w:rsidP="00856D60">
            <w:pPr>
              <w:pStyle w:val="1fa"/>
              <w:jc w:val="both"/>
            </w:pPr>
            <w:r w:rsidRPr="00397479">
              <w:t>ПМПк</w:t>
            </w:r>
          </w:p>
        </w:tc>
      </w:tr>
      <w:tr w:rsidR="00C53E18" w:rsidRPr="00DE26D5" w:rsidTr="00BC1CEA">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Изучение социальной ситуации развития и условий семейного воспитания ребенка, уровня его социализации.</w:t>
            </w:r>
          </w:p>
          <w:p w:rsidR="00C53E18" w:rsidRPr="00397479" w:rsidRDefault="00C53E18" w:rsidP="00856D60">
            <w:pPr>
              <w:pStyle w:val="1fa"/>
              <w:jc w:val="both"/>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53E18" w:rsidRPr="00397479" w:rsidRDefault="00C53E18" w:rsidP="00856D60">
            <w:pPr>
              <w:pStyle w:val="1fa"/>
              <w:jc w:val="both"/>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 классный руководитель</w:t>
            </w:r>
          </w:p>
          <w:p w:rsidR="00C53E18" w:rsidRPr="00397479" w:rsidRDefault="00C53E18" w:rsidP="00856D60">
            <w:pPr>
              <w:pStyle w:val="1fa"/>
              <w:jc w:val="both"/>
            </w:pPr>
            <w:r w:rsidRPr="00397479">
              <w:t>Заместитель директора по ВР</w:t>
            </w:r>
          </w:p>
        </w:tc>
      </w:tr>
      <w:tr w:rsidR="00C53E18" w:rsidRPr="00DE26D5" w:rsidTr="00BC1CEA">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E18" w:rsidRDefault="00C53E18" w:rsidP="00856D60">
            <w:pPr>
              <w:pStyle w:val="1fa"/>
              <w:jc w:val="both"/>
            </w:pPr>
            <w:r>
              <w:t>2.</w:t>
            </w:r>
          </w:p>
          <w:p w:rsidR="00C53E18" w:rsidRPr="00397479" w:rsidRDefault="00C53E18" w:rsidP="00856D60">
            <w:pPr>
              <w:pStyle w:val="1fa"/>
              <w:jc w:val="both"/>
            </w:pPr>
            <w:r w:rsidRPr="00397479">
              <w:t>Коррекционно- развивающая работа</w:t>
            </w:r>
          </w:p>
          <w:p w:rsidR="00C53E18" w:rsidRPr="00397479" w:rsidRDefault="00C53E18" w:rsidP="00856D60">
            <w:pPr>
              <w:pStyle w:val="1fa"/>
              <w:jc w:val="both"/>
            </w:pPr>
            <w:r w:rsidRPr="00397479">
              <w:t>обеспечение своевременной специализированной помощи в освоении содержания образования и</w:t>
            </w:r>
          </w:p>
          <w:p w:rsidR="00C53E18" w:rsidRPr="00397479" w:rsidRDefault="00C53E18" w:rsidP="00856D60">
            <w:pPr>
              <w:pStyle w:val="1fa"/>
              <w:jc w:val="both"/>
            </w:pPr>
            <w:r w:rsidRPr="00397479">
              <w:t>коррекции недостатков в познавательной и эмоционально-личностной сфере детей с ограниченными</w:t>
            </w:r>
          </w:p>
          <w:p w:rsidR="00C53E18" w:rsidRPr="00397479" w:rsidRDefault="00C53E18" w:rsidP="00856D60">
            <w:pPr>
              <w:pStyle w:val="1fa"/>
              <w:jc w:val="both"/>
            </w:pPr>
            <w:r w:rsidRPr="00397479">
              <w:t>возможностями здоровья, детей-инвалидов.</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Разработка индивидуальных программ по предметам.</w:t>
            </w:r>
          </w:p>
          <w:p w:rsidR="00C53E18" w:rsidRPr="00397479" w:rsidRDefault="00C53E18" w:rsidP="00856D60">
            <w:pPr>
              <w:pStyle w:val="1fa"/>
              <w:jc w:val="both"/>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C53E18" w:rsidRPr="00397479" w:rsidRDefault="00C53E18" w:rsidP="00856D60">
            <w:pPr>
              <w:pStyle w:val="1fa"/>
              <w:jc w:val="both"/>
            </w:pPr>
            <w:r w:rsidRPr="00397479">
              <w:t>Проведение коррекционных занятий.</w:t>
            </w:r>
          </w:p>
          <w:p w:rsidR="00C53E18" w:rsidRPr="00397479" w:rsidRDefault="00C53E18" w:rsidP="00856D60">
            <w:pPr>
              <w:pStyle w:val="1fa"/>
              <w:jc w:val="both"/>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Классный руководитель</w:t>
            </w:r>
          </w:p>
          <w:p w:rsidR="00C53E18" w:rsidRPr="00397479" w:rsidRDefault="00C53E18" w:rsidP="00856D60">
            <w:pPr>
              <w:pStyle w:val="1fa"/>
              <w:jc w:val="both"/>
            </w:pPr>
            <w:r w:rsidRPr="00397479">
              <w:t>Учителя- предметники</w:t>
            </w:r>
          </w:p>
          <w:p w:rsidR="00C53E18" w:rsidRPr="00397479" w:rsidRDefault="00C53E18" w:rsidP="00856D60">
            <w:pPr>
              <w:pStyle w:val="1fa"/>
              <w:jc w:val="both"/>
            </w:pPr>
            <w:r w:rsidRPr="00397479">
              <w:t>ПМПк</w:t>
            </w:r>
          </w:p>
        </w:tc>
      </w:tr>
      <w:tr w:rsidR="00C53E18" w:rsidRPr="00DE26D5" w:rsidTr="00BC1CEA">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 течение</w:t>
            </w:r>
          </w:p>
          <w:p w:rsidR="00C53E18" w:rsidRPr="00397479" w:rsidRDefault="00C53E18" w:rsidP="00856D60">
            <w:pPr>
              <w:pStyle w:val="1fa"/>
              <w:jc w:val="both"/>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Классный руководитель</w:t>
            </w:r>
          </w:p>
          <w:p w:rsidR="00C53E18" w:rsidRPr="00397479" w:rsidRDefault="00C53E18" w:rsidP="00856D60">
            <w:pPr>
              <w:pStyle w:val="1fa"/>
              <w:jc w:val="both"/>
            </w:pPr>
          </w:p>
        </w:tc>
      </w:tr>
      <w:tr w:rsidR="00C53E18" w:rsidRPr="00DE26D5" w:rsidTr="00BC1CEA">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Формирование способов регуляции поведения и эмоциональных состояний</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 течение</w:t>
            </w:r>
          </w:p>
          <w:p w:rsidR="00C53E18" w:rsidRPr="00397479" w:rsidRDefault="00C53E18" w:rsidP="00856D60">
            <w:pPr>
              <w:pStyle w:val="1fa"/>
              <w:jc w:val="both"/>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Классный руководитель</w:t>
            </w:r>
          </w:p>
          <w:p w:rsidR="00C53E18" w:rsidRPr="00397479" w:rsidRDefault="00C53E18" w:rsidP="00856D60">
            <w:pPr>
              <w:pStyle w:val="1fa"/>
              <w:jc w:val="both"/>
            </w:pPr>
            <w:r w:rsidRPr="00397479">
              <w:t>Учителя- предметники</w:t>
            </w:r>
          </w:p>
        </w:tc>
      </w:tr>
      <w:tr w:rsidR="00C53E18" w:rsidRPr="00DE26D5" w:rsidTr="00BC1CEA">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Посещение семьи</w:t>
            </w:r>
          </w:p>
          <w:p w:rsidR="00C53E18" w:rsidRPr="00397479" w:rsidRDefault="00C53E18" w:rsidP="00856D60">
            <w:pPr>
              <w:pStyle w:val="1fa"/>
              <w:jc w:val="both"/>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 течение</w:t>
            </w:r>
          </w:p>
          <w:p w:rsidR="00C53E18" w:rsidRPr="00397479" w:rsidRDefault="00C53E18" w:rsidP="00856D60">
            <w:pPr>
              <w:pStyle w:val="1fa"/>
              <w:jc w:val="both"/>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Классный руководитель</w:t>
            </w:r>
          </w:p>
          <w:p w:rsidR="00C53E18" w:rsidRPr="00397479" w:rsidRDefault="00C53E18" w:rsidP="00856D60">
            <w:pPr>
              <w:pStyle w:val="1fa"/>
              <w:jc w:val="both"/>
            </w:pPr>
            <w:r w:rsidRPr="00397479">
              <w:t>Заместитель директора по ВР</w:t>
            </w:r>
          </w:p>
        </w:tc>
      </w:tr>
      <w:tr w:rsidR="00C53E18" w:rsidRPr="00DE26D5" w:rsidTr="00BC1CEA">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t xml:space="preserve">3. </w:t>
            </w:r>
            <w:r w:rsidRPr="00397479">
              <w:t>Консультативная работа</w:t>
            </w:r>
          </w:p>
          <w:p w:rsidR="00C53E18" w:rsidRPr="00397479" w:rsidRDefault="00C53E18" w:rsidP="00856D60">
            <w:pPr>
              <w:pStyle w:val="1fa"/>
              <w:jc w:val="both"/>
            </w:pPr>
            <w:r w:rsidRPr="00397479">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Консультирование педагогических работников по вопросам образования: выбор методов и приемов работы с обучающимися с ОВЗ</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1. Рекомендации, приёмы, упражнения и др. материалы.</w:t>
            </w:r>
          </w:p>
          <w:p w:rsidR="00C53E18" w:rsidRPr="00397479" w:rsidRDefault="00C53E18" w:rsidP="00856D60">
            <w:pPr>
              <w:pStyle w:val="1fa"/>
              <w:jc w:val="both"/>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Индивидуальные, групповые, тематические консультации</w:t>
            </w:r>
          </w:p>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Заместитель директора по УВР</w:t>
            </w:r>
          </w:p>
          <w:p w:rsidR="00C53E18" w:rsidRPr="00397479" w:rsidRDefault="00C53E18" w:rsidP="00856D60">
            <w:pPr>
              <w:pStyle w:val="1fa"/>
              <w:jc w:val="both"/>
            </w:pPr>
            <w:r w:rsidRPr="00397479">
              <w:t>ПМПк</w:t>
            </w:r>
          </w:p>
        </w:tc>
      </w:tr>
      <w:tr w:rsidR="00C53E18" w:rsidRPr="00DE26D5" w:rsidTr="00BC1CEA">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Консультирование обучающихся  по выявленным проблемам, оказание превентивной помощи</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1. Рекомендации, приёмы, упражнения и др. материалы.</w:t>
            </w:r>
          </w:p>
          <w:p w:rsidR="00C53E18" w:rsidRPr="00397479" w:rsidRDefault="00C53E18" w:rsidP="00856D60">
            <w:pPr>
              <w:pStyle w:val="1fa"/>
              <w:jc w:val="both"/>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Индивидуальные, групповые, тематические консультации</w:t>
            </w:r>
          </w:p>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Заместитель директора по УВР</w:t>
            </w:r>
          </w:p>
        </w:tc>
      </w:tr>
      <w:tr w:rsidR="00C53E18" w:rsidRPr="00DE26D5" w:rsidTr="00BC1CEA">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1. Рекомендации, приёмы, упражнения и др. материалы.</w:t>
            </w:r>
          </w:p>
          <w:p w:rsidR="00C53E18" w:rsidRPr="00397479" w:rsidRDefault="00C53E18" w:rsidP="00856D60">
            <w:pPr>
              <w:pStyle w:val="1fa"/>
              <w:jc w:val="both"/>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Индивидуальные, групповые, тематические консультации</w:t>
            </w:r>
          </w:p>
          <w:p w:rsidR="00C53E18" w:rsidRPr="00397479" w:rsidRDefault="00C53E18" w:rsidP="00856D60">
            <w:pPr>
              <w:pStyle w:val="1fa"/>
              <w:jc w:val="both"/>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Заместитель директора по УВР</w:t>
            </w:r>
          </w:p>
          <w:p w:rsidR="00C53E18" w:rsidRPr="00397479" w:rsidRDefault="00C53E18" w:rsidP="00856D60">
            <w:pPr>
              <w:pStyle w:val="1fa"/>
              <w:jc w:val="both"/>
            </w:pPr>
            <w:r w:rsidRPr="00397479">
              <w:t>ПМПк</w:t>
            </w:r>
          </w:p>
        </w:tc>
      </w:tr>
      <w:tr w:rsidR="00C53E18" w:rsidRPr="00DE26D5" w:rsidTr="00BC1CEA">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lastRenderedPageBreak/>
              <w:t>4.Информационно- просветительская работа</w:t>
            </w:r>
          </w:p>
          <w:p w:rsidR="00C53E18" w:rsidRPr="00397479" w:rsidRDefault="00C53E18" w:rsidP="00856D60">
            <w:pPr>
              <w:pStyle w:val="1fa"/>
              <w:jc w:val="both"/>
            </w:pPr>
            <w:r w:rsidRPr="00397479">
              <w:t>организация информационно-просветительской деятельности по вопросам образования со всеми</w:t>
            </w:r>
          </w:p>
          <w:p w:rsidR="00C53E18" w:rsidRPr="00397479" w:rsidRDefault="00C53E18" w:rsidP="00856D60">
            <w:pPr>
              <w:pStyle w:val="1fa"/>
              <w:jc w:val="both"/>
            </w:pPr>
            <w:r w:rsidRPr="00397479">
              <w:t>участниками образовательного процесса</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Информирование родителей (законных представителей) по медицинским, социальным, правовым и другим вопросам</w:t>
            </w:r>
          </w:p>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Заместитель директора по УВР</w:t>
            </w:r>
          </w:p>
          <w:p w:rsidR="00C53E18" w:rsidRPr="00397479" w:rsidRDefault="00C53E18" w:rsidP="00856D60">
            <w:pPr>
              <w:pStyle w:val="1fa"/>
              <w:jc w:val="both"/>
            </w:pPr>
            <w:r w:rsidRPr="00397479">
              <w:t>ПМПк</w:t>
            </w:r>
          </w:p>
        </w:tc>
      </w:tr>
      <w:tr w:rsidR="00C53E18" w:rsidRPr="00DE26D5" w:rsidTr="00BC1CEA">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C53E18" w:rsidRPr="00397479" w:rsidRDefault="00C53E18" w:rsidP="00856D60">
            <w:pPr>
              <w:pStyle w:val="1fa"/>
              <w:jc w:val="both"/>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53E18" w:rsidRPr="00397479" w:rsidRDefault="00C53E18" w:rsidP="00856D60">
            <w:pPr>
              <w:pStyle w:val="1fa"/>
              <w:jc w:val="both"/>
            </w:pPr>
            <w:r w:rsidRPr="00397479">
              <w:t>Психолог</w:t>
            </w:r>
          </w:p>
          <w:p w:rsidR="00C53E18" w:rsidRPr="00397479" w:rsidRDefault="00C53E18" w:rsidP="00856D60">
            <w:pPr>
              <w:pStyle w:val="1fa"/>
              <w:jc w:val="both"/>
            </w:pPr>
            <w:r w:rsidRPr="00397479">
              <w:t>Заместитель директора по УВР</w:t>
            </w:r>
          </w:p>
          <w:p w:rsidR="00C53E18" w:rsidRPr="00397479" w:rsidRDefault="00C53E18" w:rsidP="00856D60">
            <w:pPr>
              <w:pStyle w:val="1fa"/>
              <w:jc w:val="both"/>
            </w:pPr>
            <w:r w:rsidRPr="00397479">
              <w:t>ПМПк</w:t>
            </w:r>
          </w:p>
          <w:p w:rsidR="00C53E18" w:rsidRDefault="00C53E18" w:rsidP="00856D60">
            <w:pPr>
              <w:pStyle w:val="1fa"/>
              <w:jc w:val="both"/>
            </w:pPr>
            <w:r>
              <w:t>ПМПк</w:t>
            </w:r>
          </w:p>
          <w:p w:rsidR="00C53E18" w:rsidRPr="00397479" w:rsidRDefault="00C53E18" w:rsidP="00856D60">
            <w:pPr>
              <w:pStyle w:val="1fa"/>
              <w:jc w:val="both"/>
            </w:pPr>
            <w:r w:rsidRPr="00397479">
              <w:t>(город)</w:t>
            </w:r>
          </w:p>
        </w:tc>
      </w:tr>
    </w:tbl>
    <w:p w:rsidR="00C53E18" w:rsidRDefault="00C53E18" w:rsidP="00856D60">
      <w:pPr>
        <w:shd w:val="clear" w:color="auto" w:fill="FFFFFF"/>
        <w:spacing w:after="0" w:line="240" w:lineRule="auto"/>
        <w:jc w:val="both"/>
        <w:rPr>
          <w:rFonts w:ascii="Times New Roman" w:hAnsi="Times New Roman"/>
          <w:b/>
          <w:bCs/>
          <w:sz w:val="26"/>
          <w:szCs w:val="26"/>
        </w:rPr>
      </w:pPr>
    </w:p>
    <w:p w:rsidR="00C53E18" w:rsidRPr="002D5B6E" w:rsidRDefault="00C53E18" w:rsidP="00856D60">
      <w:pPr>
        <w:shd w:val="clear" w:color="auto" w:fill="FFFFFF"/>
        <w:spacing w:after="0" w:line="240" w:lineRule="auto"/>
        <w:jc w:val="both"/>
        <w:rPr>
          <w:rFonts w:ascii="Times New Roman" w:hAnsi="Times New Roman"/>
          <w:b/>
          <w:bCs/>
          <w:color w:val="C00000"/>
          <w:sz w:val="24"/>
          <w:szCs w:val="26"/>
        </w:rPr>
      </w:pPr>
      <w:r w:rsidRPr="002D5B6E">
        <w:rPr>
          <w:rFonts w:ascii="Times New Roman" w:hAnsi="Times New Roman"/>
          <w:b/>
          <w:bCs/>
          <w:color w:val="C00000"/>
          <w:sz w:val="24"/>
          <w:szCs w:val="26"/>
        </w:rPr>
        <w:t>2.4.5. Планируемые результаты коррекционной работы</w:t>
      </w:r>
    </w:p>
    <w:p w:rsidR="00C53E18" w:rsidRPr="002A4CE1" w:rsidRDefault="00C53E18" w:rsidP="00856D60">
      <w:pPr>
        <w:pStyle w:val="1fa"/>
        <w:ind w:firstLine="709"/>
        <w:jc w:val="both"/>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C53E18" w:rsidRPr="002A4CE1" w:rsidRDefault="00C53E18" w:rsidP="006E0339">
      <w:pPr>
        <w:pStyle w:val="1fa"/>
        <w:numPr>
          <w:ilvl w:val="0"/>
          <w:numId w:val="145"/>
        </w:numPr>
        <w:jc w:val="both"/>
        <w:rPr>
          <w:lang w:eastAsia="en-US"/>
        </w:rPr>
      </w:pPr>
      <w:r w:rsidRPr="002A4CE1">
        <w:rPr>
          <w:lang w:eastAsia="en-US"/>
        </w:rPr>
        <w:t>дифференцированные условия (оптимальный режим учебных нагрузок);</w:t>
      </w:r>
    </w:p>
    <w:p w:rsidR="00C53E18" w:rsidRPr="002A4CE1" w:rsidRDefault="00C53E18" w:rsidP="006E0339">
      <w:pPr>
        <w:pStyle w:val="1fa"/>
        <w:numPr>
          <w:ilvl w:val="0"/>
          <w:numId w:val="145"/>
        </w:numPr>
        <w:jc w:val="both"/>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C53E18" w:rsidRPr="002A4CE1" w:rsidRDefault="00C53E18" w:rsidP="006E0339">
      <w:pPr>
        <w:pStyle w:val="1fa"/>
        <w:numPr>
          <w:ilvl w:val="0"/>
          <w:numId w:val="145"/>
        </w:numPr>
        <w:jc w:val="both"/>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C53E18" w:rsidRPr="002A4CE1" w:rsidRDefault="00C53E18" w:rsidP="006E0339">
      <w:pPr>
        <w:pStyle w:val="1fa"/>
        <w:numPr>
          <w:ilvl w:val="0"/>
          <w:numId w:val="145"/>
        </w:numPr>
        <w:jc w:val="both"/>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C53E18" w:rsidRPr="002A4CE1" w:rsidRDefault="00C53E18" w:rsidP="006E0339">
      <w:pPr>
        <w:pStyle w:val="1fa"/>
        <w:numPr>
          <w:ilvl w:val="0"/>
          <w:numId w:val="145"/>
        </w:numPr>
        <w:jc w:val="both"/>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D0AC1" w:rsidRDefault="000D0AC1" w:rsidP="00856D60">
      <w:pPr>
        <w:spacing w:after="0" w:line="360" w:lineRule="auto"/>
        <w:jc w:val="both"/>
        <w:outlineLvl w:val="1"/>
        <w:rPr>
          <w:rFonts w:ascii="Times New Roman" w:eastAsia="@Arial Unicode MS" w:hAnsi="Times New Roman"/>
          <w:b/>
          <w:bCs/>
          <w:sz w:val="28"/>
          <w:szCs w:val="28"/>
        </w:rPr>
      </w:pPr>
    </w:p>
    <w:p w:rsidR="002D5B6E" w:rsidRDefault="002D5B6E" w:rsidP="00856D60">
      <w:pPr>
        <w:spacing w:after="0" w:line="360" w:lineRule="auto"/>
        <w:jc w:val="both"/>
        <w:outlineLvl w:val="1"/>
        <w:rPr>
          <w:rFonts w:ascii="Times New Roman" w:eastAsia="@Arial Unicode MS" w:hAnsi="Times New Roman"/>
          <w:b/>
          <w:bCs/>
          <w:sz w:val="28"/>
          <w:szCs w:val="28"/>
        </w:rPr>
      </w:pPr>
    </w:p>
    <w:p w:rsidR="002D5B6E" w:rsidRDefault="002D5B6E" w:rsidP="00856D60">
      <w:pPr>
        <w:spacing w:after="0" w:line="360" w:lineRule="auto"/>
        <w:jc w:val="both"/>
        <w:outlineLvl w:val="1"/>
        <w:rPr>
          <w:rFonts w:ascii="Times New Roman" w:eastAsia="@Arial Unicode MS" w:hAnsi="Times New Roman"/>
          <w:b/>
          <w:bCs/>
          <w:sz w:val="28"/>
          <w:szCs w:val="28"/>
        </w:rPr>
      </w:pPr>
    </w:p>
    <w:p w:rsidR="002D5B6E" w:rsidRDefault="002D5B6E" w:rsidP="00856D60">
      <w:pPr>
        <w:spacing w:after="0" w:line="360" w:lineRule="auto"/>
        <w:jc w:val="both"/>
        <w:outlineLvl w:val="1"/>
        <w:rPr>
          <w:rFonts w:ascii="Times New Roman" w:eastAsia="@Arial Unicode MS" w:hAnsi="Times New Roman"/>
          <w:b/>
          <w:bCs/>
          <w:sz w:val="28"/>
          <w:szCs w:val="28"/>
        </w:rPr>
      </w:pPr>
    </w:p>
    <w:p w:rsidR="00371289" w:rsidRPr="002D5B6E" w:rsidRDefault="00371289" w:rsidP="00856D60">
      <w:pPr>
        <w:pStyle w:val="aa"/>
        <w:rPr>
          <w:color w:val="C00000"/>
          <w:sz w:val="28"/>
          <w:szCs w:val="32"/>
        </w:rPr>
      </w:pPr>
      <w:r w:rsidRPr="002D5B6E">
        <w:rPr>
          <w:b/>
          <w:color w:val="C00000"/>
          <w:sz w:val="28"/>
          <w:szCs w:val="32"/>
          <w:lang w:val="en-US"/>
        </w:rPr>
        <w:lastRenderedPageBreak/>
        <w:t>III</w:t>
      </w:r>
      <w:r w:rsidRPr="002D5B6E">
        <w:rPr>
          <w:b/>
          <w:color w:val="C00000"/>
          <w:sz w:val="28"/>
          <w:szCs w:val="32"/>
        </w:rPr>
        <w:t>. Организационный раздел</w:t>
      </w:r>
    </w:p>
    <w:p w:rsidR="00371289" w:rsidRPr="001F2527" w:rsidRDefault="00371289" w:rsidP="00371289">
      <w:pPr>
        <w:pStyle w:val="aa"/>
        <w:jc w:val="center"/>
        <w:rPr>
          <w:color w:val="C00000"/>
          <w:sz w:val="24"/>
          <w:szCs w:val="24"/>
        </w:rPr>
      </w:pPr>
      <w:r w:rsidRPr="001F2527">
        <w:rPr>
          <w:rFonts w:eastAsia="Calibri"/>
          <w:color w:val="C00000"/>
          <w:sz w:val="24"/>
          <w:szCs w:val="24"/>
          <w:lang w:eastAsia="en-US"/>
        </w:rPr>
        <w:t> </w:t>
      </w:r>
    </w:p>
    <w:p w:rsidR="00371289" w:rsidRPr="002D5B6E" w:rsidRDefault="00371289" w:rsidP="002D5B6E">
      <w:pPr>
        <w:pStyle w:val="aa"/>
        <w:rPr>
          <w:color w:val="C00000"/>
          <w:sz w:val="24"/>
          <w:szCs w:val="24"/>
        </w:rPr>
      </w:pPr>
      <w:r w:rsidRPr="001F2527">
        <w:rPr>
          <w:rFonts w:eastAsia="Calibri"/>
          <w:b/>
          <w:color w:val="C00000"/>
          <w:sz w:val="24"/>
          <w:szCs w:val="24"/>
          <w:lang w:eastAsia="en-US"/>
        </w:rPr>
        <w:t>3.1. Учебный план</w:t>
      </w:r>
      <w:r w:rsidRPr="001F2527">
        <w:rPr>
          <w:rFonts w:eastAsia="Calibri"/>
          <w:b/>
          <w:color w:val="000000"/>
          <w:sz w:val="24"/>
          <w:szCs w:val="24"/>
          <w:lang w:eastAsia="en-US"/>
        </w:rPr>
        <w:t> </w:t>
      </w:r>
    </w:p>
    <w:p w:rsidR="00371289" w:rsidRPr="001F2527" w:rsidRDefault="00371289" w:rsidP="00371289">
      <w:pPr>
        <w:pStyle w:val="aa"/>
        <w:jc w:val="both"/>
        <w:rPr>
          <w:color w:val="000000"/>
          <w:sz w:val="24"/>
          <w:szCs w:val="24"/>
        </w:rPr>
      </w:pPr>
      <w:r w:rsidRPr="001F2527">
        <w:rPr>
          <w:color w:val="000000"/>
          <w:sz w:val="24"/>
          <w:szCs w:val="24"/>
        </w:rPr>
        <w:t xml:space="preserve">     Учебный план школы является нормативным документом по введению в действие федерального государственного образовательного стандарта основного общего образования,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учебным предметам.</w:t>
      </w:r>
    </w:p>
    <w:p w:rsidR="00371289" w:rsidRPr="001F2527" w:rsidRDefault="00371289" w:rsidP="00371289">
      <w:pPr>
        <w:pStyle w:val="aa"/>
        <w:jc w:val="both"/>
        <w:rPr>
          <w:color w:val="000000"/>
          <w:sz w:val="24"/>
          <w:szCs w:val="24"/>
        </w:rPr>
      </w:pPr>
      <w:r w:rsidRPr="001F2527">
        <w:rPr>
          <w:color w:val="000000"/>
          <w:sz w:val="24"/>
          <w:szCs w:val="24"/>
        </w:rPr>
        <w:t xml:space="preserve">      Учебный план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основного общего образования.</w:t>
      </w:r>
    </w:p>
    <w:p w:rsidR="00371289" w:rsidRPr="001F2527" w:rsidRDefault="00371289" w:rsidP="00371289">
      <w:pPr>
        <w:pStyle w:val="aa"/>
        <w:jc w:val="both"/>
        <w:rPr>
          <w:color w:val="000000"/>
          <w:sz w:val="24"/>
          <w:szCs w:val="24"/>
        </w:rPr>
      </w:pPr>
      <w:r w:rsidRPr="001F2527">
        <w:rPr>
          <w:color w:val="000000"/>
          <w:sz w:val="24"/>
          <w:szCs w:val="24"/>
        </w:rPr>
        <w:t xml:space="preserve">      Учебный план состоит из двух частей: обязательной и части, формируемой участниками образовательного процесса.</w:t>
      </w:r>
    </w:p>
    <w:p w:rsidR="00371289" w:rsidRPr="001F2527" w:rsidRDefault="00371289" w:rsidP="00371289">
      <w:pPr>
        <w:pStyle w:val="aa"/>
        <w:jc w:val="both"/>
        <w:rPr>
          <w:color w:val="000000"/>
          <w:sz w:val="24"/>
          <w:szCs w:val="24"/>
        </w:rPr>
      </w:pPr>
      <w:r w:rsidRPr="001F2527">
        <w:rPr>
          <w:color w:val="000000"/>
          <w:sz w:val="24"/>
          <w:szCs w:val="24"/>
        </w:rPr>
        <w:t xml:space="preserve">      Обязательная часть обеспечивает реализацию обязательного федерального   компонента государственного образовательного стандарта, включает в себя перечень учебных предметов (курсов, дисциплин, в том числе интегрированных) и минимальное количество часов на их изучение: русский язык (5ч.), литература (3ч.), иностранный язык (3ч.), математика (5ч.), история (2ч.), обществознание (1ч.), география (1ч.), основы духовно-нравственной культуры народов России (</w:t>
      </w:r>
      <w:r w:rsidR="00BF5ABD" w:rsidRPr="001F2527">
        <w:rPr>
          <w:color w:val="000000"/>
          <w:sz w:val="24"/>
          <w:szCs w:val="24"/>
        </w:rPr>
        <w:t>1ч</w:t>
      </w:r>
      <w:r w:rsidRPr="001F2527">
        <w:rPr>
          <w:color w:val="000000"/>
          <w:sz w:val="24"/>
          <w:szCs w:val="24"/>
        </w:rPr>
        <w:t>.), биология (1ч.), музыка (1ч.), ИЗО (1ч.), технология (2ч.), В соответствии с письмом Министерства образования и науки РФ от 8 октября 2010</w:t>
      </w:r>
      <w:r w:rsidR="002D5B6E">
        <w:rPr>
          <w:color w:val="000000"/>
          <w:sz w:val="24"/>
          <w:szCs w:val="24"/>
        </w:rPr>
        <w:t xml:space="preserve"> </w:t>
      </w:r>
      <w:r w:rsidRPr="001F2527">
        <w:rPr>
          <w:color w:val="000000"/>
          <w:sz w:val="24"/>
          <w:szCs w:val="24"/>
        </w:rPr>
        <w:t xml:space="preserve">г. ИК 1494/19 «О введении третьего часа физической культуры», методических рекомендаций «О введении третьего часа физической культуры в недельный объем учебной нагрузки обучающихся общеобразовательных учреждений РФ» обязательная часть учебного плана для 5-ого класса представлена 3 часами физической культуры. </w:t>
      </w:r>
    </w:p>
    <w:p w:rsidR="00371289" w:rsidRPr="001F2527" w:rsidRDefault="00371289" w:rsidP="00371289">
      <w:pPr>
        <w:pStyle w:val="aa"/>
        <w:jc w:val="both"/>
        <w:rPr>
          <w:color w:val="000000"/>
          <w:sz w:val="24"/>
          <w:szCs w:val="24"/>
        </w:rPr>
      </w:pPr>
      <w:r w:rsidRPr="001F2527">
        <w:rPr>
          <w:color w:val="000000"/>
          <w:sz w:val="24"/>
          <w:szCs w:val="24"/>
        </w:rPr>
        <w:t xml:space="preserve">      С целью пропедевтики естественнонаучного образования  и обеспечения школьного образования в 5-х классах реализуется пр</w:t>
      </w:r>
      <w:r w:rsidR="002D5B6E">
        <w:rPr>
          <w:color w:val="000000"/>
          <w:sz w:val="24"/>
          <w:szCs w:val="24"/>
        </w:rPr>
        <w:t xml:space="preserve">едмет  и  «Информатика и ИКТ». </w:t>
      </w:r>
    </w:p>
    <w:p w:rsidR="0068638F" w:rsidRPr="001F2527" w:rsidRDefault="00371289" w:rsidP="00371289">
      <w:pPr>
        <w:pStyle w:val="aa"/>
        <w:jc w:val="both"/>
        <w:rPr>
          <w:color w:val="000000"/>
          <w:sz w:val="24"/>
          <w:szCs w:val="24"/>
        </w:rPr>
      </w:pPr>
      <w:r w:rsidRPr="001F2527">
        <w:rPr>
          <w:color w:val="000000"/>
          <w:sz w:val="24"/>
          <w:szCs w:val="24"/>
        </w:rPr>
        <w:t xml:space="preserve">           Внеурочная деятельность в соответствии с ФГОС ООО организуется по основным направлениям развития личности: духовно-нравственное,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Содержание данных занятий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консультации, конференции, поисковые и научные исследования, экскурсии, конкурсы. </w:t>
      </w:r>
    </w:p>
    <w:p w:rsidR="00C27FF2" w:rsidRPr="001F2527" w:rsidRDefault="002D5F6D" w:rsidP="0068638F">
      <w:pPr>
        <w:pStyle w:val="af0"/>
        <w:jc w:val="center"/>
        <w:rPr>
          <w:b/>
          <w:bCs/>
          <w:sz w:val="20"/>
          <w:szCs w:val="20"/>
        </w:rPr>
      </w:pPr>
      <w:r w:rsidRPr="001F2527">
        <w:rPr>
          <w:b/>
          <w:bCs/>
          <w:sz w:val="20"/>
          <w:szCs w:val="20"/>
        </w:rPr>
        <w:t>Учебный план недельный и годовой.</w:t>
      </w:r>
    </w:p>
    <w:p w:rsidR="002D5F6D" w:rsidRPr="001F2527" w:rsidRDefault="002D5F6D" w:rsidP="0068638F">
      <w:pPr>
        <w:pStyle w:val="af0"/>
        <w:jc w:val="center"/>
        <w:rPr>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410"/>
        <w:gridCol w:w="721"/>
        <w:gridCol w:w="721"/>
        <w:gridCol w:w="721"/>
        <w:gridCol w:w="721"/>
        <w:gridCol w:w="851"/>
        <w:gridCol w:w="1085"/>
        <w:gridCol w:w="14"/>
      </w:tblGrid>
      <w:tr w:rsidR="0068638F" w:rsidRPr="001F2527" w:rsidTr="002D5F6D">
        <w:trPr>
          <w:gridAfter w:val="1"/>
          <w:wAfter w:w="14" w:type="dxa"/>
          <w:trHeight w:val="639"/>
          <w:jc w:val="center"/>
        </w:trPr>
        <w:tc>
          <w:tcPr>
            <w:tcW w:w="2376" w:type="dxa"/>
            <w:vMerge w:val="restart"/>
          </w:tcPr>
          <w:p w:rsidR="0068638F" w:rsidRPr="001F2527" w:rsidRDefault="0068638F" w:rsidP="00B052E1">
            <w:pPr>
              <w:jc w:val="center"/>
              <w:rPr>
                <w:rFonts w:ascii="Times New Roman" w:hAnsi="Times New Roman" w:cs="Times New Roman"/>
                <w:b/>
                <w:bCs/>
                <w:sz w:val="20"/>
                <w:szCs w:val="20"/>
              </w:rPr>
            </w:pPr>
            <w:r w:rsidRPr="001F2527">
              <w:rPr>
                <w:rFonts w:ascii="Times New Roman" w:hAnsi="Times New Roman" w:cs="Times New Roman"/>
                <w:b/>
                <w:bCs/>
                <w:sz w:val="20"/>
                <w:szCs w:val="20"/>
              </w:rPr>
              <w:t>Предметные области</w:t>
            </w:r>
          </w:p>
        </w:tc>
        <w:tc>
          <w:tcPr>
            <w:tcW w:w="2410" w:type="dxa"/>
            <w:vMerge w:val="restart"/>
            <w:tcBorders>
              <w:tr2bl w:val="single" w:sz="4" w:space="0" w:color="auto"/>
            </w:tcBorders>
          </w:tcPr>
          <w:p w:rsidR="0068638F" w:rsidRPr="001F2527" w:rsidRDefault="0068638F"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Учебные</w:t>
            </w:r>
          </w:p>
          <w:p w:rsidR="0068638F" w:rsidRPr="001F2527" w:rsidRDefault="0068638F"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предметы</w:t>
            </w:r>
          </w:p>
          <w:p w:rsidR="0068638F" w:rsidRPr="001F2527" w:rsidRDefault="0068638F" w:rsidP="00B052E1">
            <w:pPr>
              <w:jc w:val="right"/>
              <w:rPr>
                <w:rFonts w:ascii="Times New Roman" w:hAnsi="Times New Roman" w:cs="Times New Roman"/>
                <w:b/>
                <w:bCs/>
                <w:sz w:val="20"/>
                <w:szCs w:val="20"/>
              </w:rPr>
            </w:pPr>
            <w:r w:rsidRPr="001F2527">
              <w:rPr>
                <w:rFonts w:ascii="Times New Roman" w:hAnsi="Times New Roman" w:cs="Times New Roman"/>
                <w:b/>
                <w:bCs/>
                <w:sz w:val="20"/>
                <w:szCs w:val="20"/>
              </w:rPr>
              <w:t>Классы</w:t>
            </w:r>
          </w:p>
        </w:tc>
        <w:tc>
          <w:tcPr>
            <w:tcW w:w="4771" w:type="dxa"/>
            <w:gridSpan w:val="6"/>
          </w:tcPr>
          <w:p w:rsidR="0068638F" w:rsidRPr="001F2527" w:rsidRDefault="0068638F"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Количество часов в неделю</w:t>
            </w:r>
          </w:p>
        </w:tc>
      </w:tr>
      <w:tr w:rsidR="002D5F6D" w:rsidRPr="001F2527" w:rsidTr="002D5F6D">
        <w:trPr>
          <w:gridAfter w:val="1"/>
          <w:wAfter w:w="14" w:type="dxa"/>
          <w:trHeight w:val="511"/>
          <w:jc w:val="center"/>
        </w:trPr>
        <w:tc>
          <w:tcPr>
            <w:tcW w:w="2376" w:type="dxa"/>
            <w:vMerge/>
          </w:tcPr>
          <w:p w:rsidR="002D5F6D" w:rsidRPr="001F2527" w:rsidRDefault="002D5F6D" w:rsidP="00B052E1">
            <w:pPr>
              <w:jc w:val="both"/>
              <w:rPr>
                <w:rFonts w:ascii="Times New Roman" w:hAnsi="Times New Roman" w:cs="Times New Roman"/>
                <w:b/>
                <w:bCs/>
                <w:sz w:val="20"/>
                <w:szCs w:val="20"/>
              </w:rPr>
            </w:pPr>
          </w:p>
        </w:tc>
        <w:tc>
          <w:tcPr>
            <w:tcW w:w="2410" w:type="dxa"/>
            <w:vMerge/>
            <w:tcBorders>
              <w:tr2bl w:val="single" w:sz="4" w:space="0" w:color="auto"/>
            </w:tcBorders>
          </w:tcPr>
          <w:p w:rsidR="002D5F6D" w:rsidRPr="001F2527" w:rsidRDefault="002D5F6D" w:rsidP="00B052E1">
            <w:pPr>
              <w:jc w:val="both"/>
              <w:rPr>
                <w:rFonts w:ascii="Times New Roman" w:hAnsi="Times New Roman" w:cs="Times New Roman"/>
                <w:b/>
                <w:bCs/>
                <w:sz w:val="20"/>
                <w:szCs w:val="20"/>
              </w:rPr>
            </w:pPr>
          </w:p>
        </w:tc>
        <w:tc>
          <w:tcPr>
            <w:tcW w:w="709" w:type="dxa"/>
          </w:tcPr>
          <w:p w:rsidR="002D5F6D" w:rsidRPr="001F2527" w:rsidRDefault="002D5F6D" w:rsidP="002D5F6D">
            <w:pPr>
              <w:jc w:val="center"/>
              <w:rPr>
                <w:rFonts w:ascii="Times New Roman" w:hAnsi="Times New Roman" w:cs="Times New Roman"/>
                <w:b/>
                <w:bCs/>
                <w:sz w:val="20"/>
                <w:szCs w:val="20"/>
              </w:rPr>
            </w:pPr>
            <w:r w:rsidRPr="001F2527">
              <w:rPr>
                <w:rFonts w:ascii="Times New Roman" w:hAnsi="Times New Roman" w:cs="Times New Roman"/>
                <w:b/>
                <w:bCs/>
                <w:sz w:val="20"/>
                <w:szCs w:val="20"/>
              </w:rPr>
              <w:t>5 класс</w:t>
            </w:r>
          </w:p>
        </w:tc>
        <w:tc>
          <w:tcPr>
            <w:tcW w:w="709" w:type="dxa"/>
          </w:tcPr>
          <w:p w:rsidR="002D5F6D" w:rsidRPr="001F2527" w:rsidRDefault="002D5F6D" w:rsidP="002D5F6D">
            <w:pPr>
              <w:jc w:val="center"/>
              <w:rPr>
                <w:rFonts w:ascii="Times New Roman" w:hAnsi="Times New Roman" w:cs="Times New Roman"/>
              </w:rPr>
            </w:pPr>
            <w:r w:rsidRPr="001F2527">
              <w:rPr>
                <w:rFonts w:ascii="Times New Roman" w:hAnsi="Times New Roman" w:cs="Times New Roman"/>
                <w:b/>
                <w:bCs/>
                <w:sz w:val="20"/>
                <w:szCs w:val="20"/>
              </w:rPr>
              <w:t>6 класс</w:t>
            </w:r>
          </w:p>
        </w:tc>
        <w:tc>
          <w:tcPr>
            <w:tcW w:w="708" w:type="dxa"/>
          </w:tcPr>
          <w:p w:rsidR="002D5F6D" w:rsidRPr="001F2527" w:rsidRDefault="002D5F6D" w:rsidP="002D5F6D">
            <w:pPr>
              <w:jc w:val="center"/>
              <w:rPr>
                <w:rFonts w:ascii="Times New Roman" w:hAnsi="Times New Roman" w:cs="Times New Roman"/>
              </w:rPr>
            </w:pPr>
            <w:r w:rsidRPr="001F2527">
              <w:rPr>
                <w:rFonts w:ascii="Times New Roman" w:hAnsi="Times New Roman" w:cs="Times New Roman"/>
                <w:b/>
                <w:bCs/>
                <w:sz w:val="20"/>
                <w:szCs w:val="20"/>
              </w:rPr>
              <w:t>7 класс</w:t>
            </w:r>
          </w:p>
        </w:tc>
        <w:tc>
          <w:tcPr>
            <w:tcW w:w="709" w:type="dxa"/>
          </w:tcPr>
          <w:p w:rsidR="002D5F6D" w:rsidRPr="001F2527" w:rsidRDefault="002D5F6D" w:rsidP="002D5F6D">
            <w:pPr>
              <w:jc w:val="center"/>
              <w:rPr>
                <w:rFonts w:ascii="Times New Roman" w:hAnsi="Times New Roman" w:cs="Times New Roman"/>
              </w:rPr>
            </w:pPr>
            <w:r w:rsidRPr="001F2527">
              <w:rPr>
                <w:rFonts w:ascii="Times New Roman" w:hAnsi="Times New Roman" w:cs="Times New Roman"/>
                <w:b/>
                <w:bCs/>
                <w:sz w:val="20"/>
                <w:szCs w:val="20"/>
              </w:rPr>
              <w:t>8 класс</w:t>
            </w:r>
          </w:p>
        </w:tc>
        <w:tc>
          <w:tcPr>
            <w:tcW w:w="851" w:type="dxa"/>
          </w:tcPr>
          <w:p w:rsidR="002D5F6D" w:rsidRPr="001F2527" w:rsidRDefault="002D5F6D" w:rsidP="002D5F6D">
            <w:pPr>
              <w:jc w:val="center"/>
              <w:rPr>
                <w:rFonts w:ascii="Times New Roman" w:hAnsi="Times New Roman" w:cs="Times New Roman"/>
                <w:b/>
                <w:bCs/>
                <w:sz w:val="20"/>
                <w:szCs w:val="20"/>
              </w:rPr>
            </w:pPr>
            <w:r w:rsidRPr="001F2527">
              <w:rPr>
                <w:rFonts w:ascii="Times New Roman" w:hAnsi="Times New Roman" w:cs="Times New Roman"/>
                <w:b/>
                <w:bCs/>
                <w:sz w:val="20"/>
                <w:szCs w:val="20"/>
              </w:rPr>
              <w:t>9   класс</w:t>
            </w:r>
          </w:p>
        </w:tc>
        <w:tc>
          <w:tcPr>
            <w:tcW w:w="1085" w:type="dxa"/>
          </w:tcPr>
          <w:p w:rsidR="002D5F6D" w:rsidRPr="001F2527" w:rsidRDefault="002D5F6D" w:rsidP="00B052E1">
            <w:pPr>
              <w:jc w:val="center"/>
              <w:rPr>
                <w:rFonts w:ascii="Times New Roman" w:hAnsi="Times New Roman" w:cs="Times New Roman"/>
                <w:b/>
                <w:bCs/>
                <w:sz w:val="20"/>
                <w:szCs w:val="20"/>
              </w:rPr>
            </w:pPr>
            <w:r w:rsidRPr="001F2527">
              <w:rPr>
                <w:rFonts w:ascii="Times New Roman" w:hAnsi="Times New Roman" w:cs="Times New Roman"/>
                <w:b/>
                <w:bCs/>
                <w:sz w:val="20"/>
                <w:szCs w:val="20"/>
              </w:rPr>
              <w:t>Всего</w:t>
            </w:r>
          </w:p>
        </w:tc>
      </w:tr>
      <w:tr w:rsidR="002D5F6D" w:rsidRPr="001F2527" w:rsidTr="002D5F6D">
        <w:trPr>
          <w:gridAfter w:val="1"/>
          <w:wAfter w:w="14" w:type="dxa"/>
          <w:trHeight w:val="315"/>
          <w:jc w:val="center"/>
        </w:trPr>
        <w:tc>
          <w:tcPr>
            <w:tcW w:w="4786" w:type="dxa"/>
            <w:gridSpan w:val="2"/>
          </w:tcPr>
          <w:p w:rsidR="002D5F6D" w:rsidRPr="001F2527" w:rsidRDefault="002D5F6D" w:rsidP="00B052E1">
            <w:pPr>
              <w:jc w:val="center"/>
              <w:rPr>
                <w:rFonts w:ascii="Times New Roman" w:hAnsi="Times New Roman" w:cs="Times New Roman"/>
                <w:b/>
                <w:bCs/>
                <w:i/>
                <w:sz w:val="20"/>
                <w:szCs w:val="20"/>
              </w:rPr>
            </w:pPr>
            <w:r w:rsidRPr="001F2527">
              <w:rPr>
                <w:rFonts w:ascii="Times New Roman" w:hAnsi="Times New Roman" w:cs="Times New Roman"/>
                <w:b/>
                <w:bCs/>
                <w:i/>
                <w:sz w:val="20"/>
                <w:szCs w:val="20"/>
              </w:rPr>
              <w:t>Обязательная часть</w:t>
            </w:r>
          </w:p>
        </w:tc>
        <w:tc>
          <w:tcPr>
            <w:tcW w:w="709" w:type="dxa"/>
          </w:tcPr>
          <w:p w:rsidR="002D5F6D" w:rsidRPr="001F2527" w:rsidRDefault="002D5F6D" w:rsidP="002D5F6D">
            <w:pPr>
              <w:rPr>
                <w:rFonts w:ascii="Times New Roman" w:hAnsi="Times New Roman" w:cs="Times New Roman"/>
                <w:b/>
                <w:bCs/>
                <w:sz w:val="20"/>
                <w:szCs w:val="20"/>
              </w:rPr>
            </w:pPr>
          </w:p>
        </w:tc>
        <w:tc>
          <w:tcPr>
            <w:tcW w:w="709" w:type="dxa"/>
          </w:tcPr>
          <w:p w:rsidR="002D5F6D" w:rsidRPr="001F2527" w:rsidRDefault="002D5F6D" w:rsidP="002D5F6D">
            <w:pPr>
              <w:rPr>
                <w:rFonts w:ascii="Times New Roman" w:hAnsi="Times New Roman" w:cs="Times New Roman"/>
                <w:b/>
                <w:bCs/>
                <w:sz w:val="20"/>
                <w:szCs w:val="20"/>
              </w:rPr>
            </w:pPr>
          </w:p>
        </w:tc>
        <w:tc>
          <w:tcPr>
            <w:tcW w:w="708" w:type="dxa"/>
          </w:tcPr>
          <w:p w:rsidR="002D5F6D" w:rsidRPr="001F2527" w:rsidRDefault="002D5F6D" w:rsidP="002D5F6D">
            <w:pPr>
              <w:rPr>
                <w:rFonts w:ascii="Times New Roman" w:hAnsi="Times New Roman" w:cs="Times New Roman"/>
                <w:b/>
                <w:bCs/>
                <w:sz w:val="20"/>
                <w:szCs w:val="20"/>
              </w:rPr>
            </w:pPr>
          </w:p>
        </w:tc>
        <w:tc>
          <w:tcPr>
            <w:tcW w:w="709" w:type="dxa"/>
          </w:tcPr>
          <w:p w:rsidR="002D5F6D" w:rsidRPr="001F2527" w:rsidRDefault="002D5F6D" w:rsidP="002D5F6D">
            <w:pPr>
              <w:rPr>
                <w:rFonts w:ascii="Times New Roman" w:hAnsi="Times New Roman" w:cs="Times New Roman"/>
                <w:b/>
                <w:bCs/>
                <w:sz w:val="20"/>
                <w:szCs w:val="20"/>
              </w:rPr>
            </w:pPr>
          </w:p>
        </w:tc>
        <w:tc>
          <w:tcPr>
            <w:tcW w:w="851" w:type="dxa"/>
          </w:tcPr>
          <w:p w:rsidR="002D5F6D" w:rsidRPr="001F2527" w:rsidRDefault="002D5F6D" w:rsidP="002D5F6D">
            <w:pPr>
              <w:rPr>
                <w:rFonts w:ascii="Times New Roman" w:hAnsi="Times New Roman" w:cs="Times New Roman"/>
                <w:b/>
                <w:bCs/>
                <w:sz w:val="20"/>
                <w:szCs w:val="20"/>
              </w:rPr>
            </w:pPr>
          </w:p>
        </w:tc>
        <w:tc>
          <w:tcPr>
            <w:tcW w:w="1085" w:type="dxa"/>
          </w:tcPr>
          <w:p w:rsidR="002D5F6D" w:rsidRPr="001F2527" w:rsidRDefault="002D5F6D" w:rsidP="002D5F6D">
            <w:pPr>
              <w:rPr>
                <w:rFonts w:ascii="Times New Roman" w:hAnsi="Times New Roman" w:cs="Times New Roman"/>
                <w:b/>
                <w:bCs/>
                <w:sz w:val="20"/>
                <w:szCs w:val="20"/>
              </w:rPr>
            </w:pPr>
          </w:p>
        </w:tc>
      </w:tr>
      <w:tr w:rsidR="002D5F6D" w:rsidRPr="001F2527" w:rsidTr="002D5F6D">
        <w:trPr>
          <w:trHeight w:val="330"/>
          <w:jc w:val="center"/>
        </w:trPr>
        <w:tc>
          <w:tcPr>
            <w:tcW w:w="2376" w:type="dxa"/>
            <w:vMerge w:val="restart"/>
          </w:tcPr>
          <w:p w:rsidR="002D5F6D" w:rsidRPr="001F2527" w:rsidRDefault="002D5F6D"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Филология</w:t>
            </w: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Русский язык</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5</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6</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4</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20</w:t>
            </w:r>
          </w:p>
        </w:tc>
      </w:tr>
      <w:tr w:rsidR="002D5F6D" w:rsidRPr="001F2527" w:rsidTr="002D5F6D">
        <w:trPr>
          <w:trHeight w:val="375"/>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Литература</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13</w:t>
            </w:r>
          </w:p>
        </w:tc>
      </w:tr>
      <w:tr w:rsidR="002D5F6D" w:rsidRPr="001F2527" w:rsidTr="002D5F6D">
        <w:trPr>
          <w:trHeight w:val="360"/>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Иностранный язык</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15</w:t>
            </w:r>
          </w:p>
        </w:tc>
      </w:tr>
      <w:tr w:rsidR="002D5F6D" w:rsidRPr="001F2527" w:rsidTr="002D5F6D">
        <w:trPr>
          <w:trHeight w:val="427"/>
          <w:jc w:val="center"/>
        </w:trPr>
        <w:tc>
          <w:tcPr>
            <w:tcW w:w="2376" w:type="dxa"/>
            <w:vMerge w:val="restart"/>
          </w:tcPr>
          <w:p w:rsidR="002D5F6D" w:rsidRPr="001F2527" w:rsidRDefault="002D5F6D" w:rsidP="00B052E1">
            <w:pPr>
              <w:rPr>
                <w:rFonts w:ascii="Times New Roman" w:hAnsi="Times New Roman" w:cs="Times New Roman"/>
                <w:b/>
                <w:bCs/>
                <w:sz w:val="20"/>
                <w:szCs w:val="20"/>
              </w:rPr>
            </w:pPr>
            <w:r w:rsidRPr="001F2527">
              <w:rPr>
                <w:rFonts w:ascii="Times New Roman" w:hAnsi="Times New Roman" w:cs="Times New Roman"/>
                <w:b/>
                <w:bCs/>
                <w:sz w:val="20"/>
                <w:szCs w:val="20"/>
              </w:rPr>
              <w:t>Математика и информатика</w:t>
            </w: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Математика</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5</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5</w:t>
            </w:r>
          </w:p>
        </w:tc>
        <w:tc>
          <w:tcPr>
            <w:tcW w:w="708"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851" w:type="dxa"/>
            <w:vAlign w:val="bottom"/>
          </w:tcPr>
          <w:p w:rsidR="002D5F6D" w:rsidRPr="001F2527" w:rsidRDefault="002D5F6D" w:rsidP="007A2328">
            <w:pPr>
              <w:jc w:val="center"/>
              <w:rPr>
                <w:rFonts w:ascii="Times New Roman" w:hAnsi="Times New Roman" w:cs="Times New Roman"/>
                <w:bCs/>
                <w:sz w:val="20"/>
                <w:szCs w:val="20"/>
              </w:rPr>
            </w:pP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10</w:t>
            </w:r>
          </w:p>
        </w:tc>
      </w:tr>
      <w:tr w:rsidR="002D5F6D" w:rsidRPr="001F2527" w:rsidTr="002D5F6D">
        <w:trPr>
          <w:trHeight w:val="385"/>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Алгебра</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9</w:t>
            </w:r>
          </w:p>
        </w:tc>
      </w:tr>
      <w:tr w:rsidR="002D5F6D" w:rsidRPr="001F2527" w:rsidTr="002D5F6D">
        <w:trPr>
          <w:trHeight w:val="201"/>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Геометрия</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6</w:t>
            </w:r>
          </w:p>
        </w:tc>
      </w:tr>
      <w:tr w:rsidR="002D5F6D" w:rsidRPr="001F2527" w:rsidTr="002D5F6D">
        <w:trPr>
          <w:trHeight w:val="385"/>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Информатика</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r>
      <w:tr w:rsidR="002D5F6D" w:rsidRPr="001F2527" w:rsidTr="002D5F6D">
        <w:trPr>
          <w:trHeight w:val="402"/>
          <w:jc w:val="center"/>
        </w:trPr>
        <w:tc>
          <w:tcPr>
            <w:tcW w:w="2376" w:type="dxa"/>
            <w:vMerge w:val="restart"/>
          </w:tcPr>
          <w:p w:rsidR="002D5F6D" w:rsidRPr="001F2527" w:rsidRDefault="007A2328" w:rsidP="00B052E1">
            <w:pPr>
              <w:rPr>
                <w:rFonts w:ascii="Times New Roman" w:hAnsi="Times New Roman" w:cs="Times New Roman"/>
                <w:bCs/>
                <w:sz w:val="20"/>
                <w:szCs w:val="20"/>
              </w:rPr>
            </w:pPr>
            <w:r w:rsidRPr="001F2527">
              <w:rPr>
                <w:rFonts w:ascii="Times New Roman" w:hAnsi="Times New Roman" w:cs="Times New Roman"/>
                <w:bCs/>
                <w:sz w:val="20"/>
                <w:szCs w:val="20"/>
              </w:rPr>
              <w:t>Обществознание</w:t>
            </w: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История</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11</w:t>
            </w:r>
          </w:p>
        </w:tc>
      </w:tr>
      <w:tr w:rsidR="002D5F6D" w:rsidRPr="001F2527" w:rsidTr="002D5F6D">
        <w:trPr>
          <w:trHeight w:val="234"/>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Обществознание</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5</w:t>
            </w:r>
          </w:p>
        </w:tc>
      </w:tr>
      <w:tr w:rsidR="002D5F6D" w:rsidRPr="001F2527" w:rsidTr="002D5F6D">
        <w:trPr>
          <w:trHeight w:val="318"/>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География</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8</w:t>
            </w:r>
          </w:p>
        </w:tc>
      </w:tr>
      <w:tr w:rsidR="002D5F6D" w:rsidRPr="001F2527" w:rsidTr="002D5F6D">
        <w:trPr>
          <w:trHeight w:val="181"/>
          <w:jc w:val="center"/>
        </w:trPr>
        <w:tc>
          <w:tcPr>
            <w:tcW w:w="2376" w:type="dxa"/>
            <w:vMerge w:val="restart"/>
          </w:tcPr>
          <w:p w:rsidR="002D5F6D" w:rsidRPr="001F2527" w:rsidRDefault="007A2328" w:rsidP="00B052E1">
            <w:pPr>
              <w:rPr>
                <w:rFonts w:ascii="Times New Roman" w:hAnsi="Times New Roman" w:cs="Times New Roman"/>
                <w:b/>
                <w:bCs/>
                <w:sz w:val="20"/>
                <w:szCs w:val="20"/>
              </w:rPr>
            </w:pPr>
            <w:r w:rsidRPr="001F2527">
              <w:rPr>
                <w:rFonts w:ascii="Times New Roman" w:hAnsi="Times New Roman" w:cs="Times New Roman"/>
                <w:b/>
                <w:bCs/>
                <w:sz w:val="20"/>
                <w:szCs w:val="20"/>
              </w:rPr>
              <w:t>Естествознание</w:t>
            </w: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Физика</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6</w:t>
            </w:r>
          </w:p>
        </w:tc>
      </w:tr>
      <w:tr w:rsidR="002D5F6D" w:rsidRPr="001F2527" w:rsidTr="002D5F6D">
        <w:trPr>
          <w:trHeight w:val="215"/>
          <w:jc w:val="center"/>
        </w:trPr>
        <w:tc>
          <w:tcPr>
            <w:tcW w:w="2376" w:type="dxa"/>
            <w:vMerge/>
          </w:tcPr>
          <w:p w:rsidR="002D5F6D" w:rsidRPr="001F2527" w:rsidRDefault="002D5F6D" w:rsidP="00B052E1">
            <w:pPr>
              <w:jc w:val="both"/>
              <w:rPr>
                <w:rFonts w:ascii="Times New Roman" w:hAnsi="Times New Roman" w:cs="Times New Roman"/>
                <w:b/>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Химия</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8"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4</w:t>
            </w:r>
          </w:p>
        </w:tc>
      </w:tr>
      <w:tr w:rsidR="002D5F6D" w:rsidRPr="001F2527" w:rsidTr="002D5F6D">
        <w:trPr>
          <w:trHeight w:val="251"/>
          <w:jc w:val="center"/>
        </w:trPr>
        <w:tc>
          <w:tcPr>
            <w:tcW w:w="2376" w:type="dxa"/>
            <w:vMerge/>
          </w:tcPr>
          <w:p w:rsidR="002D5F6D" w:rsidRPr="001F2527" w:rsidRDefault="002D5F6D" w:rsidP="00B052E1">
            <w:pPr>
              <w:jc w:val="both"/>
              <w:rPr>
                <w:rFonts w:ascii="Times New Roman" w:hAnsi="Times New Roman" w:cs="Times New Roman"/>
                <w:b/>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Биология</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8</w:t>
            </w:r>
          </w:p>
        </w:tc>
      </w:tr>
      <w:tr w:rsidR="007A2328" w:rsidRPr="001F2527" w:rsidTr="002D5F6D">
        <w:trPr>
          <w:trHeight w:val="251"/>
          <w:jc w:val="center"/>
        </w:trPr>
        <w:tc>
          <w:tcPr>
            <w:tcW w:w="2376" w:type="dxa"/>
            <w:vMerge w:val="restart"/>
          </w:tcPr>
          <w:p w:rsidR="007A2328" w:rsidRPr="001F2527" w:rsidRDefault="007A2328"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Искусство</w:t>
            </w:r>
          </w:p>
        </w:tc>
        <w:tc>
          <w:tcPr>
            <w:tcW w:w="2410" w:type="dxa"/>
          </w:tcPr>
          <w:p w:rsidR="007A2328" w:rsidRPr="001F2527" w:rsidRDefault="007A2328"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Музыка</w:t>
            </w:r>
          </w:p>
        </w:tc>
        <w:tc>
          <w:tcPr>
            <w:tcW w:w="709"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8"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7A2328" w:rsidRPr="001F2527" w:rsidRDefault="007A2328" w:rsidP="007A2328">
            <w:pPr>
              <w:jc w:val="center"/>
              <w:rPr>
                <w:rFonts w:ascii="Times New Roman" w:hAnsi="Times New Roman" w:cs="Times New Roman"/>
                <w:bCs/>
                <w:sz w:val="20"/>
                <w:szCs w:val="20"/>
              </w:rPr>
            </w:pPr>
          </w:p>
        </w:tc>
        <w:tc>
          <w:tcPr>
            <w:tcW w:w="851" w:type="dxa"/>
            <w:vAlign w:val="bottom"/>
          </w:tcPr>
          <w:p w:rsidR="007A2328" w:rsidRPr="001F2527" w:rsidRDefault="007A2328" w:rsidP="007A2328">
            <w:pPr>
              <w:jc w:val="center"/>
              <w:rPr>
                <w:rFonts w:ascii="Times New Roman" w:hAnsi="Times New Roman" w:cs="Times New Roman"/>
                <w:bCs/>
                <w:sz w:val="20"/>
                <w:szCs w:val="20"/>
              </w:rPr>
            </w:pPr>
          </w:p>
        </w:tc>
        <w:tc>
          <w:tcPr>
            <w:tcW w:w="1099" w:type="dxa"/>
            <w:gridSpan w:val="2"/>
            <w:vAlign w:val="bottom"/>
          </w:tcPr>
          <w:p w:rsidR="007A2328"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r>
      <w:tr w:rsidR="007A2328" w:rsidRPr="001F2527" w:rsidTr="002D5F6D">
        <w:trPr>
          <w:trHeight w:val="215"/>
          <w:jc w:val="center"/>
        </w:trPr>
        <w:tc>
          <w:tcPr>
            <w:tcW w:w="2376" w:type="dxa"/>
            <w:vMerge/>
          </w:tcPr>
          <w:p w:rsidR="007A2328" w:rsidRPr="001F2527" w:rsidRDefault="007A2328" w:rsidP="00B052E1">
            <w:pPr>
              <w:jc w:val="both"/>
              <w:rPr>
                <w:rFonts w:ascii="Times New Roman" w:hAnsi="Times New Roman" w:cs="Times New Roman"/>
                <w:b/>
                <w:bCs/>
                <w:sz w:val="20"/>
                <w:szCs w:val="20"/>
              </w:rPr>
            </w:pPr>
          </w:p>
        </w:tc>
        <w:tc>
          <w:tcPr>
            <w:tcW w:w="2410" w:type="dxa"/>
          </w:tcPr>
          <w:p w:rsidR="007A2328" w:rsidRPr="001F2527" w:rsidRDefault="007A2328"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Изобразительное искусство</w:t>
            </w:r>
          </w:p>
        </w:tc>
        <w:tc>
          <w:tcPr>
            <w:tcW w:w="709"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8"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7A2328" w:rsidRPr="001F2527" w:rsidRDefault="007A2328" w:rsidP="007A2328">
            <w:pPr>
              <w:jc w:val="center"/>
              <w:rPr>
                <w:rFonts w:ascii="Times New Roman" w:hAnsi="Times New Roman" w:cs="Times New Roman"/>
                <w:bCs/>
                <w:sz w:val="20"/>
                <w:szCs w:val="20"/>
              </w:rPr>
            </w:pPr>
          </w:p>
        </w:tc>
        <w:tc>
          <w:tcPr>
            <w:tcW w:w="851" w:type="dxa"/>
            <w:vAlign w:val="bottom"/>
          </w:tcPr>
          <w:p w:rsidR="007A2328" w:rsidRPr="001F2527" w:rsidRDefault="007A2328" w:rsidP="007A2328">
            <w:pPr>
              <w:jc w:val="center"/>
              <w:rPr>
                <w:rFonts w:ascii="Times New Roman" w:hAnsi="Times New Roman" w:cs="Times New Roman"/>
                <w:bCs/>
                <w:sz w:val="20"/>
                <w:szCs w:val="20"/>
              </w:rPr>
            </w:pPr>
          </w:p>
        </w:tc>
        <w:tc>
          <w:tcPr>
            <w:tcW w:w="1099" w:type="dxa"/>
            <w:gridSpan w:val="2"/>
            <w:vAlign w:val="bottom"/>
          </w:tcPr>
          <w:p w:rsidR="007A2328"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r>
      <w:tr w:rsidR="007A2328" w:rsidRPr="001F2527" w:rsidTr="002D5F6D">
        <w:trPr>
          <w:trHeight w:val="215"/>
          <w:jc w:val="center"/>
        </w:trPr>
        <w:tc>
          <w:tcPr>
            <w:tcW w:w="2376" w:type="dxa"/>
            <w:vMerge/>
          </w:tcPr>
          <w:p w:rsidR="007A2328" w:rsidRPr="001F2527" w:rsidRDefault="007A2328" w:rsidP="00B052E1">
            <w:pPr>
              <w:jc w:val="both"/>
              <w:rPr>
                <w:rFonts w:ascii="Times New Roman" w:hAnsi="Times New Roman" w:cs="Times New Roman"/>
                <w:b/>
                <w:bCs/>
                <w:sz w:val="20"/>
                <w:szCs w:val="20"/>
              </w:rPr>
            </w:pPr>
          </w:p>
        </w:tc>
        <w:tc>
          <w:tcPr>
            <w:tcW w:w="2410" w:type="dxa"/>
          </w:tcPr>
          <w:p w:rsidR="007A2328" w:rsidRPr="001F2527" w:rsidRDefault="007A2328"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Искусство</w:t>
            </w:r>
          </w:p>
        </w:tc>
        <w:tc>
          <w:tcPr>
            <w:tcW w:w="709" w:type="dxa"/>
            <w:vAlign w:val="bottom"/>
          </w:tcPr>
          <w:p w:rsidR="007A2328" w:rsidRPr="001F2527" w:rsidRDefault="007A2328" w:rsidP="007A2328">
            <w:pPr>
              <w:jc w:val="center"/>
              <w:rPr>
                <w:rFonts w:ascii="Times New Roman" w:hAnsi="Times New Roman" w:cs="Times New Roman"/>
                <w:bCs/>
                <w:sz w:val="20"/>
                <w:szCs w:val="20"/>
              </w:rPr>
            </w:pPr>
          </w:p>
        </w:tc>
        <w:tc>
          <w:tcPr>
            <w:tcW w:w="709" w:type="dxa"/>
            <w:vAlign w:val="bottom"/>
          </w:tcPr>
          <w:p w:rsidR="007A2328" w:rsidRPr="001F2527" w:rsidRDefault="007A2328" w:rsidP="007A2328">
            <w:pPr>
              <w:jc w:val="center"/>
              <w:rPr>
                <w:rFonts w:ascii="Times New Roman" w:hAnsi="Times New Roman" w:cs="Times New Roman"/>
                <w:bCs/>
                <w:sz w:val="20"/>
                <w:szCs w:val="20"/>
              </w:rPr>
            </w:pPr>
          </w:p>
        </w:tc>
        <w:tc>
          <w:tcPr>
            <w:tcW w:w="708" w:type="dxa"/>
            <w:vAlign w:val="bottom"/>
          </w:tcPr>
          <w:p w:rsidR="007A2328" w:rsidRPr="001F2527" w:rsidRDefault="007A2328" w:rsidP="007A2328">
            <w:pPr>
              <w:jc w:val="center"/>
              <w:rPr>
                <w:rFonts w:ascii="Times New Roman" w:hAnsi="Times New Roman" w:cs="Times New Roman"/>
                <w:bCs/>
                <w:sz w:val="20"/>
                <w:szCs w:val="20"/>
              </w:rPr>
            </w:pPr>
          </w:p>
        </w:tc>
        <w:tc>
          <w:tcPr>
            <w:tcW w:w="709" w:type="dxa"/>
            <w:vAlign w:val="bottom"/>
          </w:tcPr>
          <w:p w:rsidR="007A2328"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851" w:type="dxa"/>
            <w:vAlign w:val="bottom"/>
          </w:tcPr>
          <w:p w:rsidR="007A2328" w:rsidRPr="001F2527" w:rsidRDefault="007A2328" w:rsidP="007A2328">
            <w:pPr>
              <w:jc w:val="center"/>
              <w:rPr>
                <w:rFonts w:ascii="Times New Roman" w:hAnsi="Times New Roman" w:cs="Times New Roman"/>
                <w:bCs/>
                <w:sz w:val="20"/>
                <w:szCs w:val="20"/>
              </w:rPr>
            </w:pPr>
          </w:p>
        </w:tc>
        <w:tc>
          <w:tcPr>
            <w:tcW w:w="1099" w:type="dxa"/>
            <w:gridSpan w:val="2"/>
            <w:vAlign w:val="bottom"/>
          </w:tcPr>
          <w:p w:rsidR="007A2328"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r>
      <w:tr w:rsidR="002D5F6D" w:rsidRPr="001F2527" w:rsidTr="002D5F6D">
        <w:trPr>
          <w:trHeight w:val="301"/>
          <w:jc w:val="center"/>
        </w:trPr>
        <w:tc>
          <w:tcPr>
            <w:tcW w:w="2376" w:type="dxa"/>
          </w:tcPr>
          <w:p w:rsidR="002D5F6D" w:rsidRPr="001F2527" w:rsidRDefault="002D5F6D"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Технология</w:t>
            </w: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Технология</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9" w:type="dxa"/>
            <w:vAlign w:val="bottom"/>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2</w:t>
            </w: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851" w:type="dxa"/>
            <w:vAlign w:val="bottom"/>
          </w:tcPr>
          <w:p w:rsidR="002D5F6D" w:rsidRPr="001F2527" w:rsidRDefault="002D5F6D" w:rsidP="007A2328">
            <w:pPr>
              <w:jc w:val="center"/>
              <w:rPr>
                <w:rFonts w:ascii="Times New Roman" w:hAnsi="Times New Roman" w:cs="Times New Roman"/>
                <w:bCs/>
                <w:sz w:val="20"/>
                <w:szCs w:val="20"/>
              </w:rPr>
            </w:pP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5</w:t>
            </w:r>
          </w:p>
        </w:tc>
      </w:tr>
      <w:tr w:rsidR="002D5F6D" w:rsidRPr="001F2527" w:rsidTr="007A2328">
        <w:trPr>
          <w:trHeight w:val="336"/>
          <w:jc w:val="center"/>
        </w:trPr>
        <w:tc>
          <w:tcPr>
            <w:tcW w:w="2376" w:type="dxa"/>
            <w:vMerge w:val="restart"/>
          </w:tcPr>
          <w:p w:rsidR="002D5F6D" w:rsidRPr="001F2527" w:rsidRDefault="002D5F6D"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Физическая культура и Основы безопасности жизнедеятельности</w:t>
            </w: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ОБЖ</w:t>
            </w: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9" w:type="dxa"/>
            <w:vAlign w:val="bottom"/>
          </w:tcPr>
          <w:p w:rsidR="002D5F6D" w:rsidRPr="001F2527" w:rsidRDefault="002D5F6D" w:rsidP="007A2328">
            <w:pPr>
              <w:jc w:val="center"/>
              <w:rPr>
                <w:rFonts w:ascii="Times New Roman" w:hAnsi="Times New Roman" w:cs="Times New Roman"/>
                <w:bCs/>
                <w:sz w:val="20"/>
                <w:szCs w:val="20"/>
              </w:rPr>
            </w:pPr>
          </w:p>
        </w:tc>
        <w:tc>
          <w:tcPr>
            <w:tcW w:w="708"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709"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851" w:type="dxa"/>
            <w:vAlign w:val="bottom"/>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w:t>
            </w:r>
          </w:p>
        </w:tc>
        <w:tc>
          <w:tcPr>
            <w:tcW w:w="1099" w:type="dxa"/>
            <w:gridSpan w:val="2"/>
            <w:vAlign w:val="bottom"/>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r>
      <w:tr w:rsidR="002D5F6D" w:rsidRPr="001F2527" w:rsidTr="002D5F6D">
        <w:trPr>
          <w:trHeight w:val="301"/>
          <w:jc w:val="center"/>
        </w:trPr>
        <w:tc>
          <w:tcPr>
            <w:tcW w:w="2376" w:type="dxa"/>
            <w:vMerge/>
          </w:tcPr>
          <w:p w:rsidR="002D5F6D" w:rsidRPr="001F2527" w:rsidRDefault="002D5F6D" w:rsidP="00B052E1">
            <w:pPr>
              <w:jc w:val="both"/>
              <w:rPr>
                <w:rFonts w:ascii="Times New Roman" w:hAnsi="Times New Roman" w:cs="Times New Roman"/>
                <w:bCs/>
                <w:sz w:val="20"/>
                <w:szCs w:val="20"/>
              </w:rPr>
            </w:pPr>
          </w:p>
        </w:tc>
        <w:tc>
          <w:tcPr>
            <w:tcW w:w="2410" w:type="dxa"/>
          </w:tcPr>
          <w:p w:rsidR="002D5F6D" w:rsidRPr="001F2527" w:rsidRDefault="002D5F6D" w:rsidP="00B052E1">
            <w:pPr>
              <w:jc w:val="both"/>
              <w:rPr>
                <w:rFonts w:ascii="Times New Roman" w:hAnsi="Times New Roman" w:cs="Times New Roman"/>
                <w:bCs/>
                <w:sz w:val="20"/>
                <w:szCs w:val="20"/>
              </w:rPr>
            </w:pPr>
            <w:r w:rsidRPr="001F2527">
              <w:rPr>
                <w:rFonts w:ascii="Times New Roman" w:hAnsi="Times New Roman" w:cs="Times New Roman"/>
                <w:bCs/>
                <w:sz w:val="20"/>
                <w:szCs w:val="20"/>
              </w:rPr>
              <w:t>Физическая культура</w:t>
            </w:r>
          </w:p>
        </w:tc>
        <w:tc>
          <w:tcPr>
            <w:tcW w:w="709" w:type="dxa"/>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9" w:type="dxa"/>
          </w:tcPr>
          <w:p w:rsidR="002D5F6D" w:rsidRPr="001F2527" w:rsidRDefault="002D5F6D"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8" w:type="dxa"/>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709" w:type="dxa"/>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851" w:type="dxa"/>
          </w:tcPr>
          <w:p w:rsidR="002D5F6D" w:rsidRPr="001F2527" w:rsidRDefault="007A2328"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3</w:t>
            </w:r>
          </w:p>
        </w:tc>
        <w:tc>
          <w:tcPr>
            <w:tcW w:w="1099" w:type="dxa"/>
            <w:gridSpan w:val="2"/>
          </w:tcPr>
          <w:p w:rsidR="002D5F6D" w:rsidRPr="001F2527" w:rsidRDefault="00ED71D0" w:rsidP="007A2328">
            <w:pPr>
              <w:jc w:val="center"/>
              <w:rPr>
                <w:rFonts w:ascii="Times New Roman" w:hAnsi="Times New Roman" w:cs="Times New Roman"/>
                <w:bCs/>
                <w:sz w:val="20"/>
                <w:szCs w:val="20"/>
              </w:rPr>
            </w:pPr>
            <w:r w:rsidRPr="001F2527">
              <w:rPr>
                <w:rFonts w:ascii="Times New Roman" w:hAnsi="Times New Roman" w:cs="Times New Roman"/>
                <w:bCs/>
                <w:sz w:val="20"/>
                <w:szCs w:val="20"/>
              </w:rPr>
              <w:t>15</w:t>
            </w:r>
          </w:p>
        </w:tc>
      </w:tr>
      <w:tr w:rsidR="002D5F6D" w:rsidRPr="001F2527" w:rsidTr="002D5F6D">
        <w:trPr>
          <w:trHeight w:val="301"/>
          <w:jc w:val="center"/>
        </w:trPr>
        <w:tc>
          <w:tcPr>
            <w:tcW w:w="4786" w:type="dxa"/>
            <w:gridSpan w:val="2"/>
          </w:tcPr>
          <w:p w:rsidR="002D5F6D" w:rsidRPr="001F2527" w:rsidRDefault="002D5F6D" w:rsidP="00B052E1">
            <w:pPr>
              <w:jc w:val="both"/>
              <w:rPr>
                <w:rFonts w:ascii="Times New Roman" w:hAnsi="Times New Roman" w:cs="Times New Roman"/>
                <w:b/>
                <w:bCs/>
                <w:sz w:val="20"/>
                <w:szCs w:val="20"/>
              </w:rPr>
            </w:pPr>
            <w:r w:rsidRPr="001F2527">
              <w:rPr>
                <w:rFonts w:ascii="Times New Roman" w:hAnsi="Times New Roman" w:cs="Times New Roman"/>
                <w:b/>
                <w:bCs/>
                <w:sz w:val="20"/>
                <w:szCs w:val="20"/>
              </w:rPr>
              <w:t xml:space="preserve">Итого </w:t>
            </w:r>
          </w:p>
        </w:tc>
        <w:tc>
          <w:tcPr>
            <w:tcW w:w="709" w:type="dxa"/>
            <w:vAlign w:val="center"/>
          </w:tcPr>
          <w:p w:rsidR="002D5F6D" w:rsidRPr="001F2527" w:rsidRDefault="002D5F6D"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28</w:t>
            </w:r>
          </w:p>
        </w:tc>
        <w:tc>
          <w:tcPr>
            <w:tcW w:w="709" w:type="dxa"/>
            <w:vAlign w:val="center"/>
          </w:tcPr>
          <w:p w:rsidR="002D5F6D" w:rsidRPr="001F2527" w:rsidRDefault="002D5F6D"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29</w:t>
            </w:r>
          </w:p>
        </w:tc>
        <w:tc>
          <w:tcPr>
            <w:tcW w:w="708" w:type="dxa"/>
            <w:vAlign w:val="center"/>
          </w:tcPr>
          <w:p w:rsidR="002D5F6D" w:rsidRPr="001F2527" w:rsidRDefault="007A2328"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31</w:t>
            </w:r>
          </w:p>
        </w:tc>
        <w:tc>
          <w:tcPr>
            <w:tcW w:w="709" w:type="dxa"/>
            <w:vAlign w:val="center"/>
          </w:tcPr>
          <w:p w:rsidR="002D5F6D" w:rsidRPr="001F2527" w:rsidRDefault="007A2328"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30</w:t>
            </w:r>
          </w:p>
        </w:tc>
        <w:tc>
          <w:tcPr>
            <w:tcW w:w="851" w:type="dxa"/>
            <w:vAlign w:val="center"/>
          </w:tcPr>
          <w:p w:rsidR="002D5F6D" w:rsidRPr="001F2527" w:rsidRDefault="007A2328"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31</w:t>
            </w:r>
          </w:p>
        </w:tc>
        <w:tc>
          <w:tcPr>
            <w:tcW w:w="1099" w:type="dxa"/>
            <w:gridSpan w:val="2"/>
            <w:vAlign w:val="center"/>
          </w:tcPr>
          <w:p w:rsidR="002D5F6D" w:rsidRPr="001F2527" w:rsidRDefault="00ED71D0"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149</w:t>
            </w:r>
          </w:p>
        </w:tc>
      </w:tr>
      <w:tr w:rsidR="002D5F6D" w:rsidRPr="001F2527" w:rsidTr="002D5F6D">
        <w:trPr>
          <w:trHeight w:val="301"/>
          <w:jc w:val="center"/>
        </w:trPr>
        <w:tc>
          <w:tcPr>
            <w:tcW w:w="4786" w:type="dxa"/>
            <w:gridSpan w:val="2"/>
          </w:tcPr>
          <w:p w:rsidR="002D5F6D" w:rsidRPr="001F2527" w:rsidRDefault="002D5F6D" w:rsidP="00B052E1">
            <w:pPr>
              <w:jc w:val="both"/>
              <w:rPr>
                <w:rFonts w:ascii="Times New Roman" w:hAnsi="Times New Roman" w:cs="Times New Roman"/>
                <w:b/>
                <w:bCs/>
                <w:i/>
                <w:sz w:val="20"/>
                <w:szCs w:val="20"/>
              </w:rPr>
            </w:pPr>
            <w:r w:rsidRPr="001F2527">
              <w:rPr>
                <w:rFonts w:ascii="Times New Roman" w:hAnsi="Times New Roman" w:cs="Times New Roman"/>
                <w:b/>
                <w:bCs/>
                <w:i/>
                <w:sz w:val="20"/>
                <w:szCs w:val="20"/>
              </w:rPr>
              <w:t>Часть, формируемая участниками образовательного процесса</w:t>
            </w:r>
          </w:p>
        </w:tc>
        <w:tc>
          <w:tcPr>
            <w:tcW w:w="709" w:type="dxa"/>
            <w:vAlign w:val="center"/>
          </w:tcPr>
          <w:p w:rsidR="002D5F6D" w:rsidRPr="001F2527" w:rsidRDefault="002D5F6D" w:rsidP="007A2328">
            <w:pPr>
              <w:spacing w:line="360" w:lineRule="auto"/>
              <w:jc w:val="center"/>
              <w:rPr>
                <w:rFonts w:ascii="Times New Roman" w:hAnsi="Times New Roman" w:cs="Times New Roman"/>
                <w:b/>
                <w:bCs/>
                <w:sz w:val="20"/>
                <w:szCs w:val="20"/>
              </w:rPr>
            </w:pPr>
            <w:r w:rsidRPr="001F2527">
              <w:rPr>
                <w:rFonts w:ascii="Times New Roman" w:hAnsi="Times New Roman" w:cs="Times New Roman"/>
                <w:b/>
                <w:bCs/>
                <w:sz w:val="20"/>
                <w:szCs w:val="20"/>
              </w:rPr>
              <w:t>4</w:t>
            </w:r>
          </w:p>
        </w:tc>
        <w:tc>
          <w:tcPr>
            <w:tcW w:w="709" w:type="dxa"/>
            <w:vAlign w:val="center"/>
          </w:tcPr>
          <w:p w:rsidR="002D5F6D" w:rsidRPr="001F2527" w:rsidRDefault="002D5F6D" w:rsidP="007A2328">
            <w:pPr>
              <w:spacing w:line="360" w:lineRule="auto"/>
              <w:jc w:val="center"/>
              <w:rPr>
                <w:rFonts w:ascii="Times New Roman" w:hAnsi="Times New Roman" w:cs="Times New Roman"/>
                <w:b/>
                <w:bCs/>
                <w:sz w:val="20"/>
                <w:szCs w:val="20"/>
              </w:rPr>
            </w:pPr>
            <w:r w:rsidRPr="001F2527">
              <w:rPr>
                <w:rFonts w:ascii="Times New Roman" w:hAnsi="Times New Roman" w:cs="Times New Roman"/>
                <w:b/>
                <w:bCs/>
                <w:sz w:val="20"/>
                <w:szCs w:val="20"/>
              </w:rPr>
              <w:t>4</w:t>
            </w:r>
          </w:p>
        </w:tc>
        <w:tc>
          <w:tcPr>
            <w:tcW w:w="708" w:type="dxa"/>
            <w:vAlign w:val="center"/>
          </w:tcPr>
          <w:p w:rsidR="002D5F6D" w:rsidRPr="001F2527" w:rsidRDefault="007A2328" w:rsidP="007A2328">
            <w:pPr>
              <w:spacing w:line="360" w:lineRule="auto"/>
              <w:jc w:val="center"/>
              <w:rPr>
                <w:rFonts w:ascii="Times New Roman" w:hAnsi="Times New Roman" w:cs="Times New Roman"/>
                <w:b/>
                <w:bCs/>
                <w:sz w:val="20"/>
                <w:szCs w:val="20"/>
              </w:rPr>
            </w:pPr>
            <w:r w:rsidRPr="001F2527">
              <w:rPr>
                <w:rFonts w:ascii="Times New Roman" w:hAnsi="Times New Roman" w:cs="Times New Roman"/>
                <w:b/>
                <w:bCs/>
                <w:sz w:val="20"/>
                <w:szCs w:val="20"/>
              </w:rPr>
              <w:t>4</w:t>
            </w:r>
          </w:p>
        </w:tc>
        <w:tc>
          <w:tcPr>
            <w:tcW w:w="709" w:type="dxa"/>
            <w:vAlign w:val="center"/>
          </w:tcPr>
          <w:p w:rsidR="002D5F6D" w:rsidRPr="001F2527" w:rsidRDefault="007A2328" w:rsidP="007A2328">
            <w:pPr>
              <w:spacing w:line="360" w:lineRule="auto"/>
              <w:jc w:val="center"/>
              <w:rPr>
                <w:rFonts w:ascii="Times New Roman" w:hAnsi="Times New Roman" w:cs="Times New Roman"/>
                <w:b/>
                <w:bCs/>
                <w:sz w:val="20"/>
                <w:szCs w:val="20"/>
              </w:rPr>
            </w:pPr>
            <w:r w:rsidRPr="001F2527">
              <w:rPr>
                <w:rFonts w:ascii="Times New Roman" w:hAnsi="Times New Roman" w:cs="Times New Roman"/>
                <w:b/>
                <w:bCs/>
                <w:sz w:val="20"/>
                <w:szCs w:val="20"/>
              </w:rPr>
              <w:t>6</w:t>
            </w:r>
          </w:p>
        </w:tc>
        <w:tc>
          <w:tcPr>
            <w:tcW w:w="851" w:type="dxa"/>
            <w:vAlign w:val="center"/>
          </w:tcPr>
          <w:p w:rsidR="002D5F6D" w:rsidRPr="001F2527" w:rsidRDefault="007A2328" w:rsidP="007A2328">
            <w:pPr>
              <w:spacing w:line="360" w:lineRule="auto"/>
              <w:jc w:val="center"/>
              <w:rPr>
                <w:rFonts w:ascii="Times New Roman" w:hAnsi="Times New Roman" w:cs="Times New Roman"/>
                <w:b/>
                <w:bCs/>
                <w:sz w:val="20"/>
                <w:szCs w:val="20"/>
              </w:rPr>
            </w:pPr>
            <w:r w:rsidRPr="001F2527">
              <w:rPr>
                <w:rFonts w:ascii="Times New Roman" w:hAnsi="Times New Roman" w:cs="Times New Roman"/>
                <w:b/>
                <w:bCs/>
                <w:sz w:val="20"/>
                <w:szCs w:val="20"/>
              </w:rPr>
              <w:t>5</w:t>
            </w:r>
          </w:p>
        </w:tc>
        <w:tc>
          <w:tcPr>
            <w:tcW w:w="1099" w:type="dxa"/>
            <w:gridSpan w:val="2"/>
            <w:vAlign w:val="center"/>
          </w:tcPr>
          <w:p w:rsidR="002D5F6D" w:rsidRPr="001F2527" w:rsidRDefault="00ED71D0" w:rsidP="007A2328">
            <w:pPr>
              <w:jc w:val="center"/>
              <w:rPr>
                <w:rFonts w:ascii="Times New Roman" w:hAnsi="Times New Roman" w:cs="Times New Roman"/>
                <w:b/>
                <w:bCs/>
                <w:sz w:val="20"/>
                <w:szCs w:val="20"/>
              </w:rPr>
            </w:pPr>
            <w:r w:rsidRPr="001F2527">
              <w:rPr>
                <w:rFonts w:ascii="Times New Roman" w:hAnsi="Times New Roman" w:cs="Times New Roman"/>
                <w:b/>
                <w:bCs/>
                <w:sz w:val="20"/>
                <w:szCs w:val="20"/>
              </w:rPr>
              <w:t>23</w:t>
            </w:r>
          </w:p>
        </w:tc>
      </w:tr>
      <w:tr w:rsidR="002D5F6D" w:rsidRPr="001F2527" w:rsidTr="007A2328">
        <w:trPr>
          <w:trHeight w:val="227"/>
          <w:jc w:val="center"/>
        </w:trPr>
        <w:tc>
          <w:tcPr>
            <w:tcW w:w="4786" w:type="dxa"/>
            <w:gridSpan w:val="2"/>
          </w:tcPr>
          <w:p w:rsidR="002D5F6D" w:rsidRPr="001F2527" w:rsidRDefault="002D5F6D" w:rsidP="006D7E3B">
            <w:pPr>
              <w:pStyle w:val="a4"/>
              <w:spacing w:line="360" w:lineRule="auto"/>
              <w:rPr>
                <w:rFonts w:ascii="Times New Roman" w:hAnsi="Times New Roman" w:cs="Times New Roman"/>
              </w:rPr>
            </w:pPr>
            <w:r w:rsidRPr="001F2527">
              <w:rPr>
                <w:rFonts w:ascii="Times New Roman" w:hAnsi="Times New Roman" w:cs="Times New Roman"/>
              </w:rPr>
              <w:t>ОБЖ</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8"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851"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1099" w:type="dxa"/>
            <w:gridSpan w:val="2"/>
            <w:vAlign w:val="center"/>
          </w:tcPr>
          <w:p w:rsidR="002D5F6D"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2</w:t>
            </w:r>
          </w:p>
        </w:tc>
      </w:tr>
      <w:tr w:rsidR="002D5F6D" w:rsidRPr="001F2527" w:rsidTr="007A2328">
        <w:trPr>
          <w:trHeight w:val="220"/>
          <w:jc w:val="center"/>
        </w:trPr>
        <w:tc>
          <w:tcPr>
            <w:tcW w:w="4786" w:type="dxa"/>
            <w:gridSpan w:val="2"/>
          </w:tcPr>
          <w:p w:rsidR="002D5F6D" w:rsidRPr="001F2527" w:rsidRDefault="002D5F6D" w:rsidP="006D7E3B">
            <w:pPr>
              <w:pStyle w:val="a4"/>
              <w:spacing w:line="360" w:lineRule="auto"/>
              <w:rPr>
                <w:rFonts w:ascii="Times New Roman" w:hAnsi="Times New Roman" w:cs="Times New Roman"/>
              </w:rPr>
            </w:pPr>
            <w:r w:rsidRPr="001F2527">
              <w:rPr>
                <w:rFonts w:ascii="Times New Roman" w:hAnsi="Times New Roman" w:cs="Times New Roman"/>
              </w:rPr>
              <w:t>Фольклор и литература Забайкалья</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8"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851"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1099" w:type="dxa"/>
            <w:gridSpan w:val="2"/>
            <w:vAlign w:val="center"/>
          </w:tcPr>
          <w:p w:rsidR="002D5F6D"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2D5F6D" w:rsidRPr="001F2527" w:rsidTr="007A2328">
        <w:trPr>
          <w:trHeight w:val="214"/>
          <w:jc w:val="center"/>
        </w:trPr>
        <w:tc>
          <w:tcPr>
            <w:tcW w:w="4786" w:type="dxa"/>
            <w:gridSpan w:val="2"/>
          </w:tcPr>
          <w:p w:rsidR="002D5F6D" w:rsidRPr="001F2527" w:rsidRDefault="002D5F6D" w:rsidP="006D7E3B">
            <w:pPr>
              <w:pStyle w:val="a4"/>
              <w:spacing w:line="360" w:lineRule="auto"/>
              <w:rPr>
                <w:rFonts w:ascii="Times New Roman" w:hAnsi="Times New Roman" w:cs="Times New Roman"/>
              </w:rPr>
            </w:pPr>
            <w:r w:rsidRPr="001F2527">
              <w:rPr>
                <w:rFonts w:ascii="Times New Roman" w:hAnsi="Times New Roman" w:cs="Times New Roman"/>
              </w:rPr>
              <w:t>Информатика и ИКТ</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8"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851"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1099" w:type="dxa"/>
            <w:gridSpan w:val="2"/>
            <w:vAlign w:val="center"/>
          </w:tcPr>
          <w:p w:rsidR="002D5F6D"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2</w:t>
            </w:r>
          </w:p>
        </w:tc>
      </w:tr>
      <w:tr w:rsidR="002D5F6D" w:rsidRPr="001F2527" w:rsidTr="007A2328">
        <w:trPr>
          <w:trHeight w:val="349"/>
          <w:jc w:val="center"/>
        </w:trPr>
        <w:tc>
          <w:tcPr>
            <w:tcW w:w="4786" w:type="dxa"/>
            <w:gridSpan w:val="2"/>
          </w:tcPr>
          <w:p w:rsidR="002D5F6D" w:rsidRPr="001F2527" w:rsidRDefault="002D5F6D" w:rsidP="006D7E3B">
            <w:pPr>
              <w:pStyle w:val="a4"/>
              <w:spacing w:line="360" w:lineRule="auto"/>
              <w:rPr>
                <w:rFonts w:ascii="Times New Roman" w:hAnsi="Times New Roman" w:cs="Times New Roman"/>
              </w:rPr>
            </w:pPr>
            <w:r w:rsidRPr="001F2527">
              <w:rPr>
                <w:rFonts w:ascii="Times New Roman" w:hAnsi="Times New Roman" w:cs="Times New Roman"/>
              </w:rPr>
              <w:t>Основы духовно-нравственной культуры народов России</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8"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851"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1099" w:type="dxa"/>
            <w:gridSpan w:val="2"/>
            <w:vAlign w:val="center"/>
          </w:tcPr>
          <w:p w:rsidR="002D5F6D"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2D5F6D" w:rsidRPr="001F2527" w:rsidTr="002D5F6D">
        <w:trPr>
          <w:trHeight w:val="301"/>
          <w:jc w:val="center"/>
        </w:trPr>
        <w:tc>
          <w:tcPr>
            <w:tcW w:w="4786" w:type="dxa"/>
            <w:gridSpan w:val="2"/>
          </w:tcPr>
          <w:p w:rsidR="002D5F6D" w:rsidRPr="001F2527" w:rsidRDefault="002D5F6D" w:rsidP="006D7E3B">
            <w:pPr>
              <w:pStyle w:val="a4"/>
              <w:spacing w:line="360" w:lineRule="auto"/>
              <w:rPr>
                <w:rFonts w:ascii="Times New Roman" w:hAnsi="Times New Roman" w:cs="Times New Roman"/>
              </w:rPr>
            </w:pPr>
            <w:r w:rsidRPr="001F2527">
              <w:rPr>
                <w:rFonts w:ascii="Times New Roman" w:hAnsi="Times New Roman" w:cs="Times New Roman"/>
              </w:rPr>
              <w:t>Зеленый мир Забайкалья</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8"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851"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1099" w:type="dxa"/>
            <w:gridSpan w:val="2"/>
            <w:vAlign w:val="center"/>
          </w:tcPr>
          <w:p w:rsidR="002D5F6D"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2D5F6D" w:rsidRPr="001F2527" w:rsidTr="007A2328">
        <w:trPr>
          <w:trHeight w:val="269"/>
          <w:jc w:val="center"/>
        </w:trPr>
        <w:tc>
          <w:tcPr>
            <w:tcW w:w="4786" w:type="dxa"/>
            <w:gridSpan w:val="2"/>
          </w:tcPr>
          <w:p w:rsidR="002D5F6D" w:rsidRPr="001F2527" w:rsidRDefault="002D5F6D" w:rsidP="006D7E3B">
            <w:pPr>
              <w:pStyle w:val="a4"/>
              <w:spacing w:line="360" w:lineRule="auto"/>
              <w:rPr>
                <w:rFonts w:ascii="Times New Roman" w:hAnsi="Times New Roman" w:cs="Times New Roman"/>
              </w:rPr>
            </w:pPr>
            <w:r w:rsidRPr="001F2527">
              <w:rPr>
                <w:rFonts w:ascii="Times New Roman" w:hAnsi="Times New Roman" w:cs="Times New Roman"/>
              </w:rPr>
              <w:t>Биология</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8"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851" w:type="dxa"/>
            <w:vAlign w:val="center"/>
          </w:tcPr>
          <w:p w:rsidR="002D5F6D" w:rsidRPr="001F2527" w:rsidRDefault="002D5F6D" w:rsidP="006D7E3B">
            <w:pPr>
              <w:pStyle w:val="a4"/>
              <w:spacing w:line="360" w:lineRule="auto"/>
              <w:jc w:val="center"/>
              <w:rPr>
                <w:rFonts w:ascii="Times New Roman" w:hAnsi="Times New Roman" w:cs="Times New Roman"/>
              </w:rPr>
            </w:pPr>
          </w:p>
        </w:tc>
        <w:tc>
          <w:tcPr>
            <w:tcW w:w="1099" w:type="dxa"/>
            <w:gridSpan w:val="2"/>
            <w:vAlign w:val="center"/>
          </w:tcPr>
          <w:p w:rsidR="002D5F6D"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7A2328" w:rsidRPr="001F2527" w:rsidTr="007A2328">
        <w:trPr>
          <w:trHeight w:val="269"/>
          <w:jc w:val="center"/>
        </w:trPr>
        <w:tc>
          <w:tcPr>
            <w:tcW w:w="4786" w:type="dxa"/>
            <w:gridSpan w:val="2"/>
          </w:tcPr>
          <w:p w:rsidR="007A2328" w:rsidRPr="001F2527" w:rsidRDefault="007A2328" w:rsidP="006D7E3B">
            <w:pPr>
              <w:pStyle w:val="a4"/>
              <w:spacing w:line="360" w:lineRule="auto"/>
              <w:rPr>
                <w:rFonts w:ascii="Times New Roman" w:hAnsi="Times New Roman" w:cs="Times New Roman"/>
              </w:rPr>
            </w:pPr>
            <w:r w:rsidRPr="001F2527">
              <w:rPr>
                <w:rFonts w:ascii="Times New Roman" w:hAnsi="Times New Roman" w:cs="Times New Roman"/>
              </w:rPr>
              <w:t>Технология</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8"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2</w:t>
            </w:r>
          </w:p>
        </w:tc>
        <w:tc>
          <w:tcPr>
            <w:tcW w:w="851"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1099" w:type="dxa"/>
            <w:gridSpan w:val="2"/>
            <w:vAlign w:val="center"/>
          </w:tcPr>
          <w:p w:rsidR="007A2328"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3</w:t>
            </w:r>
          </w:p>
        </w:tc>
      </w:tr>
      <w:tr w:rsidR="007A2328" w:rsidRPr="001F2527" w:rsidTr="007A2328">
        <w:trPr>
          <w:trHeight w:val="269"/>
          <w:jc w:val="center"/>
        </w:trPr>
        <w:tc>
          <w:tcPr>
            <w:tcW w:w="4786" w:type="dxa"/>
            <w:gridSpan w:val="2"/>
          </w:tcPr>
          <w:p w:rsidR="007A2328" w:rsidRPr="001F2527" w:rsidRDefault="007A2328" w:rsidP="006D7E3B">
            <w:pPr>
              <w:pStyle w:val="a4"/>
              <w:spacing w:line="360" w:lineRule="auto"/>
              <w:rPr>
                <w:rFonts w:ascii="Times New Roman" w:hAnsi="Times New Roman" w:cs="Times New Roman"/>
              </w:rPr>
            </w:pPr>
            <w:r w:rsidRPr="001F2527">
              <w:rPr>
                <w:rFonts w:ascii="Times New Roman" w:hAnsi="Times New Roman" w:cs="Times New Roman"/>
              </w:rPr>
              <w:t>Предпрофильная подготовка</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8"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851"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2</w:t>
            </w:r>
          </w:p>
        </w:tc>
        <w:tc>
          <w:tcPr>
            <w:tcW w:w="1099" w:type="dxa"/>
            <w:gridSpan w:val="2"/>
            <w:vAlign w:val="center"/>
          </w:tcPr>
          <w:p w:rsidR="007A2328"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4</w:t>
            </w:r>
          </w:p>
        </w:tc>
      </w:tr>
      <w:tr w:rsidR="007A2328" w:rsidRPr="001F2527" w:rsidTr="007A2328">
        <w:trPr>
          <w:trHeight w:val="269"/>
          <w:jc w:val="center"/>
        </w:trPr>
        <w:tc>
          <w:tcPr>
            <w:tcW w:w="4786" w:type="dxa"/>
            <w:gridSpan w:val="2"/>
          </w:tcPr>
          <w:p w:rsidR="007A2328" w:rsidRPr="001F2527" w:rsidRDefault="007A2328" w:rsidP="006D7E3B">
            <w:pPr>
              <w:pStyle w:val="a4"/>
              <w:spacing w:line="360" w:lineRule="auto"/>
              <w:rPr>
                <w:rFonts w:ascii="Times New Roman" w:hAnsi="Times New Roman" w:cs="Times New Roman"/>
              </w:rPr>
            </w:pPr>
            <w:r w:rsidRPr="001F2527">
              <w:rPr>
                <w:rFonts w:ascii="Times New Roman" w:hAnsi="Times New Roman" w:cs="Times New Roman"/>
              </w:rPr>
              <w:t>Региональная экология</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8"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851"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1099" w:type="dxa"/>
            <w:gridSpan w:val="2"/>
            <w:vAlign w:val="center"/>
          </w:tcPr>
          <w:p w:rsidR="007A2328"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7A2328" w:rsidRPr="001F2527" w:rsidTr="007A2328">
        <w:trPr>
          <w:trHeight w:val="269"/>
          <w:jc w:val="center"/>
        </w:trPr>
        <w:tc>
          <w:tcPr>
            <w:tcW w:w="4786" w:type="dxa"/>
            <w:gridSpan w:val="2"/>
          </w:tcPr>
          <w:p w:rsidR="007A2328" w:rsidRPr="001F2527" w:rsidRDefault="007A2328" w:rsidP="006D7E3B">
            <w:pPr>
              <w:pStyle w:val="a4"/>
              <w:spacing w:line="360" w:lineRule="auto"/>
              <w:rPr>
                <w:rFonts w:ascii="Times New Roman" w:hAnsi="Times New Roman" w:cs="Times New Roman"/>
              </w:rPr>
            </w:pPr>
            <w:r w:rsidRPr="001F2527">
              <w:rPr>
                <w:rFonts w:ascii="Times New Roman" w:hAnsi="Times New Roman" w:cs="Times New Roman"/>
              </w:rPr>
              <w:t>Черчение</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8"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851"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1099" w:type="dxa"/>
            <w:gridSpan w:val="2"/>
            <w:vAlign w:val="center"/>
          </w:tcPr>
          <w:p w:rsidR="007A2328"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2</w:t>
            </w:r>
          </w:p>
        </w:tc>
      </w:tr>
      <w:tr w:rsidR="007A2328" w:rsidRPr="001F2527" w:rsidTr="007A2328">
        <w:trPr>
          <w:trHeight w:val="269"/>
          <w:jc w:val="center"/>
        </w:trPr>
        <w:tc>
          <w:tcPr>
            <w:tcW w:w="4786" w:type="dxa"/>
            <w:gridSpan w:val="2"/>
          </w:tcPr>
          <w:p w:rsidR="007A2328" w:rsidRPr="001F2527" w:rsidRDefault="007A2328" w:rsidP="006D7E3B">
            <w:pPr>
              <w:pStyle w:val="a4"/>
              <w:spacing w:line="360" w:lineRule="auto"/>
              <w:rPr>
                <w:rFonts w:ascii="Times New Roman" w:hAnsi="Times New Roman" w:cs="Times New Roman"/>
              </w:rPr>
            </w:pPr>
            <w:r w:rsidRPr="001F2527">
              <w:rPr>
                <w:rFonts w:ascii="Times New Roman" w:hAnsi="Times New Roman" w:cs="Times New Roman"/>
              </w:rPr>
              <w:t>Русский язык</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8"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6D7E3B"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851"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1099" w:type="dxa"/>
            <w:gridSpan w:val="2"/>
            <w:vAlign w:val="center"/>
          </w:tcPr>
          <w:p w:rsidR="007A2328"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7A2328" w:rsidRPr="001F2527" w:rsidTr="007A2328">
        <w:trPr>
          <w:trHeight w:val="269"/>
          <w:jc w:val="center"/>
        </w:trPr>
        <w:tc>
          <w:tcPr>
            <w:tcW w:w="4786" w:type="dxa"/>
            <w:gridSpan w:val="2"/>
          </w:tcPr>
          <w:p w:rsidR="007A2328" w:rsidRPr="001F2527" w:rsidRDefault="007A2328" w:rsidP="006D7E3B">
            <w:pPr>
              <w:pStyle w:val="a4"/>
              <w:spacing w:line="360" w:lineRule="auto"/>
              <w:rPr>
                <w:rFonts w:ascii="Times New Roman" w:hAnsi="Times New Roman" w:cs="Times New Roman"/>
              </w:rPr>
            </w:pPr>
            <w:r w:rsidRPr="001F2527">
              <w:rPr>
                <w:rFonts w:ascii="Times New Roman" w:hAnsi="Times New Roman" w:cs="Times New Roman"/>
              </w:rPr>
              <w:t>Математика</w:t>
            </w: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8"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709" w:type="dxa"/>
            <w:vAlign w:val="center"/>
          </w:tcPr>
          <w:p w:rsidR="007A2328" w:rsidRPr="001F2527" w:rsidRDefault="007A2328" w:rsidP="006D7E3B">
            <w:pPr>
              <w:pStyle w:val="a4"/>
              <w:spacing w:line="360" w:lineRule="auto"/>
              <w:jc w:val="center"/>
              <w:rPr>
                <w:rFonts w:ascii="Times New Roman" w:hAnsi="Times New Roman" w:cs="Times New Roman"/>
              </w:rPr>
            </w:pPr>
          </w:p>
        </w:tc>
        <w:tc>
          <w:tcPr>
            <w:tcW w:w="851" w:type="dxa"/>
            <w:vAlign w:val="center"/>
          </w:tcPr>
          <w:p w:rsidR="007A2328" w:rsidRPr="001F2527" w:rsidRDefault="007A2328" w:rsidP="006D7E3B">
            <w:pPr>
              <w:pStyle w:val="a4"/>
              <w:spacing w:line="360" w:lineRule="auto"/>
              <w:jc w:val="center"/>
              <w:rPr>
                <w:rFonts w:ascii="Times New Roman" w:hAnsi="Times New Roman" w:cs="Times New Roman"/>
              </w:rPr>
            </w:pPr>
            <w:r w:rsidRPr="001F2527">
              <w:rPr>
                <w:rFonts w:ascii="Times New Roman" w:hAnsi="Times New Roman" w:cs="Times New Roman"/>
              </w:rPr>
              <w:t>1</w:t>
            </w:r>
          </w:p>
        </w:tc>
        <w:tc>
          <w:tcPr>
            <w:tcW w:w="1099" w:type="dxa"/>
            <w:gridSpan w:val="2"/>
            <w:vAlign w:val="center"/>
          </w:tcPr>
          <w:p w:rsidR="007A2328" w:rsidRPr="001F2527" w:rsidRDefault="00ED71D0" w:rsidP="00ED71D0">
            <w:pPr>
              <w:pStyle w:val="a4"/>
              <w:spacing w:line="360" w:lineRule="auto"/>
              <w:jc w:val="center"/>
              <w:rPr>
                <w:rFonts w:ascii="Times New Roman" w:hAnsi="Times New Roman" w:cs="Times New Roman"/>
                <w:b/>
              </w:rPr>
            </w:pPr>
            <w:r w:rsidRPr="001F2527">
              <w:rPr>
                <w:rFonts w:ascii="Times New Roman" w:hAnsi="Times New Roman" w:cs="Times New Roman"/>
                <w:b/>
              </w:rPr>
              <w:t>1</w:t>
            </w:r>
          </w:p>
        </w:tc>
      </w:tr>
      <w:tr w:rsidR="002D5F6D" w:rsidRPr="001F2527" w:rsidTr="002D5F6D">
        <w:trPr>
          <w:trHeight w:val="301"/>
          <w:jc w:val="center"/>
        </w:trPr>
        <w:tc>
          <w:tcPr>
            <w:tcW w:w="4786" w:type="dxa"/>
            <w:gridSpan w:val="2"/>
          </w:tcPr>
          <w:p w:rsidR="002D5F6D" w:rsidRPr="001F2527" w:rsidRDefault="002D5F6D" w:rsidP="006D7E3B">
            <w:pPr>
              <w:pStyle w:val="a4"/>
              <w:spacing w:line="360" w:lineRule="auto"/>
              <w:rPr>
                <w:rFonts w:ascii="Times New Roman" w:hAnsi="Times New Roman" w:cs="Times New Roman"/>
                <w:b/>
              </w:rPr>
            </w:pPr>
            <w:r w:rsidRPr="001F2527">
              <w:rPr>
                <w:rFonts w:ascii="Times New Roman" w:hAnsi="Times New Roman" w:cs="Times New Roman"/>
                <w:b/>
              </w:rPr>
              <w:t>Максимально допустимая недельная нагрузка</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b/>
              </w:rPr>
            </w:pPr>
            <w:r w:rsidRPr="001F2527">
              <w:rPr>
                <w:rFonts w:ascii="Times New Roman" w:hAnsi="Times New Roman" w:cs="Times New Roman"/>
                <w:b/>
              </w:rPr>
              <w:t>32</w:t>
            </w:r>
          </w:p>
        </w:tc>
        <w:tc>
          <w:tcPr>
            <w:tcW w:w="709" w:type="dxa"/>
            <w:vAlign w:val="center"/>
          </w:tcPr>
          <w:p w:rsidR="002D5F6D" w:rsidRPr="001F2527" w:rsidRDefault="002D5F6D" w:rsidP="006D7E3B">
            <w:pPr>
              <w:pStyle w:val="a4"/>
              <w:spacing w:line="360" w:lineRule="auto"/>
              <w:jc w:val="center"/>
              <w:rPr>
                <w:rFonts w:ascii="Times New Roman" w:hAnsi="Times New Roman" w:cs="Times New Roman"/>
                <w:b/>
              </w:rPr>
            </w:pPr>
            <w:r w:rsidRPr="001F2527">
              <w:rPr>
                <w:rFonts w:ascii="Times New Roman" w:hAnsi="Times New Roman" w:cs="Times New Roman"/>
                <w:b/>
              </w:rPr>
              <w:t>33</w:t>
            </w:r>
          </w:p>
        </w:tc>
        <w:tc>
          <w:tcPr>
            <w:tcW w:w="708" w:type="dxa"/>
            <w:vAlign w:val="center"/>
          </w:tcPr>
          <w:p w:rsidR="002D5F6D" w:rsidRPr="001F2527" w:rsidRDefault="007A2328" w:rsidP="006D7E3B">
            <w:pPr>
              <w:pStyle w:val="a4"/>
              <w:spacing w:line="360" w:lineRule="auto"/>
              <w:jc w:val="center"/>
              <w:rPr>
                <w:rFonts w:ascii="Times New Roman" w:hAnsi="Times New Roman" w:cs="Times New Roman"/>
                <w:b/>
              </w:rPr>
            </w:pPr>
            <w:r w:rsidRPr="001F2527">
              <w:rPr>
                <w:rFonts w:ascii="Times New Roman" w:hAnsi="Times New Roman" w:cs="Times New Roman"/>
                <w:b/>
              </w:rPr>
              <w:t>35</w:t>
            </w:r>
          </w:p>
        </w:tc>
        <w:tc>
          <w:tcPr>
            <w:tcW w:w="709" w:type="dxa"/>
            <w:vAlign w:val="center"/>
          </w:tcPr>
          <w:p w:rsidR="002D5F6D" w:rsidRPr="001F2527" w:rsidRDefault="007A2328" w:rsidP="006D7E3B">
            <w:pPr>
              <w:pStyle w:val="a4"/>
              <w:spacing w:line="360" w:lineRule="auto"/>
              <w:jc w:val="center"/>
              <w:rPr>
                <w:rFonts w:ascii="Times New Roman" w:hAnsi="Times New Roman" w:cs="Times New Roman"/>
                <w:b/>
              </w:rPr>
            </w:pPr>
            <w:r w:rsidRPr="001F2527">
              <w:rPr>
                <w:rFonts w:ascii="Times New Roman" w:hAnsi="Times New Roman" w:cs="Times New Roman"/>
                <w:b/>
              </w:rPr>
              <w:t>36</w:t>
            </w:r>
          </w:p>
        </w:tc>
        <w:tc>
          <w:tcPr>
            <w:tcW w:w="851" w:type="dxa"/>
            <w:vAlign w:val="center"/>
          </w:tcPr>
          <w:p w:rsidR="002D5F6D" w:rsidRPr="001F2527" w:rsidRDefault="007A2328" w:rsidP="006D7E3B">
            <w:pPr>
              <w:pStyle w:val="a4"/>
              <w:spacing w:line="360" w:lineRule="auto"/>
              <w:jc w:val="center"/>
              <w:rPr>
                <w:rFonts w:ascii="Times New Roman" w:hAnsi="Times New Roman" w:cs="Times New Roman"/>
                <w:b/>
              </w:rPr>
            </w:pPr>
            <w:r w:rsidRPr="001F2527">
              <w:rPr>
                <w:rFonts w:ascii="Times New Roman" w:hAnsi="Times New Roman" w:cs="Times New Roman"/>
                <w:b/>
              </w:rPr>
              <w:t>36</w:t>
            </w:r>
          </w:p>
        </w:tc>
        <w:tc>
          <w:tcPr>
            <w:tcW w:w="1099" w:type="dxa"/>
            <w:gridSpan w:val="2"/>
            <w:vAlign w:val="center"/>
          </w:tcPr>
          <w:p w:rsidR="002D5F6D" w:rsidRPr="001F2527" w:rsidRDefault="00ED71D0" w:rsidP="006D7E3B">
            <w:pPr>
              <w:pStyle w:val="a4"/>
              <w:spacing w:line="360" w:lineRule="auto"/>
              <w:rPr>
                <w:rFonts w:ascii="Times New Roman" w:hAnsi="Times New Roman" w:cs="Times New Roman"/>
                <w:b/>
              </w:rPr>
            </w:pPr>
            <w:r w:rsidRPr="001F2527">
              <w:rPr>
                <w:rFonts w:ascii="Times New Roman" w:hAnsi="Times New Roman" w:cs="Times New Roman"/>
                <w:b/>
              </w:rPr>
              <w:t>172</w:t>
            </w:r>
          </w:p>
        </w:tc>
      </w:tr>
    </w:tbl>
    <w:p w:rsidR="0068638F" w:rsidRPr="001F2527" w:rsidRDefault="0068638F" w:rsidP="0068638F">
      <w:pPr>
        <w:pStyle w:val="af0"/>
        <w:rPr>
          <w:sz w:val="20"/>
          <w:szCs w:val="20"/>
        </w:rPr>
      </w:pPr>
    </w:p>
    <w:p w:rsidR="002D5B6E" w:rsidRDefault="00371289" w:rsidP="00856D60">
      <w:pPr>
        <w:pStyle w:val="1fa"/>
        <w:rPr>
          <w:color w:val="000000"/>
        </w:rPr>
      </w:pPr>
      <w:r w:rsidRPr="001F2527">
        <w:rPr>
          <w:color w:val="000000"/>
        </w:rPr>
        <w:tab/>
      </w:r>
    </w:p>
    <w:p w:rsidR="002D5B6E" w:rsidRDefault="002D5B6E" w:rsidP="00856D60">
      <w:pPr>
        <w:pStyle w:val="1fa"/>
        <w:rPr>
          <w:color w:val="000000"/>
        </w:rPr>
      </w:pPr>
    </w:p>
    <w:p w:rsidR="002D5B6E" w:rsidRDefault="002D5B6E" w:rsidP="00856D60">
      <w:pPr>
        <w:pStyle w:val="1fa"/>
        <w:rPr>
          <w:color w:val="000000"/>
        </w:rPr>
      </w:pPr>
    </w:p>
    <w:p w:rsidR="00856D60" w:rsidRPr="002D5B6E" w:rsidRDefault="00856D60" w:rsidP="00856D60">
      <w:pPr>
        <w:pStyle w:val="1fa"/>
        <w:rPr>
          <w:color w:val="C00000"/>
          <w:spacing w:val="2"/>
          <w:sz w:val="22"/>
        </w:rPr>
      </w:pPr>
      <w:r w:rsidRPr="002D5B6E">
        <w:rPr>
          <w:b/>
          <w:bCs/>
          <w:color w:val="C00000"/>
          <w:szCs w:val="27"/>
        </w:rPr>
        <w:lastRenderedPageBreak/>
        <w:t>3.1.1. Календарный учебный график МБОУ «Хапчерангинская ООШ».</w:t>
      </w:r>
    </w:p>
    <w:p w:rsidR="00856D60" w:rsidRPr="0015607E" w:rsidRDefault="00856D60" w:rsidP="00856D60">
      <w:pPr>
        <w:pStyle w:val="1fa"/>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t xml:space="preserve"> отдыха и иных социальных целей </w:t>
      </w:r>
      <w:r w:rsidRPr="00453324">
        <w:t>(каникул) по календ</w:t>
      </w:r>
      <w:r>
        <w:t>арным периодам учебного года:</w:t>
      </w:r>
      <w:r>
        <w:br/>
      </w:r>
      <w:r w:rsidRPr="0015607E">
        <w:rPr>
          <w:b/>
          <w:bCs/>
        </w:rPr>
        <w:t>Продолжительность учебного года:</w:t>
      </w:r>
    </w:p>
    <w:p w:rsidR="00856D60" w:rsidRPr="0015607E" w:rsidRDefault="00856D60" w:rsidP="00856D60">
      <w:pPr>
        <w:pStyle w:val="1fa"/>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56D60" w:rsidRPr="0015607E" w:rsidRDefault="00856D60" w:rsidP="00856D60">
      <w:pPr>
        <w:pStyle w:val="1fa"/>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w:t>
      </w:r>
      <w:r>
        <w:rPr>
          <w:bdr w:val="none" w:sz="0" w:space="0" w:color="auto" w:frame="1"/>
        </w:rPr>
        <w:t>5</w:t>
      </w:r>
      <w:r w:rsidRPr="0015607E">
        <w:rPr>
          <w:bdr w:val="none" w:sz="0" w:space="0" w:color="auto" w:frame="1"/>
        </w:rPr>
        <w:t xml:space="preserve"> недель без учета государственной (итоговой) аттестации.</w:t>
      </w:r>
    </w:p>
    <w:p w:rsidR="00856D60" w:rsidRPr="0015607E" w:rsidRDefault="00856D60" w:rsidP="00856D60">
      <w:pPr>
        <w:pStyle w:val="1fa"/>
        <w:ind w:firstLine="709"/>
        <w:rPr>
          <w:bCs/>
        </w:rPr>
      </w:pPr>
      <w:r w:rsidRPr="0015607E">
        <w:rPr>
          <w:bdr w:val="none" w:sz="0" w:space="0" w:color="auto" w:frame="1"/>
        </w:rPr>
        <w:t>После каждого урока учащимся предоставляется перерыв не менее 10</w:t>
      </w:r>
      <w:r>
        <w:rPr>
          <w:bdr w:val="none" w:sz="0" w:space="0" w:color="auto" w:frame="1"/>
        </w:rPr>
        <w:t xml:space="preserve"> </w:t>
      </w:r>
      <w:r w:rsidRPr="0015607E">
        <w:rPr>
          <w:bdr w:val="none" w:sz="0" w:space="0" w:color="auto" w:frame="1"/>
        </w:rPr>
        <w:t>минут. Для организации питания обучающихся в режим учебных занятий вносятся перемена, продолжительностью 20 минут.</w:t>
      </w:r>
    </w:p>
    <w:p w:rsidR="00856D60" w:rsidRPr="0015607E" w:rsidRDefault="00856D60" w:rsidP="00856D60">
      <w:pPr>
        <w:pStyle w:val="1fa"/>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856D60" w:rsidRDefault="00856D60" w:rsidP="00856D60">
      <w:pPr>
        <w:pStyle w:val="1fa"/>
        <w:ind w:firstLine="709"/>
        <w:rPr>
          <w:b/>
          <w:bCs/>
          <w:bdr w:val="none" w:sz="0" w:space="0" w:color="auto" w:frame="1"/>
        </w:rPr>
      </w:pPr>
      <w:r w:rsidRPr="0015607E">
        <w:rPr>
          <w:b/>
          <w:bCs/>
          <w:bdr w:val="none" w:sz="0" w:space="0" w:color="auto" w:frame="1"/>
        </w:rPr>
        <w:t>Режим</w:t>
      </w:r>
      <w:r>
        <w:rPr>
          <w:b/>
          <w:bCs/>
          <w:bdr w:val="none" w:sz="0" w:space="0" w:color="auto" w:frame="1"/>
        </w:rPr>
        <w:t xml:space="preserve"> рабочего и </w:t>
      </w:r>
      <w:r w:rsidRPr="0015607E">
        <w:rPr>
          <w:b/>
          <w:bCs/>
          <w:bdr w:val="none" w:sz="0" w:space="0" w:color="auto" w:frame="1"/>
        </w:rPr>
        <w:t xml:space="preserve"> каникулярного времени</w:t>
      </w:r>
    </w:p>
    <w:p w:rsidR="00A45335" w:rsidRPr="00A45335" w:rsidRDefault="00A45335" w:rsidP="00A45335">
      <w:pPr>
        <w:pStyle w:val="ad"/>
        <w:rPr>
          <w:b/>
          <w:sz w:val="22"/>
        </w:rPr>
      </w:pPr>
      <w:r w:rsidRPr="00A45335">
        <w:rPr>
          <w:b/>
          <w:sz w:val="22"/>
        </w:rPr>
        <w:t>Продолжительность учебных модулей.</w:t>
      </w:r>
    </w:p>
    <w:p w:rsidR="00A45335" w:rsidRPr="00916860" w:rsidRDefault="00A45335" w:rsidP="00A45335">
      <w:pPr>
        <w:pStyle w:val="ad"/>
        <w:rPr>
          <w:b/>
        </w:rPr>
      </w:pPr>
    </w:p>
    <w:p w:rsidR="00A45335" w:rsidRPr="00A45335" w:rsidRDefault="00A45335" w:rsidP="00A45335">
      <w:pPr>
        <w:pStyle w:val="ad"/>
      </w:pPr>
      <w:r w:rsidRPr="00A45335">
        <w:rPr>
          <w:b/>
        </w:rPr>
        <w:t>1 модуль</w:t>
      </w:r>
      <w:r w:rsidRPr="00A45335">
        <w:t xml:space="preserve">   01  сентября – 03 октября           </w:t>
      </w:r>
      <w:r w:rsidRPr="00A45335">
        <w:rPr>
          <w:b/>
        </w:rPr>
        <w:t xml:space="preserve">каникулы  </w:t>
      </w:r>
      <w:r w:rsidRPr="00A45335">
        <w:t xml:space="preserve"> 05 октября – 10 октября</w:t>
      </w:r>
    </w:p>
    <w:p w:rsidR="00A45335" w:rsidRPr="00A45335" w:rsidRDefault="00A45335" w:rsidP="00A45335">
      <w:pPr>
        <w:pStyle w:val="ad"/>
      </w:pPr>
    </w:p>
    <w:p w:rsidR="00A45335" w:rsidRPr="00A45335" w:rsidRDefault="00A45335" w:rsidP="00A45335">
      <w:pPr>
        <w:pStyle w:val="ad"/>
      </w:pPr>
      <w:r w:rsidRPr="00A45335">
        <w:rPr>
          <w:b/>
        </w:rPr>
        <w:t>2 модуль</w:t>
      </w:r>
      <w:r w:rsidRPr="00A45335">
        <w:t xml:space="preserve">   12 октября – 14 ноября               </w:t>
      </w:r>
      <w:r w:rsidRPr="00A45335">
        <w:rPr>
          <w:b/>
        </w:rPr>
        <w:t xml:space="preserve">каникулы </w:t>
      </w:r>
      <w:r w:rsidRPr="00A45335">
        <w:t xml:space="preserve">  16 ноября – 21 ноября</w:t>
      </w:r>
    </w:p>
    <w:p w:rsidR="00A45335" w:rsidRPr="00A45335" w:rsidRDefault="00A45335" w:rsidP="00A45335">
      <w:pPr>
        <w:pStyle w:val="ad"/>
      </w:pPr>
    </w:p>
    <w:p w:rsidR="00A45335" w:rsidRPr="00A45335" w:rsidRDefault="00A45335" w:rsidP="00A45335">
      <w:pPr>
        <w:pStyle w:val="ad"/>
        <w:rPr>
          <w:rFonts w:ascii="Segoe Print" w:hAnsi="Segoe Print"/>
          <w:b/>
        </w:rPr>
      </w:pPr>
      <w:r w:rsidRPr="00A45335">
        <w:rPr>
          <w:rFonts w:ascii="Segoe Print" w:hAnsi="Segoe Print"/>
          <w:b/>
        </w:rPr>
        <w:t xml:space="preserve">Аттестация 1 триместра. </w:t>
      </w:r>
    </w:p>
    <w:p w:rsidR="00A45335" w:rsidRPr="00A45335" w:rsidRDefault="00A45335" w:rsidP="00A45335">
      <w:pPr>
        <w:pStyle w:val="ad"/>
        <w:rPr>
          <w:b/>
        </w:rPr>
      </w:pPr>
    </w:p>
    <w:p w:rsidR="00A45335" w:rsidRPr="00A45335" w:rsidRDefault="00A45335" w:rsidP="00A45335">
      <w:pPr>
        <w:pStyle w:val="ad"/>
        <w:rPr>
          <w:i/>
        </w:rPr>
      </w:pPr>
      <w:r w:rsidRPr="00A45335">
        <w:rPr>
          <w:i/>
        </w:rPr>
        <w:t>Продолжительность триместра – 10 недель.</w:t>
      </w:r>
    </w:p>
    <w:p w:rsidR="00A45335" w:rsidRPr="00A45335" w:rsidRDefault="00A45335" w:rsidP="00A45335">
      <w:pPr>
        <w:pStyle w:val="ad"/>
        <w:rPr>
          <w:rFonts w:ascii="Monotype Corsiva" w:hAnsi="Monotype Corsiva"/>
        </w:rPr>
      </w:pPr>
      <w:r w:rsidRPr="00A45335">
        <w:rPr>
          <w:rFonts w:ascii="Monotype Corsiva" w:hAnsi="Monotype Corsiva"/>
        </w:rPr>
        <w:t xml:space="preserve"> </w:t>
      </w:r>
    </w:p>
    <w:p w:rsidR="00A45335" w:rsidRPr="00A45335" w:rsidRDefault="00A45335" w:rsidP="00A45335">
      <w:pPr>
        <w:pStyle w:val="ad"/>
      </w:pPr>
      <w:r w:rsidRPr="00A45335">
        <w:rPr>
          <w:b/>
        </w:rPr>
        <w:t>3 модуль</w:t>
      </w:r>
      <w:r w:rsidRPr="00A45335">
        <w:t xml:space="preserve">   23 ноября – 31 декабря               </w:t>
      </w:r>
      <w:r w:rsidRPr="00A45335">
        <w:rPr>
          <w:b/>
        </w:rPr>
        <w:t>каникулы</w:t>
      </w:r>
      <w:r w:rsidRPr="00A45335">
        <w:t xml:space="preserve">   01 января – 07 января</w:t>
      </w:r>
    </w:p>
    <w:p w:rsidR="00A45335" w:rsidRPr="00A45335" w:rsidRDefault="00A45335" w:rsidP="00A45335">
      <w:pPr>
        <w:pStyle w:val="ad"/>
      </w:pPr>
    </w:p>
    <w:p w:rsidR="00A45335" w:rsidRPr="00A45335" w:rsidRDefault="00A45335" w:rsidP="00A45335">
      <w:pPr>
        <w:pStyle w:val="ad"/>
      </w:pPr>
      <w:r w:rsidRPr="00A45335">
        <w:rPr>
          <w:b/>
        </w:rPr>
        <w:t>4 модуль</w:t>
      </w:r>
      <w:r w:rsidRPr="00A45335">
        <w:t xml:space="preserve">   11 января – 20 февраля               </w:t>
      </w:r>
      <w:r w:rsidRPr="00A45335">
        <w:rPr>
          <w:b/>
        </w:rPr>
        <w:t xml:space="preserve">каникулы </w:t>
      </w:r>
      <w:r w:rsidRPr="00A45335">
        <w:t xml:space="preserve">  22 февраля – 27 февраля</w:t>
      </w:r>
    </w:p>
    <w:p w:rsidR="00A45335" w:rsidRPr="00A45335" w:rsidRDefault="00A45335" w:rsidP="00A45335">
      <w:pPr>
        <w:pStyle w:val="ad"/>
      </w:pPr>
    </w:p>
    <w:p w:rsidR="00A45335" w:rsidRPr="00A45335" w:rsidRDefault="00A45335" w:rsidP="00A45335">
      <w:pPr>
        <w:pStyle w:val="ad"/>
        <w:rPr>
          <w:rFonts w:ascii="Segoe Print" w:hAnsi="Segoe Print"/>
          <w:b/>
        </w:rPr>
      </w:pPr>
      <w:r w:rsidRPr="00A45335">
        <w:rPr>
          <w:rFonts w:ascii="Segoe Print" w:hAnsi="Segoe Print"/>
          <w:b/>
        </w:rPr>
        <w:t xml:space="preserve">Аттестация 2 триместра. </w:t>
      </w:r>
    </w:p>
    <w:p w:rsidR="00A45335" w:rsidRPr="00A45335" w:rsidRDefault="00A45335" w:rsidP="00A45335">
      <w:pPr>
        <w:pStyle w:val="ad"/>
        <w:rPr>
          <w:b/>
        </w:rPr>
      </w:pPr>
    </w:p>
    <w:p w:rsidR="00A45335" w:rsidRPr="00A45335" w:rsidRDefault="00A45335" w:rsidP="00A45335">
      <w:pPr>
        <w:pStyle w:val="ad"/>
        <w:rPr>
          <w:i/>
        </w:rPr>
      </w:pPr>
      <w:r w:rsidRPr="00A45335">
        <w:rPr>
          <w:i/>
        </w:rPr>
        <w:t>Продолжительность триместра – 12 недель.</w:t>
      </w:r>
    </w:p>
    <w:p w:rsidR="00A45335" w:rsidRPr="00A45335" w:rsidRDefault="00A45335" w:rsidP="00A45335">
      <w:pPr>
        <w:pStyle w:val="ad"/>
        <w:rPr>
          <w:i/>
        </w:rPr>
      </w:pPr>
    </w:p>
    <w:p w:rsidR="00A45335" w:rsidRPr="00A45335" w:rsidRDefault="00A45335" w:rsidP="00A45335">
      <w:pPr>
        <w:pStyle w:val="ad"/>
      </w:pPr>
      <w:r w:rsidRPr="00A45335">
        <w:rPr>
          <w:b/>
        </w:rPr>
        <w:t>5 модуль</w:t>
      </w:r>
      <w:r w:rsidRPr="00A45335">
        <w:t xml:space="preserve">   29 февраля – 09 апреля               </w:t>
      </w:r>
      <w:r w:rsidRPr="00A45335">
        <w:rPr>
          <w:b/>
        </w:rPr>
        <w:t>каникулы</w:t>
      </w:r>
      <w:r w:rsidRPr="00A45335">
        <w:t xml:space="preserve">   11 апреля – 16 апреля</w:t>
      </w:r>
    </w:p>
    <w:p w:rsidR="00A45335" w:rsidRPr="00A45335" w:rsidRDefault="00A45335" w:rsidP="00A45335">
      <w:pPr>
        <w:pStyle w:val="ad"/>
      </w:pPr>
    </w:p>
    <w:p w:rsidR="00A45335" w:rsidRPr="00A45335" w:rsidRDefault="00A45335" w:rsidP="00A45335">
      <w:pPr>
        <w:pStyle w:val="ad"/>
      </w:pPr>
      <w:r w:rsidRPr="00A45335">
        <w:rPr>
          <w:b/>
        </w:rPr>
        <w:t>6 модуль</w:t>
      </w:r>
      <w:r w:rsidRPr="00A45335">
        <w:t xml:space="preserve">   18 апреля – 31 мая                       </w:t>
      </w:r>
      <w:r w:rsidRPr="00A45335">
        <w:rPr>
          <w:b/>
        </w:rPr>
        <w:t xml:space="preserve">каникулы  </w:t>
      </w:r>
      <w:r w:rsidRPr="00A45335">
        <w:t xml:space="preserve"> 01 июня – 31 августа</w:t>
      </w:r>
    </w:p>
    <w:p w:rsidR="00A45335" w:rsidRPr="00A45335" w:rsidRDefault="00A45335" w:rsidP="00A45335">
      <w:pPr>
        <w:pStyle w:val="ad"/>
      </w:pPr>
    </w:p>
    <w:p w:rsidR="00A45335" w:rsidRPr="00A45335" w:rsidRDefault="00A45335" w:rsidP="00A45335">
      <w:pPr>
        <w:pStyle w:val="ad"/>
        <w:rPr>
          <w:rFonts w:ascii="Segoe Print" w:hAnsi="Segoe Print"/>
          <w:b/>
        </w:rPr>
      </w:pPr>
      <w:r w:rsidRPr="00A45335">
        <w:rPr>
          <w:rFonts w:ascii="Segoe Print" w:hAnsi="Segoe Print"/>
          <w:b/>
        </w:rPr>
        <w:t xml:space="preserve">Аттестация </w:t>
      </w:r>
      <w:r w:rsidR="002D5B6E">
        <w:rPr>
          <w:rFonts w:ascii="Segoe Print" w:hAnsi="Segoe Print"/>
          <w:b/>
        </w:rPr>
        <w:t xml:space="preserve">3 триместра. </w:t>
      </w:r>
    </w:p>
    <w:p w:rsidR="00A45335" w:rsidRDefault="00A45335" w:rsidP="00A45335">
      <w:pPr>
        <w:pStyle w:val="ad"/>
        <w:rPr>
          <w:i/>
        </w:rPr>
      </w:pPr>
      <w:r w:rsidRPr="00A45335">
        <w:rPr>
          <w:i/>
        </w:rPr>
        <w:t>Продолжительность триместра –  12 недель.</w:t>
      </w:r>
    </w:p>
    <w:p w:rsidR="002D5B6E" w:rsidRPr="00A45335" w:rsidRDefault="002D5B6E" w:rsidP="00A45335">
      <w:pPr>
        <w:pStyle w:val="ad"/>
        <w:rPr>
          <w:i/>
        </w:rPr>
      </w:pPr>
    </w:p>
    <w:p w:rsidR="00A45335" w:rsidRPr="00592BAC" w:rsidRDefault="00A45335" w:rsidP="00A45335">
      <w:pPr>
        <w:pStyle w:val="ad"/>
        <w:rPr>
          <w:b/>
        </w:rPr>
      </w:pPr>
      <w:r w:rsidRPr="00592BAC">
        <w:rPr>
          <w:b/>
        </w:rPr>
        <w:t xml:space="preserve">Расписание звонков </w:t>
      </w:r>
    </w:p>
    <w:p w:rsidR="002D5B6E" w:rsidRDefault="002D5B6E" w:rsidP="00A45335">
      <w:pPr>
        <w:pStyle w:val="ad"/>
        <w:rPr>
          <w:b/>
          <w:i/>
        </w:rPr>
      </w:pPr>
    </w:p>
    <w:p w:rsidR="00A45335" w:rsidRPr="00ED1153" w:rsidRDefault="00A45335" w:rsidP="00A45335">
      <w:pPr>
        <w:pStyle w:val="ad"/>
        <w:rPr>
          <w:i/>
        </w:rPr>
      </w:pPr>
      <w:r w:rsidRPr="00ED1153">
        <w:rPr>
          <w:b/>
          <w:i/>
        </w:rPr>
        <w:t>1 урок</w:t>
      </w:r>
      <w:r w:rsidRPr="00ED1153">
        <w:rPr>
          <w:i/>
        </w:rPr>
        <w:t xml:space="preserve">  </w:t>
      </w:r>
      <w:r>
        <w:rPr>
          <w:i/>
        </w:rPr>
        <w:t>8</w:t>
      </w:r>
      <w:r w:rsidRPr="00ED1153">
        <w:rPr>
          <w:i/>
        </w:rPr>
        <w:t xml:space="preserve">.00 – </w:t>
      </w:r>
      <w:r>
        <w:rPr>
          <w:i/>
        </w:rPr>
        <w:t>8</w:t>
      </w:r>
      <w:r w:rsidRPr="00ED1153">
        <w:rPr>
          <w:i/>
        </w:rPr>
        <w:t>.45</w:t>
      </w:r>
    </w:p>
    <w:p w:rsidR="00A45335" w:rsidRPr="00F369EC" w:rsidRDefault="00A45335" w:rsidP="00A45335">
      <w:pPr>
        <w:pStyle w:val="ad"/>
      </w:pPr>
      <w:r>
        <w:tab/>
      </w:r>
      <w:r w:rsidRPr="00F369EC">
        <w:t>Перемена 10 минут</w:t>
      </w:r>
    </w:p>
    <w:p w:rsidR="00A45335" w:rsidRPr="00ED1153" w:rsidRDefault="00A45335" w:rsidP="00A45335">
      <w:pPr>
        <w:pStyle w:val="ad"/>
        <w:rPr>
          <w:i/>
        </w:rPr>
      </w:pPr>
      <w:r w:rsidRPr="00ED1153">
        <w:rPr>
          <w:b/>
          <w:i/>
        </w:rPr>
        <w:t>2 урок</w:t>
      </w:r>
      <w:r w:rsidRPr="00ED1153">
        <w:rPr>
          <w:i/>
        </w:rPr>
        <w:t xml:space="preserve">  </w:t>
      </w:r>
      <w:r>
        <w:rPr>
          <w:i/>
        </w:rPr>
        <w:t>8</w:t>
      </w:r>
      <w:r w:rsidRPr="00ED1153">
        <w:rPr>
          <w:i/>
        </w:rPr>
        <w:t xml:space="preserve">.55 – </w:t>
      </w:r>
      <w:r>
        <w:rPr>
          <w:i/>
        </w:rPr>
        <w:t>9</w:t>
      </w:r>
      <w:r w:rsidRPr="00ED1153">
        <w:rPr>
          <w:i/>
        </w:rPr>
        <w:t>.40</w:t>
      </w:r>
    </w:p>
    <w:p w:rsidR="00A45335" w:rsidRDefault="00A45335" w:rsidP="00A45335">
      <w:pPr>
        <w:pStyle w:val="ad"/>
      </w:pPr>
      <w:r>
        <w:tab/>
        <w:t>Перемена 1</w:t>
      </w:r>
      <w:r w:rsidRPr="00F369EC">
        <w:t>0 минут</w:t>
      </w:r>
    </w:p>
    <w:p w:rsidR="00A45335" w:rsidRPr="00ED1153" w:rsidRDefault="00A45335" w:rsidP="00A45335">
      <w:pPr>
        <w:pStyle w:val="ad"/>
        <w:rPr>
          <w:i/>
        </w:rPr>
      </w:pPr>
      <w:r w:rsidRPr="00ED1153">
        <w:rPr>
          <w:b/>
          <w:i/>
        </w:rPr>
        <w:t>3 урок</w:t>
      </w:r>
      <w:r w:rsidRPr="00ED1153">
        <w:rPr>
          <w:i/>
        </w:rPr>
        <w:t xml:space="preserve">  </w:t>
      </w:r>
      <w:r>
        <w:rPr>
          <w:i/>
        </w:rPr>
        <w:t>9</w:t>
      </w:r>
      <w:r w:rsidRPr="00ED1153">
        <w:rPr>
          <w:i/>
        </w:rPr>
        <w:t>.50 – 1</w:t>
      </w:r>
      <w:r>
        <w:rPr>
          <w:i/>
        </w:rPr>
        <w:t>0</w:t>
      </w:r>
      <w:r w:rsidRPr="00ED1153">
        <w:rPr>
          <w:i/>
        </w:rPr>
        <w:t>.35</w:t>
      </w:r>
    </w:p>
    <w:p w:rsidR="00A45335" w:rsidRPr="00F369EC" w:rsidRDefault="00A45335" w:rsidP="00A45335">
      <w:pPr>
        <w:pStyle w:val="ad"/>
      </w:pPr>
      <w:r>
        <w:tab/>
        <w:t>Перемена 2</w:t>
      </w:r>
      <w:r w:rsidRPr="00F369EC">
        <w:t>0 минут</w:t>
      </w:r>
    </w:p>
    <w:p w:rsidR="00A45335" w:rsidRPr="00ED1153" w:rsidRDefault="00A45335" w:rsidP="00A45335">
      <w:pPr>
        <w:pStyle w:val="ad"/>
        <w:rPr>
          <w:i/>
        </w:rPr>
      </w:pPr>
      <w:r w:rsidRPr="00ED1153">
        <w:rPr>
          <w:b/>
          <w:i/>
        </w:rPr>
        <w:t>4 урок</w:t>
      </w:r>
      <w:r w:rsidRPr="00ED1153">
        <w:rPr>
          <w:i/>
        </w:rPr>
        <w:t xml:space="preserve">  1</w:t>
      </w:r>
      <w:r>
        <w:rPr>
          <w:i/>
        </w:rPr>
        <w:t>0</w:t>
      </w:r>
      <w:r w:rsidRPr="00ED1153">
        <w:rPr>
          <w:i/>
        </w:rPr>
        <w:t>.55 – 1</w:t>
      </w:r>
      <w:r>
        <w:rPr>
          <w:i/>
        </w:rPr>
        <w:t>1</w:t>
      </w:r>
      <w:r w:rsidRPr="00ED1153">
        <w:rPr>
          <w:i/>
        </w:rPr>
        <w:t>.40</w:t>
      </w:r>
    </w:p>
    <w:p w:rsidR="00A45335" w:rsidRDefault="00A45335" w:rsidP="00A45335">
      <w:pPr>
        <w:pStyle w:val="ad"/>
      </w:pPr>
      <w:r>
        <w:tab/>
        <w:t>Перемена 1</w:t>
      </w:r>
      <w:r w:rsidRPr="00F369EC">
        <w:t>0 минут</w:t>
      </w:r>
    </w:p>
    <w:p w:rsidR="00A45335" w:rsidRPr="00ED1153" w:rsidRDefault="00A45335" w:rsidP="00A45335">
      <w:pPr>
        <w:pStyle w:val="ad"/>
        <w:rPr>
          <w:i/>
        </w:rPr>
      </w:pPr>
      <w:r w:rsidRPr="00ED1153">
        <w:rPr>
          <w:b/>
          <w:i/>
        </w:rPr>
        <w:t>5 урок</w:t>
      </w:r>
      <w:r w:rsidRPr="00ED1153">
        <w:rPr>
          <w:i/>
        </w:rPr>
        <w:t xml:space="preserve">  1</w:t>
      </w:r>
      <w:r>
        <w:rPr>
          <w:i/>
        </w:rPr>
        <w:t>1</w:t>
      </w:r>
      <w:r w:rsidRPr="00ED1153">
        <w:rPr>
          <w:i/>
        </w:rPr>
        <w:t>.50 – 1</w:t>
      </w:r>
      <w:r>
        <w:rPr>
          <w:i/>
        </w:rPr>
        <w:t>2</w:t>
      </w:r>
      <w:r w:rsidRPr="00ED1153">
        <w:rPr>
          <w:i/>
        </w:rPr>
        <w:t>.35</w:t>
      </w:r>
    </w:p>
    <w:p w:rsidR="00A45335" w:rsidRDefault="00A45335" w:rsidP="00A45335">
      <w:pPr>
        <w:pStyle w:val="ad"/>
      </w:pPr>
      <w:r>
        <w:tab/>
        <w:t>Перемена 1</w:t>
      </w:r>
      <w:r w:rsidRPr="00F369EC">
        <w:t>0 минут</w:t>
      </w:r>
    </w:p>
    <w:p w:rsidR="00A45335" w:rsidRPr="005134AA" w:rsidRDefault="00A45335" w:rsidP="00A45335">
      <w:pPr>
        <w:pStyle w:val="ad"/>
        <w:rPr>
          <w:i/>
        </w:rPr>
      </w:pPr>
      <w:r w:rsidRPr="00ED1153">
        <w:rPr>
          <w:b/>
          <w:i/>
        </w:rPr>
        <w:t xml:space="preserve">6 урок </w:t>
      </w:r>
      <w:r>
        <w:t xml:space="preserve">– </w:t>
      </w:r>
      <w:r w:rsidRPr="00E049DE">
        <w:rPr>
          <w:i/>
        </w:rPr>
        <w:t>12.45 – 13</w:t>
      </w:r>
      <w:r>
        <w:rPr>
          <w:i/>
        </w:rPr>
        <w:t>.30</w:t>
      </w:r>
    </w:p>
    <w:p w:rsidR="00856D60" w:rsidRPr="00A45335" w:rsidRDefault="00A45335" w:rsidP="00A45335">
      <w:pPr>
        <w:rPr>
          <w:rFonts w:ascii="Times New Roman" w:hAnsi="Times New Roman" w:cs="Times New Roman"/>
          <w:sz w:val="24"/>
          <w:bdr w:val="none" w:sz="0" w:space="0" w:color="auto" w:frame="1"/>
        </w:rPr>
      </w:pPr>
      <w:r w:rsidRPr="00A45335">
        <w:rPr>
          <w:rFonts w:ascii="Times New Roman" w:hAnsi="Times New Roman" w:cs="Times New Roman"/>
          <w:sz w:val="24"/>
        </w:rPr>
        <w:lastRenderedPageBreak/>
        <w:t xml:space="preserve">                Дополнительные и индивидуальные занятия начинаются не ранее 45 минут п</w:t>
      </w:r>
      <w:r>
        <w:rPr>
          <w:rFonts w:ascii="Times New Roman" w:hAnsi="Times New Roman" w:cs="Times New Roman"/>
          <w:sz w:val="24"/>
        </w:rPr>
        <w:t>осле окончания основных занятий.</w:t>
      </w:r>
      <w:r w:rsidR="00856D60" w:rsidRPr="0015607E">
        <w:rPr>
          <w:bdr w:val="none" w:sz="0" w:space="0" w:color="auto" w:frame="1"/>
        </w:rPr>
        <w:t> </w:t>
      </w:r>
      <w:r w:rsidR="00856D60" w:rsidRPr="00A45335">
        <w:rPr>
          <w:rFonts w:ascii="Times New Roman" w:hAnsi="Times New Roman" w:cs="Times New Roman"/>
          <w:sz w:val="24"/>
          <w:bdr w:val="none" w:sz="0" w:space="0" w:color="auto" w:frame="1"/>
        </w:rPr>
        <w:t>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tbl>
      <w:tblPr>
        <w:tblOverlap w:val="never"/>
        <w:tblW w:w="5270" w:type="dxa"/>
        <w:jc w:val="center"/>
        <w:tblLayout w:type="fixed"/>
        <w:tblCellMar>
          <w:left w:w="10" w:type="dxa"/>
          <w:right w:w="10" w:type="dxa"/>
        </w:tblCellMar>
        <w:tblLook w:val="04A0" w:firstRow="1" w:lastRow="0" w:firstColumn="1" w:lastColumn="0" w:noHBand="0" w:noVBand="1"/>
      </w:tblPr>
      <w:tblGrid>
        <w:gridCol w:w="2006"/>
        <w:gridCol w:w="3264"/>
      </w:tblGrid>
      <w:tr w:rsidR="002D5B6E" w:rsidRPr="001D34E7" w:rsidTr="002D5B6E">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2D5B6E" w:rsidRDefault="002D5B6E" w:rsidP="00BC1CEA">
            <w:pPr>
              <w:pStyle w:val="12c"/>
              <w:shd w:val="clear" w:color="auto" w:fill="auto"/>
              <w:spacing w:line="210" w:lineRule="exact"/>
              <w:ind w:left="60" w:firstLine="0"/>
              <w:jc w:val="left"/>
            </w:pPr>
            <w:r>
              <w:t>Зимние</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B6E" w:rsidRDefault="002D5B6E" w:rsidP="00BC1CEA">
            <w:pPr>
              <w:pStyle w:val="12c"/>
              <w:shd w:val="clear" w:color="auto" w:fill="auto"/>
              <w:spacing w:line="210" w:lineRule="exact"/>
              <w:ind w:left="60" w:firstLine="0"/>
              <w:jc w:val="left"/>
            </w:pPr>
            <w:r>
              <w:t>13 дней</w:t>
            </w:r>
          </w:p>
        </w:tc>
      </w:tr>
      <w:tr w:rsidR="002D5B6E" w:rsidRPr="001D34E7" w:rsidTr="002D5B6E">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2D5B6E" w:rsidRDefault="002D5B6E" w:rsidP="00BC1CEA">
            <w:pPr>
              <w:pStyle w:val="12c"/>
              <w:shd w:val="clear" w:color="auto" w:fill="auto"/>
              <w:spacing w:line="210" w:lineRule="exact"/>
              <w:ind w:left="60" w:firstLine="0"/>
              <w:jc w:val="left"/>
            </w:pPr>
            <w:r>
              <w:t>Весенние</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B6E" w:rsidRDefault="002D5B6E" w:rsidP="00BC1CEA">
            <w:pPr>
              <w:pStyle w:val="12c"/>
              <w:shd w:val="clear" w:color="auto" w:fill="auto"/>
              <w:spacing w:line="210" w:lineRule="exact"/>
              <w:ind w:left="60" w:firstLine="0"/>
              <w:jc w:val="left"/>
            </w:pPr>
            <w:r>
              <w:t>8 дней</w:t>
            </w:r>
          </w:p>
        </w:tc>
      </w:tr>
      <w:tr w:rsidR="002D5B6E" w:rsidRPr="001D34E7" w:rsidTr="002D5B6E">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2D5B6E" w:rsidRDefault="002D5B6E" w:rsidP="00BC1CEA">
            <w:pPr>
              <w:pStyle w:val="12c"/>
              <w:shd w:val="clear" w:color="auto" w:fill="auto"/>
              <w:spacing w:line="210" w:lineRule="exact"/>
              <w:ind w:left="60" w:firstLine="0"/>
              <w:jc w:val="left"/>
            </w:pPr>
            <w:r>
              <w:t>Летние</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2D5B6E" w:rsidRDefault="002D5B6E" w:rsidP="00BC1CEA">
            <w:pPr>
              <w:pStyle w:val="12c"/>
              <w:shd w:val="clear" w:color="auto" w:fill="auto"/>
              <w:spacing w:line="210" w:lineRule="exact"/>
              <w:ind w:left="60" w:firstLine="0"/>
              <w:jc w:val="left"/>
            </w:pPr>
            <w:r>
              <w:t>Не менее 8 недель</w:t>
            </w:r>
          </w:p>
        </w:tc>
      </w:tr>
    </w:tbl>
    <w:p w:rsidR="00856D60" w:rsidRPr="0015607E" w:rsidRDefault="00856D60" w:rsidP="00856D60">
      <w:pPr>
        <w:pStyle w:val="1fa"/>
        <w:ind w:firstLine="709"/>
      </w:pPr>
    </w:p>
    <w:p w:rsidR="00856D60" w:rsidRPr="0015607E" w:rsidRDefault="00856D60" w:rsidP="00856D60">
      <w:pPr>
        <w:pStyle w:val="1fa"/>
        <w:ind w:firstLine="709"/>
        <w:rPr>
          <w:lang w:eastAsia="en-US"/>
        </w:rPr>
      </w:pPr>
      <w:r w:rsidRPr="0015607E">
        <w:rPr>
          <w:b/>
          <w:lang w:eastAsia="en-US"/>
        </w:rPr>
        <w:t xml:space="preserve">Организация промежуточной, итоговой аттестации: </w:t>
      </w:r>
    </w:p>
    <w:p w:rsidR="00856D60" w:rsidRPr="0015607E" w:rsidRDefault="00856D60" w:rsidP="00856D60">
      <w:pPr>
        <w:pStyle w:val="1fa"/>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856D60" w:rsidRPr="00355B0C" w:rsidRDefault="00856D60" w:rsidP="00856D60">
      <w:pPr>
        <w:pStyle w:val="1fa"/>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856D60" w:rsidRDefault="00856D60" w:rsidP="00856D60">
      <w:pPr>
        <w:pStyle w:val="1fa"/>
        <w:ind w:firstLine="709"/>
      </w:pPr>
      <w:r w:rsidRPr="00453324">
        <w:t>Календарный учебный график составляется школой самостоятельно в соответствии с требованиями</w:t>
      </w:r>
      <w:r>
        <w:t>:</w:t>
      </w:r>
    </w:p>
    <w:p w:rsidR="00856D60" w:rsidRDefault="00856D60" w:rsidP="00856D60">
      <w:pPr>
        <w:pStyle w:val="1fa"/>
        <w:ind w:firstLine="709"/>
      </w:pPr>
      <w:r w:rsidRPr="00EF431C">
        <w:t>Федеральным законом «Об образовании в Российской Федерации» (п. 10, ст. 2).</w:t>
      </w:r>
      <w:r w:rsidRPr="00453324">
        <w:br/>
        <w:t>СанПиН 2.4.2.</w:t>
      </w:r>
      <w:r w:rsidR="002D5B6E">
        <w:t>3286</w:t>
      </w:r>
      <w:r w:rsidRPr="00453324">
        <w:t>-1</w:t>
      </w:r>
      <w:r>
        <w:t>5</w:t>
      </w:r>
      <w:r w:rsidRPr="00453324">
        <w:t xml:space="preserve"> "Санитарно-эпидемиологические требования к условиям и организации обучения</w:t>
      </w:r>
      <w:r>
        <w:t>.</w:t>
      </w:r>
    </w:p>
    <w:p w:rsidR="00A45335" w:rsidRDefault="00A45335" w:rsidP="00856D60">
      <w:pPr>
        <w:pStyle w:val="1fa"/>
        <w:ind w:firstLine="709"/>
      </w:pPr>
    </w:p>
    <w:p w:rsidR="002039A4" w:rsidRPr="001F2527" w:rsidRDefault="002039A4" w:rsidP="00A45335">
      <w:pPr>
        <w:spacing w:after="0" w:line="360" w:lineRule="auto"/>
        <w:rPr>
          <w:rFonts w:ascii="Times New Roman" w:eastAsia="Times New Roman" w:hAnsi="Times New Roman" w:cs="Times New Roman"/>
          <w:b/>
          <w:color w:val="C00000"/>
          <w:sz w:val="28"/>
          <w:szCs w:val="28"/>
          <w:lang w:eastAsia="ru-RU"/>
        </w:rPr>
      </w:pPr>
      <w:r w:rsidRPr="001F2527">
        <w:rPr>
          <w:rFonts w:ascii="Times New Roman" w:eastAsia="Times New Roman" w:hAnsi="Times New Roman" w:cs="Times New Roman"/>
          <w:b/>
          <w:color w:val="C00000"/>
          <w:sz w:val="28"/>
          <w:szCs w:val="28"/>
          <w:lang w:eastAsia="ru-RU"/>
        </w:rPr>
        <w:t>3.</w:t>
      </w:r>
      <w:r w:rsidR="00ED71D0" w:rsidRPr="001F2527">
        <w:rPr>
          <w:rFonts w:ascii="Times New Roman" w:eastAsia="Times New Roman" w:hAnsi="Times New Roman" w:cs="Times New Roman"/>
          <w:b/>
          <w:color w:val="C00000"/>
          <w:sz w:val="28"/>
          <w:szCs w:val="28"/>
          <w:lang w:eastAsia="ru-RU"/>
        </w:rPr>
        <w:t>2</w:t>
      </w:r>
      <w:r w:rsidRPr="001F2527">
        <w:rPr>
          <w:rFonts w:ascii="Times New Roman" w:eastAsia="Times New Roman" w:hAnsi="Times New Roman" w:cs="Times New Roman"/>
          <w:b/>
          <w:color w:val="C00000"/>
          <w:sz w:val="28"/>
          <w:szCs w:val="28"/>
          <w:lang w:eastAsia="ru-RU"/>
        </w:rPr>
        <w:t>. План внеурочной деятельности</w:t>
      </w:r>
    </w:p>
    <w:p w:rsidR="002039A4" w:rsidRPr="001F2527" w:rsidRDefault="002039A4" w:rsidP="002039A4">
      <w:pPr>
        <w:spacing w:after="0" w:line="360" w:lineRule="auto"/>
        <w:ind w:firstLine="708"/>
        <w:contextualSpacing/>
        <w:jc w:val="both"/>
        <w:rPr>
          <w:rFonts w:ascii="Times New Roman" w:eastAsia="Times New Roman" w:hAnsi="Times New Roman" w:cs="Times New Roman"/>
          <w:sz w:val="25"/>
          <w:szCs w:val="25"/>
          <w:lang w:eastAsia="ru-RU"/>
        </w:rPr>
      </w:pPr>
      <w:r w:rsidRPr="001F2527">
        <w:rPr>
          <w:rFonts w:ascii="Times New Roman" w:eastAsia="Times New Roman" w:hAnsi="Times New Roman" w:cs="Times New Roman"/>
          <w:b/>
          <w:sz w:val="25"/>
          <w:szCs w:val="25"/>
          <w:lang w:eastAsia="ru-RU"/>
        </w:rPr>
        <w:t>Цель внеурочной деятельности:</w:t>
      </w:r>
      <w:r w:rsidRPr="001F2527">
        <w:rPr>
          <w:rFonts w:ascii="Times New Roman" w:eastAsia="Times New Roman" w:hAnsi="Times New Roman" w:cs="Times New Roman"/>
          <w:sz w:val="25"/>
          <w:szCs w:val="25"/>
          <w:lang w:eastAsia="ru-RU"/>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039A4" w:rsidRPr="001F2527" w:rsidRDefault="002039A4" w:rsidP="002039A4">
      <w:pPr>
        <w:spacing w:after="0" w:line="360" w:lineRule="auto"/>
        <w:ind w:firstLine="708"/>
        <w:contextualSpacing/>
        <w:rPr>
          <w:rFonts w:ascii="Times New Roman" w:eastAsia="Times New Roman" w:hAnsi="Times New Roman" w:cs="Times New Roman"/>
          <w:b/>
          <w:sz w:val="25"/>
          <w:szCs w:val="25"/>
          <w:lang w:eastAsia="ru-RU"/>
        </w:rPr>
      </w:pPr>
      <w:r w:rsidRPr="001F2527">
        <w:rPr>
          <w:rFonts w:ascii="Times New Roman" w:eastAsia="Times New Roman" w:hAnsi="Times New Roman" w:cs="Times New Roman"/>
          <w:b/>
          <w:sz w:val="25"/>
          <w:szCs w:val="25"/>
          <w:lang w:eastAsia="ru-RU"/>
        </w:rPr>
        <w:t>Принципы внеурочной деятельности:</w:t>
      </w:r>
    </w:p>
    <w:p w:rsidR="002039A4" w:rsidRPr="001F2527" w:rsidRDefault="002039A4" w:rsidP="006E0339">
      <w:pPr>
        <w:numPr>
          <w:ilvl w:val="0"/>
          <w:numId w:val="6"/>
        </w:numPr>
        <w:spacing w:after="0" w:line="360" w:lineRule="auto"/>
        <w:contextualSpacing/>
        <w:jc w:val="both"/>
        <w:rPr>
          <w:rFonts w:ascii="Times New Roman" w:eastAsia="Times New Roman" w:hAnsi="Times New Roman" w:cs="Times New Roman"/>
          <w:bCs/>
          <w:sz w:val="25"/>
          <w:szCs w:val="25"/>
          <w:lang w:eastAsia="ru-RU"/>
        </w:rPr>
      </w:pPr>
      <w:r w:rsidRPr="001F2527">
        <w:rPr>
          <w:rFonts w:ascii="Times New Roman" w:eastAsia="Times New Roman" w:hAnsi="Times New Roman" w:cs="Times New Roman"/>
          <w:bCs/>
          <w:sz w:val="25"/>
          <w:szCs w:val="25"/>
          <w:lang w:eastAsia="ru-RU"/>
        </w:rPr>
        <w:t>соответствие возрастным особенностям обучающихся, преемственность с технологиями учебной деятельности;</w:t>
      </w:r>
    </w:p>
    <w:p w:rsidR="002039A4" w:rsidRPr="001F2527" w:rsidRDefault="002039A4" w:rsidP="006E0339">
      <w:pPr>
        <w:numPr>
          <w:ilvl w:val="0"/>
          <w:numId w:val="6"/>
        </w:numPr>
        <w:spacing w:after="0" w:line="360" w:lineRule="auto"/>
        <w:contextualSpacing/>
        <w:jc w:val="both"/>
        <w:rPr>
          <w:rFonts w:ascii="Times New Roman" w:eastAsia="Times New Roman" w:hAnsi="Times New Roman" w:cs="Times New Roman"/>
          <w:bCs/>
          <w:sz w:val="25"/>
          <w:szCs w:val="25"/>
          <w:lang w:eastAsia="ru-RU"/>
        </w:rPr>
      </w:pPr>
      <w:r w:rsidRPr="001F2527">
        <w:rPr>
          <w:rFonts w:ascii="Times New Roman" w:eastAsia="Times New Roman" w:hAnsi="Times New Roman" w:cs="Times New Roman"/>
          <w:bCs/>
          <w:sz w:val="25"/>
          <w:szCs w:val="25"/>
          <w:lang w:eastAsia="ru-RU"/>
        </w:rPr>
        <w:t>опора на традиции и положительный опыт организации внеурочной деятельности;</w:t>
      </w:r>
    </w:p>
    <w:p w:rsidR="002039A4" w:rsidRPr="001F2527" w:rsidRDefault="002039A4" w:rsidP="006E0339">
      <w:pPr>
        <w:numPr>
          <w:ilvl w:val="0"/>
          <w:numId w:val="6"/>
        </w:numPr>
        <w:spacing w:after="0" w:line="360" w:lineRule="auto"/>
        <w:contextualSpacing/>
        <w:jc w:val="both"/>
        <w:rPr>
          <w:rFonts w:ascii="Times New Roman" w:eastAsia="Times New Roman" w:hAnsi="Times New Roman" w:cs="Times New Roman"/>
          <w:bCs/>
          <w:sz w:val="25"/>
          <w:szCs w:val="25"/>
          <w:lang w:eastAsia="ru-RU"/>
        </w:rPr>
      </w:pPr>
      <w:r w:rsidRPr="001F2527">
        <w:rPr>
          <w:rFonts w:ascii="Times New Roman" w:eastAsia="Times New Roman" w:hAnsi="Times New Roman" w:cs="Times New Roman"/>
          <w:bCs/>
          <w:sz w:val="25"/>
          <w:szCs w:val="25"/>
          <w:lang w:eastAsia="ru-RU"/>
        </w:rPr>
        <w:t>опора на ценности воспитательной системы школы;</w:t>
      </w:r>
    </w:p>
    <w:p w:rsidR="002039A4" w:rsidRPr="001F2527" w:rsidRDefault="002039A4" w:rsidP="006E0339">
      <w:pPr>
        <w:numPr>
          <w:ilvl w:val="0"/>
          <w:numId w:val="6"/>
        </w:numPr>
        <w:spacing w:after="0" w:line="360" w:lineRule="auto"/>
        <w:contextualSpacing/>
        <w:jc w:val="both"/>
        <w:rPr>
          <w:rFonts w:ascii="Times New Roman" w:eastAsia="Times New Roman" w:hAnsi="Times New Roman" w:cs="Times New Roman"/>
          <w:bCs/>
          <w:sz w:val="25"/>
          <w:szCs w:val="25"/>
          <w:lang w:eastAsia="ru-RU"/>
        </w:rPr>
      </w:pPr>
      <w:r w:rsidRPr="001F2527">
        <w:rPr>
          <w:rFonts w:ascii="Times New Roman" w:eastAsia="Times New Roman" w:hAnsi="Times New Roman" w:cs="Times New Roman"/>
          <w:bCs/>
          <w:sz w:val="25"/>
          <w:szCs w:val="25"/>
          <w:lang w:eastAsia="ru-RU"/>
        </w:rPr>
        <w:t>свободный выбор на основе личных интересов и склонностей ребенка.</w:t>
      </w:r>
    </w:p>
    <w:p w:rsidR="002039A4" w:rsidRPr="001F2527" w:rsidRDefault="002039A4" w:rsidP="002039A4">
      <w:pPr>
        <w:spacing w:after="0" w:line="360" w:lineRule="auto"/>
        <w:rPr>
          <w:rFonts w:ascii="Times New Roman" w:eastAsia="Times New Roman" w:hAnsi="Times New Roman" w:cs="Times New Roman"/>
          <w:sz w:val="25"/>
          <w:szCs w:val="25"/>
          <w:lang w:eastAsia="ru-RU"/>
        </w:rPr>
      </w:pPr>
      <w:r w:rsidRPr="001F2527">
        <w:rPr>
          <w:rFonts w:ascii="Times New Roman" w:eastAsia="Times New Roman" w:hAnsi="Times New Roman" w:cs="Times New Roman"/>
          <w:sz w:val="25"/>
          <w:szCs w:val="25"/>
          <w:lang w:eastAsia="ru-RU"/>
        </w:rPr>
        <w:tab/>
        <w:t xml:space="preserve">В соответствии с требованиями ФГОС начального общего и основного общего образования внеурочная деятельность в общеобразовательном учреждении организуется по основным направлениям развития личности: духовно-нравственное, спортивно-оздоровительное, социальное, общеинтеллектуальное, общекультурное. </w:t>
      </w:r>
    </w:p>
    <w:p w:rsidR="004E78ED" w:rsidRPr="001F2527" w:rsidRDefault="004E78ED" w:rsidP="004E78ED">
      <w:pPr>
        <w:jc w:val="center"/>
        <w:rPr>
          <w:rFonts w:ascii="Times New Roman" w:hAnsi="Times New Roman" w:cs="Times New Roman"/>
          <w:b/>
        </w:rPr>
      </w:pPr>
      <w:r w:rsidRPr="001F2527">
        <w:rPr>
          <w:rFonts w:ascii="Times New Roman" w:hAnsi="Times New Roman" w:cs="Times New Roman"/>
          <w:b/>
        </w:rPr>
        <w:t>Виды и формы внеучебной деятельности, реализующиеся вшколе.</w:t>
      </w:r>
    </w:p>
    <w:p w:rsidR="004E78ED" w:rsidRPr="001F2527" w:rsidRDefault="004E78ED" w:rsidP="004E78ED">
      <w:pPr>
        <w:jc w:val="center"/>
        <w:rPr>
          <w:rFonts w:ascii="Times New Roman" w:hAnsi="Times New Roman" w:cs="Times New Roman"/>
          <w:b/>
          <w:sz w:val="20"/>
          <w:szCs w:val="20"/>
        </w:rPr>
      </w:pPr>
    </w:p>
    <w:tbl>
      <w:tblPr>
        <w:tblW w:w="9922" w:type="dxa"/>
        <w:tblBorders>
          <w:top w:val="single" w:sz="8" w:space="0" w:color="B3CC82"/>
          <w:left w:val="single" w:sz="8" w:space="0" w:color="B3CC82"/>
          <w:bottom w:val="single" w:sz="8" w:space="0" w:color="B3CC82"/>
          <w:right w:val="single" w:sz="8" w:space="0" w:color="B3CC82"/>
          <w:insideH w:val="single" w:sz="8" w:space="0" w:color="B3CC82"/>
        </w:tblBorders>
        <w:tblLook w:val="01E0" w:firstRow="1" w:lastRow="1" w:firstColumn="1" w:lastColumn="1" w:noHBand="0" w:noVBand="0"/>
      </w:tblPr>
      <w:tblGrid>
        <w:gridCol w:w="2003"/>
        <w:gridCol w:w="2783"/>
        <w:gridCol w:w="3119"/>
        <w:gridCol w:w="2017"/>
      </w:tblGrid>
      <w:tr w:rsidR="004E78ED" w:rsidRPr="001F2527" w:rsidTr="004E78ED">
        <w:tc>
          <w:tcPr>
            <w:tcW w:w="2003" w:type="dxa"/>
            <w:tcBorders>
              <w:top w:val="single" w:sz="8" w:space="0" w:color="B3CC82"/>
              <w:left w:val="single" w:sz="8" w:space="0" w:color="B3CC82"/>
              <w:bottom w:val="single" w:sz="8" w:space="0" w:color="B3CC82"/>
            </w:tcBorders>
            <w:shd w:val="clear" w:color="auto" w:fill="9BBB59"/>
          </w:tcPr>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Вид внеучебной</w:t>
            </w:r>
          </w:p>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деятельности</w:t>
            </w:r>
          </w:p>
        </w:tc>
        <w:tc>
          <w:tcPr>
            <w:tcW w:w="2783" w:type="dxa"/>
            <w:tcBorders>
              <w:top w:val="single" w:sz="8" w:space="0" w:color="B3CC82"/>
              <w:bottom w:val="single" w:sz="8" w:space="0" w:color="B3CC82"/>
            </w:tcBorders>
            <w:shd w:val="clear" w:color="auto" w:fill="9BBB59"/>
          </w:tcPr>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Образовательные</w:t>
            </w:r>
          </w:p>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Формы</w:t>
            </w:r>
          </w:p>
        </w:tc>
        <w:tc>
          <w:tcPr>
            <w:tcW w:w="3119" w:type="dxa"/>
            <w:tcBorders>
              <w:top w:val="single" w:sz="8" w:space="0" w:color="B3CC82"/>
              <w:bottom w:val="single" w:sz="8" w:space="0" w:color="B3CC82"/>
            </w:tcBorders>
            <w:shd w:val="clear" w:color="auto" w:fill="9BBB59"/>
          </w:tcPr>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Уровень результатов</w:t>
            </w:r>
          </w:p>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внеучебной деятельности</w:t>
            </w:r>
          </w:p>
        </w:tc>
        <w:tc>
          <w:tcPr>
            <w:tcW w:w="2017" w:type="dxa"/>
            <w:tcBorders>
              <w:top w:val="single" w:sz="8" w:space="0" w:color="B3CC82"/>
              <w:bottom w:val="single" w:sz="8" w:space="0" w:color="B3CC82"/>
              <w:right w:val="single" w:sz="8" w:space="0" w:color="B3CC82"/>
            </w:tcBorders>
            <w:shd w:val="clear" w:color="auto" w:fill="9BBB59"/>
          </w:tcPr>
          <w:p w:rsidR="004E78ED" w:rsidRPr="001F2527" w:rsidRDefault="004E78ED" w:rsidP="00ED71D0">
            <w:pPr>
              <w:pStyle w:val="a4"/>
              <w:jc w:val="center"/>
              <w:rPr>
                <w:rFonts w:ascii="Times New Roman" w:hAnsi="Times New Roman" w:cs="Times New Roman"/>
                <w:bCs/>
                <w:color w:val="FFFFFF"/>
                <w:sz w:val="20"/>
                <w:szCs w:val="20"/>
              </w:rPr>
            </w:pPr>
            <w:r w:rsidRPr="001F2527">
              <w:rPr>
                <w:rFonts w:ascii="Times New Roman" w:hAnsi="Times New Roman" w:cs="Times New Roman"/>
                <w:bCs/>
                <w:color w:val="FFFFFF"/>
                <w:sz w:val="20"/>
                <w:szCs w:val="20"/>
              </w:rPr>
              <w:t>Преимущественные формы достижения результата</w:t>
            </w:r>
          </w:p>
        </w:tc>
      </w:tr>
      <w:tr w:rsidR="004E78ED" w:rsidRPr="001F2527" w:rsidTr="004E78ED">
        <w:tc>
          <w:tcPr>
            <w:tcW w:w="2003" w:type="dxa"/>
            <w:vMerge w:val="restart"/>
            <w:shd w:val="clear" w:color="auto" w:fill="E6EED5"/>
          </w:tcPr>
          <w:p w:rsidR="004E78ED" w:rsidRPr="001F2527" w:rsidRDefault="004E78ED" w:rsidP="00ED71D0">
            <w:pPr>
              <w:pStyle w:val="a4"/>
              <w:rPr>
                <w:rFonts w:ascii="Times New Roman" w:hAnsi="Times New Roman" w:cs="Times New Roman"/>
                <w:b/>
                <w:bCs/>
                <w:sz w:val="20"/>
                <w:szCs w:val="20"/>
              </w:rPr>
            </w:pPr>
            <w:r w:rsidRPr="001F2527">
              <w:rPr>
                <w:rFonts w:ascii="Times New Roman" w:hAnsi="Times New Roman" w:cs="Times New Roman"/>
                <w:b/>
                <w:bCs/>
                <w:sz w:val="20"/>
                <w:szCs w:val="20"/>
              </w:rPr>
              <w:t>1. Игровая</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Ролевая игра</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Деловая игра</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Социально-моделирующая игра</w:t>
            </w: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Ролевая игра</w:t>
            </w:r>
          </w:p>
        </w:tc>
      </w:tr>
      <w:tr w:rsidR="004E78ED" w:rsidRPr="001F2527" w:rsidTr="004E78ED">
        <w:tc>
          <w:tcPr>
            <w:tcW w:w="2003" w:type="dxa"/>
            <w:vMerge/>
            <w:shd w:val="clear" w:color="auto" w:fill="auto"/>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 xml:space="preserve">2. Формирование ценностного отношения к социальной </w:t>
            </w:r>
            <w:r w:rsidRPr="001F2527">
              <w:rPr>
                <w:rFonts w:ascii="Times New Roman" w:hAnsi="Times New Roman" w:cs="Times New Roman"/>
                <w:sz w:val="20"/>
                <w:szCs w:val="20"/>
              </w:rPr>
              <w:lastRenderedPageBreak/>
              <w:t>реальности</w:t>
            </w:r>
          </w:p>
        </w:tc>
        <w:tc>
          <w:tcPr>
            <w:tcW w:w="2017" w:type="dxa"/>
            <w:shd w:val="clear" w:color="auto" w:fill="auto"/>
          </w:tcPr>
          <w:p w:rsidR="004E78ED" w:rsidRPr="001F2527" w:rsidRDefault="004E78ED" w:rsidP="004E78ED">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lastRenderedPageBreak/>
              <w:t>Деловая игра</w:t>
            </w:r>
          </w:p>
        </w:tc>
      </w:tr>
      <w:tr w:rsidR="004E78ED" w:rsidRPr="001F2527" w:rsidTr="004E78ED">
        <w:tc>
          <w:tcPr>
            <w:tcW w:w="2003" w:type="dxa"/>
            <w:vMerge/>
            <w:shd w:val="clear" w:color="auto" w:fill="E6EED5"/>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Социально-моделирующая игра</w:t>
            </w:r>
          </w:p>
        </w:tc>
      </w:tr>
      <w:tr w:rsidR="004E78ED" w:rsidRPr="001F2527" w:rsidTr="004E78ED">
        <w:trPr>
          <w:trHeight w:val="354"/>
        </w:trPr>
        <w:tc>
          <w:tcPr>
            <w:tcW w:w="2003" w:type="dxa"/>
            <w:vMerge w:val="restart"/>
            <w:shd w:val="clear" w:color="auto" w:fill="auto"/>
          </w:tcPr>
          <w:p w:rsidR="004E78ED" w:rsidRPr="001F2527" w:rsidRDefault="004E78ED" w:rsidP="00ED71D0">
            <w:pPr>
              <w:pStyle w:val="a4"/>
              <w:rPr>
                <w:rFonts w:ascii="Times New Roman" w:hAnsi="Times New Roman" w:cs="Times New Roman"/>
                <w:b/>
                <w:bCs/>
                <w:sz w:val="20"/>
                <w:szCs w:val="20"/>
              </w:rPr>
            </w:pPr>
            <w:r w:rsidRPr="001F2527">
              <w:rPr>
                <w:rFonts w:ascii="Times New Roman" w:hAnsi="Times New Roman" w:cs="Times New Roman"/>
                <w:b/>
                <w:bCs/>
                <w:sz w:val="20"/>
                <w:szCs w:val="20"/>
              </w:rPr>
              <w:t>2. Познавательная</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Викторины, познавательные игры, познавательные беседы.</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Общественный смотр знаний.</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Детские исследовательские проекты, внешкольные акции познавательной направленности (олимпиады, конференции учащихся, интеллектуальные марафоны и т.п.)</w:t>
            </w: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Викторины, познавательные игры, познавательные беседы.</w:t>
            </w:r>
          </w:p>
        </w:tc>
      </w:tr>
      <w:tr w:rsidR="004E78ED" w:rsidRPr="001F2527" w:rsidTr="004E78ED">
        <w:tc>
          <w:tcPr>
            <w:tcW w:w="2003" w:type="dxa"/>
            <w:vMerge/>
            <w:shd w:val="clear" w:color="auto" w:fill="E6EED5"/>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E6EED5"/>
          </w:tcPr>
          <w:p w:rsidR="004E78ED" w:rsidRPr="001F2527" w:rsidRDefault="004E78ED" w:rsidP="004E78ED">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Смотр знаний.</w:t>
            </w:r>
          </w:p>
        </w:tc>
      </w:tr>
      <w:tr w:rsidR="004E78ED" w:rsidRPr="001F2527" w:rsidTr="004E78ED">
        <w:tc>
          <w:tcPr>
            <w:tcW w:w="2003" w:type="dxa"/>
            <w:vMerge/>
            <w:shd w:val="clear" w:color="auto" w:fill="auto"/>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r>
      <w:tr w:rsidR="004E78ED" w:rsidRPr="001F2527" w:rsidTr="004E78ED">
        <w:tc>
          <w:tcPr>
            <w:tcW w:w="2003" w:type="dxa"/>
            <w:vMerge w:val="restart"/>
            <w:shd w:val="clear" w:color="auto" w:fill="E6EED5"/>
          </w:tcPr>
          <w:p w:rsidR="004E78ED" w:rsidRPr="001F2527" w:rsidRDefault="004E78ED" w:rsidP="00ED71D0">
            <w:pPr>
              <w:pStyle w:val="a4"/>
              <w:rPr>
                <w:rFonts w:ascii="Times New Roman" w:hAnsi="Times New Roman" w:cs="Times New Roman"/>
                <w:b/>
                <w:bCs/>
                <w:sz w:val="20"/>
                <w:szCs w:val="20"/>
              </w:rPr>
            </w:pPr>
            <w:r w:rsidRPr="001F2527">
              <w:rPr>
                <w:rFonts w:ascii="Times New Roman" w:hAnsi="Times New Roman" w:cs="Times New Roman"/>
                <w:b/>
                <w:bCs/>
                <w:sz w:val="20"/>
                <w:szCs w:val="20"/>
              </w:rPr>
              <w:t>3. Проблемно-ценностное общение</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Этическая беседа, дебаты, тематический диспут, проблемно-ценностная дискуссия</w:t>
            </w: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Этическая беседа</w:t>
            </w:r>
          </w:p>
        </w:tc>
      </w:tr>
      <w:tr w:rsidR="004E78ED" w:rsidRPr="001F2527" w:rsidTr="004E78ED">
        <w:tc>
          <w:tcPr>
            <w:tcW w:w="2003" w:type="dxa"/>
            <w:vMerge/>
            <w:shd w:val="clear" w:color="auto" w:fill="auto"/>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Дебаты, тематический диспут</w:t>
            </w:r>
          </w:p>
          <w:p w:rsidR="004E78ED" w:rsidRPr="001F2527" w:rsidRDefault="004E78ED" w:rsidP="00ED71D0">
            <w:pPr>
              <w:pStyle w:val="a4"/>
              <w:jc w:val="both"/>
              <w:rPr>
                <w:rFonts w:ascii="Times New Roman" w:hAnsi="Times New Roman" w:cs="Times New Roman"/>
                <w:b/>
                <w:bCs/>
                <w:sz w:val="20"/>
                <w:szCs w:val="20"/>
              </w:rPr>
            </w:pPr>
          </w:p>
        </w:tc>
      </w:tr>
      <w:tr w:rsidR="004E78ED" w:rsidRPr="001F2527" w:rsidTr="004E78ED">
        <w:tc>
          <w:tcPr>
            <w:tcW w:w="2003" w:type="dxa"/>
            <w:vMerge/>
            <w:shd w:val="clear" w:color="auto" w:fill="E6EED5"/>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p>
        </w:tc>
      </w:tr>
      <w:tr w:rsidR="004E78ED" w:rsidRPr="001F2527" w:rsidTr="004E78ED">
        <w:tc>
          <w:tcPr>
            <w:tcW w:w="2003" w:type="dxa"/>
            <w:vMerge w:val="restart"/>
            <w:shd w:val="clear" w:color="auto" w:fill="auto"/>
          </w:tcPr>
          <w:p w:rsidR="004E78ED" w:rsidRPr="001F2527" w:rsidRDefault="004E78ED" w:rsidP="00ED71D0">
            <w:pPr>
              <w:pStyle w:val="a4"/>
              <w:rPr>
                <w:rFonts w:ascii="Times New Roman" w:hAnsi="Times New Roman" w:cs="Times New Roman"/>
                <w:b/>
                <w:bCs/>
                <w:sz w:val="20"/>
                <w:szCs w:val="20"/>
              </w:rPr>
            </w:pPr>
            <w:r w:rsidRPr="001F2527">
              <w:rPr>
                <w:rFonts w:ascii="Times New Roman" w:hAnsi="Times New Roman" w:cs="Times New Roman"/>
                <w:b/>
                <w:bCs/>
                <w:sz w:val="20"/>
                <w:szCs w:val="20"/>
              </w:rPr>
              <w:t>4. Досугово-развлекательная деятельность (досуговое общение)</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Культпоходы в театры, музеи, концертные залы, выставки.</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Концерты, инсценировки, праздники на уровне класса и гимназии.</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Школьные благотворительные концерты, выставки, акции</w:t>
            </w: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auto"/>
          </w:tcPr>
          <w:p w:rsidR="004E78ED" w:rsidRPr="001F2527" w:rsidRDefault="004E78ED" w:rsidP="004E78ED">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Походы, взаимодействие с организациями на территории села.</w:t>
            </w:r>
          </w:p>
        </w:tc>
      </w:tr>
      <w:tr w:rsidR="004E78ED" w:rsidRPr="001F2527" w:rsidTr="004E78ED">
        <w:tc>
          <w:tcPr>
            <w:tcW w:w="2003" w:type="dxa"/>
            <w:vMerge/>
            <w:shd w:val="clear" w:color="auto" w:fill="E6EED5"/>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Концерты, инсценировки, праздники на уровне класса и школы.</w:t>
            </w:r>
          </w:p>
        </w:tc>
      </w:tr>
      <w:tr w:rsidR="004E78ED" w:rsidRPr="001F2527" w:rsidTr="004E78ED">
        <w:tc>
          <w:tcPr>
            <w:tcW w:w="2003" w:type="dxa"/>
            <w:vMerge/>
            <w:shd w:val="clear" w:color="auto" w:fill="auto"/>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auto"/>
          </w:tcPr>
          <w:p w:rsidR="004E78ED" w:rsidRPr="001F2527" w:rsidRDefault="004E78ED" w:rsidP="004E78ED">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Школьные концерты, выставки, акции</w:t>
            </w:r>
          </w:p>
        </w:tc>
      </w:tr>
      <w:tr w:rsidR="004E78ED" w:rsidRPr="001F2527" w:rsidTr="004E78ED">
        <w:tc>
          <w:tcPr>
            <w:tcW w:w="2003" w:type="dxa"/>
            <w:vMerge w:val="restart"/>
            <w:shd w:val="clear" w:color="auto" w:fill="E6EED5"/>
          </w:tcPr>
          <w:p w:rsidR="004E78ED" w:rsidRPr="001F2527" w:rsidRDefault="004E78ED" w:rsidP="00ED71D0">
            <w:pPr>
              <w:pStyle w:val="a4"/>
              <w:rPr>
                <w:rFonts w:ascii="Times New Roman" w:hAnsi="Times New Roman" w:cs="Times New Roman"/>
                <w:b/>
                <w:bCs/>
                <w:sz w:val="20"/>
                <w:szCs w:val="20"/>
              </w:rPr>
            </w:pPr>
            <w:r w:rsidRPr="001F2527">
              <w:rPr>
                <w:rFonts w:ascii="Times New Roman" w:hAnsi="Times New Roman" w:cs="Times New Roman"/>
                <w:b/>
                <w:bCs/>
                <w:sz w:val="20"/>
                <w:szCs w:val="20"/>
              </w:rPr>
              <w:t>5. Художественное творчество</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Кружки художественного творчества.</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Художественные выставки, фестивали искусств, спектакли в классе, школе.</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Социальные проекты на основе художественной деятельности</w:t>
            </w: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Кружки художественного творчества.</w:t>
            </w:r>
          </w:p>
          <w:p w:rsidR="004E78ED" w:rsidRPr="001F2527" w:rsidRDefault="004E78ED" w:rsidP="00ED71D0">
            <w:pPr>
              <w:pStyle w:val="a4"/>
              <w:jc w:val="both"/>
              <w:rPr>
                <w:rFonts w:ascii="Times New Roman" w:hAnsi="Times New Roman" w:cs="Times New Roman"/>
                <w:b/>
                <w:bCs/>
                <w:sz w:val="20"/>
                <w:szCs w:val="20"/>
              </w:rPr>
            </w:pPr>
          </w:p>
        </w:tc>
      </w:tr>
      <w:tr w:rsidR="004E78ED" w:rsidRPr="001F2527" w:rsidTr="004E78ED">
        <w:tc>
          <w:tcPr>
            <w:tcW w:w="2003" w:type="dxa"/>
            <w:vMerge/>
            <w:shd w:val="clear" w:color="auto" w:fill="auto"/>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auto"/>
          </w:tcPr>
          <w:p w:rsidR="004E78ED" w:rsidRPr="001F2527" w:rsidRDefault="004E78ED" w:rsidP="004E78ED">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Художественные выставки, спектакли в классе, школе.</w:t>
            </w:r>
          </w:p>
        </w:tc>
      </w:tr>
      <w:tr w:rsidR="004E78ED" w:rsidRPr="001F2527" w:rsidTr="004E78ED">
        <w:tc>
          <w:tcPr>
            <w:tcW w:w="2003" w:type="dxa"/>
            <w:vMerge/>
            <w:shd w:val="clear" w:color="auto" w:fill="E6EED5"/>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Социальные проекты на основе художественной деятельности</w:t>
            </w:r>
          </w:p>
        </w:tc>
      </w:tr>
      <w:tr w:rsidR="004E78ED" w:rsidRPr="001F2527" w:rsidTr="004E78ED">
        <w:tc>
          <w:tcPr>
            <w:tcW w:w="2003" w:type="dxa"/>
            <w:vMerge w:val="restart"/>
            <w:shd w:val="clear" w:color="auto" w:fill="auto"/>
          </w:tcPr>
          <w:p w:rsidR="004E78ED" w:rsidRPr="001F2527" w:rsidRDefault="004E78ED" w:rsidP="00ED71D0">
            <w:pPr>
              <w:pStyle w:val="a4"/>
              <w:rPr>
                <w:rFonts w:ascii="Times New Roman" w:hAnsi="Times New Roman" w:cs="Times New Roman"/>
                <w:b/>
                <w:bCs/>
                <w:sz w:val="20"/>
                <w:szCs w:val="20"/>
              </w:rPr>
            </w:pPr>
            <w:r w:rsidRPr="001F2527">
              <w:rPr>
                <w:rFonts w:ascii="Times New Roman" w:hAnsi="Times New Roman" w:cs="Times New Roman"/>
                <w:b/>
                <w:bCs/>
                <w:sz w:val="20"/>
                <w:szCs w:val="20"/>
              </w:rPr>
              <w:t xml:space="preserve">6. Социальное творчество (социально значимая волонтерская </w:t>
            </w:r>
            <w:r w:rsidRPr="001F2527">
              <w:rPr>
                <w:rFonts w:ascii="Times New Roman" w:hAnsi="Times New Roman" w:cs="Times New Roman"/>
                <w:b/>
                <w:bCs/>
                <w:sz w:val="20"/>
                <w:szCs w:val="20"/>
              </w:rPr>
              <w:lastRenderedPageBreak/>
              <w:t>деятельность)</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lastRenderedPageBreak/>
              <w:t>Социальная проба (инициативное участие ребенка в социальной акции, организованной взрослыми).</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КТД (коллективно-</w:t>
            </w:r>
            <w:r w:rsidRPr="001F2527">
              <w:rPr>
                <w:rFonts w:ascii="Times New Roman" w:hAnsi="Times New Roman" w:cs="Times New Roman"/>
                <w:sz w:val="20"/>
                <w:szCs w:val="20"/>
              </w:rPr>
              <w:lastRenderedPageBreak/>
              <w:t>творческое дело).</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Социальный проект.</w:t>
            </w: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lastRenderedPageBreak/>
              <w:t>1. Приобретение школьником  социальных знаний</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 xml:space="preserve">Социальная проба (инициативное участие ребенка в социальной акции, организованной </w:t>
            </w:r>
            <w:r w:rsidRPr="001F2527">
              <w:rPr>
                <w:rFonts w:ascii="Times New Roman" w:hAnsi="Times New Roman" w:cs="Times New Roman"/>
                <w:b/>
                <w:bCs/>
                <w:sz w:val="20"/>
                <w:szCs w:val="20"/>
              </w:rPr>
              <w:lastRenderedPageBreak/>
              <w:t>взрослыми).</w:t>
            </w:r>
          </w:p>
        </w:tc>
      </w:tr>
      <w:tr w:rsidR="004E78ED" w:rsidRPr="001F2527" w:rsidTr="004E78ED">
        <w:tc>
          <w:tcPr>
            <w:tcW w:w="2003" w:type="dxa"/>
            <w:vMerge/>
            <w:shd w:val="clear" w:color="auto" w:fill="E6EED5"/>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КТД (коллективно-творческое дело).</w:t>
            </w:r>
          </w:p>
          <w:p w:rsidR="004E78ED" w:rsidRPr="001F2527" w:rsidRDefault="004E78ED" w:rsidP="00ED71D0">
            <w:pPr>
              <w:pStyle w:val="a4"/>
              <w:jc w:val="both"/>
              <w:rPr>
                <w:rFonts w:ascii="Times New Roman" w:hAnsi="Times New Roman" w:cs="Times New Roman"/>
                <w:b/>
                <w:bCs/>
                <w:sz w:val="20"/>
                <w:szCs w:val="20"/>
              </w:rPr>
            </w:pPr>
          </w:p>
        </w:tc>
      </w:tr>
      <w:tr w:rsidR="004E78ED" w:rsidRPr="001F2527" w:rsidTr="004E78ED">
        <w:tc>
          <w:tcPr>
            <w:tcW w:w="2003" w:type="dxa"/>
            <w:vMerge/>
            <w:shd w:val="clear" w:color="auto" w:fill="auto"/>
          </w:tcPr>
          <w:p w:rsidR="004E78ED" w:rsidRPr="001F2527" w:rsidRDefault="004E78ED" w:rsidP="00ED71D0">
            <w:pPr>
              <w:pStyle w:val="a4"/>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Социальный проект.</w:t>
            </w:r>
          </w:p>
        </w:tc>
      </w:tr>
      <w:tr w:rsidR="004E78ED" w:rsidRPr="001F2527" w:rsidTr="004E78ED">
        <w:tc>
          <w:tcPr>
            <w:tcW w:w="2003" w:type="dxa"/>
            <w:vMerge w:val="restart"/>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7. Трудовая (производственная) деятельность</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Кружки технического творчества, рукоделие</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 xml:space="preserve">Трудовой десант, выставки прикладного творчества, сюжетно-ролевые игры </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Субботник</w:t>
            </w: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Кружки технического творчества, рукоделие</w:t>
            </w:r>
          </w:p>
        </w:tc>
      </w:tr>
      <w:tr w:rsidR="004E78ED" w:rsidRPr="001F2527" w:rsidTr="004E78ED">
        <w:tc>
          <w:tcPr>
            <w:tcW w:w="2003" w:type="dxa"/>
            <w:vMerge/>
            <w:shd w:val="clear" w:color="auto" w:fill="auto"/>
          </w:tcPr>
          <w:p w:rsidR="004E78ED" w:rsidRPr="001F2527" w:rsidRDefault="004E78ED" w:rsidP="00ED71D0">
            <w:pPr>
              <w:pStyle w:val="a4"/>
              <w:jc w:val="both"/>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auto"/>
          </w:tcPr>
          <w:p w:rsidR="004E78ED" w:rsidRPr="001F2527" w:rsidRDefault="004E78ED" w:rsidP="004E78ED">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Трудовой десант, выставки прикладного творчества</w:t>
            </w:r>
          </w:p>
        </w:tc>
      </w:tr>
      <w:tr w:rsidR="004E78ED" w:rsidRPr="001F2527" w:rsidTr="004E78ED">
        <w:tc>
          <w:tcPr>
            <w:tcW w:w="2003" w:type="dxa"/>
            <w:vMerge/>
            <w:shd w:val="clear" w:color="auto" w:fill="E6EED5"/>
          </w:tcPr>
          <w:p w:rsidR="004E78ED" w:rsidRPr="001F2527" w:rsidRDefault="004E78ED" w:rsidP="00ED71D0">
            <w:pPr>
              <w:pStyle w:val="a4"/>
              <w:jc w:val="both"/>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Субботник</w:t>
            </w:r>
          </w:p>
        </w:tc>
      </w:tr>
      <w:tr w:rsidR="004E78ED" w:rsidRPr="001F2527" w:rsidTr="004E78ED">
        <w:tc>
          <w:tcPr>
            <w:tcW w:w="2003" w:type="dxa"/>
            <w:vMerge w:val="restart"/>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8. Спортивно-оздоровительная</w:t>
            </w:r>
          </w:p>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деятельность</w:t>
            </w:r>
          </w:p>
        </w:tc>
        <w:tc>
          <w:tcPr>
            <w:tcW w:w="2783" w:type="dxa"/>
            <w:vMerge w:val="restart"/>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Занятия спортивных секций, беседы о ЗОЖ, участие в оздоровительных процедурах.</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Школьные спортивные турниры.</w:t>
            </w:r>
          </w:p>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Социально значимые спортивные и оздоровительные акции-проекты.</w:t>
            </w: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1. Приобретение школьником  социальных знаний</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Занятия спортивных секций, беседы о ЗОЖ, участие в оздоровительных процедурах.</w:t>
            </w:r>
          </w:p>
        </w:tc>
      </w:tr>
      <w:tr w:rsidR="004E78ED" w:rsidRPr="001F2527" w:rsidTr="004E78ED">
        <w:tc>
          <w:tcPr>
            <w:tcW w:w="2003" w:type="dxa"/>
            <w:vMerge/>
            <w:shd w:val="clear" w:color="auto" w:fill="E6EED5"/>
          </w:tcPr>
          <w:p w:rsidR="004E78ED" w:rsidRPr="001F2527" w:rsidRDefault="004E78ED" w:rsidP="00ED71D0">
            <w:pPr>
              <w:pStyle w:val="a4"/>
              <w:jc w:val="both"/>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E6EED5"/>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E6EED5"/>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Школьные спортивные турниры.</w:t>
            </w:r>
          </w:p>
          <w:p w:rsidR="004E78ED" w:rsidRPr="001F2527" w:rsidRDefault="004E78ED" w:rsidP="00ED71D0">
            <w:pPr>
              <w:pStyle w:val="a4"/>
              <w:jc w:val="both"/>
              <w:rPr>
                <w:rFonts w:ascii="Times New Roman" w:hAnsi="Times New Roman" w:cs="Times New Roman"/>
                <w:b/>
                <w:bCs/>
                <w:sz w:val="20"/>
                <w:szCs w:val="20"/>
              </w:rPr>
            </w:pPr>
          </w:p>
        </w:tc>
      </w:tr>
      <w:tr w:rsidR="004E78ED" w:rsidRPr="001F2527" w:rsidTr="004E78ED">
        <w:tc>
          <w:tcPr>
            <w:tcW w:w="2003" w:type="dxa"/>
            <w:vMerge/>
            <w:shd w:val="clear" w:color="auto" w:fill="auto"/>
          </w:tcPr>
          <w:p w:rsidR="004E78ED" w:rsidRPr="001F2527" w:rsidRDefault="004E78ED" w:rsidP="00ED71D0">
            <w:pPr>
              <w:pStyle w:val="a4"/>
              <w:jc w:val="both"/>
              <w:rPr>
                <w:rFonts w:ascii="Times New Roman" w:hAnsi="Times New Roman" w:cs="Times New Roman"/>
                <w:b/>
                <w:bCs/>
                <w:sz w:val="20"/>
                <w:szCs w:val="20"/>
              </w:rPr>
            </w:pPr>
          </w:p>
        </w:tc>
        <w:tc>
          <w:tcPr>
            <w:tcW w:w="2783" w:type="dxa"/>
            <w:vMerge/>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3. Получение опыта самостоятельного социального действия</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Социально значимые спортивные и оздоровительные акции-проекты.</w:t>
            </w:r>
          </w:p>
        </w:tc>
      </w:tr>
      <w:tr w:rsidR="004E78ED" w:rsidRPr="001F2527" w:rsidTr="004E78ED">
        <w:tc>
          <w:tcPr>
            <w:tcW w:w="2003" w:type="dxa"/>
            <w:vMerge/>
            <w:tcBorders>
              <w:bottom w:val="single" w:sz="4" w:space="0" w:color="auto"/>
            </w:tcBorders>
            <w:shd w:val="clear" w:color="auto" w:fill="auto"/>
          </w:tcPr>
          <w:p w:rsidR="004E78ED" w:rsidRPr="001F2527" w:rsidRDefault="004E78ED" w:rsidP="00ED71D0">
            <w:pPr>
              <w:pStyle w:val="a4"/>
              <w:jc w:val="both"/>
              <w:rPr>
                <w:rFonts w:ascii="Times New Roman" w:hAnsi="Times New Roman" w:cs="Times New Roman"/>
                <w:b/>
                <w:bCs/>
                <w:sz w:val="20"/>
                <w:szCs w:val="20"/>
              </w:rPr>
            </w:pPr>
          </w:p>
        </w:tc>
        <w:tc>
          <w:tcPr>
            <w:tcW w:w="2783" w:type="dxa"/>
            <w:vMerge/>
            <w:tcBorders>
              <w:bottom w:val="single" w:sz="4" w:space="0" w:color="auto"/>
            </w:tcBorders>
            <w:shd w:val="clear" w:color="auto" w:fill="E6EED5"/>
          </w:tcPr>
          <w:p w:rsidR="004E78ED" w:rsidRPr="001F2527" w:rsidRDefault="004E78ED" w:rsidP="00ED71D0">
            <w:pPr>
              <w:pStyle w:val="a4"/>
              <w:jc w:val="both"/>
              <w:rPr>
                <w:rFonts w:ascii="Times New Roman" w:hAnsi="Times New Roman" w:cs="Times New Roman"/>
                <w:sz w:val="20"/>
                <w:szCs w:val="20"/>
              </w:rPr>
            </w:pPr>
          </w:p>
        </w:tc>
        <w:tc>
          <w:tcPr>
            <w:tcW w:w="3119" w:type="dxa"/>
            <w:shd w:val="clear" w:color="auto" w:fill="auto"/>
          </w:tcPr>
          <w:p w:rsidR="004E78ED" w:rsidRPr="001F2527" w:rsidRDefault="004E78ED" w:rsidP="00ED71D0">
            <w:pPr>
              <w:pStyle w:val="a4"/>
              <w:jc w:val="both"/>
              <w:rPr>
                <w:rFonts w:ascii="Times New Roman" w:hAnsi="Times New Roman" w:cs="Times New Roman"/>
                <w:sz w:val="20"/>
                <w:szCs w:val="20"/>
              </w:rPr>
            </w:pPr>
            <w:r w:rsidRPr="001F2527">
              <w:rPr>
                <w:rFonts w:ascii="Times New Roman" w:hAnsi="Times New Roman" w:cs="Times New Roman"/>
                <w:sz w:val="20"/>
                <w:szCs w:val="20"/>
              </w:rPr>
              <w:t>2. Формирование ценностного отношения к социальной реальности</w:t>
            </w:r>
          </w:p>
        </w:tc>
        <w:tc>
          <w:tcPr>
            <w:tcW w:w="2017" w:type="dxa"/>
            <w:shd w:val="clear" w:color="auto" w:fill="auto"/>
          </w:tcPr>
          <w:p w:rsidR="004E78ED" w:rsidRPr="001F2527" w:rsidRDefault="004E78ED" w:rsidP="00ED71D0">
            <w:pPr>
              <w:pStyle w:val="a4"/>
              <w:jc w:val="both"/>
              <w:rPr>
                <w:rFonts w:ascii="Times New Roman" w:hAnsi="Times New Roman" w:cs="Times New Roman"/>
                <w:b/>
                <w:bCs/>
                <w:sz w:val="20"/>
                <w:szCs w:val="20"/>
              </w:rPr>
            </w:pPr>
            <w:r w:rsidRPr="001F2527">
              <w:rPr>
                <w:rFonts w:ascii="Times New Roman" w:hAnsi="Times New Roman" w:cs="Times New Roman"/>
                <w:b/>
                <w:bCs/>
                <w:sz w:val="20"/>
                <w:szCs w:val="20"/>
              </w:rPr>
              <w:t>Туристический поход</w:t>
            </w:r>
          </w:p>
          <w:p w:rsidR="004E78ED" w:rsidRPr="001F2527" w:rsidRDefault="004E78ED" w:rsidP="00ED71D0">
            <w:pPr>
              <w:pStyle w:val="a4"/>
              <w:jc w:val="both"/>
              <w:rPr>
                <w:rFonts w:ascii="Times New Roman" w:hAnsi="Times New Roman" w:cs="Times New Roman"/>
                <w:b/>
                <w:bCs/>
                <w:sz w:val="20"/>
                <w:szCs w:val="20"/>
              </w:rPr>
            </w:pPr>
          </w:p>
        </w:tc>
      </w:tr>
    </w:tbl>
    <w:p w:rsidR="002039A4" w:rsidRPr="00FA2CCD" w:rsidRDefault="002039A4" w:rsidP="00A45335">
      <w:pPr>
        <w:pStyle w:val="a4"/>
        <w:jc w:val="both"/>
        <w:rPr>
          <w:rFonts w:ascii="Times New Roman" w:hAnsi="Times New Roman" w:cs="Times New Roman"/>
          <w:lang w:eastAsia="ru-RU"/>
        </w:rPr>
      </w:pPr>
      <w:r w:rsidRPr="001F2527">
        <w:rPr>
          <w:lang w:eastAsia="ru-RU"/>
        </w:rPr>
        <w:t xml:space="preserve">     </w:t>
      </w:r>
      <w:r w:rsidRPr="00A45335">
        <w:rPr>
          <w:rFonts w:ascii="Times New Roman" w:hAnsi="Times New Roman" w:cs="Times New Roman"/>
          <w:sz w:val="24"/>
          <w:lang w:eastAsia="ru-RU"/>
        </w:rPr>
        <w:t xml:space="preserve">Организация занятий по этим направлениям является неотъемлемой частью образовательного </w:t>
      </w:r>
      <w:r w:rsidRPr="00FA2CCD">
        <w:rPr>
          <w:rFonts w:ascii="Times New Roman" w:hAnsi="Times New Roman" w:cs="Times New Roman"/>
          <w:lang w:eastAsia="ru-RU"/>
        </w:rPr>
        <w:t xml:space="preserve">процесса в общеобразовательном учреждении, а содержание занятий должно формироваться с учётом пожеланий обучающихся и их родителей (законных представителей). </w:t>
      </w:r>
    </w:p>
    <w:p w:rsidR="002039A4" w:rsidRPr="00FA2CCD" w:rsidRDefault="002039A4" w:rsidP="00A45335">
      <w:pPr>
        <w:pStyle w:val="a4"/>
        <w:jc w:val="both"/>
        <w:rPr>
          <w:rFonts w:ascii="Times New Roman" w:hAnsi="Times New Roman" w:cs="Times New Roman"/>
          <w:lang w:eastAsia="ru-RU"/>
        </w:rPr>
      </w:pPr>
      <w:r w:rsidRPr="00FA2CCD">
        <w:rPr>
          <w:rFonts w:ascii="Times New Roman" w:hAnsi="Times New Roman" w:cs="Times New Roman"/>
          <w:lang w:eastAsia="ru-RU"/>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2039A4" w:rsidRPr="00FA2CCD" w:rsidRDefault="002039A4" w:rsidP="00A45335">
      <w:pPr>
        <w:pStyle w:val="a4"/>
        <w:jc w:val="both"/>
        <w:rPr>
          <w:rFonts w:ascii="Times New Roman" w:hAnsi="Times New Roman" w:cs="Times New Roman"/>
          <w:lang w:eastAsia="ru-RU"/>
        </w:rPr>
      </w:pPr>
      <w:r w:rsidRPr="00FA2CCD">
        <w:rPr>
          <w:rFonts w:ascii="Times New Roman" w:hAnsi="Times New Roman" w:cs="Times New Roman"/>
          <w:lang w:eastAsia="ru-RU"/>
        </w:rPr>
        <w:t>Принципы чередования учебной и внеурочной деятельности в рамках реализации основной образовательной программы начального и основного общего образования определяет образовательное учреждение.</w:t>
      </w:r>
    </w:p>
    <w:p w:rsidR="002039A4" w:rsidRPr="00FA2CCD" w:rsidRDefault="002039A4" w:rsidP="00A45335">
      <w:pPr>
        <w:pStyle w:val="a4"/>
        <w:jc w:val="both"/>
        <w:rPr>
          <w:rFonts w:ascii="Times New Roman" w:hAnsi="Times New Roman" w:cs="Times New Roman"/>
          <w:lang w:eastAsia="ru-RU"/>
        </w:rPr>
      </w:pPr>
      <w:r w:rsidRPr="00FA2CCD">
        <w:rPr>
          <w:rFonts w:ascii="Times New Roman" w:hAnsi="Times New Roman" w:cs="Times New Roman"/>
          <w:lang w:eastAsia="ru-RU"/>
        </w:rPr>
        <w:t xml:space="preserve">Общеобразовательное учреждение, опираясь на методические материалы федерального и регионального уровня, ежегодно разрабатывает или корректирует свою организационную модель внеурочной деятельности </w:t>
      </w:r>
      <w:r w:rsidRPr="00FA2CCD">
        <w:rPr>
          <w:rFonts w:ascii="Times New Roman" w:hAnsi="Times New Roman" w:cs="Times New Roman"/>
          <w:bCs/>
          <w:lang w:eastAsia="ja-JP"/>
        </w:rPr>
        <w:t>осуществляемая классным руководителем</w:t>
      </w:r>
      <w:r w:rsidRPr="00FA2CCD">
        <w:rPr>
          <w:rFonts w:ascii="Times New Roman" w:hAnsi="Times New Roman" w:cs="Times New Roman"/>
          <w:lang w:eastAsia="ja-JP"/>
        </w:rPr>
        <w:t xml:space="preserve">. Эта модель предполагает проведение еженедельных внеурочных занятий и возможность организовывать занятия крупными блоками. </w:t>
      </w:r>
    </w:p>
    <w:p w:rsidR="002039A4" w:rsidRPr="00FA2CCD" w:rsidRDefault="002039A4" w:rsidP="00A45335">
      <w:pPr>
        <w:pStyle w:val="a4"/>
        <w:jc w:val="both"/>
        <w:rPr>
          <w:rFonts w:ascii="Times New Roman" w:hAnsi="Times New Roman" w:cs="Times New Roman"/>
          <w:lang w:eastAsia="ru-RU"/>
        </w:rPr>
      </w:pPr>
      <w:r w:rsidRPr="00FA2CCD">
        <w:rPr>
          <w:rFonts w:ascii="Times New Roman" w:hAnsi="Times New Roman" w:cs="Times New Roman"/>
          <w:lang w:eastAsia="ru-RU"/>
        </w:rPr>
        <w:t xml:space="preserve">При разработке модели организации внеурочной деятельности  соблюдается следующие принципы: </w:t>
      </w:r>
    </w:p>
    <w:p w:rsidR="002039A4" w:rsidRPr="00FA2CCD" w:rsidRDefault="002039A4" w:rsidP="00A45335">
      <w:pPr>
        <w:pStyle w:val="a4"/>
        <w:jc w:val="both"/>
        <w:rPr>
          <w:rFonts w:ascii="Times New Roman" w:hAnsi="Times New Roman" w:cs="Times New Roman"/>
          <w:lang w:eastAsia="ru-RU"/>
        </w:rPr>
      </w:pPr>
      <w:r w:rsidRPr="00FA2CCD">
        <w:rPr>
          <w:rFonts w:ascii="Times New Roman" w:hAnsi="Times New Roman" w:cs="Times New Roman"/>
          <w:i/>
          <w:lang w:eastAsia="ru-RU"/>
        </w:rPr>
        <w:t>Принцип учета потребностей обучающихся и их родителей.</w:t>
      </w:r>
      <w:r w:rsidRPr="00FA2CCD">
        <w:rPr>
          <w:rFonts w:ascii="Times New Roman" w:hAnsi="Times New Roman" w:cs="Times New Roman"/>
          <w:lang w:eastAsia="ru-RU"/>
        </w:rPr>
        <w:t xml:space="preserve"> Для этого выявляются запросы родителей и обучающихся, соотнесение запроса с кадровым ресурсом учреждения, особенностями программы развития.</w:t>
      </w:r>
    </w:p>
    <w:p w:rsidR="002039A4" w:rsidRPr="00FA2CCD" w:rsidRDefault="002039A4" w:rsidP="00A45335">
      <w:pPr>
        <w:pStyle w:val="a4"/>
        <w:jc w:val="both"/>
        <w:rPr>
          <w:rFonts w:ascii="Times New Roman" w:hAnsi="Times New Roman" w:cs="Times New Roman"/>
          <w:lang w:eastAsia="ru-RU"/>
        </w:rPr>
      </w:pPr>
      <w:r w:rsidRPr="00FA2CCD">
        <w:rPr>
          <w:rFonts w:ascii="Times New Roman" w:hAnsi="Times New Roman" w:cs="Times New Roman"/>
          <w:i/>
          <w:lang w:eastAsia="ru-RU"/>
        </w:rPr>
        <w:t>Принцип преемственности</w:t>
      </w:r>
      <w:r w:rsidRPr="00FA2CCD">
        <w:rPr>
          <w:rFonts w:ascii="Times New Roman" w:hAnsi="Times New Roman" w:cs="Times New Roman"/>
          <w:lang w:eastAsia="ru-RU"/>
        </w:rPr>
        <w:t xml:space="preserve">, заключающийся в  выборе направления деятельности, которое продолжится в основной школе. </w:t>
      </w:r>
    </w:p>
    <w:p w:rsidR="002039A4" w:rsidRPr="00FA2CCD" w:rsidRDefault="002039A4" w:rsidP="00A45335">
      <w:pPr>
        <w:pStyle w:val="a4"/>
        <w:jc w:val="both"/>
        <w:rPr>
          <w:rFonts w:ascii="Times New Roman" w:hAnsi="Times New Roman" w:cs="Times New Roman"/>
          <w:i/>
          <w:lang w:eastAsia="ru-RU"/>
        </w:rPr>
      </w:pPr>
      <w:r w:rsidRPr="00FA2CCD">
        <w:rPr>
          <w:rFonts w:ascii="Times New Roman" w:hAnsi="Times New Roman" w:cs="Times New Roman"/>
          <w:i/>
          <w:lang w:eastAsia="ru-RU"/>
        </w:rPr>
        <w:t xml:space="preserve">Принцип  разнообразия направлений и форм внеурочной деятельности, </w:t>
      </w:r>
      <w:r w:rsidRPr="00FA2CCD">
        <w:rPr>
          <w:rFonts w:ascii="Times New Roman" w:hAnsi="Times New Roman" w:cs="Times New Roman"/>
          <w:lang w:eastAsia="ru-RU"/>
        </w:rPr>
        <w:t>предполагающий реализацию на каждой ступени всех пяти направлений внеурочной деятельности,</w:t>
      </w:r>
      <w:r w:rsidRPr="00FA2CCD">
        <w:rPr>
          <w:lang w:eastAsia="ru-RU"/>
        </w:rPr>
        <w:t xml:space="preserve"> </w:t>
      </w:r>
      <w:r w:rsidRPr="00FA2CCD">
        <w:rPr>
          <w:rFonts w:ascii="Times New Roman" w:hAnsi="Times New Roman" w:cs="Times New Roman"/>
          <w:lang w:eastAsia="ru-RU"/>
        </w:rPr>
        <w:t>предложенных в</w:t>
      </w:r>
      <w:r w:rsidRPr="00FA2CCD">
        <w:rPr>
          <w:lang w:eastAsia="ru-RU"/>
        </w:rPr>
        <w:t xml:space="preserve"> </w:t>
      </w:r>
      <w:r w:rsidRPr="00FA2CCD">
        <w:rPr>
          <w:rFonts w:ascii="Times New Roman" w:hAnsi="Times New Roman" w:cs="Times New Roman"/>
          <w:lang w:eastAsia="ru-RU"/>
        </w:rPr>
        <w:t>стандартах. В плане внеурочной деятельности образовательного учреждения представлены кружки, клубы, секции и др.</w:t>
      </w:r>
    </w:p>
    <w:p w:rsidR="002039A4" w:rsidRPr="00FA2CCD" w:rsidRDefault="002039A4" w:rsidP="00A45335">
      <w:pPr>
        <w:pStyle w:val="a4"/>
        <w:jc w:val="both"/>
        <w:rPr>
          <w:rFonts w:ascii="Times New Roman" w:eastAsia="Times New Roman" w:hAnsi="Times New Roman" w:cs="Times New Roman"/>
          <w:sz w:val="24"/>
          <w:szCs w:val="25"/>
          <w:lang w:eastAsia="ru-RU"/>
        </w:rPr>
      </w:pPr>
      <w:r w:rsidRPr="00FA2CCD">
        <w:rPr>
          <w:rFonts w:ascii="Times New Roman" w:eastAsia="Times New Roman" w:hAnsi="Times New Roman" w:cs="Times New Roman"/>
          <w:i/>
          <w:sz w:val="24"/>
          <w:szCs w:val="25"/>
          <w:lang w:eastAsia="ru-RU"/>
        </w:rPr>
        <w:lastRenderedPageBreak/>
        <w:t xml:space="preserve">Принцип взаимодействия с учреждениями дополнительного образования, культуры и спорта. </w:t>
      </w:r>
      <w:r w:rsidRPr="00FA2CCD">
        <w:rPr>
          <w:rFonts w:ascii="Times New Roman" w:eastAsia="Times New Roman" w:hAnsi="Times New Roman" w:cs="Times New Roman"/>
          <w:sz w:val="24"/>
          <w:szCs w:val="25"/>
          <w:lang w:eastAsia="ru-RU"/>
        </w:rPr>
        <w:t xml:space="preserve">Часть внеурочных занятий реализована при участии дополнительного образования, библиотеки, ДЮСШ. </w:t>
      </w:r>
    </w:p>
    <w:p w:rsidR="002039A4" w:rsidRPr="00FA2CCD" w:rsidRDefault="002039A4" w:rsidP="00A45335">
      <w:pPr>
        <w:pStyle w:val="a4"/>
        <w:jc w:val="both"/>
        <w:rPr>
          <w:rFonts w:ascii="Times New Roman" w:eastAsia="Times New Roman" w:hAnsi="Times New Roman" w:cs="Times New Roman"/>
          <w:szCs w:val="25"/>
          <w:lang w:eastAsia="ru-RU"/>
        </w:rPr>
      </w:pPr>
      <w:r w:rsidRPr="00FA2CCD">
        <w:rPr>
          <w:rFonts w:ascii="Times New Roman" w:eastAsia="Times New Roman" w:hAnsi="Times New Roman" w:cs="Times New Roman"/>
          <w:i/>
          <w:sz w:val="24"/>
          <w:szCs w:val="25"/>
          <w:lang w:eastAsia="ru-RU"/>
        </w:rPr>
        <w:t xml:space="preserve">Принцип  оптимального использования учебного  и каникулярного периодов учебного года при организации внеурочной деятельности. </w:t>
      </w:r>
      <w:r w:rsidRPr="00FA2CCD">
        <w:rPr>
          <w:rFonts w:ascii="Times New Roman" w:eastAsia="Times New Roman" w:hAnsi="Times New Roman" w:cs="Times New Roman"/>
          <w:sz w:val="24"/>
          <w:szCs w:val="25"/>
          <w:lang w:eastAsia="ru-RU"/>
        </w:rPr>
        <w:t xml:space="preserve"> Часть программы внеурочной деятельности планируется  </w:t>
      </w:r>
      <w:r w:rsidRPr="00FA2CCD">
        <w:rPr>
          <w:rFonts w:ascii="Times New Roman" w:eastAsia="Times New Roman" w:hAnsi="Times New Roman" w:cs="Times New Roman"/>
          <w:szCs w:val="25"/>
          <w:lang w:eastAsia="ru-RU"/>
        </w:rPr>
        <w:t>реализовать во время каникул, выходных дней. Информация о времени проведения занятий содержится в программе курса внеурочной деятельности.</w:t>
      </w:r>
    </w:p>
    <w:p w:rsidR="002039A4" w:rsidRPr="00FA2CCD" w:rsidRDefault="002039A4" w:rsidP="00A45335">
      <w:pPr>
        <w:spacing w:after="0" w:line="360" w:lineRule="auto"/>
        <w:jc w:val="both"/>
        <w:rPr>
          <w:rFonts w:ascii="Times New Roman" w:eastAsia="Times New Roman" w:hAnsi="Times New Roman" w:cs="Times New Roman"/>
          <w:sz w:val="24"/>
          <w:szCs w:val="25"/>
          <w:lang w:eastAsia="ru-RU"/>
        </w:rPr>
      </w:pPr>
      <w:r w:rsidRPr="00FA2CCD">
        <w:rPr>
          <w:rFonts w:ascii="Times New Roman" w:eastAsia="Times New Roman" w:hAnsi="Times New Roman" w:cs="Times New Roman"/>
          <w:i/>
          <w:sz w:val="24"/>
          <w:szCs w:val="25"/>
          <w:lang w:eastAsia="ru-RU"/>
        </w:rPr>
        <w:t>Принцип учета возможностей учебно-методического комплекта</w:t>
      </w:r>
      <w:r w:rsidRPr="00FA2CCD">
        <w:rPr>
          <w:rFonts w:ascii="Times New Roman" w:eastAsia="Times New Roman" w:hAnsi="Times New Roman" w:cs="Times New Roman"/>
          <w:sz w:val="24"/>
          <w:szCs w:val="25"/>
          <w:lang w:eastAsia="ru-RU"/>
        </w:rPr>
        <w:t xml:space="preserve">, (УМК) используемого в образовательном процессе. </w:t>
      </w:r>
    </w:p>
    <w:p w:rsidR="002039A4" w:rsidRPr="002D5B6E" w:rsidRDefault="002039A4" w:rsidP="002039A4">
      <w:pPr>
        <w:tabs>
          <w:tab w:val="left" w:pos="4500"/>
          <w:tab w:val="left" w:pos="9180"/>
          <w:tab w:val="left" w:pos="9360"/>
        </w:tabs>
        <w:spacing w:after="0" w:line="360" w:lineRule="auto"/>
        <w:ind w:firstLine="720"/>
        <w:jc w:val="center"/>
        <w:rPr>
          <w:rFonts w:ascii="Times New Roman" w:eastAsia="Times New Roman" w:hAnsi="Times New Roman" w:cs="Times New Roman"/>
          <w:b/>
          <w:color w:val="C00000"/>
          <w:szCs w:val="24"/>
          <w:lang w:eastAsia="ru-RU"/>
        </w:rPr>
      </w:pPr>
      <w:r w:rsidRPr="002D5B6E">
        <w:rPr>
          <w:rFonts w:ascii="Times New Roman" w:eastAsia="Times New Roman" w:hAnsi="Times New Roman" w:cs="Times New Roman"/>
          <w:color w:val="C00000"/>
          <w:sz w:val="24"/>
          <w:szCs w:val="25"/>
          <w:lang w:eastAsia="ru-RU"/>
        </w:rPr>
        <w:t xml:space="preserve">  </w:t>
      </w:r>
      <w:r w:rsidR="00D44962" w:rsidRPr="002D5B6E">
        <w:rPr>
          <w:rFonts w:ascii="Times New Roman" w:eastAsia="Times New Roman" w:hAnsi="Times New Roman" w:cs="Times New Roman"/>
          <w:b/>
          <w:color w:val="C00000"/>
          <w:sz w:val="24"/>
          <w:szCs w:val="24"/>
          <w:lang w:eastAsia="ru-RU"/>
        </w:rPr>
        <w:t>Внеурочная деятельность</w:t>
      </w:r>
      <w:r w:rsidRPr="002D5B6E">
        <w:rPr>
          <w:rFonts w:ascii="Times New Roman" w:eastAsia="Times New Roman" w:hAnsi="Times New Roman" w:cs="Times New Roman"/>
          <w:b/>
          <w:color w:val="C00000"/>
          <w:sz w:val="24"/>
          <w:szCs w:val="24"/>
          <w:lang w:eastAsia="ru-RU"/>
        </w:rPr>
        <w:t xml:space="preserve"> МБОУ «Хапчерангинская ООШ» </w:t>
      </w:r>
    </w:p>
    <w:tbl>
      <w:tblPr>
        <w:tblW w:w="99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3864"/>
        <w:gridCol w:w="3864"/>
        <w:gridCol w:w="1611"/>
      </w:tblGrid>
      <w:tr w:rsidR="002039A4" w:rsidRPr="001F2527" w:rsidTr="002039A4">
        <w:trPr>
          <w:trHeight w:val="850"/>
        </w:trPr>
        <w:tc>
          <w:tcPr>
            <w:tcW w:w="644" w:type="dxa"/>
          </w:tcPr>
          <w:p w:rsidR="002039A4" w:rsidRPr="001F2527" w:rsidRDefault="002039A4" w:rsidP="002039A4">
            <w:pPr>
              <w:spacing w:after="0" w:line="360" w:lineRule="auto"/>
              <w:jc w:val="center"/>
              <w:rPr>
                <w:rFonts w:ascii="Times New Roman" w:eastAsia="Times New Roman" w:hAnsi="Times New Roman" w:cs="Times New Roman"/>
                <w:b/>
                <w:sz w:val="24"/>
                <w:szCs w:val="24"/>
                <w:lang w:eastAsia="ru-RU"/>
              </w:rPr>
            </w:pPr>
          </w:p>
        </w:tc>
        <w:tc>
          <w:tcPr>
            <w:tcW w:w="3864" w:type="dxa"/>
          </w:tcPr>
          <w:p w:rsidR="002039A4" w:rsidRPr="001F2527" w:rsidRDefault="002039A4" w:rsidP="002039A4">
            <w:pPr>
              <w:spacing w:after="0" w:line="360" w:lineRule="auto"/>
              <w:jc w:val="center"/>
              <w:rPr>
                <w:rFonts w:ascii="Times New Roman" w:eastAsia="Times New Roman" w:hAnsi="Times New Roman" w:cs="Times New Roman"/>
                <w:b/>
                <w:i/>
                <w:sz w:val="24"/>
                <w:szCs w:val="24"/>
                <w:lang w:eastAsia="ru-RU"/>
              </w:rPr>
            </w:pPr>
            <w:r w:rsidRPr="001F2527">
              <w:rPr>
                <w:rFonts w:ascii="Times New Roman" w:eastAsia="Times New Roman" w:hAnsi="Times New Roman" w:cs="Times New Roman"/>
                <w:b/>
                <w:sz w:val="24"/>
                <w:szCs w:val="24"/>
                <w:lang w:eastAsia="ru-RU"/>
              </w:rPr>
              <w:t>Направление внеурочной деятельности</w:t>
            </w:r>
          </w:p>
        </w:tc>
        <w:tc>
          <w:tcPr>
            <w:tcW w:w="3864" w:type="dxa"/>
          </w:tcPr>
          <w:p w:rsidR="002039A4" w:rsidRPr="001F2527" w:rsidRDefault="002039A4" w:rsidP="002039A4">
            <w:pPr>
              <w:spacing w:after="0" w:line="360" w:lineRule="auto"/>
              <w:jc w:val="center"/>
              <w:rPr>
                <w:rFonts w:ascii="Times New Roman" w:eastAsia="Times New Roman" w:hAnsi="Times New Roman" w:cs="Times New Roman"/>
                <w:b/>
                <w:i/>
                <w:sz w:val="24"/>
                <w:szCs w:val="24"/>
                <w:lang w:eastAsia="ru-RU"/>
              </w:rPr>
            </w:pPr>
            <w:r w:rsidRPr="001F2527">
              <w:rPr>
                <w:rFonts w:ascii="Times New Roman" w:eastAsia="Times New Roman" w:hAnsi="Times New Roman" w:cs="Times New Roman"/>
                <w:b/>
                <w:sz w:val="24"/>
                <w:szCs w:val="24"/>
                <w:lang w:eastAsia="ru-RU"/>
              </w:rPr>
              <w:t>Название курса</w:t>
            </w:r>
          </w:p>
        </w:tc>
        <w:tc>
          <w:tcPr>
            <w:tcW w:w="1611" w:type="dxa"/>
          </w:tcPr>
          <w:p w:rsidR="002039A4" w:rsidRPr="001F2527" w:rsidRDefault="002039A4" w:rsidP="002039A4">
            <w:pPr>
              <w:spacing w:after="0" w:line="360" w:lineRule="auto"/>
              <w:jc w:val="center"/>
              <w:rPr>
                <w:rFonts w:ascii="Times New Roman" w:eastAsia="Times New Roman" w:hAnsi="Times New Roman" w:cs="Times New Roman"/>
                <w:b/>
                <w:i/>
                <w:sz w:val="24"/>
                <w:szCs w:val="24"/>
                <w:lang w:eastAsia="ru-RU"/>
              </w:rPr>
            </w:pPr>
            <w:r w:rsidRPr="001F2527">
              <w:rPr>
                <w:rFonts w:ascii="Times New Roman" w:eastAsia="Times New Roman" w:hAnsi="Times New Roman" w:cs="Times New Roman"/>
                <w:b/>
                <w:sz w:val="24"/>
                <w:szCs w:val="24"/>
                <w:lang w:eastAsia="ru-RU"/>
              </w:rPr>
              <w:t>Кол-во занятий в неделю</w:t>
            </w:r>
          </w:p>
        </w:tc>
      </w:tr>
      <w:tr w:rsidR="002039A4" w:rsidRPr="001F2527" w:rsidTr="002039A4">
        <w:trPr>
          <w:trHeight w:val="295"/>
        </w:trPr>
        <w:tc>
          <w:tcPr>
            <w:tcW w:w="644" w:type="dxa"/>
          </w:tcPr>
          <w:p w:rsidR="002039A4" w:rsidRPr="001F2527" w:rsidRDefault="002039A4" w:rsidP="002039A4">
            <w:pPr>
              <w:spacing w:after="0" w:line="360" w:lineRule="auto"/>
              <w:rPr>
                <w:rFonts w:ascii="Times New Roman" w:eastAsia="Times New Roman" w:hAnsi="Times New Roman" w:cs="Times New Roman"/>
                <w:szCs w:val="24"/>
                <w:lang w:eastAsia="ru-RU"/>
              </w:rPr>
            </w:pPr>
            <w:r w:rsidRPr="001F2527">
              <w:rPr>
                <w:rFonts w:ascii="Times New Roman" w:eastAsia="Times New Roman" w:hAnsi="Times New Roman" w:cs="Times New Roman"/>
                <w:szCs w:val="24"/>
                <w:lang w:eastAsia="ru-RU"/>
              </w:rPr>
              <w:t>1</w:t>
            </w:r>
          </w:p>
        </w:tc>
        <w:tc>
          <w:tcPr>
            <w:tcW w:w="3864"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Спортивно-оздоровительное</w:t>
            </w:r>
          </w:p>
        </w:tc>
        <w:tc>
          <w:tcPr>
            <w:tcW w:w="3864"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Спортивная секция</w:t>
            </w:r>
          </w:p>
        </w:tc>
        <w:tc>
          <w:tcPr>
            <w:tcW w:w="1611"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1</w:t>
            </w:r>
          </w:p>
        </w:tc>
      </w:tr>
      <w:tr w:rsidR="002039A4" w:rsidRPr="001F2527" w:rsidTr="002039A4">
        <w:trPr>
          <w:trHeight w:val="278"/>
        </w:trPr>
        <w:tc>
          <w:tcPr>
            <w:tcW w:w="644" w:type="dxa"/>
          </w:tcPr>
          <w:p w:rsidR="002039A4" w:rsidRPr="001F2527" w:rsidRDefault="002039A4" w:rsidP="002039A4">
            <w:pPr>
              <w:spacing w:after="0" w:line="360" w:lineRule="auto"/>
              <w:rPr>
                <w:rFonts w:ascii="Times New Roman" w:eastAsia="Times New Roman" w:hAnsi="Times New Roman" w:cs="Times New Roman"/>
                <w:szCs w:val="24"/>
                <w:lang w:eastAsia="ru-RU"/>
              </w:rPr>
            </w:pPr>
            <w:r w:rsidRPr="001F2527">
              <w:rPr>
                <w:rFonts w:ascii="Times New Roman" w:eastAsia="Times New Roman" w:hAnsi="Times New Roman" w:cs="Times New Roman"/>
                <w:szCs w:val="24"/>
                <w:lang w:eastAsia="ru-RU"/>
              </w:rPr>
              <w:t>2</w:t>
            </w:r>
          </w:p>
        </w:tc>
        <w:tc>
          <w:tcPr>
            <w:tcW w:w="3864" w:type="dxa"/>
            <w:vMerge w:val="restart"/>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Научно-познавательное направление</w:t>
            </w:r>
          </w:p>
        </w:tc>
        <w:tc>
          <w:tcPr>
            <w:tcW w:w="3864"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«Шаг в науку»</w:t>
            </w:r>
          </w:p>
        </w:tc>
        <w:tc>
          <w:tcPr>
            <w:tcW w:w="1611"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1</w:t>
            </w:r>
          </w:p>
        </w:tc>
      </w:tr>
      <w:tr w:rsidR="002039A4" w:rsidRPr="001F2527" w:rsidTr="002039A4">
        <w:trPr>
          <w:trHeight w:val="555"/>
        </w:trPr>
        <w:tc>
          <w:tcPr>
            <w:tcW w:w="644"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p>
        </w:tc>
        <w:tc>
          <w:tcPr>
            <w:tcW w:w="3864" w:type="dxa"/>
            <w:vMerge/>
          </w:tcPr>
          <w:p w:rsidR="002039A4" w:rsidRPr="001F2527" w:rsidRDefault="002039A4" w:rsidP="002039A4">
            <w:pPr>
              <w:spacing w:after="0" w:line="360" w:lineRule="auto"/>
              <w:rPr>
                <w:rFonts w:ascii="Times New Roman" w:eastAsia="Times New Roman" w:hAnsi="Times New Roman" w:cs="Times New Roman"/>
                <w:b/>
                <w:i/>
                <w:szCs w:val="24"/>
                <w:lang w:eastAsia="ru-RU"/>
              </w:rPr>
            </w:pPr>
          </w:p>
        </w:tc>
        <w:tc>
          <w:tcPr>
            <w:tcW w:w="3864"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Развитие познавательной сферы</w:t>
            </w:r>
          </w:p>
        </w:tc>
        <w:tc>
          <w:tcPr>
            <w:tcW w:w="1611"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1</w:t>
            </w:r>
          </w:p>
        </w:tc>
      </w:tr>
      <w:tr w:rsidR="002039A4" w:rsidRPr="001F2527" w:rsidTr="002039A4">
        <w:trPr>
          <w:trHeight w:val="278"/>
        </w:trPr>
        <w:tc>
          <w:tcPr>
            <w:tcW w:w="644" w:type="dxa"/>
          </w:tcPr>
          <w:p w:rsidR="002039A4" w:rsidRPr="001F2527" w:rsidRDefault="002039A4" w:rsidP="002039A4">
            <w:pPr>
              <w:spacing w:after="0" w:line="360" w:lineRule="auto"/>
              <w:rPr>
                <w:rFonts w:ascii="Times New Roman" w:eastAsia="Times New Roman" w:hAnsi="Times New Roman" w:cs="Times New Roman"/>
                <w:szCs w:val="24"/>
                <w:lang w:eastAsia="ru-RU"/>
              </w:rPr>
            </w:pPr>
            <w:r w:rsidRPr="001F2527">
              <w:rPr>
                <w:rFonts w:ascii="Times New Roman" w:eastAsia="Times New Roman" w:hAnsi="Times New Roman" w:cs="Times New Roman"/>
                <w:szCs w:val="24"/>
                <w:lang w:eastAsia="ru-RU"/>
              </w:rPr>
              <w:t>3</w:t>
            </w:r>
          </w:p>
        </w:tc>
        <w:tc>
          <w:tcPr>
            <w:tcW w:w="3864" w:type="dxa"/>
            <w:vMerge w:val="restart"/>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Художественно-эстетическое направление</w:t>
            </w:r>
          </w:p>
        </w:tc>
        <w:tc>
          <w:tcPr>
            <w:tcW w:w="3864"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 xml:space="preserve"> Театральная студия</w:t>
            </w:r>
          </w:p>
        </w:tc>
        <w:tc>
          <w:tcPr>
            <w:tcW w:w="1611"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2</w:t>
            </w:r>
          </w:p>
        </w:tc>
      </w:tr>
      <w:tr w:rsidR="002039A4" w:rsidRPr="001F2527" w:rsidTr="002039A4">
        <w:trPr>
          <w:trHeight w:val="573"/>
        </w:trPr>
        <w:tc>
          <w:tcPr>
            <w:tcW w:w="644" w:type="dxa"/>
            <w:tcBorders>
              <w:bottom w:val="single" w:sz="4" w:space="0" w:color="auto"/>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p>
        </w:tc>
        <w:tc>
          <w:tcPr>
            <w:tcW w:w="3864" w:type="dxa"/>
            <w:vMerge/>
            <w:tcBorders>
              <w:bottom w:val="single" w:sz="4" w:space="0" w:color="auto"/>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p>
        </w:tc>
        <w:tc>
          <w:tcPr>
            <w:tcW w:w="3864" w:type="dxa"/>
            <w:tcBorders>
              <w:top w:val="single" w:sz="4" w:space="0" w:color="000000"/>
              <w:bottom w:val="single" w:sz="4" w:space="0" w:color="auto"/>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Декоративно-прикладное творчество</w:t>
            </w:r>
          </w:p>
        </w:tc>
        <w:tc>
          <w:tcPr>
            <w:tcW w:w="1611" w:type="dxa"/>
            <w:tcBorders>
              <w:top w:val="single" w:sz="4" w:space="0" w:color="000000"/>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2</w:t>
            </w:r>
          </w:p>
        </w:tc>
      </w:tr>
      <w:tr w:rsidR="002039A4" w:rsidRPr="001F2527" w:rsidTr="002039A4">
        <w:trPr>
          <w:trHeight w:val="278"/>
        </w:trPr>
        <w:tc>
          <w:tcPr>
            <w:tcW w:w="644" w:type="dxa"/>
            <w:tcBorders>
              <w:top w:val="single" w:sz="4" w:space="0" w:color="auto"/>
            </w:tcBorders>
          </w:tcPr>
          <w:p w:rsidR="002039A4" w:rsidRPr="001F2527" w:rsidRDefault="002039A4" w:rsidP="002039A4">
            <w:pPr>
              <w:spacing w:after="0" w:line="360" w:lineRule="auto"/>
              <w:rPr>
                <w:rFonts w:ascii="Times New Roman" w:eastAsia="Times New Roman" w:hAnsi="Times New Roman" w:cs="Times New Roman"/>
                <w:szCs w:val="24"/>
                <w:lang w:eastAsia="ru-RU"/>
              </w:rPr>
            </w:pPr>
            <w:r w:rsidRPr="001F2527">
              <w:rPr>
                <w:rFonts w:ascii="Times New Roman" w:eastAsia="Times New Roman" w:hAnsi="Times New Roman" w:cs="Times New Roman"/>
                <w:szCs w:val="24"/>
                <w:lang w:eastAsia="ru-RU"/>
              </w:rPr>
              <w:t>4</w:t>
            </w:r>
          </w:p>
        </w:tc>
        <w:tc>
          <w:tcPr>
            <w:tcW w:w="7728" w:type="dxa"/>
            <w:gridSpan w:val="2"/>
            <w:tcBorders>
              <w:top w:val="single" w:sz="4" w:space="0" w:color="auto"/>
            </w:tcBorders>
          </w:tcPr>
          <w:p w:rsidR="002039A4" w:rsidRPr="001F2527" w:rsidRDefault="002039A4" w:rsidP="002039A4">
            <w:pPr>
              <w:spacing w:after="0" w:line="360" w:lineRule="auto"/>
              <w:rPr>
                <w:rFonts w:ascii="Times New Roman" w:eastAsia="Times New Roman" w:hAnsi="Times New Roman" w:cs="Times New Roman"/>
                <w:szCs w:val="24"/>
                <w:lang w:eastAsia="ru-RU"/>
              </w:rPr>
            </w:pPr>
            <w:r w:rsidRPr="001F2527">
              <w:rPr>
                <w:rFonts w:ascii="Times New Roman" w:eastAsia="Times New Roman" w:hAnsi="Times New Roman" w:cs="Times New Roman"/>
                <w:szCs w:val="24"/>
                <w:lang w:eastAsia="ru-RU"/>
              </w:rPr>
              <w:t>Патриотическое и общественно-полезная деятельность</w:t>
            </w:r>
          </w:p>
        </w:tc>
        <w:tc>
          <w:tcPr>
            <w:tcW w:w="1611" w:type="dxa"/>
            <w:tcBorders>
              <w:top w:val="single" w:sz="4" w:space="0" w:color="000000"/>
            </w:tcBorders>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2</w:t>
            </w:r>
          </w:p>
        </w:tc>
      </w:tr>
      <w:tr w:rsidR="002039A4" w:rsidRPr="001F2527" w:rsidTr="002039A4">
        <w:trPr>
          <w:trHeight w:val="278"/>
        </w:trPr>
        <w:tc>
          <w:tcPr>
            <w:tcW w:w="644" w:type="dxa"/>
          </w:tcPr>
          <w:p w:rsidR="002039A4" w:rsidRPr="001F2527" w:rsidRDefault="002039A4" w:rsidP="002039A4">
            <w:pPr>
              <w:spacing w:after="0" w:line="360" w:lineRule="auto"/>
              <w:rPr>
                <w:rFonts w:ascii="Times New Roman" w:eastAsia="Times New Roman" w:hAnsi="Times New Roman" w:cs="Times New Roman"/>
                <w:szCs w:val="24"/>
                <w:lang w:eastAsia="ru-RU"/>
              </w:rPr>
            </w:pPr>
            <w:r w:rsidRPr="001F2527">
              <w:rPr>
                <w:rFonts w:ascii="Times New Roman" w:eastAsia="Times New Roman" w:hAnsi="Times New Roman" w:cs="Times New Roman"/>
                <w:szCs w:val="24"/>
                <w:lang w:eastAsia="ru-RU"/>
              </w:rPr>
              <w:t>5</w:t>
            </w:r>
          </w:p>
        </w:tc>
        <w:tc>
          <w:tcPr>
            <w:tcW w:w="3864"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 xml:space="preserve"> Проектная деятельность</w:t>
            </w:r>
          </w:p>
        </w:tc>
        <w:tc>
          <w:tcPr>
            <w:tcW w:w="3864"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 xml:space="preserve"> </w:t>
            </w:r>
            <w:r w:rsidRPr="001F2527">
              <w:rPr>
                <w:rFonts w:ascii="Times New Roman" w:eastAsia="Times New Roman" w:hAnsi="Times New Roman" w:cs="Times New Roman"/>
                <w:bCs/>
                <w:szCs w:val="24"/>
                <w:lang w:eastAsia="ru-RU"/>
              </w:rPr>
              <w:t xml:space="preserve"> </w:t>
            </w:r>
          </w:p>
        </w:tc>
        <w:tc>
          <w:tcPr>
            <w:tcW w:w="1611" w:type="dxa"/>
          </w:tcPr>
          <w:p w:rsidR="002039A4" w:rsidRPr="001F2527" w:rsidRDefault="002039A4" w:rsidP="002039A4">
            <w:pPr>
              <w:spacing w:after="0" w:line="360" w:lineRule="auto"/>
              <w:rPr>
                <w:rFonts w:ascii="Times New Roman" w:eastAsia="Times New Roman" w:hAnsi="Times New Roman" w:cs="Times New Roman"/>
                <w:b/>
                <w:i/>
                <w:szCs w:val="24"/>
                <w:lang w:eastAsia="ru-RU"/>
              </w:rPr>
            </w:pPr>
            <w:r w:rsidRPr="001F2527">
              <w:rPr>
                <w:rFonts w:ascii="Times New Roman" w:eastAsia="Times New Roman" w:hAnsi="Times New Roman" w:cs="Times New Roman"/>
                <w:szCs w:val="24"/>
                <w:lang w:eastAsia="ru-RU"/>
              </w:rPr>
              <w:t>1</w:t>
            </w:r>
          </w:p>
        </w:tc>
      </w:tr>
      <w:tr w:rsidR="002039A4" w:rsidRPr="001F2527" w:rsidTr="002039A4">
        <w:trPr>
          <w:trHeight w:val="73"/>
        </w:trPr>
        <w:tc>
          <w:tcPr>
            <w:tcW w:w="644"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szCs w:val="24"/>
                <w:lang w:eastAsia="ru-RU"/>
              </w:rPr>
            </w:pPr>
          </w:p>
        </w:tc>
        <w:tc>
          <w:tcPr>
            <w:tcW w:w="3864" w:type="dxa"/>
            <w:tcBorders>
              <w:bottom w:val="single" w:sz="4" w:space="0" w:color="000000"/>
            </w:tcBorders>
          </w:tcPr>
          <w:p w:rsidR="002039A4" w:rsidRPr="001F2527" w:rsidRDefault="002039A4" w:rsidP="002039A4">
            <w:pPr>
              <w:spacing w:after="0" w:line="360" w:lineRule="auto"/>
              <w:jc w:val="right"/>
              <w:rPr>
                <w:rFonts w:ascii="Times New Roman" w:eastAsia="Times New Roman" w:hAnsi="Times New Roman" w:cs="Times New Roman"/>
                <w:b/>
                <w:szCs w:val="24"/>
                <w:lang w:eastAsia="ru-RU"/>
              </w:rPr>
            </w:pPr>
            <w:r w:rsidRPr="001F2527">
              <w:rPr>
                <w:rFonts w:ascii="Times New Roman" w:eastAsia="Times New Roman" w:hAnsi="Times New Roman" w:cs="Times New Roman"/>
                <w:b/>
                <w:szCs w:val="24"/>
                <w:lang w:eastAsia="ru-RU"/>
              </w:rPr>
              <w:t>Итого:</w:t>
            </w:r>
          </w:p>
        </w:tc>
        <w:tc>
          <w:tcPr>
            <w:tcW w:w="3864"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szCs w:val="24"/>
                <w:lang w:eastAsia="ru-RU"/>
              </w:rPr>
            </w:pPr>
            <w:r w:rsidRPr="001F2527">
              <w:rPr>
                <w:rFonts w:ascii="Times New Roman" w:eastAsia="Times New Roman" w:hAnsi="Times New Roman" w:cs="Times New Roman"/>
                <w:b/>
                <w:szCs w:val="24"/>
                <w:lang w:eastAsia="ru-RU"/>
              </w:rPr>
              <w:t xml:space="preserve"> </w:t>
            </w:r>
          </w:p>
        </w:tc>
        <w:tc>
          <w:tcPr>
            <w:tcW w:w="1611" w:type="dxa"/>
            <w:tcBorders>
              <w:bottom w:val="single" w:sz="4" w:space="0" w:color="000000"/>
            </w:tcBorders>
          </w:tcPr>
          <w:p w:rsidR="002039A4" w:rsidRPr="001F2527" w:rsidRDefault="002039A4" w:rsidP="002039A4">
            <w:pPr>
              <w:spacing w:after="0" w:line="360" w:lineRule="auto"/>
              <w:rPr>
                <w:rFonts w:ascii="Times New Roman" w:eastAsia="Times New Roman" w:hAnsi="Times New Roman" w:cs="Times New Roman"/>
                <w:b/>
                <w:szCs w:val="24"/>
                <w:lang w:eastAsia="ru-RU"/>
              </w:rPr>
            </w:pPr>
            <w:r w:rsidRPr="001F2527">
              <w:rPr>
                <w:rFonts w:ascii="Times New Roman" w:eastAsia="Times New Roman" w:hAnsi="Times New Roman" w:cs="Times New Roman"/>
                <w:b/>
                <w:szCs w:val="24"/>
                <w:lang w:eastAsia="ru-RU"/>
              </w:rPr>
              <w:t xml:space="preserve"> 10</w:t>
            </w:r>
          </w:p>
        </w:tc>
      </w:tr>
    </w:tbl>
    <w:p w:rsidR="002039A4" w:rsidRPr="00A45335" w:rsidRDefault="002039A4" w:rsidP="00A45335">
      <w:pPr>
        <w:pStyle w:val="a4"/>
        <w:jc w:val="both"/>
        <w:rPr>
          <w:rFonts w:ascii="Times New Roman" w:hAnsi="Times New Roman" w:cs="Times New Roman"/>
          <w:lang w:eastAsia="ru-RU"/>
        </w:rPr>
      </w:pP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szCs w:val="25"/>
          <w:lang w:eastAsia="ru-RU"/>
        </w:rPr>
        <w:t xml:space="preserve"> План внеурочной деятельности обеспечивает учет индивидуальных особенностей и </w:t>
      </w:r>
      <w:r w:rsidRPr="00A45335">
        <w:rPr>
          <w:rFonts w:ascii="Times New Roman" w:hAnsi="Times New Roman" w:cs="Times New Roman"/>
          <w:sz w:val="24"/>
          <w:lang w:eastAsia="ru-RU"/>
        </w:rPr>
        <w:t xml:space="preserve">потребностей обучающихся, а также возможности образовательного учреждения. </w:t>
      </w: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lang w:eastAsia="ru-RU"/>
        </w:rPr>
        <w:t>Примерный план внеурочной деятельности:</w:t>
      </w: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lang w:eastAsia="ru-RU"/>
        </w:rPr>
        <w:t>- фиксирует   объём   внеурочной   деятельности   обучающихся   по классам;</w:t>
      </w: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lang w:eastAsia="ru-RU"/>
        </w:rPr>
        <w:t>- определяет перечень направлений внеурочной деятельности и время, отводимое на их освоение и формы организации;</w:t>
      </w: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lang w:eastAsia="ru-RU"/>
        </w:rPr>
        <w:t>- распределяет курсы и направления внеурочной деятельности по классам и учебным годам.</w:t>
      </w:r>
    </w:p>
    <w:p w:rsidR="002039A4" w:rsidRPr="00A45335" w:rsidRDefault="002039A4" w:rsidP="00A45335">
      <w:pPr>
        <w:pStyle w:val="a4"/>
        <w:jc w:val="both"/>
        <w:rPr>
          <w:rFonts w:ascii="Times New Roman" w:hAnsi="Times New Roman" w:cs="Times New Roman"/>
          <w:sz w:val="24"/>
          <w:lang w:eastAsia="ru-RU"/>
        </w:rPr>
      </w:pP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lang w:eastAsia="ru-RU"/>
        </w:rPr>
        <w:t xml:space="preserve">    Внеурочная деятельность, осуществляемая во второй половине дня, </w:t>
      </w:r>
      <w:r w:rsidRPr="00A45335">
        <w:rPr>
          <w:rFonts w:ascii="Times New Roman" w:hAnsi="Times New Roman" w:cs="Times New Roman"/>
          <w:b/>
          <w:sz w:val="24"/>
          <w:lang w:eastAsia="ru-RU"/>
        </w:rPr>
        <w:t xml:space="preserve"> </w:t>
      </w:r>
      <w:r w:rsidRPr="00A45335">
        <w:rPr>
          <w:rFonts w:ascii="Times New Roman" w:hAnsi="Times New Roman" w:cs="Times New Roman"/>
          <w:sz w:val="24"/>
          <w:lang w:eastAsia="ru-RU"/>
        </w:rPr>
        <w:t xml:space="preserve">организуется по направлениям развития </w:t>
      </w:r>
      <w:r w:rsidRPr="00A45335">
        <w:rPr>
          <w:rFonts w:ascii="Times New Roman" w:hAnsi="Times New Roman" w:cs="Times New Roman"/>
          <w:spacing w:val="-1"/>
          <w:sz w:val="24"/>
          <w:lang w:eastAsia="ru-RU"/>
        </w:rPr>
        <w:t xml:space="preserve">личности (духовно-нравственное, социальное, </w:t>
      </w:r>
      <w:r w:rsidRPr="00A45335">
        <w:rPr>
          <w:rFonts w:ascii="Times New Roman" w:hAnsi="Times New Roman" w:cs="Times New Roman"/>
          <w:sz w:val="24"/>
          <w:lang w:eastAsia="ru-RU"/>
        </w:rPr>
        <w:t xml:space="preserve">общеинтеллектуальное, общекультурное, </w:t>
      </w:r>
      <w:r w:rsidRPr="00A45335">
        <w:rPr>
          <w:rFonts w:ascii="Times New Roman" w:hAnsi="Times New Roman" w:cs="Times New Roman"/>
          <w:spacing w:val="-1"/>
          <w:sz w:val="24"/>
          <w:lang w:eastAsia="ru-RU"/>
        </w:rPr>
        <w:t>спортивно-оздоровительное</w:t>
      </w:r>
      <w:r w:rsidRPr="00A45335">
        <w:rPr>
          <w:rFonts w:ascii="Times New Roman" w:hAnsi="Times New Roman" w:cs="Times New Roman"/>
          <w:sz w:val="24"/>
          <w:lang w:eastAsia="ru-RU"/>
        </w:rPr>
        <w:t>) в таких формах как проектная и исследовательская деятельность, компьютерные занятия, кружки, олимпиады, интеллектуальные марафоны, общественно полезные практики, секции, соревнования и т. д. Данные  занятия проводятся по выбору обучающихся и их семей.</w:t>
      </w:r>
    </w:p>
    <w:p w:rsidR="002039A4" w:rsidRPr="00A45335" w:rsidRDefault="002039A4" w:rsidP="00A45335">
      <w:pPr>
        <w:pStyle w:val="a4"/>
        <w:jc w:val="both"/>
        <w:rPr>
          <w:rFonts w:ascii="Times New Roman" w:hAnsi="Times New Roman" w:cs="Times New Roman"/>
          <w:sz w:val="24"/>
          <w:lang w:eastAsia="ru-RU"/>
        </w:rPr>
      </w:pPr>
      <w:r w:rsidRPr="00A45335">
        <w:rPr>
          <w:rFonts w:ascii="Times New Roman" w:hAnsi="Times New Roman" w:cs="Times New Roman"/>
          <w:sz w:val="24"/>
          <w:lang w:eastAsia="ru-RU"/>
        </w:rPr>
        <w:t xml:space="preserve">Время, отведенное на внеурочную деятельность, не включается в расчёт допустимой (максимальной) обязательной нагрузки учащихся. </w:t>
      </w:r>
    </w:p>
    <w:p w:rsidR="002039A4" w:rsidRPr="00A45335" w:rsidRDefault="002039A4" w:rsidP="00A45335">
      <w:pPr>
        <w:pStyle w:val="a4"/>
        <w:rPr>
          <w:rFonts w:ascii="Times New Roman" w:hAnsi="Times New Roman" w:cs="Times New Roman"/>
          <w:sz w:val="24"/>
          <w:lang w:eastAsia="ru-RU"/>
        </w:rPr>
      </w:pPr>
      <w:r w:rsidRPr="00A45335">
        <w:rPr>
          <w:rFonts w:ascii="Times New Roman" w:hAnsi="Times New Roman" w:cs="Times New Roman"/>
          <w:sz w:val="24"/>
          <w:lang w:eastAsia="ru-RU"/>
        </w:rPr>
        <w:t xml:space="preserve">Данные направления внеурочной деятельности реализуются через планы воспитательной работы, при этом  используются  возможности учреждений дополнительного образования детей, организаций культуры и спорта нашего района, города Чита.  </w:t>
      </w:r>
    </w:p>
    <w:p w:rsidR="002039A4" w:rsidRPr="00A45335" w:rsidRDefault="002039A4" w:rsidP="00A45335">
      <w:pPr>
        <w:pStyle w:val="a4"/>
        <w:rPr>
          <w:rFonts w:ascii="Times New Roman" w:hAnsi="Times New Roman" w:cs="Times New Roman"/>
          <w:bCs/>
          <w:sz w:val="24"/>
          <w:lang w:eastAsia="ru-RU"/>
        </w:rPr>
      </w:pPr>
    </w:p>
    <w:p w:rsidR="002039A4" w:rsidRPr="002D5B6E" w:rsidRDefault="002039A4" w:rsidP="00A45335">
      <w:pPr>
        <w:pStyle w:val="a4"/>
        <w:rPr>
          <w:rFonts w:ascii="Times New Roman" w:hAnsi="Times New Roman" w:cs="Times New Roman"/>
          <w:b/>
          <w:lang w:eastAsia="ru-RU"/>
        </w:rPr>
      </w:pPr>
      <w:r w:rsidRPr="00A45335">
        <w:rPr>
          <w:rFonts w:ascii="Times New Roman" w:hAnsi="Times New Roman" w:cs="Times New Roman"/>
          <w:sz w:val="24"/>
          <w:lang w:eastAsia="ru-RU"/>
        </w:rPr>
        <w:t xml:space="preserve">     Согласно «Примерной образовательной программы» на ступени начального образования п</w:t>
      </w:r>
      <w:r w:rsidRPr="00A45335">
        <w:rPr>
          <w:rFonts w:ascii="Times New Roman" w:hAnsi="Times New Roman" w:cs="Times New Roman"/>
          <w:b/>
          <w:sz w:val="24"/>
          <w:lang w:eastAsia="ru-RU"/>
        </w:rPr>
        <w:t>редметом оценки</w:t>
      </w:r>
      <w:r w:rsidRPr="00A45335">
        <w:rPr>
          <w:rFonts w:ascii="Times New Roman" w:hAnsi="Times New Roman" w:cs="Times New Roman"/>
          <w:sz w:val="24"/>
          <w:lang w:eastAsia="ru-RU"/>
        </w:rPr>
        <w:t xml:space="preserve"> в этом случае становится не прогресс личностного развития обучающегося (на</w:t>
      </w:r>
      <w:r w:rsidRPr="00A45335">
        <w:rPr>
          <w:sz w:val="24"/>
          <w:lang w:eastAsia="ru-RU"/>
        </w:rPr>
        <w:t xml:space="preserve"> </w:t>
      </w:r>
      <w:r w:rsidRPr="001F2527">
        <w:rPr>
          <w:lang w:eastAsia="ru-RU"/>
        </w:rPr>
        <w:t xml:space="preserve">учащегося помимо образовательного учреждения влияет множество иных факторов: семья, социум, средства массовой информации и т.д.), а </w:t>
      </w:r>
      <w:r w:rsidRPr="001F2527">
        <w:rPr>
          <w:b/>
          <w:i/>
          <w:iCs/>
          <w:lang w:eastAsia="ru-RU"/>
        </w:rPr>
        <w:t xml:space="preserve">эффективность воспитательно-образовательной </w:t>
      </w:r>
      <w:r w:rsidRPr="002D5B6E">
        <w:rPr>
          <w:rFonts w:ascii="Times New Roman" w:hAnsi="Times New Roman" w:cs="Times New Roman"/>
          <w:b/>
          <w:i/>
          <w:iCs/>
          <w:lang w:eastAsia="ru-RU"/>
        </w:rPr>
        <w:lastRenderedPageBreak/>
        <w:t>деятельности образовательного учреждения, муниципальной, региональной или федеральной системы образования</w:t>
      </w:r>
      <w:r w:rsidRPr="002D5B6E">
        <w:rPr>
          <w:rFonts w:ascii="Times New Roman" w:hAnsi="Times New Roman" w:cs="Times New Roman"/>
          <w:b/>
          <w:lang w:eastAsia="ru-RU"/>
        </w:rPr>
        <w:t xml:space="preserve">. </w:t>
      </w:r>
    </w:p>
    <w:p w:rsidR="002039A4" w:rsidRPr="001F2527" w:rsidRDefault="002039A4" w:rsidP="002039A4">
      <w:pPr>
        <w:spacing w:after="0" w:line="360" w:lineRule="auto"/>
        <w:ind w:right="2"/>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Оценку внеурочной деятельности следует осуществлять комплексно, по нескольким параметрам:</w:t>
      </w:r>
    </w:p>
    <w:p w:rsidR="002039A4" w:rsidRPr="001F2527" w:rsidRDefault="002039A4" w:rsidP="002039A4">
      <w:pPr>
        <w:spacing w:after="0" w:line="360" w:lineRule="auto"/>
        <w:ind w:right="2"/>
        <w:rPr>
          <w:rFonts w:ascii="Times New Roman" w:eastAsia="Times New Roman" w:hAnsi="Times New Roman" w:cs="Times New Roman"/>
          <w:b/>
          <w:sz w:val="24"/>
          <w:szCs w:val="24"/>
          <w:lang w:eastAsia="ru-RU"/>
        </w:rPr>
      </w:pPr>
      <w:r w:rsidRPr="001F2527">
        <w:rPr>
          <w:rFonts w:ascii="Times New Roman" w:eastAsia="Times New Roman" w:hAnsi="Times New Roman" w:cs="Times New Roman"/>
          <w:sz w:val="24"/>
          <w:szCs w:val="24"/>
          <w:lang w:eastAsia="ru-RU"/>
        </w:rPr>
        <w:t>1. А</w:t>
      </w:r>
      <w:r w:rsidRPr="001F2527">
        <w:rPr>
          <w:rFonts w:ascii="Times New Roman" w:eastAsia="Times New Roman" w:hAnsi="Times New Roman" w:cs="Times New Roman"/>
          <w:b/>
          <w:sz w:val="24"/>
          <w:szCs w:val="24"/>
          <w:lang w:eastAsia="ru-RU"/>
        </w:rPr>
        <w:t>нализ общего состояния</w:t>
      </w:r>
      <w:r w:rsidRPr="001F2527">
        <w:rPr>
          <w:rFonts w:ascii="Times New Roman" w:eastAsia="Times New Roman" w:hAnsi="Times New Roman" w:cs="Times New Roman"/>
          <w:sz w:val="24"/>
          <w:szCs w:val="24"/>
          <w:lang w:eastAsia="ru-RU"/>
        </w:rPr>
        <w:t xml:space="preserve"> </w:t>
      </w:r>
      <w:r w:rsidRPr="001F2527">
        <w:rPr>
          <w:rFonts w:ascii="Times New Roman" w:eastAsia="Times New Roman" w:hAnsi="Times New Roman" w:cs="Times New Roman"/>
          <w:b/>
          <w:sz w:val="24"/>
          <w:szCs w:val="24"/>
          <w:lang w:eastAsia="ru-RU"/>
        </w:rPr>
        <w:t>внеурочной деятельности:</w:t>
      </w:r>
    </w:p>
    <w:p w:rsidR="002039A4" w:rsidRPr="001F2527" w:rsidRDefault="002039A4" w:rsidP="002039A4">
      <w:pPr>
        <w:spacing w:after="0" w:line="360" w:lineRule="auto"/>
        <w:ind w:left="1843" w:right="2" w:hanging="425"/>
        <w:jc w:val="both"/>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включенность учащихся  в систему внеурочной деятельности;</w:t>
      </w:r>
    </w:p>
    <w:p w:rsidR="002039A4" w:rsidRPr="001F2527" w:rsidRDefault="002039A4" w:rsidP="002039A4">
      <w:pPr>
        <w:spacing w:after="0" w:line="360" w:lineRule="auto"/>
        <w:ind w:left="1843" w:right="2" w:hanging="425"/>
        <w:jc w:val="both"/>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ресурсная обеспеченность процесса функционирования системы внеурочной деятельности учащихся.</w:t>
      </w:r>
    </w:p>
    <w:p w:rsidR="002039A4" w:rsidRPr="001F2527" w:rsidRDefault="002039A4" w:rsidP="002039A4">
      <w:pPr>
        <w:spacing w:after="0" w:line="360" w:lineRule="auto"/>
        <w:ind w:right="2"/>
        <w:rPr>
          <w:rFonts w:ascii="Times New Roman" w:eastAsia="Times New Roman" w:hAnsi="Times New Roman" w:cs="Times New Roman"/>
          <w:b/>
          <w:sz w:val="24"/>
          <w:szCs w:val="24"/>
          <w:lang w:eastAsia="ru-RU"/>
        </w:rPr>
      </w:pPr>
      <w:r w:rsidRPr="001F2527">
        <w:rPr>
          <w:rFonts w:ascii="Times New Roman" w:eastAsia="Times New Roman" w:hAnsi="Times New Roman" w:cs="Times New Roman"/>
          <w:sz w:val="24"/>
          <w:szCs w:val="24"/>
          <w:lang w:eastAsia="ru-RU"/>
        </w:rPr>
        <w:t>2. Э</w:t>
      </w:r>
      <w:r w:rsidRPr="001F2527">
        <w:rPr>
          <w:rFonts w:ascii="Times New Roman" w:eastAsia="Times New Roman" w:hAnsi="Times New Roman" w:cs="Times New Roman"/>
          <w:b/>
          <w:sz w:val="24"/>
          <w:szCs w:val="24"/>
          <w:lang w:eastAsia="ru-RU"/>
        </w:rPr>
        <w:t>ффективность внеурочной деятельности:</w:t>
      </w:r>
    </w:p>
    <w:p w:rsidR="002039A4" w:rsidRPr="001F2527" w:rsidRDefault="002039A4" w:rsidP="002039A4">
      <w:pPr>
        <w:spacing w:after="0" w:line="360" w:lineRule="auto"/>
        <w:ind w:left="1843" w:right="2" w:hanging="425"/>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личность школьника (на разных ступенях образования данный параметр будет уточняться в зависимости от становления личностных характеристик</w:t>
      </w:r>
      <w:r w:rsidRPr="001F2527">
        <w:rPr>
          <w:rFonts w:ascii="Times New Roman" w:eastAsia="Times New Roman" w:hAnsi="Times New Roman" w:cs="Times New Roman"/>
          <w:b/>
          <w:i/>
          <w:sz w:val="24"/>
          <w:szCs w:val="24"/>
          <w:lang w:eastAsia="ru-RU"/>
        </w:rPr>
        <w:t xml:space="preserve"> </w:t>
      </w:r>
      <w:r w:rsidRPr="001F2527">
        <w:rPr>
          <w:rFonts w:ascii="Times New Roman" w:eastAsia="Times New Roman" w:hAnsi="Times New Roman" w:cs="Times New Roman"/>
          <w:sz w:val="24"/>
          <w:szCs w:val="24"/>
          <w:lang w:eastAsia="ru-RU"/>
        </w:rPr>
        <w:t>выпускника («портрета выпускника начальной (основной, средней) школы»);</w:t>
      </w:r>
    </w:p>
    <w:p w:rsidR="002039A4" w:rsidRPr="001F2527" w:rsidRDefault="002039A4" w:rsidP="002039A4">
      <w:pPr>
        <w:spacing w:after="0" w:line="360" w:lineRule="auto"/>
        <w:ind w:left="1843" w:right="2" w:hanging="425"/>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xml:space="preserve">- детский коллектив; </w:t>
      </w:r>
    </w:p>
    <w:p w:rsidR="002039A4" w:rsidRPr="001F2527" w:rsidRDefault="002039A4" w:rsidP="002039A4">
      <w:pPr>
        <w:spacing w:after="0" w:line="360" w:lineRule="auto"/>
        <w:ind w:left="1843" w:right="2" w:hanging="425"/>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xml:space="preserve">- профессиональная позиция педагога. </w:t>
      </w:r>
    </w:p>
    <w:p w:rsidR="002039A4" w:rsidRPr="001F2527" w:rsidRDefault="002039A4" w:rsidP="002039A4">
      <w:pPr>
        <w:spacing w:after="0" w:line="360" w:lineRule="auto"/>
        <w:ind w:right="2"/>
        <w:rPr>
          <w:rFonts w:ascii="Times New Roman" w:eastAsia="Times New Roman" w:hAnsi="Times New Roman" w:cs="Times New Roman"/>
          <w:b/>
          <w:sz w:val="24"/>
          <w:szCs w:val="24"/>
          <w:lang w:eastAsia="ru-RU"/>
        </w:rPr>
      </w:pPr>
      <w:r w:rsidRPr="001F2527">
        <w:rPr>
          <w:rFonts w:ascii="Times New Roman" w:eastAsia="Times New Roman" w:hAnsi="Times New Roman" w:cs="Times New Roman"/>
          <w:sz w:val="24"/>
          <w:szCs w:val="24"/>
          <w:lang w:eastAsia="ru-RU"/>
        </w:rPr>
        <w:t xml:space="preserve">3. </w:t>
      </w:r>
      <w:r w:rsidRPr="001F2527">
        <w:rPr>
          <w:rFonts w:ascii="Times New Roman" w:eastAsia="Times New Roman" w:hAnsi="Times New Roman" w:cs="Times New Roman"/>
          <w:b/>
          <w:sz w:val="24"/>
          <w:szCs w:val="24"/>
          <w:lang w:eastAsia="ru-RU"/>
        </w:rPr>
        <w:t>Продуктивность внеурочной деятельности:</w:t>
      </w:r>
    </w:p>
    <w:p w:rsidR="002039A4" w:rsidRPr="001F2527" w:rsidRDefault="002039A4" w:rsidP="002039A4">
      <w:pPr>
        <w:spacing w:after="0" w:line="360" w:lineRule="auto"/>
        <w:ind w:left="1843" w:right="2" w:hanging="425"/>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xml:space="preserve">- уровень достижения ожидаемых результатов; </w:t>
      </w:r>
    </w:p>
    <w:p w:rsidR="002039A4" w:rsidRPr="001F2527" w:rsidRDefault="002039A4" w:rsidP="002039A4">
      <w:pPr>
        <w:spacing w:after="0" w:line="360" w:lineRule="auto"/>
        <w:ind w:left="1843" w:right="2" w:hanging="425"/>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достижения учащихся в выбранных видах внеурочной  деятельности;</w:t>
      </w:r>
    </w:p>
    <w:p w:rsidR="002039A4" w:rsidRPr="001F2527" w:rsidRDefault="002039A4" w:rsidP="002039A4">
      <w:pPr>
        <w:spacing w:after="0" w:line="360" w:lineRule="auto"/>
        <w:ind w:left="1843" w:right="2" w:hanging="425"/>
        <w:rPr>
          <w:rFonts w:ascii="Times New Roman" w:eastAsia="Times New Roman" w:hAnsi="Times New Roman" w:cs="Times New Roman"/>
          <w:sz w:val="24"/>
          <w:szCs w:val="24"/>
          <w:lang w:eastAsia="ru-RU"/>
        </w:rPr>
      </w:pPr>
      <w:r w:rsidRPr="001F2527">
        <w:rPr>
          <w:rFonts w:ascii="Times New Roman" w:eastAsia="Times New Roman" w:hAnsi="Times New Roman" w:cs="Times New Roman"/>
          <w:sz w:val="24"/>
          <w:szCs w:val="24"/>
          <w:lang w:eastAsia="ru-RU"/>
        </w:rPr>
        <w:t>- рост мотивации к внеурочной деятельности.</w:t>
      </w:r>
    </w:p>
    <w:p w:rsidR="002039A4" w:rsidRPr="001F2527" w:rsidRDefault="002039A4" w:rsidP="002039A4">
      <w:pPr>
        <w:spacing w:after="0" w:line="360" w:lineRule="auto"/>
        <w:ind w:right="2"/>
        <w:rPr>
          <w:rFonts w:ascii="Times New Roman" w:eastAsia="Times New Roman" w:hAnsi="Times New Roman" w:cs="Times New Roman"/>
          <w:b/>
          <w:sz w:val="24"/>
          <w:szCs w:val="24"/>
          <w:lang w:eastAsia="ru-RU"/>
        </w:rPr>
      </w:pPr>
      <w:r w:rsidRPr="001F2527">
        <w:rPr>
          <w:rFonts w:ascii="Times New Roman" w:eastAsia="Times New Roman" w:hAnsi="Times New Roman" w:cs="Times New Roman"/>
          <w:sz w:val="24"/>
          <w:szCs w:val="24"/>
          <w:lang w:eastAsia="ru-RU"/>
        </w:rPr>
        <w:t xml:space="preserve">4. </w:t>
      </w:r>
      <w:r w:rsidRPr="001F2527">
        <w:rPr>
          <w:rFonts w:ascii="Times New Roman" w:eastAsia="Times New Roman" w:hAnsi="Times New Roman" w:cs="Times New Roman"/>
          <w:b/>
          <w:sz w:val="24"/>
          <w:szCs w:val="24"/>
          <w:lang w:eastAsia="ru-RU"/>
        </w:rPr>
        <w:t>Удовлетворенность участников деятельности ее организацией и результатами.</w:t>
      </w:r>
    </w:p>
    <w:p w:rsidR="00432CD5" w:rsidRPr="00432CD5" w:rsidRDefault="00432CD5" w:rsidP="006E0339">
      <w:pPr>
        <w:numPr>
          <w:ilvl w:val="1"/>
          <w:numId w:val="146"/>
        </w:numPr>
        <w:spacing w:after="0" w:line="240" w:lineRule="auto"/>
        <w:ind w:left="403" w:firstLine="720"/>
        <w:outlineLvl w:val="1"/>
        <w:rPr>
          <w:rFonts w:ascii="Times New Roman" w:eastAsia="@Arial Unicode MS" w:hAnsi="Times New Roman"/>
          <w:b/>
          <w:bCs/>
          <w:color w:val="C00000"/>
          <w:sz w:val="28"/>
          <w:szCs w:val="28"/>
        </w:rPr>
      </w:pPr>
      <w:bookmarkStart w:id="154" w:name="_Toc406059071"/>
      <w:bookmarkStart w:id="155" w:name="_Toc409691735"/>
      <w:bookmarkStart w:id="156" w:name="_Toc410654075"/>
      <w:bookmarkStart w:id="157" w:name="_Toc414553285"/>
      <w:r w:rsidRPr="00432CD5">
        <w:rPr>
          <w:rFonts w:ascii="Times New Roman" w:eastAsia="@Arial Unicode MS" w:hAnsi="Times New Roman"/>
          <w:b/>
          <w:bCs/>
          <w:color w:val="C00000"/>
          <w:sz w:val="28"/>
          <w:szCs w:val="28"/>
        </w:rPr>
        <w:t xml:space="preserve">Система условий </w:t>
      </w:r>
      <w:bookmarkEnd w:id="154"/>
      <w:r w:rsidRPr="00432CD5">
        <w:rPr>
          <w:rFonts w:ascii="Times New Roman" w:eastAsia="@Arial Unicode MS" w:hAnsi="Times New Roman"/>
          <w:b/>
          <w:bCs/>
          <w:color w:val="C00000"/>
          <w:sz w:val="28"/>
          <w:szCs w:val="28"/>
        </w:rPr>
        <w:t>реализации основной образовательной программы</w:t>
      </w:r>
      <w:bookmarkEnd w:id="155"/>
      <w:bookmarkEnd w:id="156"/>
      <w:bookmarkEnd w:id="157"/>
    </w:p>
    <w:p w:rsidR="00432CD5" w:rsidRPr="00B71B79" w:rsidRDefault="00432CD5" w:rsidP="00432CD5">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432CD5" w:rsidRDefault="00432CD5" w:rsidP="00432CD5">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Pr>
          <w:rFonts w:ascii="Times New Roman" w:hAnsi="Times New Roman"/>
          <w:color w:val="000000"/>
          <w:sz w:val="24"/>
          <w:szCs w:val="24"/>
        </w:rPr>
        <w:t xml:space="preserve"> </w:t>
      </w:r>
      <w:r w:rsidRPr="003C41FD">
        <w:rPr>
          <w:rFonts w:ascii="Times New Roman" w:hAnsi="Times New Roman"/>
          <w:color w:val="000000"/>
          <w:sz w:val="24"/>
          <w:szCs w:val="24"/>
        </w:rPr>
        <w:t>Результатом реализации требований к условиям должно быть создание образовательной среды:- обеспечивающей достижение целей основного общего образования, его высокое качество,</w:t>
      </w:r>
      <w:r>
        <w:rPr>
          <w:rFonts w:ascii="Times New Roman" w:hAnsi="Times New Roman"/>
          <w:color w:val="000000"/>
          <w:sz w:val="24"/>
          <w:szCs w:val="24"/>
        </w:rPr>
        <w:t xml:space="preserve"> </w:t>
      </w:r>
      <w:r w:rsidRPr="003C41FD">
        <w:rPr>
          <w:rFonts w:ascii="Times New Roman" w:hAnsi="Times New Roman"/>
          <w:color w:val="000000"/>
          <w:sz w:val="24"/>
          <w:szCs w:val="24"/>
        </w:rPr>
        <w:t>доступность и открытость для обучающихся, их родителей (законных представителей) и</w:t>
      </w:r>
      <w:r>
        <w:rPr>
          <w:rFonts w:ascii="Times New Roman" w:hAnsi="Times New Roman"/>
          <w:color w:val="000000"/>
          <w:sz w:val="24"/>
          <w:szCs w:val="24"/>
        </w:rPr>
        <w:t xml:space="preserve"> </w:t>
      </w:r>
      <w:r w:rsidRPr="003C41FD">
        <w:rPr>
          <w:rFonts w:ascii="Times New Roman" w:hAnsi="Times New Roman"/>
          <w:color w:val="000000"/>
          <w:sz w:val="24"/>
          <w:szCs w:val="24"/>
        </w:rPr>
        <w:t xml:space="preserve">всего общества, духовно-нравственное </w:t>
      </w:r>
      <w:r>
        <w:rPr>
          <w:rFonts w:ascii="Times New Roman" w:hAnsi="Times New Roman"/>
          <w:color w:val="000000"/>
          <w:sz w:val="24"/>
          <w:szCs w:val="24"/>
        </w:rPr>
        <w:t>р</w:t>
      </w:r>
      <w:r w:rsidRPr="003C41FD">
        <w:rPr>
          <w:rFonts w:ascii="Times New Roman" w:hAnsi="Times New Roman"/>
          <w:color w:val="000000"/>
          <w:sz w:val="24"/>
          <w:szCs w:val="24"/>
        </w:rPr>
        <w:t>азвитие и воспитание обучающихся;- гарантирующей охрану и укрепление физического, психологического и социального</w:t>
      </w:r>
      <w:r>
        <w:rPr>
          <w:rFonts w:ascii="Times New Roman" w:hAnsi="Times New Roman"/>
          <w:color w:val="000000"/>
          <w:sz w:val="24"/>
          <w:szCs w:val="24"/>
        </w:rPr>
        <w:t xml:space="preserve"> </w:t>
      </w:r>
      <w:r w:rsidRPr="003C41FD">
        <w:rPr>
          <w:rFonts w:ascii="Times New Roman" w:hAnsi="Times New Roman"/>
          <w:color w:val="000000"/>
          <w:sz w:val="24"/>
          <w:szCs w:val="24"/>
        </w:rPr>
        <w:t>здоровья обучающихся;- преемственной по отношению к начальному общему образованию и учитывающей</w:t>
      </w:r>
      <w:r>
        <w:rPr>
          <w:rFonts w:ascii="Times New Roman" w:hAnsi="Times New Roman"/>
          <w:color w:val="000000"/>
          <w:sz w:val="24"/>
          <w:szCs w:val="24"/>
        </w:rPr>
        <w:t xml:space="preserve"> </w:t>
      </w:r>
      <w:r w:rsidRPr="003C41FD">
        <w:rPr>
          <w:rFonts w:ascii="Times New Roman" w:hAnsi="Times New Roman"/>
          <w:color w:val="000000"/>
          <w:sz w:val="24"/>
          <w:szCs w:val="24"/>
        </w:rPr>
        <w:t>особенности организации основного общего</w:t>
      </w:r>
      <w:r>
        <w:rPr>
          <w:rFonts w:ascii="Times New Roman" w:hAnsi="Times New Roman"/>
          <w:color w:val="000000"/>
          <w:sz w:val="24"/>
          <w:szCs w:val="24"/>
        </w:rPr>
        <w:t xml:space="preserve"> о</w:t>
      </w:r>
      <w:r w:rsidRPr="003C41FD">
        <w:rPr>
          <w:rFonts w:ascii="Times New Roman" w:hAnsi="Times New Roman"/>
          <w:color w:val="000000"/>
          <w:sz w:val="24"/>
          <w:szCs w:val="24"/>
        </w:rPr>
        <w:t>бразования, а также специфику возрастного</w:t>
      </w:r>
      <w:r>
        <w:rPr>
          <w:rFonts w:ascii="Times New Roman" w:hAnsi="Times New Roman"/>
          <w:color w:val="000000"/>
          <w:sz w:val="24"/>
          <w:szCs w:val="24"/>
        </w:rPr>
        <w:t xml:space="preserve"> </w:t>
      </w:r>
      <w:r w:rsidRPr="003C41FD">
        <w:rPr>
          <w:rFonts w:ascii="Times New Roman" w:hAnsi="Times New Roman"/>
          <w:color w:val="000000"/>
          <w:sz w:val="24"/>
          <w:szCs w:val="24"/>
        </w:rPr>
        <w:t>психофизического развития обучающихся при получении основного общего образования.</w:t>
      </w:r>
      <w:r>
        <w:rPr>
          <w:rFonts w:ascii="Times New Roman" w:hAnsi="Times New Roman"/>
          <w:color w:val="000000"/>
          <w:sz w:val="24"/>
          <w:szCs w:val="24"/>
        </w:rPr>
        <w:t xml:space="preserve"> </w:t>
      </w:r>
      <w:r w:rsidRPr="003C41FD">
        <w:rPr>
          <w:rFonts w:ascii="Times New Roman" w:hAnsi="Times New Roman"/>
          <w:color w:val="000000"/>
          <w:sz w:val="24"/>
          <w:szCs w:val="24"/>
        </w:rPr>
        <w:t>Условия реализации основной образовательной программы основного общего образования</w:t>
      </w:r>
      <w:r>
        <w:rPr>
          <w:rFonts w:ascii="Times New Roman" w:hAnsi="Times New Roman"/>
          <w:color w:val="000000"/>
          <w:sz w:val="24"/>
          <w:szCs w:val="24"/>
        </w:rPr>
        <w:t xml:space="preserve"> </w:t>
      </w:r>
      <w:r w:rsidRPr="003C41FD">
        <w:rPr>
          <w:rFonts w:ascii="Times New Roman" w:hAnsi="Times New Roman"/>
          <w:color w:val="000000"/>
          <w:sz w:val="24"/>
          <w:szCs w:val="24"/>
        </w:rPr>
        <w:t>должны обеспечивать для участников образовательных отношений возможность:- достижения планируемых результатов освоения основной образовательной программы</w:t>
      </w:r>
      <w:r>
        <w:rPr>
          <w:rFonts w:ascii="Times New Roman" w:hAnsi="Times New Roman"/>
          <w:color w:val="000000"/>
          <w:sz w:val="24"/>
          <w:szCs w:val="24"/>
        </w:rPr>
        <w:t xml:space="preserve"> </w:t>
      </w:r>
      <w:r w:rsidRPr="003C41FD">
        <w:rPr>
          <w:rFonts w:ascii="Times New Roman" w:hAnsi="Times New Roman"/>
          <w:color w:val="000000"/>
          <w:sz w:val="24"/>
          <w:szCs w:val="24"/>
        </w:rPr>
        <w:t>основного общего образования всеми обучающимся, в том числе обучающимися с</w:t>
      </w:r>
      <w:r>
        <w:rPr>
          <w:rFonts w:ascii="Times New Roman" w:hAnsi="Times New Roman"/>
          <w:color w:val="000000"/>
          <w:sz w:val="24"/>
          <w:szCs w:val="24"/>
        </w:rPr>
        <w:t xml:space="preserve"> </w:t>
      </w:r>
      <w:r w:rsidRPr="003C41FD">
        <w:rPr>
          <w:rFonts w:ascii="Times New Roman" w:hAnsi="Times New Roman"/>
          <w:color w:val="000000"/>
          <w:sz w:val="24"/>
          <w:szCs w:val="24"/>
        </w:rP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Pr>
          <w:rFonts w:ascii="Times New Roman" w:hAnsi="Times New Roman"/>
          <w:color w:val="000000"/>
          <w:sz w:val="24"/>
          <w:szCs w:val="24"/>
        </w:rPr>
        <w:t xml:space="preserve"> </w:t>
      </w:r>
      <w:r w:rsidRPr="003C41FD">
        <w:rPr>
          <w:rFonts w:ascii="Times New Roman" w:hAnsi="Times New Roman"/>
          <w:color w:val="000000"/>
          <w:sz w:val="24"/>
          <w:szCs w:val="24"/>
        </w:rPr>
        <w:t>самореализации обучающихся, в том числе одаренных и талантливых, через организацию</w:t>
      </w:r>
      <w:r>
        <w:rPr>
          <w:rFonts w:ascii="Times New Roman" w:hAnsi="Times New Roman"/>
          <w:color w:val="000000"/>
          <w:sz w:val="24"/>
          <w:szCs w:val="24"/>
        </w:rPr>
        <w:t xml:space="preserve"> </w:t>
      </w:r>
      <w:r w:rsidRPr="003C41FD">
        <w:rPr>
          <w:rFonts w:ascii="Times New Roman" w:hAnsi="Times New Roman"/>
          <w:color w:val="000000"/>
          <w:sz w:val="24"/>
          <w:szCs w:val="24"/>
        </w:rP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Pr>
          <w:rFonts w:ascii="Times New Roman" w:hAnsi="Times New Roman"/>
          <w:color w:val="000000"/>
          <w:sz w:val="24"/>
          <w:szCs w:val="24"/>
        </w:rPr>
        <w:t xml:space="preserve"> </w:t>
      </w:r>
      <w:r w:rsidRPr="003C41FD">
        <w:rPr>
          <w:rFonts w:ascii="Times New Roman" w:hAnsi="Times New Roman"/>
          <w:color w:val="000000"/>
          <w:sz w:val="24"/>
          <w:szCs w:val="24"/>
        </w:rP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социально-профессиональных ориентаций;- индивидуализации процесса образования посредством проектирования и реализации</w:t>
      </w:r>
      <w:r>
        <w:rPr>
          <w:rFonts w:ascii="Times New Roman" w:hAnsi="Times New Roman"/>
          <w:color w:val="000000"/>
          <w:sz w:val="24"/>
          <w:szCs w:val="24"/>
        </w:rPr>
        <w:t xml:space="preserve"> </w:t>
      </w:r>
      <w:r w:rsidRPr="003C41FD">
        <w:rPr>
          <w:rFonts w:ascii="Times New Roman" w:hAnsi="Times New Roman"/>
          <w:color w:val="000000"/>
          <w:sz w:val="24"/>
          <w:szCs w:val="24"/>
        </w:rPr>
        <w:t>индивидуальных образовательных планов обучающихся, обеспечения их эффективной</w:t>
      </w:r>
      <w:r>
        <w:rPr>
          <w:rFonts w:ascii="Times New Roman" w:hAnsi="Times New Roman"/>
          <w:color w:val="000000"/>
          <w:sz w:val="24"/>
          <w:szCs w:val="24"/>
        </w:rPr>
        <w:t xml:space="preserve"> </w:t>
      </w:r>
      <w:r w:rsidRPr="003C41FD">
        <w:rPr>
          <w:rFonts w:ascii="Times New Roman" w:hAnsi="Times New Roman"/>
          <w:color w:val="000000"/>
          <w:sz w:val="24"/>
          <w:szCs w:val="24"/>
        </w:rP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t>- участия обучающихся, их родителей (законных представителей), педагогических работников</w:t>
      </w:r>
      <w:r>
        <w:rPr>
          <w:rFonts w:ascii="Times New Roman" w:hAnsi="Times New Roman"/>
          <w:color w:val="000000"/>
          <w:sz w:val="24"/>
          <w:szCs w:val="24"/>
        </w:rPr>
        <w:t xml:space="preserve"> </w:t>
      </w:r>
      <w:r w:rsidRPr="003C41FD">
        <w:rPr>
          <w:rFonts w:ascii="Times New Roman" w:hAnsi="Times New Roman"/>
          <w:color w:val="000000"/>
          <w:sz w:val="24"/>
          <w:szCs w:val="24"/>
        </w:rPr>
        <w:t>и общественности в проектировании и развитии основной образовательной программы</w:t>
      </w:r>
      <w:r>
        <w:rPr>
          <w:rFonts w:ascii="Times New Roman" w:hAnsi="Times New Roman"/>
          <w:color w:val="000000"/>
          <w:sz w:val="24"/>
          <w:szCs w:val="24"/>
        </w:rPr>
        <w:t xml:space="preserve"> </w:t>
      </w:r>
      <w:r w:rsidRPr="003C41FD">
        <w:rPr>
          <w:rFonts w:ascii="Times New Roman" w:hAnsi="Times New Roman"/>
          <w:color w:val="000000"/>
          <w:sz w:val="24"/>
          <w:szCs w:val="24"/>
        </w:rP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 формирования у обучающихся опыта самостоятельной образовательной, общественной,</w:t>
      </w:r>
      <w:r>
        <w:rPr>
          <w:rFonts w:ascii="Times New Roman" w:hAnsi="Times New Roman"/>
          <w:color w:val="000000"/>
          <w:sz w:val="24"/>
          <w:szCs w:val="24"/>
        </w:rPr>
        <w:t xml:space="preserve"> </w:t>
      </w:r>
      <w:r w:rsidRPr="003C41FD">
        <w:rPr>
          <w:rFonts w:ascii="Times New Roman" w:hAnsi="Times New Roman"/>
          <w:color w:val="000000"/>
          <w:sz w:val="24"/>
          <w:szCs w:val="24"/>
        </w:rP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Pr>
          <w:rFonts w:ascii="Times New Roman" w:hAnsi="Times New Roman"/>
          <w:color w:val="000000"/>
          <w:sz w:val="24"/>
          <w:szCs w:val="24"/>
        </w:rPr>
        <w:t xml:space="preserve"> </w:t>
      </w:r>
      <w:r w:rsidRPr="003C41FD">
        <w:rPr>
          <w:rFonts w:ascii="Times New Roman" w:hAnsi="Times New Roman"/>
          <w:color w:val="000000"/>
          <w:sz w:val="24"/>
          <w:szCs w:val="24"/>
        </w:rPr>
        <w:t>для человека и окружающей его среды образа жизни;- использования в образовательной деятельности современных образовательных технологий</w:t>
      </w:r>
      <w:r>
        <w:rPr>
          <w:rFonts w:ascii="Times New Roman" w:hAnsi="Times New Roman"/>
          <w:color w:val="000000"/>
          <w:sz w:val="24"/>
          <w:szCs w:val="24"/>
        </w:rPr>
        <w:t xml:space="preserve"> </w:t>
      </w:r>
      <w:r w:rsidRPr="003C41FD">
        <w:rPr>
          <w:rFonts w:ascii="Times New Roman" w:hAnsi="Times New Roman"/>
          <w:color w:val="000000"/>
          <w:sz w:val="24"/>
          <w:szCs w:val="24"/>
        </w:rPr>
        <w:t>деятельностного типа;- обновления содержания основной образовательной программы основного общего</w:t>
      </w:r>
      <w:r>
        <w:rPr>
          <w:rFonts w:ascii="Times New Roman" w:hAnsi="Times New Roman"/>
          <w:color w:val="000000"/>
          <w:sz w:val="24"/>
          <w:szCs w:val="24"/>
        </w:rPr>
        <w:t xml:space="preserve"> о</w:t>
      </w:r>
      <w:r w:rsidRPr="003C41FD">
        <w:rPr>
          <w:rFonts w:ascii="Times New Roman" w:hAnsi="Times New Roman"/>
          <w:color w:val="000000"/>
          <w:sz w:val="24"/>
          <w:szCs w:val="24"/>
        </w:rPr>
        <w:t>бразования, методик и технологий ее реализации в соответствии с динамикой развития</w:t>
      </w:r>
      <w:r>
        <w:rPr>
          <w:rFonts w:ascii="Times New Roman" w:hAnsi="Times New Roman"/>
          <w:color w:val="000000"/>
          <w:sz w:val="24"/>
          <w:szCs w:val="24"/>
        </w:rPr>
        <w:t xml:space="preserve"> </w:t>
      </w:r>
      <w:r w:rsidRPr="003C41FD">
        <w:rPr>
          <w:rFonts w:ascii="Times New Roman" w:hAnsi="Times New Roman"/>
          <w:color w:val="000000"/>
          <w:sz w:val="24"/>
          <w:szCs w:val="24"/>
        </w:rPr>
        <w:t>системы образования, запросов обучающихся и их родителей (законных представителей) с</w:t>
      </w:r>
      <w:r>
        <w:rPr>
          <w:rFonts w:ascii="Times New Roman" w:hAnsi="Times New Roman"/>
          <w:color w:val="000000"/>
          <w:sz w:val="24"/>
          <w:szCs w:val="24"/>
        </w:rPr>
        <w:t xml:space="preserve"> </w:t>
      </w:r>
      <w:r w:rsidRPr="003C41FD">
        <w:rPr>
          <w:rFonts w:ascii="Times New Roman" w:hAnsi="Times New Roman"/>
          <w:color w:val="000000"/>
          <w:sz w:val="24"/>
          <w:szCs w:val="24"/>
        </w:rPr>
        <w:t xml:space="preserve">учетом особенностей развития субъекта Российской </w:t>
      </w:r>
      <w:r>
        <w:rPr>
          <w:rFonts w:ascii="Times New Roman" w:hAnsi="Times New Roman"/>
          <w:color w:val="000000"/>
          <w:sz w:val="24"/>
          <w:szCs w:val="24"/>
        </w:rPr>
        <w:t>фе</w:t>
      </w:r>
      <w:r w:rsidRPr="003C41FD">
        <w:rPr>
          <w:rFonts w:ascii="Times New Roman" w:hAnsi="Times New Roman"/>
          <w:color w:val="000000"/>
          <w:sz w:val="24"/>
          <w:szCs w:val="24"/>
        </w:rPr>
        <w:t>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432CD5" w:rsidRPr="002D5B6E" w:rsidRDefault="00432CD5" w:rsidP="00432CD5">
      <w:pPr>
        <w:pStyle w:val="2"/>
        <w:rPr>
          <w:rFonts w:eastAsia="@Arial Unicode MS"/>
          <w:i/>
          <w:iCs/>
          <w:color w:val="C00000"/>
          <w:sz w:val="26"/>
          <w:szCs w:val="26"/>
        </w:rPr>
      </w:pPr>
      <w:bookmarkStart w:id="158" w:name="_Toc414553286"/>
      <w:r w:rsidRPr="002D5B6E">
        <w:rPr>
          <w:rFonts w:eastAsia="@Arial Unicode MS"/>
          <w:i/>
          <w:iCs/>
          <w:color w:val="C00000"/>
          <w:sz w:val="26"/>
          <w:szCs w:val="26"/>
        </w:rPr>
        <w:t xml:space="preserve">3.2.1. Описание кадровых условий реализации основной образовательной программы основного общего образования </w:t>
      </w:r>
      <w:bookmarkEnd w:id="158"/>
    </w:p>
    <w:p w:rsidR="00432CD5" w:rsidRDefault="00432CD5" w:rsidP="00432CD5">
      <w:pPr>
        <w:pStyle w:val="afffc"/>
        <w:ind w:firstLine="709"/>
        <w:jc w:val="both"/>
        <w:rPr>
          <w:rFonts w:ascii="Times New Roman" w:hAnsi="Times New Roman"/>
          <w:sz w:val="24"/>
          <w:szCs w:val="24"/>
        </w:rPr>
      </w:pPr>
      <w:r w:rsidRPr="00923D8F">
        <w:rPr>
          <w:rFonts w:ascii="Times New Roman" w:eastAsia="TimesNewRomanPSMT" w:hAnsi="Times New Roman"/>
          <w:sz w:val="24"/>
          <w:szCs w:val="24"/>
        </w:rPr>
        <w:t xml:space="preserve">МБОУ </w:t>
      </w:r>
      <w:r>
        <w:rPr>
          <w:rFonts w:ascii="Times New Roman" w:eastAsia="TimesNewRomanPSMT" w:hAnsi="Times New Roman"/>
          <w:sz w:val="24"/>
          <w:szCs w:val="24"/>
        </w:rPr>
        <w:t>«Хапчерангинская ООШ»</w:t>
      </w:r>
      <w:r w:rsidRPr="00923D8F">
        <w:rPr>
          <w:rFonts w:ascii="Times New Roman" w:eastAsia="TimesNewRomanPSMT" w:hAnsi="Times New Roman"/>
          <w:sz w:val="24"/>
          <w:szCs w:val="24"/>
        </w:rPr>
        <w:t xml:space="preserve"> </w:t>
      </w:r>
      <w:r>
        <w:rPr>
          <w:rFonts w:ascii="Times New Roman" w:eastAsia="TimesNewRomanPSMT" w:hAnsi="Times New Roman"/>
          <w:sz w:val="24"/>
          <w:szCs w:val="24"/>
        </w:rPr>
        <w:t xml:space="preserve"> практически </w:t>
      </w:r>
      <w:r w:rsidRPr="00923D8F">
        <w:rPr>
          <w:rFonts w:ascii="Times New Roman" w:eastAsia="TimesNewRomanPSMT" w:hAnsi="Times New Roman"/>
          <w:sz w:val="24"/>
          <w:szCs w:val="24"/>
        </w:rPr>
        <w:t xml:space="preserve">укомплектована педагогическими, руководящими и иными кадрами. </w:t>
      </w:r>
      <w:r w:rsidRPr="00923D8F">
        <w:rPr>
          <w:rFonts w:ascii="Times New Roman" w:hAnsi="Times New Roman"/>
          <w:sz w:val="24"/>
          <w:szCs w:val="24"/>
        </w:rPr>
        <w:t>Уровень квалификации педагогических и иных работников школы для каждой занимаемой</w:t>
      </w:r>
      <w:r>
        <w:rPr>
          <w:rFonts w:ascii="Times New Roman" w:hAnsi="Times New Roman"/>
          <w:sz w:val="24"/>
          <w:szCs w:val="24"/>
        </w:rPr>
        <w:t xml:space="preserve"> </w:t>
      </w:r>
      <w:r w:rsidRPr="00923D8F">
        <w:rPr>
          <w:rFonts w:ascii="Times New Roman" w:hAnsi="Times New Roman"/>
          <w:sz w:val="24"/>
          <w:szCs w:val="24"/>
        </w:rPr>
        <w:t>должности соответствует квалификационным характеристикам по соответствующей</w:t>
      </w:r>
      <w:r w:rsidRPr="00923D8F">
        <w:rPr>
          <w:rFonts w:ascii="Times New Roman" w:hAnsi="Times New Roman"/>
          <w:sz w:val="24"/>
          <w:szCs w:val="24"/>
        </w:rPr>
        <w:br/>
        <w:t>должности, педагогических работников - квалификационной категории, а также</w:t>
      </w:r>
      <w:r w:rsidRPr="00923D8F">
        <w:rPr>
          <w:rFonts w:ascii="Times New Roman" w:hAnsi="Times New Roman"/>
          <w:sz w:val="24"/>
          <w:szCs w:val="24"/>
        </w:rPr>
        <w:br/>
        <w:t>занимаемым ими должностям, установленным при их аттестации.</w:t>
      </w:r>
    </w:p>
    <w:p w:rsidR="00432CD5" w:rsidRPr="00923D8F" w:rsidRDefault="00432CD5" w:rsidP="00432CD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432CD5" w:rsidRPr="00923D8F" w:rsidRDefault="00432CD5" w:rsidP="00432CD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профессионального развития;</w:t>
      </w:r>
    </w:p>
    <w:p w:rsidR="00432CD5" w:rsidRPr="00923D8F" w:rsidRDefault="00432CD5" w:rsidP="00432CD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432CD5" w:rsidRDefault="00432CD5" w:rsidP="00432CD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деятельностью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w:t>
      </w:r>
      <w:r>
        <w:rPr>
          <w:rFonts w:ascii="Times New Roman" w:eastAsia="TimesNewRomanPSMT" w:hAnsi="Times New Roman"/>
          <w:sz w:val="24"/>
          <w:szCs w:val="24"/>
        </w:rPr>
        <w:t xml:space="preserve"> </w:t>
      </w:r>
      <w:r w:rsidRPr="00923D8F">
        <w:rPr>
          <w:rFonts w:ascii="Times New Roman" w:eastAsia="TimesNewRomanPSMT" w:hAnsi="Times New Roman"/>
          <w:sz w:val="24"/>
          <w:szCs w:val="24"/>
        </w:rPr>
        <w:t>транслировать инновационн</w:t>
      </w:r>
      <w:r>
        <w:rPr>
          <w:rFonts w:ascii="Times New Roman" w:eastAsia="TimesNewRomanPSMT" w:hAnsi="Times New Roman"/>
          <w:sz w:val="24"/>
          <w:szCs w:val="24"/>
        </w:rPr>
        <w:t>ые образовательные идеи и опыт.</w:t>
      </w:r>
    </w:p>
    <w:p w:rsidR="00432CD5" w:rsidRDefault="00432CD5" w:rsidP="00432CD5">
      <w:pPr>
        <w:pStyle w:val="afffc"/>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Школа укомплектована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w:t>
      </w:r>
    </w:p>
    <w:p w:rsidR="00FA2CCD" w:rsidRDefault="00FA2CCD" w:rsidP="00432CD5">
      <w:pPr>
        <w:pStyle w:val="afffc"/>
        <w:ind w:firstLine="709"/>
        <w:jc w:val="both"/>
        <w:rPr>
          <w:rFonts w:ascii="Times New Roman" w:eastAsia="TimesNewRomanPSMT" w:hAnsi="Times New Roman"/>
          <w:sz w:val="24"/>
          <w:szCs w:val="24"/>
        </w:rPr>
      </w:pPr>
    </w:p>
    <w:p w:rsidR="00432CD5" w:rsidRPr="00923D8F" w:rsidRDefault="00432CD5" w:rsidP="00432CD5">
      <w:pPr>
        <w:pStyle w:val="afffc"/>
        <w:ind w:firstLine="709"/>
        <w:jc w:val="both"/>
        <w:rPr>
          <w:rFonts w:ascii="Times New Roman" w:eastAsia="TimesNewRomanPSMT" w:hAnsi="Times New Roman"/>
          <w:sz w:val="24"/>
          <w:szCs w:val="24"/>
        </w:rPr>
      </w:pPr>
    </w:p>
    <w:p w:rsidR="00432CD5" w:rsidRPr="001961F4" w:rsidRDefault="00432CD5" w:rsidP="00432CD5">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1134"/>
        <w:gridCol w:w="3685"/>
        <w:gridCol w:w="1702"/>
      </w:tblGrid>
      <w:tr w:rsidR="00432CD5" w:rsidRPr="001961F4" w:rsidTr="00BC1CEA">
        <w:trPr>
          <w:cantSplit/>
          <w:trHeight w:val="645"/>
        </w:trPr>
        <w:tc>
          <w:tcPr>
            <w:tcW w:w="675" w:type="dxa"/>
            <w:vMerge w:val="restart"/>
            <w:textDirection w:val="btLr"/>
          </w:tcPr>
          <w:p w:rsidR="00432CD5" w:rsidRPr="00112EB5" w:rsidRDefault="00432CD5" w:rsidP="00BC1CEA">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432CD5" w:rsidRDefault="00432CD5" w:rsidP="00BC1CEA">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432CD5" w:rsidRPr="00112EB5" w:rsidRDefault="00432CD5" w:rsidP="00BC1CEA">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432CD5" w:rsidRDefault="00432CD5" w:rsidP="00BC1CEA">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432CD5" w:rsidRPr="00112EB5" w:rsidRDefault="00432CD5" w:rsidP="00BC1CEA">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432CD5" w:rsidRPr="00112EB5" w:rsidRDefault="00432CD5" w:rsidP="00BC1CEA">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432CD5" w:rsidRPr="001961F4" w:rsidTr="00BC1CEA">
        <w:trPr>
          <w:cantSplit/>
          <w:trHeight w:val="980"/>
        </w:trPr>
        <w:tc>
          <w:tcPr>
            <w:tcW w:w="675" w:type="dxa"/>
            <w:vMerge/>
            <w:textDirection w:val="btLr"/>
          </w:tcPr>
          <w:p w:rsidR="00432CD5" w:rsidRPr="00112EB5" w:rsidRDefault="00432CD5" w:rsidP="00BC1CEA">
            <w:pPr>
              <w:spacing w:after="0" w:line="240" w:lineRule="auto"/>
              <w:ind w:right="113" w:firstLine="284"/>
              <w:jc w:val="center"/>
              <w:rPr>
                <w:rFonts w:ascii="Times New Roman" w:hAnsi="Times New Roman"/>
                <w:b/>
                <w:sz w:val="24"/>
                <w:szCs w:val="24"/>
              </w:rPr>
            </w:pPr>
          </w:p>
        </w:tc>
        <w:tc>
          <w:tcPr>
            <w:tcW w:w="2552" w:type="dxa"/>
            <w:vMerge/>
          </w:tcPr>
          <w:p w:rsidR="00432CD5" w:rsidRPr="00112EB5" w:rsidRDefault="00432CD5" w:rsidP="00BC1CEA">
            <w:pPr>
              <w:spacing w:after="0" w:line="240" w:lineRule="auto"/>
              <w:ind w:firstLine="284"/>
              <w:rPr>
                <w:rFonts w:ascii="Times New Roman" w:hAnsi="Times New Roman"/>
                <w:b/>
                <w:sz w:val="24"/>
                <w:szCs w:val="24"/>
              </w:rPr>
            </w:pPr>
          </w:p>
        </w:tc>
        <w:tc>
          <w:tcPr>
            <w:tcW w:w="1134" w:type="dxa"/>
            <w:vMerge/>
          </w:tcPr>
          <w:p w:rsidR="00432CD5" w:rsidRPr="00112EB5" w:rsidRDefault="00432CD5" w:rsidP="00BC1CEA">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432CD5" w:rsidRPr="00112EB5" w:rsidRDefault="00432CD5" w:rsidP="00BC1CEA">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432CD5" w:rsidRPr="00112EB5" w:rsidRDefault="00432CD5" w:rsidP="00BC1CEA">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432CD5" w:rsidRPr="001961F4" w:rsidTr="00BC1CEA">
        <w:trPr>
          <w:cantSplit/>
          <w:trHeight w:val="1134"/>
        </w:trPr>
        <w:tc>
          <w:tcPr>
            <w:tcW w:w="675" w:type="dxa"/>
            <w:textDirection w:val="btLr"/>
          </w:tcPr>
          <w:p w:rsidR="00432CD5" w:rsidRPr="001961F4" w:rsidRDefault="00432CD5" w:rsidP="00BC1CEA">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Руководитель </w:t>
            </w:r>
            <w:r>
              <w:rPr>
                <w:rFonts w:ascii="Times New Roman" w:hAnsi="Times New Roman"/>
                <w:sz w:val="24"/>
                <w:szCs w:val="24"/>
              </w:rPr>
              <w:t>ОУ</w:t>
            </w:r>
          </w:p>
        </w:tc>
        <w:tc>
          <w:tcPr>
            <w:tcW w:w="2552" w:type="dxa"/>
          </w:tcPr>
          <w:p w:rsidR="00432CD5" w:rsidRPr="001961F4" w:rsidRDefault="00432CD5" w:rsidP="00BC1CEA">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432CD5" w:rsidRPr="001961F4" w:rsidRDefault="00432CD5" w:rsidP="00BC1CEA">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432CD5"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432CD5" w:rsidRPr="001961F4" w:rsidRDefault="00432CD5" w:rsidP="00BC1CEA">
            <w:pPr>
              <w:spacing w:after="0" w:line="240" w:lineRule="auto"/>
              <w:ind w:firstLine="284"/>
              <w:rPr>
                <w:rFonts w:ascii="Times New Roman" w:hAnsi="Times New Roman"/>
                <w:sz w:val="24"/>
                <w:szCs w:val="24"/>
              </w:rPr>
            </w:pPr>
          </w:p>
        </w:tc>
        <w:tc>
          <w:tcPr>
            <w:tcW w:w="1702" w:type="dxa"/>
          </w:tcPr>
          <w:p w:rsidR="00432CD5" w:rsidRPr="001961F4" w:rsidRDefault="00FA2CCD" w:rsidP="00FA2CCD">
            <w:pPr>
              <w:spacing w:after="0" w:line="240" w:lineRule="auto"/>
              <w:ind w:firstLine="284"/>
              <w:rPr>
                <w:rFonts w:ascii="Times New Roman" w:hAnsi="Times New Roman"/>
                <w:sz w:val="24"/>
                <w:szCs w:val="24"/>
              </w:rPr>
            </w:pPr>
            <w:r>
              <w:rPr>
                <w:rFonts w:ascii="Times New Roman" w:hAnsi="Times New Roman"/>
                <w:sz w:val="24"/>
                <w:szCs w:val="24"/>
              </w:rPr>
              <w:t>Высшее не педагогическое образование</w:t>
            </w:r>
          </w:p>
        </w:tc>
      </w:tr>
      <w:tr w:rsidR="00432CD5" w:rsidRPr="001961F4" w:rsidTr="00BC1CEA">
        <w:trPr>
          <w:cantSplit/>
          <w:trHeight w:val="1134"/>
        </w:trPr>
        <w:tc>
          <w:tcPr>
            <w:tcW w:w="675" w:type="dxa"/>
            <w:textDirection w:val="btLr"/>
          </w:tcPr>
          <w:p w:rsidR="00432CD5" w:rsidRPr="001961F4" w:rsidRDefault="00432CD5" w:rsidP="00BC1CEA">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Заместитель руководителя</w:t>
            </w:r>
          </w:p>
        </w:tc>
        <w:tc>
          <w:tcPr>
            <w:tcW w:w="2552" w:type="dxa"/>
          </w:tcPr>
          <w:p w:rsidR="00432CD5" w:rsidRPr="001961F4"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432CD5" w:rsidRPr="001961F4" w:rsidRDefault="00FA2CCD" w:rsidP="00BC1CEA">
            <w:pPr>
              <w:spacing w:after="0" w:line="240" w:lineRule="auto"/>
              <w:jc w:val="center"/>
              <w:rPr>
                <w:rFonts w:ascii="Times New Roman" w:hAnsi="Times New Roman"/>
                <w:sz w:val="24"/>
                <w:szCs w:val="24"/>
              </w:rPr>
            </w:pPr>
            <w:r>
              <w:rPr>
                <w:rFonts w:ascii="Times New Roman" w:hAnsi="Times New Roman"/>
                <w:sz w:val="24"/>
                <w:szCs w:val="24"/>
              </w:rPr>
              <w:t>1/1</w:t>
            </w:r>
          </w:p>
        </w:tc>
        <w:tc>
          <w:tcPr>
            <w:tcW w:w="3685" w:type="dxa"/>
          </w:tcPr>
          <w:p w:rsidR="00432CD5" w:rsidRPr="001961F4" w:rsidRDefault="00432CD5" w:rsidP="00BC1CEA">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432CD5" w:rsidRPr="001961F4" w:rsidRDefault="00432CD5" w:rsidP="00BC1CEA">
            <w:pPr>
              <w:spacing w:after="0" w:line="240" w:lineRule="auto"/>
              <w:jc w:val="center"/>
              <w:rPr>
                <w:rFonts w:ascii="Times New Roman" w:hAnsi="Times New Roman"/>
                <w:sz w:val="24"/>
                <w:szCs w:val="24"/>
              </w:rPr>
            </w:pPr>
            <w:r>
              <w:rPr>
                <w:rFonts w:ascii="Times New Roman" w:hAnsi="Times New Roman"/>
                <w:sz w:val="24"/>
                <w:szCs w:val="24"/>
              </w:rPr>
              <w:t>ВПО</w:t>
            </w:r>
          </w:p>
        </w:tc>
      </w:tr>
      <w:tr w:rsidR="00432CD5" w:rsidRPr="001961F4" w:rsidTr="00BC1CEA">
        <w:trPr>
          <w:cantSplit/>
          <w:trHeight w:val="1134"/>
        </w:trPr>
        <w:tc>
          <w:tcPr>
            <w:tcW w:w="675" w:type="dxa"/>
            <w:textDirection w:val="btLr"/>
          </w:tcPr>
          <w:p w:rsidR="00432CD5" w:rsidRPr="001961F4" w:rsidRDefault="00432CD5" w:rsidP="00BC1CEA">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 xml:space="preserve">Учитель </w:t>
            </w:r>
          </w:p>
        </w:tc>
        <w:tc>
          <w:tcPr>
            <w:tcW w:w="2552" w:type="dxa"/>
          </w:tcPr>
          <w:p w:rsidR="00432CD5" w:rsidRPr="001961F4"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432CD5" w:rsidRPr="001961F4" w:rsidRDefault="00FA2CCD" w:rsidP="00FA2CCD">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9/9</w:t>
            </w:r>
          </w:p>
        </w:tc>
        <w:tc>
          <w:tcPr>
            <w:tcW w:w="3685" w:type="dxa"/>
          </w:tcPr>
          <w:p w:rsidR="00432CD5" w:rsidRPr="001961F4" w:rsidRDefault="00432CD5" w:rsidP="00BC1CEA">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432CD5" w:rsidRDefault="00432CD5" w:rsidP="00BC1CEA">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 xml:space="preserve">ВПО – </w:t>
            </w:r>
            <w:r w:rsidR="00FA2CCD">
              <w:rPr>
                <w:rFonts w:ascii="Times New Roman" w:hAnsi="Times New Roman"/>
                <w:sz w:val="24"/>
                <w:szCs w:val="24"/>
              </w:rPr>
              <w:t>7</w:t>
            </w:r>
          </w:p>
          <w:p w:rsidR="00432CD5" w:rsidRDefault="00432CD5" w:rsidP="00BC1CEA">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 xml:space="preserve">ССО - </w:t>
            </w:r>
            <w:r w:rsidR="00FA2CCD">
              <w:rPr>
                <w:rFonts w:ascii="Times New Roman" w:hAnsi="Times New Roman"/>
                <w:sz w:val="24"/>
                <w:szCs w:val="24"/>
              </w:rPr>
              <w:t>2</w:t>
            </w:r>
          </w:p>
          <w:p w:rsidR="00432CD5" w:rsidRPr="001961F4" w:rsidRDefault="00432CD5" w:rsidP="00BC1CEA">
            <w:pPr>
              <w:autoSpaceDE w:val="0"/>
              <w:autoSpaceDN w:val="0"/>
              <w:adjustRightInd w:val="0"/>
              <w:spacing w:after="0" w:line="240" w:lineRule="auto"/>
              <w:ind w:firstLine="284"/>
              <w:rPr>
                <w:rFonts w:ascii="Times New Roman" w:hAnsi="Times New Roman"/>
                <w:sz w:val="24"/>
                <w:szCs w:val="24"/>
              </w:rPr>
            </w:pPr>
          </w:p>
        </w:tc>
      </w:tr>
      <w:tr w:rsidR="00432CD5" w:rsidRPr="001961F4" w:rsidTr="00BC1CEA">
        <w:trPr>
          <w:cantSplit/>
          <w:trHeight w:val="3585"/>
        </w:trPr>
        <w:tc>
          <w:tcPr>
            <w:tcW w:w="675" w:type="dxa"/>
            <w:textDirection w:val="btLr"/>
          </w:tcPr>
          <w:p w:rsidR="00432CD5" w:rsidRPr="001961F4" w:rsidRDefault="00432CD5" w:rsidP="00BC1CEA">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организатор</w:t>
            </w:r>
          </w:p>
        </w:tc>
        <w:tc>
          <w:tcPr>
            <w:tcW w:w="2552" w:type="dxa"/>
          </w:tcPr>
          <w:p w:rsidR="00432CD5" w:rsidRPr="00112EB5" w:rsidRDefault="00432CD5" w:rsidP="00BC1CEA">
            <w:pPr>
              <w:spacing w:after="0" w:line="240" w:lineRule="auto"/>
              <w:ind w:firstLine="284"/>
              <w:rPr>
                <w:rFonts w:ascii="Times New Roman" w:hAnsi="Times New Roman"/>
                <w:sz w:val="24"/>
                <w:szCs w:val="24"/>
              </w:rPr>
            </w:pPr>
            <w:r w:rsidRPr="00112EB5">
              <w:rPr>
                <w:rFonts w:ascii="Times New Roman" w:hAnsi="Times New Roman"/>
                <w:color w:val="000000"/>
                <w:sz w:val="24"/>
                <w:szCs w:val="24"/>
              </w:rPr>
              <w:t>организация разнообраз</w:t>
            </w:r>
            <w:r>
              <w:rPr>
                <w:rFonts w:ascii="Times New Roman" w:hAnsi="Times New Roman"/>
                <w:color w:val="000000"/>
                <w:sz w:val="24"/>
                <w:szCs w:val="24"/>
              </w:rPr>
              <w:t>ной</w:t>
            </w:r>
            <w:r>
              <w:rPr>
                <w:rFonts w:ascii="Times New Roman" w:hAnsi="Times New Roman"/>
                <w:color w:val="000000"/>
                <w:sz w:val="24"/>
                <w:szCs w:val="24"/>
              </w:rPr>
              <w:br/>
              <w:t xml:space="preserve">индивидуальной и совместной  </w:t>
            </w:r>
            <w:r w:rsidRPr="00112EB5">
              <w:rPr>
                <w:rFonts w:ascii="Times New Roman" w:hAnsi="Times New Roman"/>
                <w:color w:val="000000"/>
                <w:sz w:val="24"/>
                <w:szCs w:val="24"/>
              </w:rPr>
              <w:t>деяте</w:t>
            </w:r>
            <w:r>
              <w:rPr>
                <w:rFonts w:ascii="Times New Roman" w:hAnsi="Times New Roman"/>
                <w:color w:val="000000"/>
                <w:sz w:val="24"/>
                <w:szCs w:val="24"/>
              </w:rPr>
              <w:t>льности обучающихся и</w:t>
            </w:r>
            <w:r>
              <w:rPr>
                <w:rFonts w:ascii="Times New Roman" w:hAnsi="Times New Roman"/>
                <w:color w:val="000000"/>
                <w:sz w:val="24"/>
                <w:szCs w:val="24"/>
              </w:rPr>
              <w:br/>
              <w:t xml:space="preserve">взрослых; </w:t>
            </w:r>
            <w:r w:rsidRPr="00112EB5">
              <w:rPr>
                <w:rFonts w:ascii="Times New Roman" w:hAnsi="Times New Roman"/>
                <w:color w:val="000000"/>
                <w:sz w:val="24"/>
                <w:szCs w:val="24"/>
              </w:rPr>
              <w:t>развитие личности, талантов и</w:t>
            </w:r>
            <w:r w:rsidRPr="00112EB5">
              <w:rPr>
                <w:rFonts w:ascii="Times New Roman" w:hAnsi="Times New Roman"/>
                <w:color w:val="000000"/>
                <w:sz w:val="24"/>
                <w:szCs w:val="24"/>
              </w:rPr>
              <w:br/>
            </w:r>
            <w:r>
              <w:rPr>
                <w:rFonts w:ascii="Times New Roman" w:hAnsi="Times New Roman"/>
                <w:color w:val="000000"/>
                <w:sz w:val="24"/>
                <w:szCs w:val="24"/>
              </w:rPr>
              <w:t xml:space="preserve">способностей </w:t>
            </w:r>
            <w:r w:rsidRPr="00112EB5">
              <w:rPr>
                <w:rFonts w:ascii="Times New Roman" w:hAnsi="Times New Roman"/>
                <w:color w:val="000000"/>
                <w:sz w:val="24"/>
                <w:szCs w:val="24"/>
              </w:rPr>
              <w:t>обучающихся,</w:t>
            </w:r>
            <w:r w:rsidRPr="00112EB5">
              <w:rPr>
                <w:rFonts w:ascii="Times New Roman" w:hAnsi="Times New Roman"/>
                <w:color w:val="000000"/>
                <w:sz w:val="24"/>
                <w:szCs w:val="24"/>
              </w:rPr>
              <w:br/>
              <w:t>формирование общей</w:t>
            </w:r>
            <w:r w:rsidRPr="00112EB5">
              <w:rPr>
                <w:rFonts w:ascii="Times New Roman" w:hAnsi="Times New Roman"/>
                <w:color w:val="000000"/>
                <w:sz w:val="24"/>
                <w:szCs w:val="24"/>
              </w:rPr>
              <w:br/>
              <w:t>культуры обучающихся.</w:t>
            </w:r>
          </w:p>
        </w:tc>
        <w:tc>
          <w:tcPr>
            <w:tcW w:w="1134" w:type="dxa"/>
          </w:tcPr>
          <w:p w:rsidR="00432CD5" w:rsidRPr="001961F4" w:rsidRDefault="00432CD5" w:rsidP="00BC1CEA">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p w:rsidR="00432CD5" w:rsidRPr="001961F4" w:rsidRDefault="00432CD5" w:rsidP="00BC1CEA">
            <w:pPr>
              <w:autoSpaceDE w:val="0"/>
              <w:autoSpaceDN w:val="0"/>
              <w:adjustRightInd w:val="0"/>
              <w:spacing w:after="0" w:line="240" w:lineRule="auto"/>
              <w:ind w:firstLine="284"/>
              <w:rPr>
                <w:rFonts w:ascii="Times New Roman" w:hAnsi="Times New Roman"/>
                <w:sz w:val="24"/>
                <w:szCs w:val="24"/>
              </w:rPr>
            </w:pPr>
          </w:p>
        </w:tc>
        <w:tc>
          <w:tcPr>
            <w:tcW w:w="3685" w:type="dxa"/>
          </w:tcPr>
          <w:p w:rsidR="00432CD5" w:rsidRPr="001961F4"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432CD5" w:rsidRPr="001961F4" w:rsidRDefault="00432CD5" w:rsidP="00BC1CEA">
            <w:pPr>
              <w:spacing w:after="0" w:line="240" w:lineRule="auto"/>
              <w:ind w:firstLine="284"/>
              <w:rPr>
                <w:rFonts w:ascii="Times New Roman" w:hAnsi="Times New Roman"/>
                <w:sz w:val="24"/>
                <w:szCs w:val="24"/>
              </w:rPr>
            </w:pPr>
          </w:p>
        </w:tc>
        <w:tc>
          <w:tcPr>
            <w:tcW w:w="1702" w:type="dxa"/>
          </w:tcPr>
          <w:p w:rsidR="00432CD5" w:rsidRPr="001961F4" w:rsidRDefault="00432CD5" w:rsidP="00BC1CEA">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432CD5" w:rsidRPr="001961F4" w:rsidTr="00BC1CEA">
        <w:trPr>
          <w:cantSplit/>
          <w:trHeight w:val="3277"/>
        </w:trPr>
        <w:tc>
          <w:tcPr>
            <w:tcW w:w="675" w:type="dxa"/>
            <w:textDirection w:val="btLr"/>
          </w:tcPr>
          <w:p w:rsidR="00432CD5" w:rsidRPr="001961F4" w:rsidRDefault="00432CD5" w:rsidP="00BC1CEA">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Преподаватель -  организатор </w:t>
            </w:r>
            <w:r>
              <w:rPr>
                <w:rFonts w:ascii="Times New Roman" w:hAnsi="Times New Roman"/>
                <w:sz w:val="24"/>
                <w:szCs w:val="24"/>
              </w:rPr>
              <w:t>ОБЖ</w:t>
            </w:r>
          </w:p>
        </w:tc>
        <w:tc>
          <w:tcPr>
            <w:tcW w:w="2552" w:type="dxa"/>
          </w:tcPr>
          <w:p w:rsidR="00432CD5" w:rsidRPr="001961F4"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4" w:type="dxa"/>
          </w:tcPr>
          <w:p w:rsidR="00432CD5" w:rsidRPr="001961F4" w:rsidRDefault="00432CD5" w:rsidP="00BC1CEA">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432CD5" w:rsidRPr="001961F4" w:rsidRDefault="00432CD5" w:rsidP="00BC1CEA">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702" w:type="dxa"/>
          </w:tcPr>
          <w:p w:rsidR="00432CD5" w:rsidRPr="001961F4" w:rsidRDefault="00FA2CCD" w:rsidP="00BC1CEA">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среднее профессиональное образование</w:t>
            </w:r>
          </w:p>
        </w:tc>
      </w:tr>
      <w:tr w:rsidR="00432CD5" w:rsidRPr="001961F4" w:rsidTr="00BC1CEA">
        <w:trPr>
          <w:cantSplit/>
          <w:trHeight w:val="1980"/>
        </w:trPr>
        <w:tc>
          <w:tcPr>
            <w:tcW w:w="675" w:type="dxa"/>
            <w:textDirection w:val="btLr"/>
          </w:tcPr>
          <w:p w:rsidR="00432CD5" w:rsidRPr="001961F4" w:rsidRDefault="00432CD5" w:rsidP="00BC1CEA">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Библиотекарь</w:t>
            </w:r>
          </w:p>
        </w:tc>
        <w:tc>
          <w:tcPr>
            <w:tcW w:w="2552" w:type="dxa"/>
          </w:tcPr>
          <w:p w:rsidR="00432CD5" w:rsidRPr="001961F4"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432CD5" w:rsidRPr="001961F4" w:rsidRDefault="00432CD5" w:rsidP="00BC1CEA">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432CD5" w:rsidRPr="001961F4" w:rsidRDefault="00432CD5" w:rsidP="00BC1CEA">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432CD5" w:rsidRPr="001961F4" w:rsidRDefault="00432CD5" w:rsidP="00BC1CEA">
            <w:pPr>
              <w:spacing w:after="0" w:line="240" w:lineRule="auto"/>
              <w:ind w:firstLine="284"/>
              <w:rPr>
                <w:rFonts w:ascii="Times New Roman" w:hAnsi="Times New Roman"/>
                <w:sz w:val="24"/>
                <w:szCs w:val="24"/>
              </w:rPr>
            </w:pPr>
            <w:r>
              <w:rPr>
                <w:rFonts w:ascii="Times New Roman" w:hAnsi="Times New Roman"/>
                <w:sz w:val="24"/>
                <w:szCs w:val="24"/>
              </w:rPr>
              <w:t>ССО</w:t>
            </w:r>
          </w:p>
        </w:tc>
      </w:tr>
    </w:tbl>
    <w:p w:rsidR="00FA2CCD" w:rsidRDefault="00FA2CCD" w:rsidP="002039A4">
      <w:pPr>
        <w:pStyle w:val="aa"/>
        <w:jc w:val="center"/>
        <w:rPr>
          <w:b/>
          <w:color w:val="000000"/>
          <w:sz w:val="24"/>
          <w:szCs w:val="24"/>
        </w:rPr>
      </w:pPr>
    </w:p>
    <w:p w:rsidR="00FA2CCD" w:rsidRPr="000F6D0B" w:rsidRDefault="00FA2CCD" w:rsidP="00FA2CCD">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FA2CCD" w:rsidRDefault="00FA2CCD" w:rsidP="00FA2CCD">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 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FA2CCD" w:rsidRDefault="00FA2CCD" w:rsidP="00FA2CCD">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По состоянию на 01.09.2016</w:t>
      </w:r>
      <w:r w:rsidRPr="000F6D0B">
        <w:rPr>
          <w:rFonts w:ascii="Times New Roman" w:eastAsia="TimesNewRomanPSMT" w:hAnsi="Times New Roman"/>
          <w:sz w:val="24"/>
          <w:szCs w:val="24"/>
        </w:rPr>
        <w:t xml:space="preserve"> г. на основной ступени  </w:t>
      </w:r>
      <w:r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FA2CCD" w:rsidRPr="00FF0527" w:rsidRDefault="00FA2CCD" w:rsidP="00FA2CCD">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91"/>
        <w:gridCol w:w="2091"/>
        <w:gridCol w:w="2091"/>
        <w:gridCol w:w="2092"/>
      </w:tblGrid>
      <w:tr w:rsidR="00FA2CCD" w:rsidRPr="00DE26D5" w:rsidTr="00BC1CEA">
        <w:tc>
          <w:tcPr>
            <w:tcW w:w="2091" w:type="dxa"/>
          </w:tcPr>
          <w:p w:rsidR="00FA2CCD" w:rsidRPr="00573E8E"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FA2CCD" w:rsidRPr="00573E8E"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FA2CCD" w:rsidRPr="00573E8E"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FA2CCD" w:rsidRPr="00573E8E"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Соответствие занимаемой должности</w:t>
            </w:r>
          </w:p>
        </w:tc>
        <w:tc>
          <w:tcPr>
            <w:tcW w:w="2092" w:type="dxa"/>
          </w:tcPr>
          <w:p w:rsidR="00FA2CCD" w:rsidRPr="00573E8E"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FA2CCD" w:rsidRPr="00DE26D5" w:rsidTr="00BC1CEA">
        <w:tc>
          <w:tcPr>
            <w:tcW w:w="10456" w:type="dxa"/>
            <w:gridSpan w:val="5"/>
          </w:tcPr>
          <w:p w:rsidR="00FA2CCD" w:rsidRPr="00573E8E" w:rsidRDefault="00FA2CCD" w:rsidP="00BC1CEA">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Pr>
                <w:rFonts w:ascii="Times New Roman" w:eastAsia="TimesNewRomanPSMT" w:hAnsi="Times New Roman"/>
                <w:sz w:val="24"/>
                <w:szCs w:val="24"/>
              </w:rPr>
              <w:t>-6 классах по ФГОС ООО (2015-2016</w:t>
            </w:r>
            <w:r w:rsidRPr="00573E8E">
              <w:rPr>
                <w:rFonts w:ascii="Times New Roman" w:eastAsia="TimesNewRomanPSMT" w:hAnsi="Times New Roman"/>
                <w:sz w:val="24"/>
                <w:szCs w:val="24"/>
              </w:rPr>
              <w:t>уч. год)</w:t>
            </w:r>
          </w:p>
          <w:p w:rsidR="00FA2CCD" w:rsidRPr="00573E8E" w:rsidRDefault="00FA2CCD" w:rsidP="00BC1CEA">
            <w:pPr>
              <w:autoSpaceDE w:val="0"/>
              <w:autoSpaceDN w:val="0"/>
              <w:adjustRightInd w:val="0"/>
              <w:spacing w:after="0" w:line="240" w:lineRule="auto"/>
              <w:ind w:firstLine="284"/>
              <w:rPr>
                <w:rFonts w:ascii="Times New Roman" w:eastAsia="TimesNewRomanPSMT" w:hAnsi="Times New Roman"/>
                <w:sz w:val="24"/>
                <w:szCs w:val="24"/>
              </w:rPr>
            </w:pPr>
          </w:p>
        </w:tc>
      </w:tr>
      <w:tr w:rsidR="00FA2CCD" w:rsidRPr="00DE26D5" w:rsidTr="00BC1CEA">
        <w:tc>
          <w:tcPr>
            <w:tcW w:w="2091" w:type="dxa"/>
          </w:tcPr>
          <w:p w:rsidR="00FA2CCD" w:rsidRPr="006E0E89" w:rsidRDefault="00FA2CCD" w:rsidP="00FA2CCD">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t>1</w:t>
            </w:r>
            <w:r>
              <w:rPr>
                <w:rFonts w:ascii="Times New Roman" w:eastAsia="TimesNewRomanPSMT" w:hAnsi="Times New Roman"/>
                <w:sz w:val="24"/>
                <w:szCs w:val="24"/>
              </w:rPr>
              <w:t>1</w:t>
            </w:r>
          </w:p>
        </w:tc>
        <w:tc>
          <w:tcPr>
            <w:tcW w:w="2091" w:type="dxa"/>
          </w:tcPr>
          <w:p w:rsidR="00FA2CCD" w:rsidRPr="006E0E89" w:rsidRDefault="00FA2CCD" w:rsidP="00FA2CCD">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w:t>
            </w:r>
          </w:p>
        </w:tc>
        <w:tc>
          <w:tcPr>
            <w:tcW w:w="2091" w:type="dxa"/>
          </w:tcPr>
          <w:p w:rsidR="00FA2CCD" w:rsidRPr="006E0E89"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5</w:t>
            </w:r>
          </w:p>
        </w:tc>
        <w:tc>
          <w:tcPr>
            <w:tcW w:w="2091" w:type="dxa"/>
          </w:tcPr>
          <w:p w:rsidR="00FA2CCD" w:rsidRPr="006E0E89" w:rsidRDefault="00FA2CCD"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5</w:t>
            </w:r>
          </w:p>
        </w:tc>
        <w:tc>
          <w:tcPr>
            <w:tcW w:w="2092" w:type="dxa"/>
          </w:tcPr>
          <w:p w:rsidR="00FA2CCD" w:rsidRPr="006E0E89" w:rsidRDefault="00FA2CCD" w:rsidP="00BC1CEA">
            <w:pPr>
              <w:autoSpaceDE w:val="0"/>
              <w:autoSpaceDN w:val="0"/>
              <w:adjustRightInd w:val="0"/>
              <w:spacing w:after="0" w:line="240" w:lineRule="auto"/>
              <w:ind w:firstLine="284"/>
              <w:rPr>
                <w:rFonts w:ascii="Times New Roman" w:eastAsia="TimesNewRomanPSMT" w:hAnsi="Times New Roman"/>
                <w:sz w:val="24"/>
                <w:szCs w:val="24"/>
              </w:rPr>
            </w:pPr>
            <w:r w:rsidRPr="006E0E89">
              <w:rPr>
                <w:rFonts w:ascii="Times New Roman" w:eastAsia="TimesNewRomanPSMT" w:hAnsi="Times New Roman"/>
                <w:sz w:val="24"/>
                <w:szCs w:val="24"/>
              </w:rPr>
              <w:t>Молодые</w:t>
            </w:r>
            <w:r>
              <w:rPr>
                <w:rFonts w:ascii="Times New Roman" w:eastAsia="TimesNewRomanPSMT" w:hAnsi="Times New Roman"/>
                <w:sz w:val="24"/>
                <w:szCs w:val="24"/>
              </w:rPr>
              <w:t xml:space="preserve"> -1</w:t>
            </w:r>
          </w:p>
        </w:tc>
      </w:tr>
    </w:tbl>
    <w:p w:rsidR="00FA2CCD" w:rsidRDefault="00FA2CCD" w:rsidP="00FA2CCD">
      <w:pPr>
        <w:autoSpaceDE w:val="0"/>
        <w:autoSpaceDN w:val="0"/>
        <w:adjustRightInd w:val="0"/>
        <w:spacing w:after="0" w:line="240" w:lineRule="auto"/>
        <w:ind w:firstLine="284"/>
        <w:jc w:val="both"/>
        <w:rPr>
          <w:rFonts w:ascii="Times New Roman" w:eastAsia="TimesNewRomanPSMT" w:hAnsi="Times New Roman"/>
          <w:sz w:val="24"/>
          <w:szCs w:val="24"/>
        </w:rPr>
      </w:pPr>
    </w:p>
    <w:p w:rsidR="00FA2CCD" w:rsidRPr="00590D98" w:rsidRDefault="00FA2CCD" w:rsidP="00FA2CCD">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работающими над реализацией программ основного общего образования и  не обучившимися в текущем учебном году.</w:t>
      </w:r>
      <w:r>
        <w:rPr>
          <w:rFonts w:ascii="Times New Roman" w:eastAsia="TimesNewRomanPSMT" w:hAnsi="Times New Roman"/>
          <w:sz w:val="24"/>
          <w:szCs w:val="24"/>
        </w:rPr>
        <w:t xml:space="preserve"> </w:t>
      </w:r>
      <w:r w:rsidRPr="000F6D0B">
        <w:rPr>
          <w:rFonts w:ascii="Times New Roman" w:eastAsia="TimesNewRomanPSMT" w:hAnsi="Times New Roman"/>
          <w:sz w:val="24"/>
          <w:szCs w:val="24"/>
        </w:rPr>
        <w:t>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FA2CCD" w:rsidRDefault="00FA2CCD" w:rsidP="00FA2CCD">
      <w:pPr>
        <w:pStyle w:val="afffc"/>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A2CCD" w:rsidRPr="00FD2510" w:rsidRDefault="00FA2CCD" w:rsidP="00FA2CCD">
      <w:pPr>
        <w:pStyle w:val="afffc"/>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FA2CCD" w:rsidRPr="00816537" w:rsidTr="00BC1CEA">
        <w:tc>
          <w:tcPr>
            <w:tcW w:w="1297" w:type="dxa"/>
            <w:shd w:val="clear" w:color="auto" w:fill="auto"/>
          </w:tcPr>
          <w:p w:rsidR="00FA2CCD" w:rsidRPr="00816537" w:rsidRDefault="00FA2CCD" w:rsidP="00BC1CEA">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FA2CCD" w:rsidRPr="00816537" w:rsidRDefault="00FA2CCD" w:rsidP="00BC1CEA">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FA2CCD" w:rsidRPr="00816537" w:rsidRDefault="00FA2CCD" w:rsidP="00BC1CEA">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FA2CCD" w:rsidRPr="00816537" w:rsidRDefault="00FA2CCD" w:rsidP="00BC1CEA">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FA2CCD" w:rsidRPr="00816537" w:rsidRDefault="00FA2CCD" w:rsidP="00BC1CEA">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FA2CCD" w:rsidRPr="00816537" w:rsidTr="00BC1CEA">
        <w:trPr>
          <w:cantSplit/>
          <w:trHeight w:val="5688"/>
        </w:trPr>
        <w:tc>
          <w:tcPr>
            <w:tcW w:w="1297" w:type="dxa"/>
            <w:shd w:val="clear" w:color="auto" w:fill="auto"/>
            <w:textDirection w:val="btLr"/>
          </w:tcPr>
          <w:p w:rsidR="00FA2CCD" w:rsidRPr="00816537"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 xml:space="preserve">Формирование учебно- предметных </w:t>
            </w:r>
          </w:p>
          <w:p w:rsidR="00FA2CCD" w:rsidRPr="00816537"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FA2CCD" w:rsidRPr="00816537"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FA2CCD" w:rsidRPr="00816537" w:rsidRDefault="00FA2CCD" w:rsidP="00BC1CEA">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сохранность контингента учащихся, подтверждаемые</w:t>
            </w:r>
          </w:p>
          <w:p w:rsidR="00FA2CCD" w:rsidRPr="00816537" w:rsidRDefault="00FA2CCD" w:rsidP="00BC1CEA">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FA2CCD" w:rsidRPr="00816537" w:rsidTr="00BC1CEA">
        <w:trPr>
          <w:cantSplit/>
          <w:trHeight w:val="6147"/>
        </w:trPr>
        <w:tc>
          <w:tcPr>
            <w:tcW w:w="1297" w:type="dxa"/>
            <w:shd w:val="clear" w:color="auto" w:fill="auto"/>
            <w:textDirection w:val="btLr"/>
          </w:tcPr>
          <w:p w:rsidR="00FA2CCD" w:rsidRPr="00816537"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FA2CCD" w:rsidRPr="00816537"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данного типа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компетентности предполагает</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учащихся брать на</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себя ответственность,</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участвовать в совместном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принятии решений, участвовать 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функционировании и в улучшении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демократических институтов,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быть лидером,</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способность работать автономно</w:t>
            </w:r>
            <w:r w:rsidRPr="00816537">
              <w:rPr>
                <w:rFonts w:ascii="Times New Roman" w:eastAsia="TimesNewRomanPSMT" w:hAnsi="Times New Roman"/>
                <w:sz w:val="20"/>
                <w:szCs w:val="20"/>
              </w:rPr>
              <w:t>.</w:t>
            </w:r>
          </w:p>
        </w:tc>
        <w:tc>
          <w:tcPr>
            <w:tcW w:w="5528" w:type="dxa"/>
            <w:shd w:val="clear" w:color="auto" w:fill="auto"/>
          </w:tcPr>
          <w:p w:rsidR="00FA2CCD" w:rsidRPr="00FD2510" w:rsidRDefault="00FA2CCD" w:rsidP="006E0339">
            <w:pPr>
              <w:numPr>
                <w:ilvl w:val="0"/>
                <w:numId w:val="147"/>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FA2CCD" w:rsidRPr="00FD2510" w:rsidRDefault="00FA2CCD" w:rsidP="00BC1CEA">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FA2CCD" w:rsidRPr="00FD2510" w:rsidRDefault="00FA2CCD" w:rsidP="006E0339">
            <w:pPr>
              <w:numPr>
                <w:ilvl w:val="0"/>
                <w:numId w:val="147"/>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FA2CCD" w:rsidRPr="00FD2510" w:rsidRDefault="00FA2CCD" w:rsidP="006E0339">
            <w:pPr>
              <w:numPr>
                <w:ilvl w:val="0"/>
                <w:numId w:val="147"/>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FA2CCD" w:rsidRPr="00FD2510" w:rsidRDefault="00FA2CCD" w:rsidP="006E0339">
            <w:pPr>
              <w:numPr>
                <w:ilvl w:val="0"/>
                <w:numId w:val="147"/>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FA2CCD" w:rsidRPr="00FD2510" w:rsidRDefault="00FA2CCD" w:rsidP="006E0339">
            <w:pPr>
              <w:numPr>
                <w:ilvl w:val="0"/>
                <w:numId w:val="147"/>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проектах. Индикатором по данному критерию может быть доля</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школьников, участвующих в межвозрастных проектах</w:t>
            </w:r>
            <w:r w:rsidRPr="00FD2510">
              <w:rPr>
                <w:rFonts w:ascii="Times New Roman" w:eastAsia="TimesNewRomanPSMT" w:hAnsi="Times New Roman"/>
                <w:sz w:val="20"/>
                <w:szCs w:val="20"/>
              </w:rPr>
              <w:t>.</w:t>
            </w:r>
          </w:p>
        </w:tc>
      </w:tr>
      <w:tr w:rsidR="00FA2CCD" w:rsidRPr="00816537" w:rsidTr="00BC1CEA">
        <w:trPr>
          <w:cantSplit/>
          <w:trHeight w:val="4148"/>
        </w:trPr>
        <w:tc>
          <w:tcPr>
            <w:tcW w:w="1297" w:type="dxa"/>
            <w:shd w:val="clear" w:color="auto" w:fill="auto"/>
            <w:textDirection w:val="btLr"/>
          </w:tcPr>
          <w:p w:rsidR="00FA2CCD" w:rsidRPr="000A7033"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FA2CCD" w:rsidRPr="000A7033"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FA2CCD" w:rsidRPr="00816537"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FA2CCD" w:rsidRPr="000A7033" w:rsidRDefault="00FA2CCD" w:rsidP="00BC1CEA">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FA2CCD" w:rsidRPr="000A7033" w:rsidRDefault="00FA2CCD" w:rsidP="00BC1CEA">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FA2CCD" w:rsidRPr="000A7033" w:rsidRDefault="00FA2CCD" w:rsidP="00BC1CEA">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FA2CCD" w:rsidRPr="000A7033" w:rsidRDefault="00FA2CCD" w:rsidP="00BC1CEA">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FA2CCD" w:rsidRPr="000A7033" w:rsidRDefault="00FA2CCD" w:rsidP="00BC1CEA">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FA2CCD" w:rsidRPr="000A7033" w:rsidRDefault="00FA2CCD" w:rsidP="00BC1CEA">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FA2CCD" w:rsidRPr="00816537" w:rsidRDefault="00FA2CCD" w:rsidP="00BC1CEA">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FA2CCD" w:rsidRPr="00FD2510" w:rsidRDefault="00FA2CCD" w:rsidP="006E0339">
            <w:pPr>
              <w:numPr>
                <w:ilvl w:val="0"/>
                <w:numId w:val="148"/>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FA2CCD" w:rsidRPr="00FD2510" w:rsidRDefault="00FA2CCD" w:rsidP="006E0339">
            <w:pPr>
              <w:numPr>
                <w:ilvl w:val="0"/>
                <w:numId w:val="148"/>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FA2CCD" w:rsidRPr="00FD2510" w:rsidRDefault="00FA2CCD" w:rsidP="00BC1CEA">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FA2CCD" w:rsidRPr="00FD2510" w:rsidRDefault="00FA2CCD" w:rsidP="006E0339">
            <w:pPr>
              <w:numPr>
                <w:ilvl w:val="0"/>
                <w:numId w:val="149"/>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FA2CCD" w:rsidRPr="00FD2510" w:rsidRDefault="00FA2CCD" w:rsidP="00BC1CEA">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FA2CCD" w:rsidRPr="00FD2510" w:rsidRDefault="00FA2CCD" w:rsidP="006E0339">
            <w:pPr>
              <w:numPr>
                <w:ilvl w:val="0"/>
                <w:numId w:val="149"/>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взаимопонимания, взаимной поддержки и дружбы между</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FA2CCD" w:rsidRPr="00FD2510" w:rsidRDefault="00FA2CCD" w:rsidP="006E0339">
            <w:pPr>
              <w:numPr>
                <w:ilvl w:val="0"/>
                <w:numId w:val="149"/>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FA2CCD" w:rsidRPr="00FD2510" w:rsidRDefault="00FA2CCD" w:rsidP="00BC1CEA">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сообщество. Индикатор – участие в конкурсах, проектах.</w:t>
            </w:r>
          </w:p>
        </w:tc>
      </w:tr>
      <w:tr w:rsidR="00FA2CCD" w:rsidRPr="00816537" w:rsidTr="00BC1CEA">
        <w:trPr>
          <w:cantSplit/>
          <w:trHeight w:val="3987"/>
        </w:trPr>
        <w:tc>
          <w:tcPr>
            <w:tcW w:w="1297" w:type="dxa"/>
            <w:shd w:val="clear" w:color="auto" w:fill="auto"/>
            <w:textDirection w:val="btLr"/>
          </w:tcPr>
          <w:p w:rsidR="00FA2CCD" w:rsidRPr="000A7033"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FA2CCD" w:rsidRPr="000A7033"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FA2CCD"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развитие личности, ее общую культуру, личную этическую</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человека, природы и техники.</w:t>
            </w:r>
          </w:p>
        </w:tc>
        <w:tc>
          <w:tcPr>
            <w:tcW w:w="5528" w:type="dxa"/>
            <w:shd w:val="clear" w:color="auto" w:fill="auto"/>
          </w:tcPr>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FA2CCD" w:rsidRPr="00FD2510" w:rsidRDefault="00FA2CCD" w:rsidP="00BC1CEA">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FA2CCD" w:rsidRPr="00FD2510" w:rsidRDefault="00FA2CCD" w:rsidP="00BC1CEA">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доля учащихся, занятых туризмом.</w:t>
            </w:r>
          </w:p>
        </w:tc>
      </w:tr>
      <w:tr w:rsidR="00FA2CCD" w:rsidRPr="00816537" w:rsidTr="00BC1CEA">
        <w:trPr>
          <w:cantSplit/>
          <w:trHeight w:val="3987"/>
        </w:trPr>
        <w:tc>
          <w:tcPr>
            <w:tcW w:w="1297" w:type="dxa"/>
            <w:shd w:val="clear" w:color="auto" w:fill="auto"/>
            <w:textDirection w:val="btLr"/>
          </w:tcPr>
          <w:p w:rsidR="00FA2CCD" w:rsidRPr="00112E66"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w:t>
            </w:r>
            <w:r w:rsidR="00BC1CEA">
              <w:rPr>
                <w:rFonts w:ascii="Times New Roman" w:eastAsia="TimesNewRomanPSMT" w:hAnsi="Times New Roman"/>
                <w:b/>
              </w:rPr>
              <w:t xml:space="preserve"> </w:t>
            </w:r>
            <w:r w:rsidRPr="00112E66">
              <w:rPr>
                <w:rFonts w:ascii="Times New Roman" w:eastAsia="TimesNewRomanPSMT" w:hAnsi="Times New Roman"/>
                <w:b/>
              </w:rPr>
              <w:t>коммуникативных</w:t>
            </w:r>
          </w:p>
          <w:p w:rsidR="00FA2CCD" w:rsidRPr="00112E66"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FA2CCD" w:rsidRPr="000A7033"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Данный тип компетентностей</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владение навыками устного и письменного общения, владение</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несколькими языками, а также</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умение регулировать конфликты</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ненасильственным путем, вести</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переговоры</w:t>
            </w:r>
          </w:p>
        </w:tc>
        <w:tc>
          <w:tcPr>
            <w:tcW w:w="5528" w:type="dxa"/>
            <w:shd w:val="clear" w:color="auto" w:fill="auto"/>
          </w:tcPr>
          <w:p w:rsidR="00FA2CCD" w:rsidRPr="00FD2510" w:rsidRDefault="00FA2CCD" w:rsidP="006E0339">
            <w:pPr>
              <w:numPr>
                <w:ilvl w:val="0"/>
                <w:numId w:val="149"/>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результатов обучения по</w:t>
            </w:r>
          </w:p>
          <w:p w:rsidR="00FA2CCD" w:rsidRPr="00FD2510" w:rsidRDefault="00FA2CCD" w:rsidP="00BC1CEA">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литературному чтению учащихся за год.</w:t>
            </w:r>
          </w:p>
          <w:p w:rsidR="00FA2CCD" w:rsidRPr="00FD2510" w:rsidRDefault="00FA2CCD" w:rsidP="00BC1CEA">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подтверждается оценками экспертов входе наблюдения и проведения опросов, а также в ходе</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изучения продуктов деятельности ребенка (письменные</w:t>
            </w:r>
          </w:p>
          <w:p w:rsidR="00FA2CCD" w:rsidRPr="00FD2510" w:rsidRDefault="00FA2CCD" w:rsidP="00BC1CEA">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источники, устные выступления);</w:t>
            </w:r>
          </w:p>
          <w:p w:rsidR="00FA2CCD" w:rsidRPr="00FD2510" w:rsidRDefault="00FA2CCD" w:rsidP="006E0339">
            <w:pPr>
              <w:numPr>
                <w:ilvl w:val="0"/>
                <w:numId w:val="149"/>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литературного творчества учащихся.</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наличие авторских публикаций (стихи, проза,</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публицистика) как в школьных, так и в других видах</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изданий, а также награды;</w:t>
            </w:r>
          </w:p>
          <w:p w:rsidR="00FA2CCD" w:rsidRPr="00FD2510" w:rsidRDefault="00FA2CCD" w:rsidP="006E0339">
            <w:pPr>
              <w:numPr>
                <w:ilvl w:val="0"/>
                <w:numId w:val="149"/>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психологический климат в классе.</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результаты социально-психологического</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исследования, проведенного в классе специалистом;</w:t>
            </w:r>
          </w:p>
          <w:p w:rsidR="00FA2CCD" w:rsidRPr="00FD2510" w:rsidRDefault="00FA2CCD" w:rsidP="006E0339">
            <w:pPr>
              <w:numPr>
                <w:ilvl w:val="0"/>
                <w:numId w:val="149"/>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конструктивного разрешения</w:t>
            </w:r>
          </w:p>
          <w:p w:rsidR="00FA2CCD" w:rsidRPr="00FD2510" w:rsidRDefault="00FA2CCD" w:rsidP="00BC1CEA">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конфликтных ситуаций. Отсутствие свидетельств</w:t>
            </w:r>
          </w:p>
          <w:p w:rsidR="00FA2CCD" w:rsidRPr="00FD2510" w:rsidRDefault="00FA2CCD" w:rsidP="00BC1CEA">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деструктивных последствий конфликтов, наносящих вред</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физическому, психическому и нравственному здоровью.</w:t>
            </w:r>
          </w:p>
        </w:tc>
      </w:tr>
      <w:tr w:rsidR="00FA2CCD" w:rsidRPr="00816537" w:rsidTr="00BC1CEA">
        <w:trPr>
          <w:cantSplit/>
          <w:trHeight w:val="3689"/>
        </w:trPr>
        <w:tc>
          <w:tcPr>
            <w:tcW w:w="1297" w:type="dxa"/>
            <w:shd w:val="clear" w:color="auto" w:fill="auto"/>
            <w:textDirection w:val="btLr"/>
          </w:tcPr>
          <w:p w:rsidR="00FA2CCD" w:rsidRPr="00112E66"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FA2CCD"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FA2CCD" w:rsidRPr="00112E66"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Pr="00112E66">
              <w:rPr>
                <w:rFonts w:ascii="Times New Roman" w:eastAsia="TimesNewRomanPSMT" w:hAnsi="Times New Roman"/>
                <w:b/>
              </w:rPr>
              <w:t>результаты)</w:t>
            </w:r>
          </w:p>
        </w:tc>
        <w:tc>
          <w:tcPr>
            <w:tcW w:w="3489" w:type="dxa"/>
            <w:shd w:val="clear" w:color="auto" w:fill="auto"/>
          </w:tcPr>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Владение современными</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информационными технологиями,</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понимание их силы и слабости,</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способность критически</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относиться к информации,</w:t>
            </w:r>
          </w:p>
          <w:p w:rsidR="00FA2CCD" w:rsidRPr="00FD2510" w:rsidRDefault="00FA2CCD" w:rsidP="00BC1CEA">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распространяемой средствами</w:t>
            </w:r>
          </w:p>
          <w:p w:rsidR="00FA2CCD" w:rsidRPr="00112E66" w:rsidRDefault="00FA2CCD" w:rsidP="00BC1CEA">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массовой коммуникации</w:t>
            </w:r>
          </w:p>
        </w:tc>
        <w:tc>
          <w:tcPr>
            <w:tcW w:w="5528" w:type="dxa"/>
            <w:shd w:val="clear" w:color="auto" w:fill="auto"/>
          </w:tcPr>
          <w:p w:rsidR="00FA2CCD"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Pr>
                <w:rFonts w:ascii="Times New Roman" w:eastAsia="TimesNewRomanPSMT" w:hAnsi="Times New Roman"/>
                <w:sz w:val="20"/>
                <w:szCs w:val="20"/>
              </w:rPr>
              <w:t>сследовательской и других</w:t>
            </w:r>
          </w:p>
          <w:p w:rsidR="00FA2CCD" w:rsidRPr="00FD2510" w:rsidRDefault="00FA2CCD" w:rsidP="00BC1CEA">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учащимися общественно</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признанного авторского продукта (программы, сайта, учебного модуля и т.д.). Индикатор - предъявленный продукт;</w:t>
            </w:r>
          </w:p>
          <w:p w:rsidR="00FA2CCD" w:rsidRPr="00FD2510" w:rsidRDefault="00FA2CCD" w:rsidP="006E0339">
            <w:pPr>
              <w:numPr>
                <w:ilvl w:val="0"/>
                <w:numId w:val="149"/>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(в %), принимающих</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мероприятий</w:t>
            </w:r>
            <w:r w:rsidRPr="00FD2510">
              <w:rPr>
                <w:rFonts w:ascii="Times New Roman" w:eastAsia="TimesNewRomanPSMT" w:hAnsi="Times New Roman"/>
                <w:sz w:val="20"/>
                <w:szCs w:val="20"/>
              </w:rPr>
              <w:t>.</w:t>
            </w:r>
          </w:p>
        </w:tc>
      </w:tr>
      <w:tr w:rsidR="00FA2CCD" w:rsidRPr="00816537" w:rsidTr="00BC1CEA">
        <w:trPr>
          <w:cantSplit/>
          <w:trHeight w:val="4148"/>
        </w:trPr>
        <w:tc>
          <w:tcPr>
            <w:tcW w:w="1297" w:type="dxa"/>
            <w:shd w:val="clear" w:color="auto" w:fill="auto"/>
            <w:textDirection w:val="btLr"/>
          </w:tcPr>
          <w:p w:rsidR="00FA2CCD" w:rsidRPr="00112E66"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FA2CCD" w:rsidRPr="00112E66" w:rsidRDefault="00FA2CCD" w:rsidP="00BC1CEA">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FA2CCD" w:rsidRPr="00112E66" w:rsidRDefault="00FA2CCD" w:rsidP="00BC1CEA">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Способность учиться на протяжении всей жизни, самообразование</w:t>
            </w:r>
            <w:r w:rsidRPr="00112E66">
              <w:rPr>
                <w:rFonts w:ascii="Times New Roman" w:eastAsia="TimesNewRomanPSMT" w:hAnsi="Times New Roman"/>
                <w:sz w:val="20"/>
                <w:szCs w:val="20"/>
              </w:rPr>
              <w:t>.</w:t>
            </w:r>
          </w:p>
        </w:tc>
        <w:tc>
          <w:tcPr>
            <w:tcW w:w="5528" w:type="dxa"/>
            <w:shd w:val="clear" w:color="auto" w:fill="auto"/>
          </w:tcPr>
          <w:p w:rsidR="00FA2CCD" w:rsidRPr="00FD2510" w:rsidRDefault="00FA2CCD" w:rsidP="006E0339">
            <w:pPr>
              <w:numPr>
                <w:ilvl w:val="0"/>
                <w:numId w:val="149"/>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школьников к чтению</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специальной и художественной литературы. Индикатор</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результаты анкетирования родителей, учащихся, экспертные</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оценки работников библиотеки;</w:t>
            </w:r>
          </w:p>
          <w:p w:rsidR="00FA2CCD" w:rsidRPr="00FD2510" w:rsidRDefault="00FA2CCD" w:rsidP="006E0339">
            <w:pPr>
              <w:numPr>
                <w:ilvl w:val="0"/>
                <w:numId w:val="149"/>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систематическое выполнение домашней</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самостоятельной работы (в % от класса), выбор уровней для</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выполнения заданий;</w:t>
            </w:r>
          </w:p>
          <w:p w:rsidR="00FA2CCD" w:rsidRPr="00FD2510" w:rsidRDefault="00FA2CCD" w:rsidP="006E0339">
            <w:pPr>
              <w:numPr>
                <w:ilvl w:val="0"/>
                <w:numId w:val="149"/>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дополнительного образования в школе и классе. Индикатор –продукты деятельности ребенка, полученные в процессе</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внутриклассной деятельности, а также</w:t>
            </w:r>
            <w:r>
              <w:rPr>
                <w:rFonts w:ascii="Times New Roman" w:eastAsia="TimesNewRomanPSMT" w:hAnsi="Times New Roman"/>
                <w:sz w:val="24"/>
                <w:szCs w:val="24"/>
              </w:rPr>
              <w:t xml:space="preserve"> </w:t>
            </w:r>
            <w:r w:rsidRPr="00FD2510">
              <w:rPr>
                <w:rFonts w:ascii="Times New Roman" w:eastAsia="TimesNewRomanPSMT" w:hAnsi="Times New Roman"/>
                <w:sz w:val="24"/>
                <w:szCs w:val="24"/>
              </w:rPr>
              <w:t>участие и победы в различных проектах;</w:t>
            </w:r>
          </w:p>
          <w:p w:rsidR="00FA2CCD" w:rsidRPr="00FD2510" w:rsidRDefault="00FA2CCD" w:rsidP="006E0339">
            <w:pPr>
              <w:numPr>
                <w:ilvl w:val="0"/>
                <w:numId w:val="149"/>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творческих (научных,</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проектных и других) работ учащихся по предметам</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Pr>
                <w:rFonts w:ascii="Times New Roman" w:eastAsia="TimesNewRomanPSMT" w:hAnsi="Times New Roman"/>
                <w:sz w:val="24"/>
                <w:szCs w:val="24"/>
              </w:rPr>
              <w:t xml:space="preserve">на </w:t>
            </w:r>
            <w:r w:rsidRPr="00FD2510">
              <w:rPr>
                <w:rFonts w:ascii="Times New Roman" w:eastAsia="TimesNewRomanPSMT" w:hAnsi="Times New Roman"/>
                <w:sz w:val="24"/>
                <w:szCs w:val="24"/>
              </w:rPr>
              <w:t>различных уровнях. Индикатор – награды различного уровня,</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полученные по результатам участия в конференциях и</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конкурсах, а также реестр участников конкурсных</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мероприятиях;</w:t>
            </w:r>
          </w:p>
          <w:p w:rsidR="00FA2CCD" w:rsidRPr="00FD2510" w:rsidRDefault="00FA2CCD" w:rsidP="006E0339">
            <w:pPr>
              <w:numPr>
                <w:ilvl w:val="0"/>
                <w:numId w:val="149"/>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границу знания</w:t>
            </w:r>
          </w:p>
          <w:p w:rsidR="00FA2CCD" w:rsidRPr="00FD2510" w:rsidRDefault="00FA2CCD" w:rsidP="00BC1CEA">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незнания, делать запрос на недостающую информацию через</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посещение консультаций, мастерских, общение с учителем</w:t>
            </w:r>
            <w:r w:rsidR="00BC1CEA">
              <w:rPr>
                <w:rFonts w:ascii="Times New Roman" w:eastAsia="TimesNewRomanPSMT" w:hAnsi="Times New Roman"/>
                <w:sz w:val="24"/>
                <w:szCs w:val="24"/>
              </w:rPr>
              <w:t xml:space="preserve"> </w:t>
            </w:r>
            <w:r w:rsidRPr="00FD2510">
              <w:rPr>
                <w:rFonts w:ascii="Times New Roman" w:eastAsia="TimesNewRomanPSMT" w:hAnsi="Times New Roman"/>
                <w:sz w:val="24"/>
                <w:szCs w:val="24"/>
              </w:rPr>
              <w:t>через информационную среду и т.п.)</w:t>
            </w:r>
          </w:p>
        </w:tc>
      </w:tr>
    </w:tbl>
    <w:p w:rsidR="00BC1CEA" w:rsidRPr="002D5B6E" w:rsidRDefault="00BC1CEA" w:rsidP="00BC1CEA">
      <w:pPr>
        <w:spacing w:after="0" w:line="240" w:lineRule="auto"/>
        <w:rPr>
          <w:rFonts w:ascii="Times New Roman" w:hAnsi="Times New Roman"/>
          <w:b/>
          <w:color w:val="C00000"/>
          <w:sz w:val="26"/>
          <w:szCs w:val="26"/>
        </w:rPr>
      </w:pPr>
      <w:r w:rsidRPr="002D5B6E">
        <w:rPr>
          <w:rFonts w:ascii="Times New Roman" w:hAnsi="Times New Roman"/>
          <w:b/>
          <w:color w:val="C00000"/>
          <w:sz w:val="26"/>
          <w:szCs w:val="26"/>
        </w:rPr>
        <w:t>3.2.2. Психолого – педагогические условия реализации основной образовательной программы основного общего образования</w:t>
      </w:r>
    </w:p>
    <w:p w:rsidR="00BC1CEA" w:rsidRPr="00135C08"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BC1CEA" w:rsidRPr="00135C08"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BC1CEA" w:rsidRPr="00135C08"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BC1CEA" w:rsidRPr="00135C08"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C1CEA" w:rsidRPr="00135C08"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BC1CEA" w:rsidRPr="00135C08"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психолого-педагогического сопровождения участников образовательного процесса,</w:t>
      </w:r>
      <w:r>
        <w:rPr>
          <w:rFonts w:ascii="Times New Roman" w:eastAsia="TimesNewRomanPSMT" w:hAnsi="Times New Roman"/>
          <w:sz w:val="24"/>
          <w:szCs w:val="24"/>
        </w:rPr>
        <w:t xml:space="preserve"> </w:t>
      </w:r>
      <w:r w:rsidRPr="00135C08">
        <w:rPr>
          <w:rFonts w:ascii="Times New Roman" w:eastAsia="TimesNewRomanPSMT" w:hAnsi="Times New Roman"/>
          <w:sz w:val="24"/>
          <w:szCs w:val="24"/>
        </w:rPr>
        <w:t>а также диверсификации уровней сопровождения.</w:t>
      </w:r>
    </w:p>
    <w:p w:rsidR="00BC1CEA" w:rsidRPr="00A6431D" w:rsidRDefault="00BC1CEA" w:rsidP="00BC1CEA">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BC1CEA" w:rsidRDefault="00BC1CEA" w:rsidP="006E0339">
      <w:pPr>
        <w:numPr>
          <w:ilvl w:val="0"/>
          <w:numId w:val="150"/>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lastRenderedPageBreak/>
        <w:t xml:space="preserve">сохранение и укрепление психологического здоровья обучающихся; </w:t>
      </w:r>
    </w:p>
    <w:p w:rsidR="00BC1CEA" w:rsidRDefault="00BC1CEA" w:rsidP="006E0339">
      <w:pPr>
        <w:numPr>
          <w:ilvl w:val="0"/>
          <w:numId w:val="150"/>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BC1CEA" w:rsidRDefault="00BC1CEA" w:rsidP="006E0339">
      <w:pPr>
        <w:numPr>
          <w:ilvl w:val="0"/>
          <w:numId w:val="150"/>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BC1CEA" w:rsidRPr="00A6431D" w:rsidRDefault="00BC1CEA" w:rsidP="006E0339">
      <w:pPr>
        <w:numPr>
          <w:ilvl w:val="0"/>
          <w:numId w:val="150"/>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BC1CEA"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BC1CEA" w:rsidRDefault="00BC1CEA" w:rsidP="006E0339">
      <w:pPr>
        <w:numPr>
          <w:ilvl w:val="0"/>
          <w:numId w:val="151"/>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BC1CEA" w:rsidRDefault="00BC1CEA" w:rsidP="006E0339">
      <w:pPr>
        <w:numPr>
          <w:ilvl w:val="0"/>
          <w:numId w:val="151"/>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BC1CEA" w:rsidRDefault="00BC1CEA" w:rsidP="006E0339">
      <w:pPr>
        <w:numPr>
          <w:ilvl w:val="0"/>
          <w:numId w:val="151"/>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BC1CEA" w:rsidRPr="00A6431D" w:rsidRDefault="00BC1CEA" w:rsidP="006E0339">
      <w:pPr>
        <w:numPr>
          <w:ilvl w:val="0"/>
          <w:numId w:val="151"/>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BC1CEA"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осуществляется</w:t>
      </w:r>
      <w:r>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BC1CEA" w:rsidRPr="00DE7820" w:rsidRDefault="00BC1CEA" w:rsidP="00BC1CEA">
      <w:pPr>
        <w:pStyle w:val="1fa"/>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C1CEA" w:rsidRPr="00DE7820" w:rsidRDefault="00BC1CEA" w:rsidP="00BC1CEA">
      <w:pPr>
        <w:pStyle w:val="1fa"/>
        <w:ind w:firstLine="284"/>
      </w:pPr>
      <w:r w:rsidRPr="00DE7820">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C1CEA" w:rsidRPr="00DE7820" w:rsidRDefault="00BC1CEA" w:rsidP="00BC1CEA">
      <w:pPr>
        <w:pStyle w:val="1fa"/>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BC1CEA" w:rsidRPr="00DE7820" w:rsidRDefault="00BC1CEA" w:rsidP="00BC1CEA">
      <w:pPr>
        <w:pStyle w:val="1fa"/>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BC1CEA" w:rsidRPr="00DE7820" w:rsidRDefault="00BC1CEA" w:rsidP="00BC1CEA">
      <w:pPr>
        <w:pStyle w:val="1fa"/>
        <w:ind w:firstLine="284"/>
      </w:pPr>
      <w:r w:rsidRPr="00DE7820">
        <w:t>•</w:t>
      </w:r>
      <w:r w:rsidRPr="00DE7820">
        <w:tab/>
        <w:t>сохранение и укрепление психологического здоровья;</w:t>
      </w:r>
    </w:p>
    <w:p w:rsidR="00BC1CEA" w:rsidRPr="00DE7820" w:rsidRDefault="00BC1CEA" w:rsidP="00BC1CEA">
      <w:pPr>
        <w:pStyle w:val="1fa"/>
        <w:ind w:firstLine="284"/>
      </w:pPr>
      <w:r w:rsidRPr="00DE7820">
        <w:t>•</w:t>
      </w:r>
      <w:r w:rsidRPr="00DE7820">
        <w:tab/>
        <w:t>мониторинг возможностей и способностей обучающихся;</w:t>
      </w:r>
    </w:p>
    <w:p w:rsidR="00BC1CEA" w:rsidRPr="00DE7820" w:rsidRDefault="00BC1CEA" w:rsidP="00BC1CEA">
      <w:pPr>
        <w:pStyle w:val="1fa"/>
        <w:ind w:firstLine="284"/>
      </w:pPr>
      <w:r w:rsidRPr="00DE7820">
        <w:t>•</w:t>
      </w:r>
      <w:r w:rsidRPr="00DE7820">
        <w:tab/>
        <w:t>психолого-педагогическую поддержку участников олимпиадного движения;</w:t>
      </w:r>
    </w:p>
    <w:p w:rsidR="00BC1CEA" w:rsidRPr="00DE7820" w:rsidRDefault="00BC1CEA" w:rsidP="00BC1CEA">
      <w:pPr>
        <w:pStyle w:val="1fa"/>
        <w:ind w:firstLine="284"/>
      </w:pPr>
      <w:r w:rsidRPr="00DE7820">
        <w:t>•</w:t>
      </w:r>
      <w:r w:rsidRPr="00DE7820">
        <w:tab/>
        <w:t>формирование у обучающихся понимания ценности здоровья и безопасного образа жизни;</w:t>
      </w:r>
    </w:p>
    <w:p w:rsidR="00BC1CEA" w:rsidRPr="00DE7820" w:rsidRDefault="00BC1CEA" w:rsidP="00BC1CEA">
      <w:pPr>
        <w:pStyle w:val="1fa"/>
        <w:ind w:firstLine="284"/>
      </w:pPr>
      <w:r w:rsidRPr="00DE7820">
        <w:t>•</w:t>
      </w:r>
      <w:r w:rsidRPr="00DE7820">
        <w:tab/>
        <w:t>развитие экологической культуры;</w:t>
      </w:r>
    </w:p>
    <w:p w:rsidR="00BC1CEA" w:rsidRPr="00DE7820" w:rsidRDefault="00BC1CEA" w:rsidP="00BC1CEA">
      <w:pPr>
        <w:pStyle w:val="1fa"/>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BC1CEA" w:rsidRPr="00DE7820" w:rsidRDefault="00BC1CEA" w:rsidP="00BC1CEA">
      <w:pPr>
        <w:pStyle w:val="1fa"/>
        <w:ind w:firstLine="284"/>
      </w:pPr>
      <w:r w:rsidRPr="00DE7820">
        <w:t>•</w:t>
      </w:r>
      <w:r w:rsidRPr="00DE7820">
        <w:tab/>
        <w:t>формирование коммуникативных навыков в разновозрастной среде и среде сверстников;</w:t>
      </w:r>
    </w:p>
    <w:p w:rsidR="00BC1CEA" w:rsidRPr="00DE7820" w:rsidRDefault="00BC1CEA" w:rsidP="00BC1CEA">
      <w:pPr>
        <w:pStyle w:val="1fa"/>
        <w:ind w:firstLine="284"/>
      </w:pPr>
      <w:r w:rsidRPr="00DE7820">
        <w:t>•</w:t>
      </w:r>
      <w:r w:rsidRPr="00DE7820">
        <w:tab/>
        <w:t>поддержку детских объединений и ученического самоуправления;</w:t>
      </w:r>
    </w:p>
    <w:p w:rsidR="00BC1CEA" w:rsidRPr="00DE7820" w:rsidRDefault="00BC1CEA" w:rsidP="00BC1CEA">
      <w:pPr>
        <w:pStyle w:val="1fa"/>
        <w:ind w:firstLine="284"/>
      </w:pPr>
      <w:r w:rsidRPr="00DE7820">
        <w:t>•</w:t>
      </w:r>
      <w:r w:rsidRPr="00DE7820">
        <w:tab/>
        <w:t>выявление и поддержку детей, проявивших выдающиеся способности.</w:t>
      </w:r>
    </w:p>
    <w:p w:rsidR="00BC1CEA" w:rsidRPr="005309E7" w:rsidRDefault="00BC1CEA" w:rsidP="00BC1CEA">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BC1CEA" w:rsidRPr="00DE26D5" w:rsidTr="00BC1CEA">
        <w:trPr>
          <w:trHeight w:val="93"/>
        </w:trPr>
        <w:tc>
          <w:tcPr>
            <w:tcW w:w="1951" w:type="dxa"/>
          </w:tcPr>
          <w:p w:rsidR="00BC1CEA" w:rsidRPr="00ED13A0" w:rsidRDefault="00BC1CEA" w:rsidP="00BC1CEA">
            <w:pPr>
              <w:pStyle w:val="Default0"/>
            </w:pPr>
            <w:r>
              <w:rPr>
                <w:b/>
                <w:bCs/>
              </w:rPr>
              <w:t xml:space="preserve">Базовые </w:t>
            </w:r>
            <w:r w:rsidRPr="00ED13A0">
              <w:rPr>
                <w:b/>
                <w:bCs/>
              </w:rPr>
              <w:t>компетентности педагога</w:t>
            </w:r>
          </w:p>
        </w:tc>
        <w:tc>
          <w:tcPr>
            <w:tcW w:w="4961" w:type="dxa"/>
          </w:tcPr>
          <w:p w:rsidR="00BC1CEA" w:rsidRDefault="00BC1CEA" w:rsidP="00BC1CEA">
            <w:pPr>
              <w:pStyle w:val="Default0"/>
              <w:ind w:firstLine="284"/>
              <w:jc w:val="center"/>
              <w:rPr>
                <w:b/>
                <w:bCs/>
              </w:rPr>
            </w:pPr>
            <w:r w:rsidRPr="00ED13A0">
              <w:rPr>
                <w:b/>
                <w:bCs/>
              </w:rPr>
              <w:t>Характеристики</w:t>
            </w:r>
          </w:p>
          <w:p w:rsidR="00BC1CEA" w:rsidRPr="00ED13A0" w:rsidRDefault="00BC1CEA" w:rsidP="00BC1CEA">
            <w:pPr>
              <w:pStyle w:val="Default0"/>
              <w:ind w:firstLine="284"/>
              <w:jc w:val="center"/>
            </w:pPr>
            <w:r w:rsidRPr="00ED13A0">
              <w:rPr>
                <w:b/>
                <w:bCs/>
              </w:rPr>
              <w:t xml:space="preserve"> компетентностей</w:t>
            </w:r>
          </w:p>
        </w:tc>
        <w:tc>
          <w:tcPr>
            <w:tcW w:w="3119" w:type="dxa"/>
          </w:tcPr>
          <w:p w:rsidR="00BC1CEA" w:rsidRPr="00ED13A0" w:rsidRDefault="00BC1CEA" w:rsidP="00BC1CEA">
            <w:pPr>
              <w:pStyle w:val="Default0"/>
              <w:ind w:firstLine="284"/>
              <w:jc w:val="center"/>
            </w:pPr>
            <w:r w:rsidRPr="00ED13A0">
              <w:rPr>
                <w:b/>
                <w:bCs/>
              </w:rPr>
              <w:t>Показатели оценки компетентности</w:t>
            </w:r>
          </w:p>
        </w:tc>
      </w:tr>
      <w:tr w:rsidR="00BC1CEA" w:rsidRPr="00DE26D5" w:rsidTr="00BC1CEA">
        <w:trPr>
          <w:trHeight w:val="107"/>
        </w:trPr>
        <w:tc>
          <w:tcPr>
            <w:tcW w:w="10031" w:type="dxa"/>
            <w:gridSpan w:val="3"/>
          </w:tcPr>
          <w:p w:rsidR="00BC1CEA" w:rsidRPr="00572734" w:rsidRDefault="00BC1CEA" w:rsidP="00BC1CEA">
            <w:pPr>
              <w:pStyle w:val="Default0"/>
              <w:tabs>
                <w:tab w:val="left" w:pos="10488"/>
              </w:tabs>
              <w:ind w:firstLine="284"/>
            </w:pPr>
            <w:r w:rsidRPr="00572734">
              <w:rPr>
                <w:b/>
                <w:bCs/>
              </w:rPr>
              <w:t xml:space="preserve">I. Личностные качества </w:t>
            </w:r>
            <w:r>
              <w:rPr>
                <w:b/>
                <w:bCs/>
              </w:rPr>
              <w:tab/>
            </w:r>
          </w:p>
        </w:tc>
      </w:tr>
      <w:tr w:rsidR="00BC1CEA" w:rsidRPr="00DE26D5" w:rsidTr="00BC1CEA">
        <w:trPr>
          <w:trHeight w:val="1990"/>
        </w:trPr>
        <w:tc>
          <w:tcPr>
            <w:tcW w:w="1951" w:type="dxa"/>
          </w:tcPr>
          <w:p w:rsidR="00BC1CEA" w:rsidRPr="00572734" w:rsidRDefault="00BC1CEA" w:rsidP="00BC1CEA">
            <w:pPr>
              <w:pStyle w:val="Default0"/>
              <w:ind w:firstLine="284"/>
            </w:pPr>
            <w:r w:rsidRPr="00572734">
              <w:t xml:space="preserve">Вера в силы и возможности </w:t>
            </w:r>
          </w:p>
          <w:p w:rsidR="00BC1CEA" w:rsidRPr="00572734" w:rsidRDefault="00BC1CEA" w:rsidP="00BC1CEA">
            <w:pPr>
              <w:pStyle w:val="Default0"/>
              <w:ind w:firstLine="284"/>
            </w:pPr>
            <w:r w:rsidRPr="00572734">
              <w:t xml:space="preserve">обучающихся </w:t>
            </w:r>
          </w:p>
        </w:tc>
        <w:tc>
          <w:tcPr>
            <w:tcW w:w="4961" w:type="dxa"/>
          </w:tcPr>
          <w:p w:rsidR="00BC1CEA" w:rsidRPr="00572734" w:rsidRDefault="00BC1CEA" w:rsidP="00BC1CEA">
            <w:pPr>
              <w:pStyle w:val="Default0"/>
            </w:pPr>
            <w:r w:rsidRPr="00572734">
              <w:t xml:space="preserve">Данная компетентность является выражением </w:t>
            </w:r>
          </w:p>
          <w:p w:rsidR="00BC1CEA" w:rsidRPr="00572734" w:rsidRDefault="00BC1CEA" w:rsidP="00BC1CEA">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w:t>
            </w:r>
            <w:r w:rsidRPr="00572734">
              <w:lastRenderedPageBreak/>
              <w:t xml:space="preserve">сил в образовательной деятельности </w:t>
            </w:r>
          </w:p>
        </w:tc>
        <w:tc>
          <w:tcPr>
            <w:tcW w:w="3119" w:type="dxa"/>
          </w:tcPr>
          <w:p w:rsidR="00BC1CEA" w:rsidRPr="00572734" w:rsidRDefault="00BC1CEA" w:rsidP="00BC1CEA">
            <w:pPr>
              <w:pStyle w:val="Default0"/>
            </w:pPr>
            <w:r w:rsidRPr="00572734">
              <w:lastRenderedPageBreak/>
              <w:t>— Умени</w:t>
            </w:r>
            <w:r>
              <w:t xml:space="preserve">е создавать ситуацию успеха для </w:t>
            </w:r>
            <w:r w:rsidRPr="00572734">
              <w:t xml:space="preserve">обучающихся; </w:t>
            </w:r>
          </w:p>
          <w:p w:rsidR="00BC1CEA" w:rsidRPr="00572734" w:rsidRDefault="00BC1CEA" w:rsidP="00BC1CEA">
            <w:pPr>
              <w:pStyle w:val="Default0"/>
            </w:pPr>
            <w:r w:rsidRPr="00572734">
              <w:t xml:space="preserve">— умение осуществлять грамотное педагогическое </w:t>
            </w:r>
          </w:p>
          <w:p w:rsidR="00BC1CEA" w:rsidRPr="00572734" w:rsidRDefault="00BC1CEA" w:rsidP="00BC1CEA">
            <w:pPr>
              <w:pStyle w:val="Default0"/>
            </w:pPr>
            <w:r w:rsidRPr="00572734">
              <w:t xml:space="preserve">оценивание, мобилизующее академическую активность; </w:t>
            </w:r>
          </w:p>
          <w:p w:rsidR="00BC1CEA" w:rsidRPr="00572734" w:rsidRDefault="00BC1CEA" w:rsidP="00BC1CEA">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BC1CEA" w:rsidRPr="00572734" w:rsidRDefault="00BC1CEA" w:rsidP="00BC1CEA">
            <w:pPr>
              <w:pStyle w:val="Default0"/>
            </w:pPr>
            <w:r w:rsidRPr="00572734">
              <w:t xml:space="preserve">— умение разрабатывать индивидуально-ориентированные </w:t>
            </w:r>
            <w:r w:rsidRPr="00572734">
              <w:lastRenderedPageBreak/>
              <w:t xml:space="preserve">образовательные проекты </w:t>
            </w:r>
          </w:p>
        </w:tc>
      </w:tr>
      <w:tr w:rsidR="00BC1CEA" w:rsidRPr="00DE26D5" w:rsidTr="00BC1CEA">
        <w:trPr>
          <w:trHeight w:val="1485"/>
        </w:trPr>
        <w:tc>
          <w:tcPr>
            <w:tcW w:w="1951" w:type="dxa"/>
          </w:tcPr>
          <w:p w:rsidR="00BC1CEA" w:rsidRPr="00572734" w:rsidRDefault="00BC1CEA" w:rsidP="00BC1CEA">
            <w:pPr>
              <w:pStyle w:val="Default0"/>
              <w:ind w:firstLine="284"/>
            </w:pPr>
            <w:r>
              <w:lastRenderedPageBreak/>
              <w:t xml:space="preserve">Интерес к внутреннему миру </w:t>
            </w:r>
            <w:r w:rsidRPr="00572734">
              <w:t xml:space="preserve">обучающихся </w:t>
            </w:r>
          </w:p>
        </w:tc>
        <w:tc>
          <w:tcPr>
            <w:tcW w:w="4961" w:type="dxa"/>
          </w:tcPr>
          <w:p w:rsidR="00BC1CEA" w:rsidRPr="00572734" w:rsidRDefault="00BC1CEA" w:rsidP="00BC1CEA">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BC1CEA" w:rsidRPr="00572734" w:rsidRDefault="00BC1CEA" w:rsidP="00BC1CEA">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BC1CEA" w:rsidRPr="00572734" w:rsidRDefault="00BC1CEA" w:rsidP="00BC1CEA">
            <w:pPr>
              <w:pStyle w:val="Default0"/>
            </w:pPr>
            <w:r w:rsidRPr="00572734">
              <w:t xml:space="preserve">— умение выяснить индивидуальные предпочтения </w:t>
            </w:r>
          </w:p>
          <w:p w:rsidR="00BC1CEA" w:rsidRPr="00572734" w:rsidRDefault="00BC1CEA" w:rsidP="00BC1CEA">
            <w:pPr>
              <w:pStyle w:val="Default0"/>
            </w:pPr>
            <w:r w:rsidRPr="00572734">
              <w:t xml:space="preserve">(индивидуальные образовательные потребности), </w:t>
            </w:r>
          </w:p>
          <w:p w:rsidR="00BC1CEA" w:rsidRPr="00572734" w:rsidRDefault="00BC1CEA" w:rsidP="00BC1CEA">
            <w:pPr>
              <w:pStyle w:val="Default0"/>
            </w:pPr>
            <w:r w:rsidRPr="00572734">
              <w:t xml:space="preserve">возможности ученика, трудности, с которыми он </w:t>
            </w:r>
          </w:p>
          <w:p w:rsidR="00BC1CEA" w:rsidRPr="00572734" w:rsidRDefault="00BC1CEA" w:rsidP="00BC1CEA">
            <w:pPr>
              <w:pStyle w:val="Default0"/>
            </w:pPr>
            <w:r w:rsidRPr="00572734">
              <w:t xml:space="preserve">сталкивается; </w:t>
            </w:r>
          </w:p>
          <w:p w:rsidR="00BC1CEA" w:rsidRPr="00572734" w:rsidRDefault="00BC1CEA" w:rsidP="00BC1CEA">
            <w:pPr>
              <w:pStyle w:val="Default0"/>
            </w:pPr>
            <w:r w:rsidRPr="00572734">
              <w:t xml:space="preserve">— умение построить индивидуализированную </w:t>
            </w:r>
          </w:p>
          <w:p w:rsidR="00BC1CEA" w:rsidRPr="00572734" w:rsidRDefault="00BC1CEA" w:rsidP="00BC1CEA">
            <w:pPr>
              <w:pStyle w:val="Default0"/>
            </w:pPr>
            <w:r w:rsidRPr="00572734">
              <w:t xml:space="preserve">образовательную программу; </w:t>
            </w:r>
          </w:p>
          <w:p w:rsidR="00BC1CEA" w:rsidRPr="00572734" w:rsidRDefault="00BC1CEA" w:rsidP="00BC1CEA">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BC1CEA" w:rsidRPr="00DE26D5" w:rsidTr="00BC1CEA">
        <w:trPr>
          <w:trHeight w:val="301"/>
        </w:trPr>
        <w:tc>
          <w:tcPr>
            <w:tcW w:w="1951" w:type="dxa"/>
          </w:tcPr>
          <w:p w:rsidR="00BC1CEA" w:rsidRPr="00572734" w:rsidRDefault="00BC1CEA" w:rsidP="00BC1CEA">
            <w:pPr>
              <w:pStyle w:val="Default0"/>
              <w:ind w:firstLine="284"/>
            </w:pPr>
            <w:r w:rsidRPr="00572734">
              <w:t xml:space="preserve">Открытость к принятию </w:t>
            </w:r>
          </w:p>
          <w:p w:rsidR="00BC1CEA" w:rsidRPr="00572734" w:rsidRDefault="00BC1CEA" w:rsidP="00BC1CEA">
            <w:pPr>
              <w:pStyle w:val="Default0"/>
            </w:pPr>
            <w:r w:rsidRPr="00572734">
              <w:t>других</w:t>
            </w:r>
            <w:r>
              <w:t xml:space="preserve"> позиций, точек зрения </w:t>
            </w:r>
            <w:r w:rsidRPr="00572734">
              <w:t xml:space="preserve">(не идеализированное мышление педагога) </w:t>
            </w:r>
          </w:p>
        </w:tc>
        <w:tc>
          <w:tcPr>
            <w:tcW w:w="4961" w:type="dxa"/>
          </w:tcPr>
          <w:p w:rsidR="00BC1CEA" w:rsidRDefault="00BC1CEA" w:rsidP="00BC1CEA">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BC1CEA" w:rsidRPr="00572734" w:rsidRDefault="00BC1CEA" w:rsidP="00BC1CEA">
            <w:pPr>
              <w:pStyle w:val="Default0"/>
            </w:pPr>
            <w:r w:rsidRPr="00572734">
              <w:t>обучающегося, включая изменение собственной позиции</w:t>
            </w:r>
          </w:p>
        </w:tc>
        <w:tc>
          <w:tcPr>
            <w:tcW w:w="3119" w:type="dxa"/>
          </w:tcPr>
          <w:p w:rsidR="00BC1CEA" w:rsidRPr="00572734" w:rsidRDefault="00BC1CEA" w:rsidP="00BC1CEA">
            <w:pPr>
              <w:pStyle w:val="Default0"/>
            </w:pPr>
            <w:r w:rsidRPr="00572734">
              <w:t xml:space="preserve">— Убеждённость, что истина может быть не одна; </w:t>
            </w:r>
          </w:p>
          <w:p w:rsidR="00BC1CEA" w:rsidRPr="00572734" w:rsidRDefault="00BC1CEA" w:rsidP="00BC1CEA">
            <w:pPr>
              <w:pStyle w:val="Default0"/>
            </w:pPr>
            <w:r w:rsidRPr="00572734">
              <w:t xml:space="preserve">— интерес к мнениям и позициям других; </w:t>
            </w:r>
          </w:p>
          <w:p w:rsidR="00BC1CEA" w:rsidRPr="00572734" w:rsidRDefault="00BC1CEA" w:rsidP="00BC1CEA">
            <w:pPr>
              <w:pStyle w:val="Default0"/>
            </w:pPr>
            <w:r w:rsidRPr="00572734">
              <w:t xml:space="preserve">— учёт других точек зрения в процессе оценивания </w:t>
            </w:r>
          </w:p>
          <w:p w:rsidR="00BC1CEA" w:rsidRPr="00572734" w:rsidRDefault="00BC1CEA" w:rsidP="00BC1CEA">
            <w:pPr>
              <w:pStyle w:val="Default0"/>
            </w:pPr>
            <w:r w:rsidRPr="00572734">
              <w:t xml:space="preserve">обучающихся </w:t>
            </w:r>
          </w:p>
        </w:tc>
      </w:tr>
      <w:tr w:rsidR="00BC1CEA" w:rsidRPr="00DE26D5" w:rsidTr="00BC1CEA">
        <w:trPr>
          <w:trHeight w:val="856"/>
        </w:trPr>
        <w:tc>
          <w:tcPr>
            <w:tcW w:w="1951" w:type="dxa"/>
          </w:tcPr>
          <w:p w:rsidR="00BC1CEA" w:rsidRPr="00572734" w:rsidRDefault="00BC1CEA" w:rsidP="00BC1CEA">
            <w:pPr>
              <w:pStyle w:val="Default0"/>
              <w:ind w:firstLine="284"/>
            </w:pPr>
            <w:r w:rsidRPr="00572734">
              <w:t xml:space="preserve">Общая культура </w:t>
            </w:r>
          </w:p>
        </w:tc>
        <w:tc>
          <w:tcPr>
            <w:tcW w:w="4961" w:type="dxa"/>
          </w:tcPr>
          <w:p w:rsidR="00BC1CEA" w:rsidRPr="00572734" w:rsidRDefault="00BC1CEA" w:rsidP="00BC1CEA">
            <w:pPr>
              <w:pStyle w:val="Default0"/>
            </w:pPr>
            <w:r w:rsidRPr="00572734">
              <w:t xml:space="preserve">Определяет характер и стиль педагогической деятельности. </w:t>
            </w:r>
          </w:p>
          <w:p w:rsidR="00BC1CEA" w:rsidRPr="00572734" w:rsidRDefault="00BC1CEA" w:rsidP="00BC1CEA">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BC1CEA" w:rsidRPr="00572734" w:rsidRDefault="00BC1CEA" w:rsidP="00BC1CEA">
            <w:pPr>
              <w:pStyle w:val="Default0"/>
            </w:pPr>
            <w:r w:rsidRPr="00572734">
              <w:t xml:space="preserve">— Ориентация в основных сферах материальной и духовной жизни; </w:t>
            </w:r>
          </w:p>
          <w:p w:rsidR="00BC1CEA" w:rsidRPr="00572734" w:rsidRDefault="00BC1CEA" w:rsidP="00BC1CEA">
            <w:pPr>
              <w:pStyle w:val="Default0"/>
            </w:pPr>
            <w:r w:rsidRPr="00572734">
              <w:t xml:space="preserve">— знание материальных и духовных интересов молодёжи; </w:t>
            </w:r>
          </w:p>
          <w:p w:rsidR="00BC1CEA" w:rsidRPr="00572734" w:rsidRDefault="00BC1CEA" w:rsidP="00BC1CEA">
            <w:pPr>
              <w:pStyle w:val="Default0"/>
            </w:pPr>
            <w:r w:rsidRPr="00572734">
              <w:t xml:space="preserve">— возможность продемонстрировать свои достижения; </w:t>
            </w:r>
          </w:p>
          <w:p w:rsidR="00BC1CEA" w:rsidRPr="00572734" w:rsidRDefault="00BC1CEA" w:rsidP="00BC1CEA">
            <w:pPr>
              <w:pStyle w:val="Default0"/>
            </w:pPr>
            <w:r w:rsidRPr="00572734">
              <w:t xml:space="preserve">— руководство кружками и секциями </w:t>
            </w:r>
          </w:p>
        </w:tc>
      </w:tr>
      <w:tr w:rsidR="00BC1CEA" w:rsidRPr="00DE26D5" w:rsidTr="00BC1CEA">
        <w:trPr>
          <w:trHeight w:val="730"/>
        </w:trPr>
        <w:tc>
          <w:tcPr>
            <w:tcW w:w="1951" w:type="dxa"/>
          </w:tcPr>
          <w:p w:rsidR="00BC1CEA" w:rsidRPr="00572734" w:rsidRDefault="00BC1CEA" w:rsidP="00BC1CEA">
            <w:pPr>
              <w:pStyle w:val="Default0"/>
              <w:ind w:firstLine="284"/>
            </w:pPr>
            <w:r w:rsidRPr="00572734">
              <w:lastRenderedPageBreak/>
              <w:t xml:space="preserve">Эмоциональная устойчивость </w:t>
            </w:r>
          </w:p>
        </w:tc>
        <w:tc>
          <w:tcPr>
            <w:tcW w:w="4961" w:type="dxa"/>
          </w:tcPr>
          <w:p w:rsidR="00BC1CEA" w:rsidRPr="00572734" w:rsidRDefault="00BC1CEA" w:rsidP="00BC1CEA">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BC1CEA" w:rsidRPr="00572734" w:rsidRDefault="00BC1CEA" w:rsidP="00BC1CEA">
            <w:pPr>
              <w:pStyle w:val="Default0"/>
            </w:pPr>
            <w:r w:rsidRPr="00572734">
              <w:t xml:space="preserve">Определяет эффективность владения классом </w:t>
            </w:r>
          </w:p>
        </w:tc>
        <w:tc>
          <w:tcPr>
            <w:tcW w:w="3119" w:type="dxa"/>
          </w:tcPr>
          <w:p w:rsidR="00BC1CEA" w:rsidRPr="00572734" w:rsidRDefault="00BC1CEA" w:rsidP="00BC1CEA">
            <w:pPr>
              <w:pStyle w:val="Default0"/>
            </w:pPr>
            <w:r w:rsidRPr="00572734">
              <w:t xml:space="preserve">— В трудных ситуациях педагог сохраняет спокойствие; </w:t>
            </w:r>
          </w:p>
          <w:p w:rsidR="00BC1CEA" w:rsidRPr="00572734" w:rsidRDefault="00BC1CEA" w:rsidP="00BC1CEA">
            <w:pPr>
              <w:pStyle w:val="Default0"/>
            </w:pPr>
            <w:r w:rsidRPr="00572734">
              <w:t xml:space="preserve">— эмоциональный конфликт не влияет на объективность оценки; </w:t>
            </w:r>
          </w:p>
          <w:p w:rsidR="00BC1CEA" w:rsidRPr="00572734" w:rsidRDefault="00BC1CEA" w:rsidP="00BC1CEA">
            <w:pPr>
              <w:pStyle w:val="Default0"/>
            </w:pPr>
            <w:r w:rsidRPr="00572734">
              <w:t xml:space="preserve">— не стремится избежать эмоционально-напряжённых ситуаций </w:t>
            </w:r>
          </w:p>
        </w:tc>
      </w:tr>
      <w:tr w:rsidR="00BC1CEA" w:rsidRPr="00DE26D5" w:rsidTr="00BC1CEA">
        <w:trPr>
          <w:trHeight w:val="729"/>
        </w:trPr>
        <w:tc>
          <w:tcPr>
            <w:tcW w:w="1951" w:type="dxa"/>
          </w:tcPr>
          <w:p w:rsidR="00BC1CEA" w:rsidRPr="00572734" w:rsidRDefault="00BC1CEA" w:rsidP="00BC1CEA">
            <w:pPr>
              <w:pStyle w:val="Default0"/>
              <w:ind w:firstLine="284"/>
            </w:pPr>
            <w:r>
              <w:t xml:space="preserve">Позитивная направленность на </w:t>
            </w:r>
            <w:r w:rsidRPr="00572734">
              <w:t xml:space="preserve">педагогическую деятельность. </w:t>
            </w:r>
          </w:p>
          <w:p w:rsidR="00BC1CEA" w:rsidRPr="00572734" w:rsidRDefault="00BC1CEA" w:rsidP="00BC1CEA">
            <w:pPr>
              <w:pStyle w:val="Default0"/>
            </w:pPr>
            <w:r w:rsidRPr="00572734">
              <w:t xml:space="preserve">Уверенность в себе </w:t>
            </w:r>
          </w:p>
        </w:tc>
        <w:tc>
          <w:tcPr>
            <w:tcW w:w="4961" w:type="dxa"/>
          </w:tcPr>
          <w:p w:rsidR="00BC1CEA" w:rsidRPr="00572734" w:rsidRDefault="00BC1CEA" w:rsidP="00BC1CEA">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BC1CEA" w:rsidRPr="00572734" w:rsidRDefault="00BC1CEA" w:rsidP="00BC1CEA">
            <w:pPr>
              <w:pStyle w:val="Default0"/>
            </w:pPr>
            <w:r w:rsidRPr="00572734">
              <w:t xml:space="preserve">Определяет позитивную направленность на педагогическую деятельность </w:t>
            </w:r>
          </w:p>
        </w:tc>
        <w:tc>
          <w:tcPr>
            <w:tcW w:w="3119" w:type="dxa"/>
          </w:tcPr>
          <w:p w:rsidR="00BC1CEA" w:rsidRPr="00572734" w:rsidRDefault="00BC1CEA" w:rsidP="00BC1CEA">
            <w:pPr>
              <w:pStyle w:val="Default0"/>
            </w:pPr>
            <w:r w:rsidRPr="00572734">
              <w:t xml:space="preserve">— Осознание целей и ценностей педагогической </w:t>
            </w:r>
          </w:p>
          <w:p w:rsidR="00BC1CEA" w:rsidRPr="00572734" w:rsidRDefault="00BC1CEA" w:rsidP="00BC1CEA">
            <w:pPr>
              <w:pStyle w:val="Default0"/>
            </w:pPr>
            <w:r w:rsidRPr="00572734">
              <w:t xml:space="preserve">деятельности; </w:t>
            </w:r>
          </w:p>
          <w:p w:rsidR="00BC1CEA" w:rsidRPr="00572734" w:rsidRDefault="00BC1CEA" w:rsidP="00BC1CEA">
            <w:pPr>
              <w:pStyle w:val="Default0"/>
            </w:pPr>
            <w:r w:rsidRPr="00572734">
              <w:t xml:space="preserve">— позитивное настроение; </w:t>
            </w:r>
          </w:p>
          <w:p w:rsidR="00BC1CEA" w:rsidRPr="00572734" w:rsidRDefault="00BC1CEA" w:rsidP="00BC1CEA">
            <w:pPr>
              <w:pStyle w:val="Default0"/>
            </w:pPr>
            <w:r w:rsidRPr="00572734">
              <w:t xml:space="preserve">— желание работать; </w:t>
            </w:r>
          </w:p>
          <w:p w:rsidR="00BC1CEA" w:rsidRDefault="00BC1CEA" w:rsidP="00BC1CEA">
            <w:pPr>
              <w:pStyle w:val="Default0"/>
            </w:pPr>
            <w:r>
              <w:t>— высокая</w:t>
            </w:r>
          </w:p>
          <w:p w:rsidR="00BC1CEA" w:rsidRPr="00572734" w:rsidRDefault="00BC1CEA" w:rsidP="00BC1CEA">
            <w:pPr>
              <w:pStyle w:val="Default0"/>
            </w:pPr>
            <w:r w:rsidRPr="00572734">
              <w:t xml:space="preserve">профессиональная самооценка </w:t>
            </w:r>
          </w:p>
        </w:tc>
      </w:tr>
      <w:tr w:rsidR="00BC1CEA" w:rsidRPr="00DE26D5" w:rsidTr="00BC1CEA">
        <w:trPr>
          <w:trHeight w:val="98"/>
        </w:trPr>
        <w:tc>
          <w:tcPr>
            <w:tcW w:w="10031" w:type="dxa"/>
            <w:gridSpan w:val="3"/>
          </w:tcPr>
          <w:p w:rsidR="00BC1CEA" w:rsidRPr="00572734" w:rsidRDefault="00BC1CEA" w:rsidP="00BC1CEA">
            <w:pPr>
              <w:pStyle w:val="Default0"/>
              <w:ind w:firstLine="284"/>
            </w:pPr>
            <w:r w:rsidRPr="00572734">
              <w:rPr>
                <w:b/>
                <w:bCs/>
              </w:rPr>
              <w:t xml:space="preserve">II. Постановка целей и задач педагогической деятельности </w:t>
            </w:r>
          </w:p>
        </w:tc>
      </w:tr>
      <w:tr w:rsidR="00BC1CEA" w:rsidRPr="00DE26D5" w:rsidTr="00BC1CEA">
        <w:trPr>
          <w:trHeight w:val="287"/>
        </w:trPr>
        <w:tc>
          <w:tcPr>
            <w:tcW w:w="1951" w:type="dxa"/>
          </w:tcPr>
          <w:p w:rsidR="00BC1CEA" w:rsidRPr="00572734" w:rsidRDefault="00BC1CEA" w:rsidP="00BC1CEA">
            <w:pPr>
              <w:pStyle w:val="Default0"/>
              <w:ind w:firstLine="284"/>
            </w:pPr>
            <w:r>
              <w:t xml:space="preserve">Умение перевести тему урока </w:t>
            </w:r>
            <w:r w:rsidRPr="00572734">
              <w:t xml:space="preserve">в педагогическую задачу </w:t>
            </w:r>
          </w:p>
        </w:tc>
        <w:tc>
          <w:tcPr>
            <w:tcW w:w="4961" w:type="dxa"/>
          </w:tcPr>
          <w:p w:rsidR="00BC1CEA" w:rsidRDefault="00BC1CEA" w:rsidP="00BC1CEA">
            <w:pPr>
              <w:pStyle w:val="Default0"/>
            </w:pPr>
            <w:r w:rsidRPr="00572734">
              <w:t xml:space="preserve">Основная компетенция, обеспечивающая эффективное целеполагание в учебном процессе. </w:t>
            </w:r>
          </w:p>
          <w:p w:rsidR="00BC1CEA" w:rsidRPr="00572734" w:rsidRDefault="00BC1CEA" w:rsidP="00BC1CEA">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BC1CEA" w:rsidRPr="00572734" w:rsidRDefault="00BC1CEA" w:rsidP="00BC1CEA">
            <w:pPr>
              <w:pStyle w:val="Default0"/>
            </w:pPr>
            <w:r w:rsidRPr="00572734">
              <w:t xml:space="preserve">— Знание образовательных стандартов и реализующих их программ; </w:t>
            </w:r>
          </w:p>
          <w:p w:rsidR="00BC1CEA" w:rsidRPr="00572734" w:rsidRDefault="00BC1CEA" w:rsidP="00BC1CEA">
            <w:pPr>
              <w:pStyle w:val="Default0"/>
            </w:pPr>
            <w:r w:rsidRPr="00572734">
              <w:t xml:space="preserve">— осознание не тождественности темы урока и цели урока; </w:t>
            </w:r>
          </w:p>
          <w:p w:rsidR="00BC1CEA" w:rsidRPr="00572734" w:rsidRDefault="00BC1CEA" w:rsidP="00BC1CEA">
            <w:pPr>
              <w:pStyle w:val="Default0"/>
            </w:pPr>
            <w:r w:rsidRPr="00572734">
              <w:t xml:space="preserve">— владение конкретным набором способов перевода темы в задачу </w:t>
            </w:r>
          </w:p>
        </w:tc>
      </w:tr>
      <w:tr w:rsidR="00BC1CEA" w:rsidRPr="00DE26D5" w:rsidTr="00BC1CEA">
        <w:trPr>
          <w:trHeight w:val="603"/>
        </w:trPr>
        <w:tc>
          <w:tcPr>
            <w:tcW w:w="1951" w:type="dxa"/>
          </w:tcPr>
          <w:p w:rsidR="00BC1CEA" w:rsidRPr="00572734" w:rsidRDefault="00BC1CEA" w:rsidP="00BC1CEA">
            <w:pPr>
              <w:pStyle w:val="Default0"/>
              <w:ind w:firstLine="284"/>
            </w:pPr>
            <w:r w:rsidRPr="00572734">
              <w:t xml:space="preserve">Умение ставить </w:t>
            </w:r>
          </w:p>
          <w:p w:rsidR="00BC1CEA" w:rsidRPr="00572734" w:rsidRDefault="00BC1CEA" w:rsidP="00BC1CEA">
            <w:pPr>
              <w:pStyle w:val="Default0"/>
            </w:pPr>
            <w:r w:rsidRPr="00572734">
              <w:t xml:space="preserve">педагогические цели и задачи </w:t>
            </w:r>
          </w:p>
          <w:p w:rsidR="00BC1CEA" w:rsidRPr="00572734" w:rsidRDefault="00BC1CEA" w:rsidP="00BC1CEA">
            <w:pPr>
              <w:pStyle w:val="Default0"/>
            </w:pPr>
            <w:r w:rsidRPr="00572734">
              <w:t xml:space="preserve">сообразно возрастным и </w:t>
            </w:r>
          </w:p>
          <w:p w:rsidR="00BC1CEA" w:rsidRPr="00572734" w:rsidRDefault="00BC1CEA" w:rsidP="00BC1CEA">
            <w:pPr>
              <w:pStyle w:val="Default0"/>
            </w:pPr>
            <w:r w:rsidRPr="00572734">
              <w:t xml:space="preserve">индивидуальным особенностям обучающихся </w:t>
            </w:r>
          </w:p>
        </w:tc>
        <w:tc>
          <w:tcPr>
            <w:tcW w:w="4961" w:type="dxa"/>
          </w:tcPr>
          <w:p w:rsidR="00BC1CEA" w:rsidRPr="00572734" w:rsidRDefault="00BC1CEA" w:rsidP="00BC1CEA">
            <w:pPr>
              <w:pStyle w:val="Default0"/>
              <w:ind w:firstLine="284"/>
            </w:pPr>
            <w:r w:rsidRPr="00572734">
              <w:t>Данная компетен</w:t>
            </w:r>
            <w:r>
              <w:t xml:space="preserve">тность является конкретизацией </w:t>
            </w:r>
            <w:r w:rsidRPr="00572734">
              <w:t xml:space="preserve">предыдущей. Она направлена на индивидуализацию </w:t>
            </w:r>
          </w:p>
          <w:p w:rsidR="00BC1CEA" w:rsidRPr="00572734" w:rsidRDefault="00BC1CEA" w:rsidP="00BC1CEA">
            <w:pPr>
              <w:pStyle w:val="Default0"/>
            </w:pPr>
            <w:r w:rsidRPr="00572734">
              <w:t xml:space="preserve">обучения и благодаря этому связана с мотивацией и общей успешностью </w:t>
            </w:r>
          </w:p>
        </w:tc>
        <w:tc>
          <w:tcPr>
            <w:tcW w:w="3119" w:type="dxa"/>
          </w:tcPr>
          <w:p w:rsidR="00BC1CEA" w:rsidRPr="00572734" w:rsidRDefault="00BC1CEA" w:rsidP="00BC1CEA">
            <w:pPr>
              <w:pStyle w:val="Default0"/>
            </w:pPr>
            <w:r w:rsidRPr="00572734">
              <w:t xml:space="preserve">— Знание возрастных особенностей обучающихся; </w:t>
            </w:r>
          </w:p>
          <w:p w:rsidR="00BC1CEA" w:rsidRPr="00572734" w:rsidRDefault="00BC1CEA" w:rsidP="00BC1CEA">
            <w:pPr>
              <w:pStyle w:val="Default0"/>
            </w:pPr>
            <w:r w:rsidRPr="00572734">
              <w:t xml:space="preserve">— владение методами перевода цели в учебную задачу на конкретном возрасте </w:t>
            </w:r>
          </w:p>
        </w:tc>
      </w:tr>
      <w:tr w:rsidR="00BC1CEA" w:rsidRPr="00DE26D5" w:rsidTr="00BC1CEA">
        <w:trPr>
          <w:trHeight w:val="98"/>
        </w:trPr>
        <w:tc>
          <w:tcPr>
            <w:tcW w:w="10031" w:type="dxa"/>
            <w:gridSpan w:val="3"/>
          </w:tcPr>
          <w:p w:rsidR="00BC1CEA" w:rsidRPr="00572734" w:rsidRDefault="00BC1CEA" w:rsidP="00BC1CEA">
            <w:pPr>
              <w:pStyle w:val="Default0"/>
              <w:ind w:firstLine="284"/>
            </w:pPr>
            <w:r w:rsidRPr="00572734">
              <w:rPr>
                <w:b/>
                <w:bCs/>
              </w:rPr>
              <w:t xml:space="preserve">III. Мотивация учебной деятельности </w:t>
            </w:r>
          </w:p>
        </w:tc>
      </w:tr>
      <w:tr w:rsidR="00BC1CEA" w:rsidRPr="00DE26D5" w:rsidTr="00BC1CEA">
        <w:trPr>
          <w:trHeight w:val="604"/>
        </w:trPr>
        <w:tc>
          <w:tcPr>
            <w:tcW w:w="1951" w:type="dxa"/>
          </w:tcPr>
          <w:p w:rsidR="00BC1CEA" w:rsidRPr="00572734" w:rsidRDefault="00BC1CEA" w:rsidP="00BC1CEA">
            <w:pPr>
              <w:pStyle w:val="Default0"/>
              <w:ind w:firstLine="284"/>
            </w:pPr>
            <w:r w:rsidRPr="00572734">
              <w:t xml:space="preserve">Умение обеспечить успех в </w:t>
            </w:r>
          </w:p>
          <w:p w:rsidR="00BC1CEA" w:rsidRPr="00572734" w:rsidRDefault="00BC1CEA" w:rsidP="00BC1CEA">
            <w:pPr>
              <w:pStyle w:val="Default0"/>
              <w:ind w:firstLine="284"/>
            </w:pPr>
            <w:r w:rsidRPr="00572734">
              <w:t xml:space="preserve">деятельности </w:t>
            </w:r>
          </w:p>
        </w:tc>
        <w:tc>
          <w:tcPr>
            <w:tcW w:w="4961" w:type="dxa"/>
          </w:tcPr>
          <w:p w:rsidR="00BC1CEA" w:rsidRPr="00572734" w:rsidRDefault="00BC1CEA" w:rsidP="00BC1CEA">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BC1CEA" w:rsidRPr="00572734" w:rsidRDefault="00BC1CEA" w:rsidP="00BC1CEA">
            <w:pPr>
              <w:pStyle w:val="Default0"/>
            </w:pPr>
            <w:r w:rsidRPr="00572734">
              <w:t xml:space="preserve">— Знание возможностей конкретных учеников; </w:t>
            </w:r>
          </w:p>
          <w:p w:rsidR="00BC1CEA" w:rsidRPr="00572734" w:rsidRDefault="00BC1CEA" w:rsidP="00BC1CEA">
            <w:pPr>
              <w:pStyle w:val="Default0"/>
            </w:pPr>
            <w:r w:rsidRPr="00572734">
              <w:t xml:space="preserve">— постановка учебных задач в соответствии с возможностями ученика; </w:t>
            </w:r>
          </w:p>
          <w:p w:rsidR="00BC1CEA" w:rsidRPr="00572734" w:rsidRDefault="00BC1CEA" w:rsidP="00BC1CEA">
            <w:pPr>
              <w:pStyle w:val="Default0"/>
            </w:pPr>
            <w:r w:rsidRPr="00572734">
              <w:t xml:space="preserve">— демонстрация успехов обучающихся родителям, </w:t>
            </w:r>
          </w:p>
          <w:p w:rsidR="00BC1CEA" w:rsidRPr="00572734" w:rsidRDefault="00BC1CEA" w:rsidP="00BC1CEA">
            <w:pPr>
              <w:pStyle w:val="Default0"/>
            </w:pPr>
            <w:r w:rsidRPr="00572734">
              <w:t xml:space="preserve">одноклассникам </w:t>
            </w:r>
          </w:p>
        </w:tc>
      </w:tr>
      <w:tr w:rsidR="00BC1CEA" w:rsidRPr="00DE26D5" w:rsidTr="00BC1CEA">
        <w:trPr>
          <w:trHeight w:val="2277"/>
        </w:trPr>
        <w:tc>
          <w:tcPr>
            <w:tcW w:w="1951" w:type="dxa"/>
          </w:tcPr>
          <w:p w:rsidR="00BC1CEA" w:rsidRPr="00572734" w:rsidRDefault="00BC1CEA" w:rsidP="00BC1CEA">
            <w:pPr>
              <w:pStyle w:val="Default0"/>
              <w:ind w:firstLine="284"/>
            </w:pPr>
            <w:r>
              <w:lastRenderedPageBreak/>
              <w:t xml:space="preserve">Компетентность в </w:t>
            </w:r>
            <w:r w:rsidRPr="00572734">
              <w:t xml:space="preserve">педагогическом оценивании </w:t>
            </w:r>
          </w:p>
        </w:tc>
        <w:tc>
          <w:tcPr>
            <w:tcW w:w="4961" w:type="dxa"/>
          </w:tcPr>
          <w:p w:rsidR="00BC1CEA" w:rsidRPr="00572734" w:rsidRDefault="00BC1CEA" w:rsidP="00BC1CEA">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BC1CEA" w:rsidRPr="00572734" w:rsidRDefault="00BC1CEA" w:rsidP="00BC1CEA">
            <w:pPr>
              <w:pStyle w:val="Default0"/>
            </w:pPr>
            <w:r w:rsidRPr="00572734">
              <w:t xml:space="preserve">— Знание многообразия педагогических оценок </w:t>
            </w:r>
          </w:p>
          <w:p w:rsidR="00BC1CEA" w:rsidRPr="00572734" w:rsidRDefault="00BC1CEA" w:rsidP="00BC1CEA">
            <w:pPr>
              <w:pStyle w:val="Default0"/>
            </w:pPr>
            <w:r w:rsidRPr="00572734">
              <w:t xml:space="preserve">— знакомство с литературой по данному вопросу; </w:t>
            </w:r>
          </w:p>
          <w:p w:rsidR="00BC1CEA" w:rsidRPr="00572734" w:rsidRDefault="00BC1CEA" w:rsidP="00BC1CEA">
            <w:pPr>
              <w:pStyle w:val="Default0"/>
            </w:pPr>
            <w:r w:rsidRPr="00572734">
              <w:t xml:space="preserve">— владение различными методами оценивания и их </w:t>
            </w:r>
          </w:p>
          <w:p w:rsidR="00BC1CEA" w:rsidRPr="00572734" w:rsidRDefault="00BC1CEA" w:rsidP="00BC1CEA">
            <w:pPr>
              <w:pStyle w:val="Default0"/>
            </w:pPr>
            <w:r w:rsidRPr="00572734">
              <w:t xml:space="preserve">применение </w:t>
            </w:r>
          </w:p>
        </w:tc>
      </w:tr>
      <w:tr w:rsidR="00BC1CEA" w:rsidRPr="00DE26D5" w:rsidTr="00BC1CEA">
        <w:trPr>
          <w:trHeight w:val="100"/>
        </w:trPr>
        <w:tc>
          <w:tcPr>
            <w:tcW w:w="1951" w:type="dxa"/>
          </w:tcPr>
          <w:p w:rsidR="00BC1CEA" w:rsidRPr="00572734" w:rsidRDefault="00BC1CEA" w:rsidP="00BC1CEA">
            <w:pPr>
              <w:pStyle w:val="Default0"/>
              <w:ind w:firstLine="284"/>
            </w:pPr>
            <w:r>
              <w:t xml:space="preserve">Умение превращать учебную задачу в </w:t>
            </w:r>
            <w:r w:rsidRPr="00572734">
              <w:t>личностно значимую</w:t>
            </w:r>
          </w:p>
        </w:tc>
        <w:tc>
          <w:tcPr>
            <w:tcW w:w="4961" w:type="dxa"/>
          </w:tcPr>
          <w:p w:rsidR="00BC1CEA" w:rsidRPr="00572734" w:rsidRDefault="00BC1CEA" w:rsidP="00BC1CEA">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BC1CEA" w:rsidRPr="00572734" w:rsidRDefault="00BC1CEA" w:rsidP="00BC1CEA">
            <w:pPr>
              <w:pStyle w:val="Default0"/>
            </w:pPr>
            <w:r w:rsidRPr="00572734">
              <w:t xml:space="preserve">— Знание интересов обучающихся, их внутреннего мира; </w:t>
            </w:r>
          </w:p>
          <w:p w:rsidR="00BC1CEA" w:rsidRPr="00572734" w:rsidRDefault="00BC1CEA" w:rsidP="00BC1CEA">
            <w:pPr>
              <w:pStyle w:val="Default0"/>
            </w:pPr>
            <w:r w:rsidRPr="00572734">
              <w:t xml:space="preserve">— ориентация в культуре; </w:t>
            </w:r>
          </w:p>
          <w:p w:rsidR="00BC1CEA" w:rsidRPr="00572734" w:rsidRDefault="00BC1CEA" w:rsidP="00BC1CEA">
            <w:pPr>
              <w:pStyle w:val="Default0"/>
            </w:pPr>
            <w:r w:rsidRPr="00572734">
              <w:t xml:space="preserve">— умение показать роль и значение изучаемого материала в реализации личных планов </w:t>
            </w:r>
          </w:p>
        </w:tc>
      </w:tr>
      <w:tr w:rsidR="00BC1CEA" w:rsidRPr="00DE26D5" w:rsidTr="00BC1CEA">
        <w:trPr>
          <w:trHeight w:val="98"/>
        </w:trPr>
        <w:tc>
          <w:tcPr>
            <w:tcW w:w="10031" w:type="dxa"/>
            <w:gridSpan w:val="3"/>
          </w:tcPr>
          <w:p w:rsidR="00BC1CEA" w:rsidRPr="00572734" w:rsidRDefault="00BC1CEA" w:rsidP="00BC1CEA">
            <w:pPr>
              <w:pStyle w:val="Default0"/>
              <w:ind w:firstLine="284"/>
            </w:pPr>
            <w:r w:rsidRPr="00572734">
              <w:rPr>
                <w:b/>
                <w:bCs/>
              </w:rPr>
              <w:t xml:space="preserve">IV. Информационная компетентность </w:t>
            </w:r>
          </w:p>
        </w:tc>
      </w:tr>
      <w:tr w:rsidR="00BC1CEA" w:rsidRPr="00DE26D5" w:rsidTr="00BC1CEA">
        <w:trPr>
          <w:trHeight w:val="982"/>
        </w:trPr>
        <w:tc>
          <w:tcPr>
            <w:tcW w:w="1951" w:type="dxa"/>
          </w:tcPr>
          <w:p w:rsidR="00BC1CEA" w:rsidRPr="00572734" w:rsidRDefault="00BC1CEA" w:rsidP="00BC1CEA">
            <w:pPr>
              <w:pStyle w:val="Default0"/>
              <w:ind w:firstLine="284"/>
            </w:pPr>
            <w:r w:rsidRPr="00572734">
              <w:t xml:space="preserve">Компетентность в предмете </w:t>
            </w:r>
          </w:p>
          <w:p w:rsidR="00BC1CEA" w:rsidRPr="00572734" w:rsidRDefault="00BC1CEA" w:rsidP="00BC1CEA">
            <w:pPr>
              <w:pStyle w:val="Default0"/>
              <w:ind w:firstLine="284"/>
            </w:pPr>
            <w:r w:rsidRPr="00572734">
              <w:t xml:space="preserve">преподавания </w:t>
            </w:r>
          </w:p>
        </w:tc>
        <w:tc>
          <w:tcPr>
            <w:tcW w:w="4961" w:type="dxa"/>
          </w:tcPr>
          <w:p w:rsidR="00BC1CEA" w:rsidRPr="00572734" w:rsidRDefault="00BC1CEA" w:rsidP="00BC1CEA">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BC1CEA" w:rsidRPr="00572734" w:rsidRDefault="00BC1CEA" w:rsidP="00BC1CEA">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BC1CEA" w:rsidRPr="00572734" w:rsidRDefault="00BC1CEA" w:rsidP="00BC1CEA">
            <w:pPr>
              <w:pStyle w:val="Default0"/>
            </w:pPr>
            <w:r w:rsidRPr="00572734">
              <w:t xml:space="preserve">— возможности применения получаемых знаний для объяснения социальных и природных явлений; </w:t>
            </w:r>
          </w:p>
          <w:p w:rsidR="00BC1CEA" w:rsidRPr="00572734" w:rsidRDefault="00BC1CEA" w:rsidP="00BC1CEA">
            <w:pPr>
              <w:pStyle w:val="Default0"/>
            </w:pPr>
            <w:r w:rsidRPr="00572734">
              <w:t xml:space="preserve">— владение методами решения различных задач; </w:t>
            </w:r>
          </w:p>
          <w:p w:rsidR="00BC1CEA" w:rsidRPr="00572734" w:rsidRDefault="00BC1CEA" w:rsidP="00BC1CEA">
            <w:pPr>
              <w:pStyle w:val="Default0"/>
            </w:pPr>
            <w:r w:rsidRPr="00572734">
              <w:t xml:space="preserve">— свободное решение задач ЕГЭ, олимпиад: региональных, российских, международных </w:t>
            </w:r>
          </w:p>
        </w:tc>
      </w:tr>
      <w:tr w:rsidR="00BC1CEA" w:rsidRPr="00DE26D5" w:rsidTr="00BC1CEA">
        <w:trPr>
          <w:trHeight w:val="1234"/>
        </w:trPr>
        <w:tc>
          <w:tcPr>
            <w:tcW w:w="1951" w:type="dxa"/>
          </w:tcPr>
          <w:p w:rsidR="00BC1CEA" w:rsidRPr="00572734" w:rsidRDefault="00BC1CEA" w:rsidP="00BC1CEA">
            <w:pPr>
              <w:pStyle w:val="Default0"/>
              <w:ind w:firstLine="284"/>
            </w:pPr>
            <w:r w:rsidRPr="00572734">
              <w:t xml:space="preserve">Компетентность в методах </w:t>
            </w:r>
          </w:p>
          <w:p w:rsidR="00BC1CEA" w:rsidRPr="00572734" w:rsidRDefault="00BC1CEA" w:rsidP="00BC1CEA">
            <w:pPr>
              <w:pStyle w:val="Default0"/>
              <w:ind w:firstLine="284"/>
            </w:pPr>
            <w:r w:rsidRPr="00572734">
              <w:t xml:space="preserve">преподавания </w:t>
            </w:r>
          </w:p>
        </w:tc>
        <w:tc>
          <w:tcPr>
            <w:tcW w:w="4961" w:type="dxa"/>
          </w:tcPr>
          <w:p w:rsidR="00BC1CEA" w:rsidRPr="00572734" w:rsidRDefault="00BC1CEA" w:rsidP="00BC1CEA">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BC1CEA" w:rsidRPr="00572734" w:rsidRDefault="00BC1CEA" w:rsidP="00BC1CEA">
            <w:pPr>
              <w:pStyle w:val="Default0"/>
            </w:pPr>
            <w:r w:rsidRPr="00572734">
              <w:t xml:space="preserve">Обеспечивает индивидуальный подход и развитие </w:t>
            </w:r>
          </w:p>
          <w:p w:rsidR="00BC1CEA" w:rsidRPr="00572734" w:rsidRDefault="00BC1CEA" w:rsidP="00BC1CEA">
            <w:pPr>
              <w:pStyle w:val="Default0"/>
              <w:ind w:firstLine="284"/>
            </w:pPr>
            <w:r w:rsidRPr="00572734">
              <w:t xml:space="preserve">творческой личности </w:t>
            </w:r>
          </w:p>
        </w:tc>
        <w:tc>
          <w:tcPr>
            <w:tcW w:w="3119" w:type="dxa"/>
          </w:tcPr>
          <w:p w:rsidR="00BC1CEA" w:rsidRPr="00572734" w:rsidRDefault="00BC1CEA" w:rsidP="00BC1CEA">
            <w:pPr>
              <w:pStyle w:val="Default0"/>
            </w:pPr>
            <w:r w:rsidRPr="00572734">
              <w:t xml:space="preserve">— Знание нормативных методов и методик; </w:t>
            </w:r>
          </w:p>
          <w:p w:rsidR="00BC1CEA" w:rsidRPr="00572734" w:rsidRDefault="00BC1CEA" w:rsidP="00BC1CEA">
            <w:pPr>
              <w:pStyle w:val="Default0"/>
            </w:pPr>
            <w:r w:rsidRPr="00572734">
              <w:t xml:space="preserve">— демонстрация личностно ориентированных методов образования; </w:t>
            </w:r>
          </w:p>
          <w:p w:rsidR="00BC1CEA" w:rsidRPr="00572734" w:rsidRDefault="00BC1CEA" w:rsidP="00BC1CEA">
            <w:pPr>
              <w:pStyle w:val="Default0"/>
            </w:pPr>
            <w:r w:rsidRPr="00572734">
              <w:t xml:space="preserve">— наличие своих находок и методов, авторской школы; </w:t>
            </w:r>
          </w:p>
          <w:p w:rsidR="00BC1CEA" w:rsidRPr="00572734" w:rsidRDefault="00BC1CEA" w:rsidP="00BC1CEA">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BC1CEA" w:rsidRPr="00572734" w:rsidRDefault="00BC1CEA" w:rsidP="00BC1CEA">
            <w:pPr>
              <w:pStyle w:val="Default0"/>
            </w:pPr>
            <w:r w:rsidRPr="00572734">
              <w:t xml:space="preserve">— использование в учебном процессе современных методов обучения </w:t>
            </w:r>
          </w:p>
        </w:tc>
      </w:tr>
      <w:tr w:rsidR="00BC1CEA" w:rsidRPr="00DE26D5" w:rsidTr="00BC1CEA">
        <w:trPr>
          <w:trHeight w:val="1612"/>
        </w:trPr>
        <w:tc>
          <w:tcPr>
            <w:tcW w:w="1951" w:type="dxa"/>
          </w:tcPr>
          <w:p w:rsidR="00BC1CEA" w:rsidRPr="00572734" w:rsidRDefault="00BC1CEA" w:rsidP="00BC1CEA">
            <w:pPr>
              <w:pStyle w:val="Default0"/>
              <w:ind w:firstLine="284"/>
            </w:pPr>
            <w:r>
              <w:lastRenderedPageBreak/>
              <w:t xml:space="preserve">Компетентность в </w:t>
            </w:r>
            <w:r w:rsidRPr="00572734">
              <w:t xml:space="preserve">субъективных условиях </w:t>
            </w:r>
          </w:p>
          <w:p w:rsidR="00BC1CEA" w:rsidRPr="00572734" w:rsidRDefault="00BC1CEA" w:rsidP="00BC1CEA">
            <w:pPr>
              <w:pStyle w:val="Default0"/>
            </w:pPr>
            <w:r>
              <w:t xml:space="preserve">деятельности (знание </w:t>
            </w:r>
            <w:r w:rsidRPr="00572734">
              <w:t xml:space="preserve">учеников и учебных </w:t>
            </w:r>
          </w:p>
          <w:p w:rsidR="00BC1CEA" w:rsidRPr="00572734" w:rsidRDefault="00BC1CEA" w:rsidP="00BC1CEA">
            <w:pPr>
              <w:pStyle w:val="Default0"/>
            </w:pPr>
            <w:r w:rsidRPr="00572734">
              <w:t xml:space="preserve">коллективов) </w:t>
            </w:r>
          </w:p>
        </w:tc>
        <w:tc>
          <w:tcPr>
            <w:tcW w:w="4961" w:type="dxa"/>
          </w:tcPr>
          <w:p w:rsidR="00BC1CEA" w:rsidRPr="00572734" w:rsidRDefault="00BC1CEA" w:rsidP="00BC1CEA">
            <w:pPr>
              <w:pStyle w:val="Default0"/>
            </w:pPr>
            <w:r w:rsidRPr="00572734">
              <w:t>Позволяет осуще</w:t>
            </w:r>
            <w:r>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BC1CEA" w:rsidRPr="00572734" w:rsidRDefault="00BC1CEA" w:rsidP="00BC1CEA">
            <w:pPr>
              <w:pStyle w:val="Default0"/>
            </w:pPr>
            <w:r w:rsidRPr="00572734">
              <w:t xml:space="preserve">— Знание теоретического материала по психологии, </w:t>
            </w:r>
          </w:p>
          <w:p w:rsidR="00BC1CEA" w:rsidRPr="00572734" w:rsidRDefault="00BC1CEA" w:rsidP="00BC1CEA">
            <w:pPr>
              <w:pStyle w:val="Default0"/>
            </w:pPr>
            <w:r w:rsidRPr="00572734">
              <w:t xml:space="preserve">характеризующего индивидуальные особенности обучающихся; </w:t>
            </w:r>
          </w:p>
          <w:p w:rsidR="00BC1CEA" w:rsidRPr="00572734" w:rsidRDefault="00BC1CEA" w:rsidP="00BC1CEA">
            <w:pPr>
              <w:pStyle w:val="Default0"/>
            </w:pPr>
            <w:r>
              <w:t xml:space="preserve">— владение методами диагностики </w:t>
            </w:r>
            <w:r w:rsidRPr="00572734">
              <w:t xml:space="preserve">индивидуальных </w:t>
            </w:r>
          </w:p>
          <w:p w:rsidR="00BC1CEA" w:rsidRPr="00572734" w:rsidRDefault="00BC1CEA" w:rsidP="00BC1CEA">
            <w:pPr>
              <w:pStyle w:val="Default0"/>
            </w:pPr>
            <w:r w:rsidRPr="00572734">
              <w:t xml:space="preserve">особенностей (возможно, со школьным психологом); </w:t>
            </w:r>
          </w:p>
          <w:p w:rsidR="00BC1CEA" w:rsidRPr="00572734" w:rsidRDefault="00BC1CEA" w:rsidP="00BC1CEA">
            <w:pPr>
              <w:pStyle w:val="Default0"/>
              <w:ind w:firstLine="284"/>
            </w:pPr>
            <w:r w:rsidRPr="00572734">
              <w:t xml:space="preserve">— использование знаний по психологии в организации учебного процесса; </w:t>
            </w:r>
          </w:p>
          <w:p w:rsidR="00BC1CEA" w:rsidRPr="00572734" w:rsidRDefault="00BC1CEA" w:rsidP="00BC1CEA">
            <w:pPr>
              <w:pStyle w:val="Default0"/>
            </w:pPr>
            <w:r w:rsidRPr="00572734">
              <w:t>— разработка индивидуальных проектов</w:t>
            </w:r>
            <w:r>
              <w:t xml:space="preserve"> на основе личных характеристик </w:t>
            </w:r>
            <w:r w:rsidRPr="00572734">
              <w:t xml:space="preserve">обучающихся; </w:t>
            </w:r>
          </w:p>
          <w:p w:rsidR="00BC1CEA" w:rsidRPr="00572734" w:rsidRDefault="00BC1CEA" w:rsidP="00BC1CEA">
            <w:pPr>
              <w:pStyle w:val="Default0"/>
            </w:pPr>
            <w:r w:rsidRPr="00572734">
              <w:t xml:space="preserve">— владение методами социометрии; </w:t>
            </w:r>
          </w:p>
          <w:p w:rsidR="00BC1CEA" w:rsidRPr="00572734" w:rsidRDefault="00BC1CEA" w:rsidP="00BC1CEA">
            <w:pPr>
              <w:pStyle w:val="Default0"/>
            </w:pPr>
            <w:r w:rsidRPr="00572734">
              <w:t xml:space="preserve">— учёт особенностей учебных коллективов в педагогическом процессе; </w:t>
            </w:r>
          </w:p>
          <w:p w:rsidR="00BC1CEA" w:rsidRPr="00572734" w:rsidRDefault="00BC1CEA" w:rsidP="00BC1CEA">
            <w:pPr>
              <w:pStyle w:val="Default0"/>
            </w:pPr>
            <w:r w:rsidRPr="00572734">
              <w:t>— знание (рефлексия) своих индивидуальных особенностей и их учёт в своей деятельности</w:t>
            </w:r>
          </w:p>
        </w:tc>
      </w:tr>
      <w:tr w:rsidR="00BC1CEA" w:rsidRPr="00DE26D5" w:rsidTr="00BC1CEA">
        <w:trPr>
          <w:trHeight w:val="1107"/>
        </w:trPr>
        <w:tc>
          <w:tcPr>
            <w:tcW w:w="1951" w:type="dxa"/>
          </w:tcPr>
          <w:p w:rsidR="00BC1CEA" w:rsidRPr="00572734" w:rsidRDefault="00BC1CEA" w:rsidP="00BC1CEA">
            <w:pPr>
              <w:pStyle w:val="Default0"/>
              <w:ind w:firstLine="284"/>
            </w:pPr>
            <w:r w:rsidRPr="00572734">
              <w:t xml:space="preserve">Умение вести </w:t>
            </w:r>
          </w:p>
          <w:p w:rsidR="00BC1CEA" w:rsidRPr="00572734" w:rsidRDefault="00BC1CEA" w:rsidP="00BC1CEA">
            <w:pPr>
              <w:pStyle w:val="Default0"/>
            </w:pPr>
            <w:r w:rsidRPr="00572734">
              <w:t xml:space="preserve">самостоятельный поиск </w:t>
            </w:r>
          </w:p>
          <w:p w:rsidR="00BC1CEA" w:rsidRPr="00572734" w:rsidRDefault="00BC1CEA" w:rsidP="00BC1CEA">
            <w:pPr>
              <w:pStyle w:val="Default0"/>
            </w:pPr>
            <w:r w:rsidRPr="00572734">
              <w:t xml:space="preserve">информации </w:t>
            </w:r>
          </w:p>
        </w:tc>
        <w:tc>
          <w:tcPr>
            <w:tcW w:w="4961" w:type="dxa"/>
          </w:tcPr>
          <w:p w:rsidR="00BC1CEA" w:rsidRPr="00572734" w:rsidRDefault="00BC1CEA" w:rsidP="00BC1CEA">
            <w:pPr>
              <w:pStyle w:val="Default0"/>
            </w:pPr>
            <w:r w:rsidRPr="00572734">
              <w:t xml:space="preserve">Обеспечивает постоянный профессиональный рост и творческий подход к педагогической деятельности. </w:t>
            </w:r>
          </w:p>
          <w:p w:rsidR="00BC1CEA" w:rsidRPr="00572734" w:rsidRDefault="00BC1CEA" w:rsidP="00BC1CEA">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BC1CEA" w:rsidRPr="00572734" w:rsidRDefault="00BC1CEA" w:rsidP="00BC1CEA">
            <w:pPr>
              <w:pStyle w:val="Default0"/>
            </w:pPr>
            <w:r w:rsidRPr="00572734">
              <w:t xml:space="preserve">— Профессиональная любознательность; </w:t>
            </w:r>
          </w:p>
          <w:p w:rsidR="00BC1CEA" w:rsidRPr="00572734" w:rsidRDefault="00BC1CEA" w:rsidP="00BC1CEA">
            <w:pPr>
              <w:pStyle w:val="Default0"/>
            </w:pPr>
            <w:r w:rsidRPr="00572734">
              <w:t xml:space="preserve">— умение пользоваться различными информационно-поисковыми технологиями; </w:t>
            </w:r>
          </w:p>
          <w:p w:rsidR="00BC1CEA" w:rsidRPr="00572734" w:rsidRDefault="00BC1CEA" w:rsidP="00BC1CEA">
            <w:pPr>
              <w:pStyle w:val="Default0"/>
            </w:pPr>
            <w:r w:rsidRPr="00572734">
              <w:t xml:space="preserve">— использование различных баз данных в образовательном процессе </w:t>
            </w:r>
          </w:p>
        </w:tc>
      </w:tr>
      <w:tr w:rsidR="00BC1CEA" w:rsidRPr="00DE26D5" w:rsidTr="00BC1CEA">
        <w:trPr>
          <w:trHeight w:val="98"/>
        </w:trPr>
        <w:tc>
          <w:tcPr>
            <w:tcW w:w="10031" w:type="dxa"/>
            <w:gridSpan w:val="3"/>
          </w:tcPr>
          <w:p w:rsidR="00BC1CEA" w:rsidRPr="00572734" w:rsidRDefault="00BC1CEA" w:rsidP="00BC1CEA">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BC1CEA" w:rsidRPr="00DE26D5" w:rsidTr="00BC1CEA">
        <w:trPr>
          <w:trHeight w:val="287"/>
        </w:trPr>
        <w:tc>
          <w:tcPr>
            <w:tcW w:w="1951" w:type="dxa"/>
          </w:tcPr>
          <w:p w:rsidR="00BC1CEA" w:rsidRPr="00572734" w:rsidRDefault="00BC1CEA" w:rsidP="00BC1CEA">
            <w:pPr>
              <w:pStyle w:val="Default0"/>
              <w:ind w:firstLine="284"/>
            </w:pPr>
            <w:r w:rsidRPr="00572734">
              <w:t xml:space="preserve">Умение разработать </w:t>
            </w:r>
          </w:p>
          <w:p w:rsidR="00BC1CEA" w:rsidRPr="00572734" w:rsidRDefault="00BC1CEA" w:rsidP="00BC1CEA">
            <w:pPr>
              <w:pStyle w:val="Default0"/>
            </w:pPr>
            <w:r w:rsidRPr="00572734">
              <w:t xml:space="preserve">образовательную программу, </w:t>
            </w:r>
          </w:p>
          <w:p w:rsidR="00BC1CEA" w:rsidRPr="00572734" w:rsidRDefault="00BC1CEA" w:rsidP="00BC1CEA">
            <w:pPr>
              <w:pStyle w:val="Default0"/>
            </w:pPr>
            <w:r w:rsidRPr="00572734">
              <w:t xml:space="preserve">выбрать учебники и учебные </w:t>
            </w:r>
          </w:p>
          <w:p w:rsidR="00BC1CEA" w:rsidRPr="00572734" w:rsidRDefault="00BC1CEA" w:rsidP="00BC1CEA">
            <w:pPr>
              <w:pStyle w:val="Default0"/>
            </w:pPr>
            <w:r w:rsidRPr="00572734">
              <w:t xml:space="preserve">комплекты </w:t>
            </w:r>
          </w:p>
        </w:tc>
        <w:tc>
          <w:tcPr>
            <w:tcW w:w="4961" w:type="dxa"/>
          </w:tcPr>
          <w:p w:rsidR="00BC1CEA" w:rsidRPr="00572734" w:rsidRDefault="00BC1CEA" w:rsidP="00BC1CEA">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BC1CEA" w:rsidRPr="00572734" w:rsidRDefault="00BC1CEA" w:rsidP="00BC1CEA">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BC1CEA" w:rsidRPr="00572734" w:rsidRDefault="00BC1CEA" w:rsidP="00BC1CEA">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BC1CEA" w:rsidRPr="00572734" w:rsidRDefault="00BC1CEA" w:rsidP="00BC1CEA">
            <w:pPr>
              <w:pStyle w:val="Default0"/>
            </w:pPr>
            <w:r w:rsidRPr="00572734">
              <w:t xml:space="preserve">Компетентность в разработке </w:t>
            </w:r>
            <w:r w:rsidRPr="00572734">
              <w:lastRenderedPageBreak/>
              <w:t xml:space="preserve">образовательных программ позволяет осуществлять преподавание на различных уровнях обученности и развития обучающихся. </w:t>
            </w:r>
          </w:p>
          <w:p w:rsidR="00BC1CEA" w:rsidRPr="00572734" w:rsidRDefault="00BC1CEA" w:rsidP="00BC1CEA">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BC1CEA" w:rsidRPr="00572734" w:rsidRDefault="00BC1CEA" w:rsidP="00BC1CEA">
            <w:pPr>
              <w:pStyle w:val="Default0"/>
            </w:pPr>
            <w:r w:rsidRPr="00572734">
              <w:t xml:space="preserve">характеристики обучающихся </w:t>
            </w:r>
          </w:p>
        </w:tc>
        <w:tc>
          <w:tcPr>
            <w:tcW w:w="3119" w:type="dxa"/>
          </w:tcPr>
          <w:p w:rsidR="00BC1CEA" w:rsidRPr="00572734" w:rsidRDefault="00BC1CEA" w:rsidP="00BC1CEA">
            <w:pPr>
              <w:pStyle w:val="Default0"/>
            </w:pPr>
            <w:r w:rsidRPr="00572734">
              <w:lastRenderedPageBreak/>
              <w:t xml:space="preserve">— Знание образовательных стандартов и примерных </w:t>
            </w:r>
          </w:p>
          <w:p w:rsidR="00BC1CEA" w:rsidRPr="00572734" w:rsidRDefault="00BC1CEA" w:rsidP="00BC1CEA">
            <w:pPr>
              <w:pStyle w:val="Default0"/>
            </w:pPr>
            <w:r w:rsidRPr="00572734">
              <w:t xml:space="preserve">программ; </w:t>
            </w:r>
          </w:p>
          <w:p w:rsidR="00BC1CEA" w:rsidRPr="00572734" w:rsidRDefault="00BC1CEA" w:rsidP="00BC1CEA">
            <w:pPr>
              <w:pStyle w:val="Default0"/>
            </w:pPr>
            <w:r w:rsidRPr="00572734">
              <w:t xml:space="preserve">— наличие персонально разработанных образовательных программ: </w:t>
            </w:r>
          </w:p>
          <w:p w:rsidR="00BC1CEA" w:rsidRPr="00572734" w:rsidRDefault="00BC1CEA" w:rsidP="00BC1CEA">
            <w:pPr>
              <w:pStyle w:val="Default0"/>
            </w:pPr>
            <w:r w:rsidRPr="00572734">
              <w:t xml:space="preserve">характеристика этих программ по содержанию, источникам информации; </w:t>
            </w:r>
          </w:p>
          <w:p w:rsidR="00BC1CEA" w:rsidRPr="00572734" w:rsidRDefault="00BC1CEA" w:rsidP="00BC1CEA">
            <w:pPr>
              <w:pStyle w:val="Default0"/>
            </w:pPr>
            <w:r w:rsidRPr="00572734">
              <w:t xml:space="preserve">по материальной базе, на которой должны реализовываться программы; по учёту индивидуальных </w:t>
            </w:r>
            <w:r w:rsidRPr="00572734">
              <w:lastRenderedPageBreak/>
              <w:t xml:space="preserve">характеристик обучающихся; </w:t>
            </w:r>
          </w:p>
          <w:p w:rsidR="00BC1CEA" w:rsidRPr="00572734" w:rsidRDefault="00BC1CEA" w:rsidP="00BC1CEA">
            <w:pPr>
              <w:pStyle w:val="Default0"/>
            </w:pPr>
            <w:r w:rsidRPr="00572734">
              <w:t xml:space="preserve">— обоснованность используемых образовательных программ; </w:t>
            </w:r>
          </w:p>
          <w:p w:rsidR="00BC1CEA" w:rsidRDefault="00BC1CEA" w:rsidP="00BC1CEA">
            <w:pPr>
              <w:pStyle w:val="Default0"/>
            </w:pPr>
            <w:r w:rsidRPr="00572734">
              <w:t>— участие обучающихся и их родителей в разраб</w:t>
            </w:r>
            <w:r>
              <w:t>отке образовательной программы,</w:t>
            </w:r>
          </w:p>
          <w:p w:rsidR="00BC1CEA" w:rsidRPr="00572734" w:rsidRDefault="00BC1CEA" w:rsidP="00BC1CEA">
            <w:pPr>
              <w:pStyle w:val="Default0"/>
            </w:pPr>
            <w:r w:rsidRPr="00572734">
              <w:t xml:space="preserve">индивидуального учебного </w:t>
            </w:r>
          </w:p>
          <w:p w:rsidR="00BC1CEA" w:rsidRPr="00572734" w:rsidRDefault="00BC1CEA" w:rsidP="00BC1CEA">
            <w:pPr>
              <w:pStyle w:val="Default0"/>
            </w:pPr>
            <w:r w:rsidRPr="00572734">
              <w:t xml:space="preserve">плана и индивидуального образовательного маршрута; </w:t>
            </w:r>
          </w:p>
          <w:p w:rsidR="00BC1CEA" w:rsidRPr="00572734" w:rsidRDefault="00BC1CEA" w:rsidP="00BC1CEA">
            <w:pPr>
              <w:pStyle w:val="Default0"/>
            </w:pPr>
            <w:r w:rsidRPr="00572734">
              <w:t xml:space="preserve">— участие работодателей в разработке образовательной программы; </w:t>
            </w:r>
          </w:p>
          <w:p w:rsidR="00BC1CEA" w:rsidRPr="00572734" w:rsidRDefault="00BC1CEA" w:rsidP="00BC1CEA">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BC1CEA" w:rsidRPr="00572734" w:rsidRDefault="00BC1CEA" w:rsidP="00BC1CEA">
            <w:pPr>
              <w:pStyle w:val="Default0"/>
            </w:pPr>
            <w:r w:rsidRPr="00572734">
              <w:t xml:space="preserve">— обоснованность выбора учебников и учебно-методических комплектов, используемых педагогом </w:t>
            </w:r>
          </w:p>
        </w:tc>
      </w:tr>
      <w:tr w:rsidR="00BC1CEA" w:rsidRPr="00DE26D5" w:rsidTr="00BC1CEA">
        <w:trPr>
          <w:trHeight w:val="477"/>
        </w:trPr>
        <w:tc>
          <w:tcPr>
            <w:tcW w:w="1951" w:type="dxa"/>
          </w:tcPr>
          <w:p w:rsidR="00BC1CEA" w:rsidRPr="00572734" w:rsidRDefault="00BC1CEA" w:rsidP="00BC1CEA">
            <w:pPr>
              <w:pStyle w:val="Default0"/>
              <w:ind w:firstLine="284"/>
            </w:pPr>
            <w:r w:rsidRPr="00572734">
              <w:lastRenderedPageBreak/>
              <w:t xml:space="preserve">Умение принимать решения в </w:t>
            </w:r>
          </w:p>
          <w:p w:rsidR="00BC1CEA" w:rsidRPr="00572734" w:rsidRDefault="00BC1CEA" w:rsidP="00BC1CEA">
            <w:pPr>
              <w:pStyle w:val="Default0"/>
            </w:pPr>
            <w:r w:rsidRPr="00572734">
              <w:t xml:space="preserve">различных педагогических </w:t>
            </w:r>
          </w:p>
          <w:p w:rsidR="00BC1CEA" w:rsidRPr="00572734" w:rsidRDefault="00BC1CEA" w:rsidP="00BC1CEA">
            <w:pPr>
              <w:pStyle w:val="Default0"/>
            </w:pPr>
            <w:r w:rsidRPr="00572734">
              <w:t xml:space="preserve">ситуациях </w:t>
            </w:r>
          </w:p>
        </w:tc>
        <w:tc>
          <w:tcPr>
            <w:tcW w:w="4961" w:type="dxa"/>
          </w:tcPr>
          <w:p w:rsidR="00BC1CEA" w:rsidRPr="00572734" w:rsidRDefault="00BC1CEA" w:rsidP="00BC1CEA">
            <w:pPr>
              <w:pStyle w:val="Default0"/>
            </w:pPr>
            <w:r w:rsidRPr="00572734">
              <w:t xml:space="preserve">Педагогу приходится постоянно принимать решения: </w:t>
            </w:r>
          </w:p>
          <w:p w:rsidR="00BC1CEA" w:rsidRPr="00572734" w:rsidRDefault="00BC1CEA" w:rsidP="00BC1CEA">
            <w:pPr>
              <w:pStyle w:val="Default0"/>
            </w:pPr>
            <w:r w:rsidRPr="00572734">
              <w:t xml:space="preserve">— как установить дисциплину; </w:t>
            </w:r>
          </w:p>
          <w:p w:rsidR="00BC1CEA" w:rsidRPr="00572734" w:rsidRDefault="00BC1CEA" w:rsidP="00BC1CEA">
            <w:pPr>
              <w:pStyle w:val="Default0"/>
            </w:pPr>
            <w:r w:rsidRPr="00572734">
              <w:t xml:space="preserve">— как мотивировать академическую активность; </w:t>
            </w:r>
          </w:p>
          <w:p w:rsidR="00BC1CEA" w:rsidRPr="00572734" w:rsidRDefault="00BC1CEA" w:rsidP="00BC1CEA">
            <w:pPr>
              <w:pStyle w:val="Default0"/>
            </w:pPr>
            <w:r w:rsidRPr="00572734">
              <w:t xml:space="preserve">— как вызвать интерес у конкретного ученика; </w:t>
            </w:r>
          </w:p>
          <w:p w:rsidR="00BC1CEA" w:rsidRPr="00572734" w:rsidRDefault="00BC1CEA" w:rsidP="00BC1CEA">
            <w:pPr>
              <w:pStyle w:val="Default0"/>
            </w:pPr>
            <w:r w:rsidRPr="00572734">
              <w:t xml:space="preserve">— как обеспечить понимание и т. д. </w:t>
            </w:r>
          </w:p>
          <w:p w:rsidR="00BC1CEA" w:rsidRPr="00572734" w:rsidRDefault="00BC1CEA" w:rsidP="00BC1CEA">
            <w:pPr>
              <w:pStyle w:val="Default0"/>
            </w:pPr>
            <w:r w:rsidRPr="00572734">
              <w:t xml:space="preserve">Разрешение педагогических проблем составляет суть педагогической деятельности. </w:t>
            </w:r>
          </w:p>
          <w:p w:rsidR="00BC1CEA" w:rsidRPr="00572734" w:rsidRDefault="00BC1CEA" w:rsidP="00BC1CEA">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BC1CEA" w:rsidRPr="00572734" w:rsidRDefault="00BC1CEA" w:rsidP="00BC1CEA">
            <w:pPr>
              <w:pStyle w:val="Default0"/>
            </w:pPr>
            <w:r w:rsidRPr="00572734">
              <w:t xml:space="preserve">— Знание типичных педагогических ситуаций, требующих участия педагога для своего решения; </w:t>
            </w:r>
          </w:p>
          <w:p w:rsidR="00BC1CEA" w:rsidRPr="00572734" w:rsidRDefault="00BC1CEA" w:rsidP="00BC1CEA">
            <w:pPr>
              <w:pStyle w:val="Default0"/>
            </w:pPr>
            <w:r w:rsidRPr="00572734">
              <w:t xml:space="preserve">— владение набором решающих правил, используемых для различных ситуаций; </w:t>
            </w:r>
          </w:p>
          <w:p w:rsidR="00BC1CEA" w:rsidRPr="00572734" w:rsidRDefault="00BC1CEA" w:rsidP="00BC1CEA">
            <w:pPr>
              <w:pStyle w:val="Default0"/>
            </w:pPr>
            <w:r w:rsidRPr="00572734">
              <w:t xml:space="preserve">— владение критерием предпочтительности при выборе того или иного решающего правила; </w:t>
            </w:r>
          </w:p>
          <w:p w:rsidR="00BC1CEA" w:rsidRPr="00572734" w:rsidRDefault="00BC1CEA" w:rsidP="00BC1CEA">
            <w:pPr>
              <w:pStyle w:val="Default0"/>
            </w:pPr>
            <w:r w:rsidRPr="00572734">
              <w:t xml:space="preserve">— знание критериев достижения цели; </w:t>
            </w:r>
          </w:p>
          <w:p w:rsidR="00BC1CEA" w:rsidRPr="00572734" w:rsidRDefault="00BC1CEA" w:rsidP="00BC1CEA">
            <w:pPr>
              <w:pStyle w:val="Default0"/>
            </w:pPr>
            <w:r w:rsidRPr="00572734">
              <w:t xml:space="preserve">— знание нетипичных конфликтных ситуаций; </w:t>
            </w:r>
          </w:p>
          <w:p w:rsidR="00BC1CEA" w:rsidRPr="00572734" w:rsidRDefault="00BC1CEA" w:rsidP="00BC1CEA">
            <w:pPr>
              <w:pStyle w:val="Default0"/>
            </w:pPr>
            <w:r w:rsidRPr="00572734">
              <w:t xml:space="preserve">— примеры разрешения конкретных педагогических </w:t>
            </w:r>
          </w:p>
          <w:p w:rsidR="00BC1CEA" w:rsidRPr="00572734" w:rsidRDefault="00BC1CEA" w:rsidP="00BC1CEA">
            <w:pPr>
              <w:pStyle w:val="Default0"/>
            </w:pPr>
            <w:r w:rsidRPr="00572734">
              <w:t xml:space="preserve">ситуаций; </w:t>
            </w:r>
          </w:p>
          <w:p w:rsidR="00BC1CEA" w:rsidRPr="00572734" w:rsidRDefault="00BC1CEA" w:rsidP="00BC1CEA">
            <w:pPr>
              <w:pStyle w:val="Default0"/>
            </w:pPr>
            <w:r w:rsidRPr="00572734">
              <w:t>— развитость педагогического мышления</w:t>
            </w:r>
          </w:p>
        </w:tc>
      </w:tr>
      <w:tr w:rsidR="00BC1CEA" w:rsidRPr="00DE26D5" w:rsidTr="00BC1CEA">
        <w:trPr>
          <w:trHeight w:val="98"/>
        </w:trPr>
        <w:tc>
          <w:tcPr>
            <w:tcW w:w="10031" w:type="dxa"/>
            <w:gridSpan w:val="3"/>
          </w:tcPr>
          <w:p w:rsidR="00BC1CEA" w:rsidRPr="00572734" w:rsidRDefault="00BC1CEA" w:rsidP="00BC1CEA">
            <w:pPr>
              <w:pStyle w:val="Default0"/>
              <w:ind w:firstLine="284"/>
            </w:pPr>
            <w:r w:rsidRPr="00572734">
              <w:rPr>
                <w:b/>
                <w:bCs/>
              </w:rPr>
              <w:t xml:space="preserve">VI. Компетенции в организации учебной деятельности </w:t>
            </w:r>
          </w:p>
        </w:tc>
      </w:tr>
      <w:tr w:rsidR="00BC1CEA" w:rsidRPr="00DE26D5" w:rsidTr="00BC1CEA">
        <w:trPr>
          <w:trHeight w:val="1108"/>
        </w:trPr>
        <w:tc>
          <w:tcPr>
            <w:tcW w:w="1951" w:type="dxa"/>
          </w:tcPr>
          <w:p w:rsidR="00BC1CEA" w:rsidRPr="00572734" w:rsidRDefault="00BC1CEA" w:rsidP="00BC1CEA">
            <w:pPr>
              <w:pStyle w:val="Default0"/>
              <w:ind w:firstLine="284"/>
            </w:pPr>
            <w:r w:rsidRPr="00572734">
              <w:lastRenderedPageBreak/>
              <w:t xml:space="preserve">Компетентность в </w:t>
            </w:r>
          </w:p>
          <w:p w:rsidR="00BC1CEA" w:rsidRPr="00572734" w:rsidRDefault="00BC1CEA" w:rsidP="00BC1CEA">
            <w:pPr>
              <w:pStyle w:val="Default0"/>
            </w:pPr>
            <w:r w:rsidRPr="00572734">
              <w:t xml:space="preserve">установлении субъект- </w:t>
            </w:r>
          </w:p>
          <w:p w:rsidR="00BC1CEA" w:rsidRPr="00572734" w:rsidRDefault="00BC1CEA" w:rsidP="00BC1CEA">
            <w:pPr>
              <w:pStyle w:val="Default0"/>
            </w:pPr>
            <w:r w:rsidRPr="00572734">
              <w:t xml:space="preserve">субъектных отношений </w:t>
            </w:r>
          </w:p>
        </w:tc>
        <w:tc>
          <w:tcPr>
            <w:tcW w:w="4961" w:type="dxa"/>
          </w:tcPr>
          <w:p w:rsidR="00BC1CEA" w:rsidRPr="00572734" w:rsidRDefault="00BC1CEA" w:rsidP="00BC1CEA">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BC1CEA" w:rsidRPr="00572734" w:rsidRDefault="00BC1CEA" w:rsidP="00BC1CEA">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BC1CEA" w:rsidRPr="00572734" w:rsidRDefault="00BC1CEA" w:rsidP="00BC1CEA">
            <w:pPr>
              <w:pStyle w:val="Default0"/>
            </w:pPr>
            <w:r w:rsidRPr="00572734">
              <w:t xml:space="preserve">— Знание обучающихся; </w:t>
            </w:r>
          </w:p>
          <w:p w:rsidR="00BC1CEA" w:rsidRPr="00572734" w:rsidRDefault="00BC1CEA" w:rsidP="00BC1CEA">
            <w:pPr>
              <w:pStyle w:val="Default0"/>
            </w:pPr>
            <w:r w:rsidRPr="00572734">
              <w:t xml:space="preserve">— компетентность в целеполагании; </w:t>
            </w:r>
          </w:p>
          <w:p w:rsidR="00BC1CEA" w:rsidRPr="00572734" w:rsidRDefault="00BC1CEA" w:rsidP="00BC1CEA">
            <w:pPr>
              <w:pStyle w:val="Default0"/>
            </w:pPr>
            <w:r w:rsidRPr="00572734">
              <w:t xml:space="preserve">— предметная компетентность; </w:t>
            </w:r>
          </w:p>
          <w:p w:rsidR="00BC1CEA" w:rsidRPr="00572734" w:rsidRDefault="00BC1CEA" w:rsidP="00BC1CEA">
            <w:pPr>
              <w:pStyle w:val="Default0"/>
            </w:pPr>
            <w:r w:rsidRPr="00572734">
              <w:t xml:space="preserve">— методическая компетентность; </w:t>
            </w:r>
          </w:p>
          <w:p w:rsidR="00BC1CEA" w:rsidRPr="00572734" w:rsidRDefault="00BC1CEA" w:rsidP="00BC1CEA">
            <w:pPr>
              <w:pStyle w:val="Default0"/>
            </w:pPr>
            <w:r w:rsidRPr="00572734">
              <w:t xml:space="preserve">— готовность к сотрудничеству </w:t>
            </w:r>
          </w:p>
        </w:tc>
      </w:tr>
      <w:tr w:rsidR="00BC1CEA" w:rsidRPr="00DE26D5" w:rsidTr="00BC1CEA">
        <w:trPr>
          <w:trHeight w:val="980"/>
        </w:trPr>
        <w:tc>
          <w:tcPr>
            <w:tcW w:w="1951" w:type="dxa"/>
          </w:tcPr>
          <w:p w:rsidR="00BC1CEA" w:rsidRPr="00572734" w:rsidRDefault="00BC1CEA" w:rsidP="00BC1CEA">
            <w:pPr>
              <w:pStyle w:val="Default0"/>
              <w:ind w:firstLine="284"/>
            </w:pPr>
            <w:r w:rsidRPr="00572734">
              <w:t xml:space="preserve">Компетентность в </w:t>
            </w:r>
          </w:p>
          <w:p w:rsidR="00BC1CEA" w:rsidRPr="00572734" w:rsidRDefault="00BC1CEA" w:rsidP="00BC1CEA">
            <w:pPr>
              <w:pStyle w:val="Default0"/>
            </w:pPr>
            <w:r w:rsidRPr="00572734">
              <w:t xml:space="preserve">обеспечении понимания </w:t>
            </w:r>
          </w:p>
          <w:p w:rsidR="00BC1CEA" w:rsidRPr="00572734" w:rsidRDefault="00BC1CEA" w:rsidP="00BC1CEA">
            <w:pPr>
              <w:pStyle w:val="Default0"/>
            </w:pPr>
            <w:r w:rsidRPr="00572734">
              <w:t xml:space="preserve">педагогической задачи и </w:t>
            </w:r>
          </w:p>
          <w:p w:rsidR="00BC1CEA" w:rsidRPr="00572734" w:rsidRDefault="00BC1CEA" w:rsidP="00BC1CEA">
            <w:pPr>
              <w:pStyle w:val="Default0"/>
            </w:pPr>
            <w:r w:rsidRPr="00572734">
              <w:t xml:space="preserve">способах деятельности </w:t>
            </w:r>
          </w:p>
        </w:tc>
        <w:tc>
          <w:tcPr>
            <w:tcW w:w="4961" w:type="dxa"/>
          </w:tcPr>
          <w:p w:rsidR="00BC1CEA" w:rsidRPr="00572734" w:rsidRDefault="00BC1CEA" w:rsidP="00BC1CEA">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BC1CEA" w:rsidRPr="00572734" w:rsidRDefault="00BC1CEA" w:rsidP="00BC1CEA">
            <w:pPr>
              <w:pStyle w:val="Default0"/>
            </w:pPr>
            <w:r w:rsidRPr="00572734">
              <w:t xml:space="preserve">— Знание того, что знают и понимают ученики; </w:t>
            </w:r>
          </w:p>
          <w:p w:rsidR="00BC1CEA" w:rsidRPr="00572734" w:rsidRDefault="00BC1CEA" w:rsidP="00BC1CEA">
            <w:pPr>
              <w:pStyle w:val="Default0"/>
            </w:pPr>
            <w:r w:rsidRPr="00572734">
              <w:t xml:space="preserve">— свободное владение изучаемым материалом; </w:t>
            </w:r>
          </w:p>
          <w:p w:rsidR="00BC1CEA" w:rsidRDefault="00BC1CEA" w:rsidP="00BC1CEA">
            <w:pPr>
              <w:pStyle w:val="Default0"/>
            </w:pPr>
            <w:r w:rsidRPr="00572734">
              <w:t xml:space="preserve">— осознанное включение нового учебного материала в систему освоенных знаний обучающихся; </w:t>
            </w:r>
          </w:p>
          <w:p w:rsidR="00BC1CEA" w:rsidRPr="00572734" w:rsidRDefault="00BC1CEA" w:rsidP="00BC1CEA">
            <w:pPr>
              <w:pStyle w:val="Default0"/>
            </w:pPr>
            <w:r w:rsidRPr="00572734">
              <w:t xml:space="preserve">— демонстрация практического применения изучаемого материала; </w:t>
            </w:r>
          </w:p>
          <w:p w:rsidR="00BC1CEA" w:rsidRPr="00572734" w:rsidRDefault="00BC1CEA" w:rsidP="00BC1CEA">
            <w:pPr>
              <w:pStyle w:val="Default0"/>
            </w:pPr>
            <w:r w:rsidRPr="00572734">
              <w:t xml:space="preserve">— опора на чувственное восприятие </w:t>
            </w:r>
          </w:p>
        </w:tc>
      </w:tr>
      <w:tr w:rsidR="00BC1CEA" w:rsidRPr="00DE26D5" w:rsidTr="00BC1CEA">
        <w:trPr>
          <w:trHeight w:val="1108"/>
        </w:trPr>
        <w:tc>
          <w:tcPr>
            <w:tcW w:w="1951" w:type="dxa"/>
          </w:tcPr>
          <w:p w:rsidR="00BC1CEA" w:rsidRPr="00572734" w:rsidRDefault="00BC1CEA" w:rsidP="00BC1CEA">
            <w:pPr>
              <w:pStyle w:val="Default0"/>
              <w:ind w:firstLine="284"/>
            </w:pPr>
            <w:r w:rsidRPr="00572734">
              <w:t xml:space="preserve">Компетентность в </w:t>
            </w:r>
          </w:p>
          <w:p w:rsidR="00BC1CEA" w:rsidRPr="00572734" w:rsidRDefault="00BC1CEA" w:rsidP="00BC1CEA">
            <w:pPr>
              <w:pStyle w:val="Default0"/>
              <w:ind w:firstLine="284"/>
            </w:pPr>
            <w:r w:rsidRPr="00572734">
              <w:t xml:space="preserve">педагогическом оценивании </w:t>
            </w:r>
          </w:p>
        </w:tc>
        <w:tc>
          <w:tcPr>
            <w:tcW w:w="4961" w:type="dxa"/>
          </w:tcPr>
          <w:p w:rsidR="00BC1CEA" w:rsidRPr="00572734" w:rsidRDefault="00BC1CEA" w:rsidP="00BC1CEA">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BC1CEA" w:rsidRPr="00572734" w:rsidRDefault="00BC1CEA" w:rsidP="00BC1CEA">
            <w:pPr>
              <w:pStyle w:val="Default0"/>
              <w:ind w:firstLine="284"/>
            </w:pPr>
            <w:r w:rsidRPr="00572734">
              <w:t xml:space="preserve">сочетаться с самооценкой педагога </w:t>
            </w:r>
          </w:p>
        </w:tc>
        <w:tc>
          <w:tcPr>
            <w:tcW w:w="3119" w:type="dxa"/>
          </w:tcPr>
          <w:p w:rsidR="00BC1CEA" w:rsidRPr="00572734" w:rsidRDefault="00BC1CEA" w:rsidP="00BC1CEA">
            <w:pPr>
              <w:pStyle w:val="Default0"/>
            </w:pPr>
            <w:r w:rsidRPr="00572734">
              <w:t xml:space="preserve">— Знание функций педагогической оценки; </w:t>
            </w:r>
          </w:p>
          <w:p w:rsidR="00BC1CEA" w:rsidRPr="00572734" w:rsidRDefault="00BC1CEA" w:rsidP="00BC1CEA">
            <w:pPr>
              <w:pStyle w:val="Default0"/>
            </w:pPr>
            <w:r w:rsidRPr="00572734">
              <w:t xml:space="preserve">— знание видов педагогической оценки; </w:t>
            </w:r>
          </w:p>
          <w:p w:rsidR="00BC1CEA" w:rsidRPr="00572734" w:rsidRDefault="00BC1CEA" w:rsidP="00BC1CEA">
            <w:pPr>
              <w:pStyle w:val="Default0"/>
            </w:pPr>
            <w:r w:rsidRPr="00572734">
              <w:t xml:space="preserve">— знание того, что подлежит оцениванию в педагогической деятельности; </w:t>
            </w:r>
          </w:p>
          <w:p w:rsidR="00BC1CEA" w:rsidRPr="00572734" w:rsidRDefault="00BC1CEA" w:rsidP="00BC1CEA">
            <w:pPr>
              <w:pStyle w:val="Default0"/>
            </w:pPr>
            <w:r w:rsidRPr="00572734">
              <w:t xml:space="preserve">— владение методами педагогического оценивания; </w:t>
            </w:r>
          </w:p>
          <w:p w:rsidR="00BC1CEA" w:rsidRPr="00572734" w:rsidRDefault="00BC1CEA" w:rsidP="00BC1CEA">
            <w:pPr>
              <w:pStyle w:val="Default0"/>
            </w:pPr>
            <w:r w:rsidRPr="00572734">
              <w:t xml:space="preserve">— умение продемонстрировать эти методы на конкретных примерах; </w:t>
            </w:r>
          </w:p>
          <w:p w:rsidR="00BC1CEA" w:rsidRPr="00572734" w:rsidRDefault="00BC1CEA" w:rsidP="00BC1CEA">
            <w:pPr>
              <w:pStyle w:val="Default0"/>
            </w:pPr>
            <w:r w:rsidRPr="00572734">
              <w:t xml:space="preserve">— умение перейти от педагогического оценивания к самооценке </w:t>
            </w:r>
          </w:p>
        </w:tc>
      </w:tr>
      <w:tr w:rsidR="00BC1CEA" w:rsidRPr="00DE26D5" w:rsidTr="00BC1CEA">
        <w:trPr>
          <w:trHeight w:val="855"/>
        </w:trPr>
        <w:tc>
          <w:tcPr>
            <w:tcW w:w="1951" w:type="dxa"/>
          </w:tcPr>
          <w:p w:rsidR="00BC1CEA" w:rsidRPr="00572734" w:rsidRDefault="00BC1CEA" w:rsidP="00BC1CEA">
            <w:pPr>
              <w:pStyle w:val="Default0"/>
              <w:ind w:firstLine="284"/>
            </w:pPr>
            <w:r>
              <w:t xml:space="preserve">Компетентность в </w:t>
            </w:r>
            <w:r w:rsidRPr="00572734">
              <w:t xml:space="preserve">организации </w:t>
            </w:r>
          </w:p>
          <w:p w:rsidR="00BC1CEA" w:rsidRPr="00572734" w:rsidRDefault="00BC1CEA" w:rsidP="00BC1CEA">
            <w:pPr>
              <w:pStyle w:val="Default0"/>
            </w:pPr>
            <w:r w:rsidRPr="00572734">
              <w:t xml:space="preserve">информационной основы </w:t>
            </w:r>
          </w:p>
          <w:p w:rsidR="00BC1CEA" w:rsidRPr="00572734" w:rsidRDefault="00BC1CEA" w:rsidP="00BC1CEA">
            <w:pPr>
              <w:pStyle w:val="Default0"/>
            </w:pPr>
            <w:r w:rsidRPr="00572734">
              <w:t xml:space="preserve">деятельности обучающегося </w:t>
            </w:r>
          </w:p>
        </w:tc>
        <w:tc>
          <w:tcPr>
            <w:tcW w:w="4961" w:type="dxa"/>
          </w:tcPr>
          <w:p w:rsidR="00BC1CEA" w:rsidRPr="00572734" w:rsidRDefault="00BC1CEA" w:rsidP="00BC1CEA">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BC1CEA" w:rsidRPr="00572734" w:rsidRDefault="00BC1CEA" w:rsidP="00BC1CEA">
            <w:pPr>
              <w:pStyle w:val="Default0"/>
            </w:pPr>
            <w:r w:rsidRPr="00572734">
              <w:t xml:space="preserve">— Свободное владение учебным материалом; </w:t>
            </w:r>
          </w:p>
          <w:p w:rsidR="00BC1CEA" w:rsidRPr="00572734" w:rsidRDefault="00BC1CEA" w:rsidP="00BC1CEA">
            <w:pPr>
              <w:pStyle w:val="Default0"/>
            </w:pPr>
            <w:r w:rsidRPr="00572734">
              <w:t xml:space="preserve">— знание типичных трудностей при изучении конкретных тем; </w:t>
            </w:r>
          </w:p>
          <w:p w:rsidR="00BC1CEA" w:rsidRPr="00572734" w:rsidRDefault="00BC1CEA" w:rsidP="00BC1CEA">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BC1CEA" w:rsidRPr="00572734" w:rsidRDefault="00BC1CEA" w:rsidP="00BC1CEA">
            <w:pPr>
              <w:pStyle w:val="Default0"/>
            </w:pPr>
            <w:r w:rsidRPr="00572734">
              <w:lastRenderedPageBreak/>
              <w:t xml:space="preserve">— умение выявить уровень развития обучающихся; </w:t>
            </w:r>
          </w:p>
          <w:p w:rsidR="00BC1CEA" w:rsidRPr="00572734" w:rsidRDefault="00BC1CEA" w:rsidP="00BC1CEA">
            <w:pPr>
              <w:pStyle w:val="Default0"/>
            </w:pPr>
            <w:r w:rsidRPr="00572734">
              <w:t xml:space="preserve">— владение методами объективного контроля и оценивания; </w:t>
            </w:r>
          </w:p>
          <w:p w:rsidR="00BC1CEA" w:rsidRPr="00572734" w:rsidRDefault="00BC1CEA" w:rsidP="00BC1CEA">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C1CEA" w:rsidRPr="00DE26D5" w:rsidTr="00BC1CEA">
        <w:trPr>
          <w:trHeight w:val="982"/>
        </w:trPr>
        <w:tc>
          <w:tcPr>
            <w:tcW w:w="1951" w:type="dxa"/>
          </w:tcPr>
          <w:p w:rsidR="00BC1CEA" w:rsidRPr="00572734" w:rsidRDefault="00BC1CEA" w:rsidP="00BC1CEA">
            <w:pPr>
              <w:pStyle w:val="Default0"/>
              <w:ind w:firstLine="284"/>
            </w:pPr>
            <w:r w:rsidRPr="00572734">
              <w:lastRenderedPageBreak/>
              <w:t xml:space="preserve">Компетентность в </w:t>
            </w:r>
          </w:p>
          <w:p w:rsidR="00BC1CEA" w:rsidRPr="00572734" w:rsidRDefault="00BC1CEA" w:rsidP="00BC1CEA">
            <w:pPr>
              <w:pStyle w:val="Default0"/>
            </w:pPr>
            <w:r w:rsidRPr="00572734">
              <w:t xml:space="preserve">использовании современных </w:t>
            </w:r>
          </w:p>
          <w:p w:rsidR="00BC1CEA" w:rsidRPr="00572734" w:rsidRDefault="00BC1CEA" w:rsidP="00BC1CEA">
            <w:pPr>
              <w:pStyle w:val="Default0"/>
            </w:pPr>
            <w:r w:rsidRPr="00572734">
              <w:t xml:space="preserve">средств и систем организации </w:t>
            </w:r>
          </w:p>
          <w:p w:rsidR="00BC1CEA" w:rsidRPr="00572734" w:rsidRDefault="00BC1CEA" w:rsidP="00BC1CEA">
            <w:pPr>
              <w:pStyle w:val="Default0"/>
            </w:pPr>
            <w:r w:rsidRPr="00572734">
              <w:t xml:space="preserve">учебно-воспитательного </w:t>
            </w:r>
          </w:p>
          <w:p w:rsidR="00BC1CEA" w:rsidRPr="00572734" w:rsidRDefault="00BC1CEA" w:rsidP="00BC1CEA">
            <w:pPr>
              <w:pStyle w:val="Default0"/>
              <w:ind w:firstLine="284"/>
            </w:pPr>
            <w:r w:rsidRPr="00572734">
              <w:t xml:space="preserve">процесса </w:t>
            </w:r>
          </w:p>
        </w:tc>
        <w:tc>
          <w:tcPr>
            <w:tcW w:w="4961" w:type="dxa"/>
          </w:tcPr>
          <w:p w:rsidR="00BC1CEA" w:rsidRPr="00572734" w:rsidRDefault="00BC1CEA" w:rsidP="00BC1CEA">
            <w:pPr>
              <w:pStyle w:val="Default0"/>
            </w:pPr>
            <w:r w:rsidRPr="00572734">
              <w:t xml:space="preserve">Обеспечивает эффективность учебно-воспитательного процесса </w:t>
            </w:r>
          </w:p>
        </w:tc>
        <w:tc>
          <w:tcPr>
            <w:tcW w:w="3119" w:type="dxa"/>
          </w:tcPr>
          <w:p w:rsidR="00BC1CEA" w:rsidRPr="00572734" w:rsidRDefault="00BC1CEA" w:rsidP="00BC1CEA">
            <w:pPr>
              <w:pStyle w:val="Default0"/>
            </w:pPr>
            <w:r w:rsidRPr="00572734">
              <w:t xml:space="preserve">— Знание современных средств и методов построения образовательного процесса; </w:t>
            </w:r>
          </w:p>
          <w:p w:rsidR="00BC1CEA" w:rsidRPr="00572734" w:rsidRDefault="00BC1CEA" w:rsidP="00BC1CEA">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BC1CEA" w:rsidRPr="00572734" w:rsidRDefault="00BC1CEA" w:rsidP="00BC1CEA">
            <w:pPr>
              <w:pStyle w:val="Default0"/>
            </w:pPr>
            <w:r w:rsidRPr="00572734">
              <w:t xml:space="preserve">— умение обосновать выбранные методы и средства обучения </w:t>
            </w:r>
          </w:p>
        </w:tc>
      </w:tr>
      <w:tr w:rsidR="00BC1CEA" w:rsidRPr="00DE26D5" w:rsidTr="00BC1CEA">
        <w:trPr>
          <w:trHeight w:val="729"/>
        </w:trPr>
        <w:tc>
          <w:tcPr>
            <w:tcW w:w="1951" w:type="dxa"/>
          </w:tcPr>
          <w:p w:rsidR="00BC1CEA" w:rsidRPr="00572734" w:rsidRDefault="00BC1CEA" w:rsidP="00BC1CEA">
            <w:pPr>
              <w:pStyle w:val="Default0"/>
              <w:ind w:firstLine="284"/>
            </w:pPr>
            <w:r w:rsidRPr="00572734">
              <w:t xml:space="preserve">Компетентность в способах </w:t>
            </w:r>
          </w:p>
          <w:p w:rsidR="00BC1CEA" w:rsidRPr="00572734" w:rsidRDefault="00BC1CEA" w:rsidP="00BC1CEA">
            <w:pPr>
              <w:pStyle w:val="Default0"/>
              <w:ind w:firstLine="284"/>
            </w:pPr>
            <w:r w:rsidRPr="00572734">
              <w:t xml:space="preserve">умственной деятельности </w:t>
            </w:r>
          </w:p>
        </w:tc>
        <w:tc>
          <w:tcPr>
            <w:tcW w:w="4961" w:type="dxa"/>
          </w:tcPr>
          <w:p w:rsidR="00BC1CEA" w:rsidRPr="00572734" w:rsidRDefault="00BC1CEA" w:rsidP="00BC1CEA">
            <w:pPr>
              <w:pStyle w:val="Default0"/>
              <w:ind w:firstLine="284"/>
            </w:pPr>
            <w:r w:rsidRPr="00572734">
              <w:t>Характеризуе</w:t>
            </w:r>
            <w:r>
              <w:t xml:space="preserve">т уровень владения педагогом и </w:t>
            </w:r>
            <w:r w:rsidRPr="00572734">
              <w:t xml:space="preserve">обучающимися системой интеллектуальных операций </w:t>
            </w:r>
          </w:p>
        </w:tc>
        <w:tc>
          <w:tcPr>
            <w:tcW w:w="3119" w:type="dxa"/>
          </w:tcPr>
          <w:p w:rsidR="00BC1CEA" w:rsidRPr="00572734" w:rsidRDefault="00BC1CEA" w:rsidP="00BC1CEA">
            <w:pPr>
              <w:pStyle w:val="Default0"/>
            </w:pPr>
            <w:r w:rsidRPr="00572734">
              <w:t xml:space="preserve">— Знание системы интеллектуальных операций; </w:t>
            </w:r>
          </w:p>
          <w:p w:rsidR="00BC1CEA" w:rsidRPr="00572734" w:rsidRDefault="00BC1CEA" w:rsidP="00BC1CEA">
            <w:pPr>
              <w:pStyle w:val="Default0"/>
            </w:pPr>
            <w:r w:rsidRPr="00572734">
              <w:t xml:space="preserve">— владение интеллектуальными операциями; </w:t>
            </w:r>
          </w:p>
          <w:p w:rsidR="00BC1CEA" w:rsidRPr="00572734" w:rsidRDefault="00BC1CEA" w:rsidP="00BC1CEA">
            <w:pPr>
              <w:pStyle w:val="Default0"/>
            </w:pPr>
            <w:r w:rsidRPr="00572734">
              <w:t xml:space="preserve">— умение сформировать интеллектуальные операции у учеников; </w:t>
            </w:r>
          </w:p>
          <w:p w:rsidR="00BC1CEA" w:rsidRPr="00572734" w:rsidRDefault="00BC1CEA" w:rsidP="00BC1CEA">
            <w:pPr>
              <w:pStyle w:val="Default0"/>
            </w:pPr>
            <w:r w:rsidRPr="00572734">
              <w:t xml:space="preserve">— умение организовать использование интеллектуальных операций, адекватных решаемой </w:t>
            </w:r>
          </w:p>
        </w:tc>
      </w:tr>
    </w:tbl>
    <w:p w:rsidR="00BC1CEA" w:rsidRDefault="00BC1CEA" w:rsidP="00BC1CEA">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BC1CEA" w:rsidRPr="005635FE" w:rsidRDefault="00BC1CEA" w:rsidP="00BC1CEA">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BC1CEA" w:rsidRPr="00DE26D5" w:rsidTr="00BC1CEA">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5635FE" w:rsidRDefault="00BC1CEA" w:rsidP="00BC1CEA">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5635FE" w:rsidRDefault="00BC1CEA" w:rsidP="00BC1CEA">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BC1CEA" w:rsidRPr="005635FE" w:rsidRDefault="00BC1CEA" w:rsidP="00BC1CEA">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BC1CEA" w:rsidRPr="005635FE" w:rsidRDefault="00BC1CEA" w:rsidP="00BC1CEA">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5635FE" w:rsidRDefault="00BC1CEA" w:rsidP="00BC1CEA">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5635FE" w:rsidRDefault="00BC1CEA" w:rsidP="00BC1CEA">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5635FE" w:rsidRDefault="00BC1CEA" w:rsidP="00BC1CEA">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BC1CEA" w:rsidRPr="00DE26D5" w:rsidTr="00BC1CEA">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rPr>
                <w:rFonts w:ascii="Times New Roman" w:hAnsi="Times New Roman"/>
                <w:sz w:val="24"/>
                <w:szCs w:val="24"/>
              </w:rPr>
            </w:pPr>
            <w:r w:rsidRPr="0031226C">
              <w:rPr>
                <w:rFonts w:ascii="Times New Roman" w:hAnsi="Times New Roman"/>
                <w:sz w:val="24"/>
                <w:szCs w:val="24"/>
              </w:rPr>
              <w:t xml:space="preserve">1. Сохранение и укрепление психологического </w:t>
            </w:r>
            <w:r w:rsidRPr="0031226C">
              <w:rPr>
                <w:rFonts w:ascii="Times New Roman" w:hAnsi="Times New Roman"/>
                <w:sz w:val="24"/>
                <w:szCs w:val="24"/>
              </w:rPr>
              <w:lastRenderedPageBreak/>
              <w:t>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lastRenderedPageBreak/>
              <w:t xml:space="preserve">- проведение индивидуальных консультаций с обучающимися, </w:t>
            </w:r>
            <w:r w:rsidRPr="0031226C">
              <w:lastRenderedPageBreak/>
              <w:t>педагогами и родителями</w:t>
            </w:r>
          </w:p>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lastRenderedPageBreak/>
              <w:t xml:space="preserve">- проведение тренингов, организация тематических и </w:t>
            </w:r>
            <w:r w:rsidRPr="0031226C">
              <w:lastRenderedPageBreak/>
              <w:t>профилактических занятий,</w:t>
            </w:r>
          </w:p>
          <w:p w:rsidR="00BC1CEA" w:rsidRPr="0031226C" w:rsidRDefault="00BC1CEA" w:rsidP="00BC1CEA">
            <w:pPr>
              <w:pStyle w:val="1fa"/>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lastRenderedPageBreak/>
              <w:t xml:space="preserve">- проведение тренинговых занятий, организация </w:t>
            </w:r>
            <w:r w:rsidRPr="0031226C">
              <w:lastRenderedPageBreak/>
              <w:t>тематических классных часов;</w:t>
            </w:r>
          </w:p>
          <w:p w:rsidR="00BC1CEA" w:rsidRPr="0031226C" w:rsidRDefault="00BC1CEA" w:rsidP="00BC1CEA">
            <w:pPr>
              <w:pStyle w:val="1fa"/>
            </w:pPr>
            <w:r w:rsidRPr="0031226C">
              <w:t>- проведение диагностиче</w:t>
            </w:r>
            <w:r>
              <w:t>ских мероприятий с обучающимися</w:t>
            </w:r>
          </w:p>
          <w:p w:rsidR="00BC1CEA" w:rsidRPr="0031226C" w:rsidRDefault="00BC1CEA" w:rsidP="00BC1CEA">
            <w:pPr>
              <w:pStyle w:val="1fa"/>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lastRenderedPageBreak/>
              <w:t xml:space="preserve">- проведение общешкольных лекториев для родителей </w:t>
            </w:r>
            <w:r w:rsidRPr="0031226C">
              <w:lastRenderedPageBreak/>
              <w:t>обучающихся</w:t>
            </w:r>
          </w:p>
          <w:p w:rsidR="00BC1CEA" w:rsidRPr="0031226C" w:rsidRDefault="00BC1CEA" w:rsidP="00BC1CEA">
            <w:pPr>
              <w:pStyle w:val="1fa"/>
            </w:pPr>
            <w:r w:rsidRPr="0031226C">
              <w:t>- проведение мероприятий, направленных на профилактику жестокого и противоправного обращения с детьми;</w:t>
            </w:r>
          </w:p>
          <w:p w:rsidR="00BC1CEA" w:rsidRPr="0031226C" w:rsidRDefault="00BC1CEA" w:rsidP="00BC1CEA">
            <w:pPr>
              <w:pStyle w:val="1fa"/>
            </w:pPr>
            <w:r>
              <w:t>-</w:t>
            </w:r>
            <w:r w:rsidRPr="0031226C">
              <w:t>информационно-просветительская работа через сайт школы; </w:t>
            </w:r>
          </w:p>
        </w:tc>
      </w:tr>
      <w:tr w:rsidR="00BC1CEA" w:rsidRPr="00DE26D5" w:rsidTr="00BC1CEA">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индивидуальная профилактическая работа с обучающимися;</w:t>
            </w:r>
          </w:p>
          <w:p w:rsidR="00BC1CEA" w:rsidRPr="0031226C" w:rsidRDefault="00BC1CEA" w:rsidP="00BC1CEA">
            <w:pPr>
              <w:pStyle w:val="1fa"/>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организация тематических занятий, диспутов по проблеме здоровья и безопасности образа жизни</w:t>
            </w:r>
          </w:p>
          <w:p w:rsidR="00BC1CEA" w:rsidRPr="0031226C" w:rsidRDefault="00BC1CEA" w:rsidP="00BC1CEA">
            <w:pPr>
              <w:pStyle w:val="1fa"/>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лекториев для родителей и педагогов</w:t>
            </w:r>
          </w:p>
          <w:p w:rsidR="00BC1CEA" w:rsidRPr="0031226C" w:rsidRDefault="00BC1CEA" w:rsidP="00BC1CEA">
            <w:pPr>
              <w:pStyle w:val="1fa"/>
            </w:pPr>
            <w:r w:rsidRPr="0031226C">
              <w:t>- сопровождение общешкольных тематических занятий</w:t>
            </w:r>
          </w:p>
          <w:p w:rsidR="00BC1CEA" w:rsidRPr="0031226C" w:rsidRDefault="00BC1CEA" w:rsidP="00BC1CEA">
            <w:pPr>
              <w:pStyle w:val="1fa"/>
            </w:pPr>
            <w:r w:rsidRPr="0031226C">
              <w:t>- информационно-просветительская работа через сайт школы;</w:t>
            </w:r>
          </w:p>
        </w:tc>
      </w:tr>
      <w:tr w:rsidR="00BC1CEA" w:rsidRPr="00DE26D5" w:rsidTr="00BC1CEA">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выявление детей с признаками одаренности</w:t>
            </w:r>
          </w:p>
          <w:p w:rsidR="00BC1CEA" w:rsidRPr="0031226C" w:rsidRDefault="00BC1CEA" w:rsidP="00BC1CEA">
            <w:pPr>
              <w:pStyle w:val="1fa"/>
            </w:pPr>
            <w:r w:rsidRPr="0031226C">
              <w:t>- создание условий для раскрытия потенциала одаренного обучающегося</w:t>
            </w:r>
          </w:p>
          <w:p w:rsidR="00BC1CEA" w:rsidRPr="0031226C" w:rsidRDefault="00BC1CEA" w:rsidP="00BC1CEA">
            <w:pPr>
              <w:pStyle w:val="1fa"/>
            </w:pPr>
            <w:r w:rsidRPr="0031226C">
              <w:t>- психологическая поддержка участников олимпиад</w:t>
            </w:r>
          </w:p>
          <w:p w:rsidR="00BC1CEA" w:rsidRPr="0031226C" w:rsidRDefault="00BC1CEA" w:rsidP="00BC1CEA">
            <w:pPr>
              <w:pStyle w:val="1fa"/>
            </w:pPr>
            <w:r w:rsidRPr="0031226C">
              <w:t>- индивидуализация и дифференциация обучения</w:t>
            </w:r>
          </w:p>
          <w:p w:rsidR="00BC1CEA" w:rsidRPr="0031226C" w:rsidRDefault="00BC1CEA" w:rsidP="00BC1CEA">
            <w:pPr>
              <w:pStyle w:val="1fa"/>
            </w:pPr>
            <w:r w:rsidRPr="0031226C">
              <w:t xml:space="preserve">- индивидуальная работа с родителями (по мере </w:t>
            </w:r>
            <w:r w:rsidRPr="0031226C">
              <w:lastRenderedPageBreak/>
              <w:t>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lastRenderedPageBreak/>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оказание консультативной помощи педагогам, родителям и обучающимся;</w:t>
            </w:r>
          </w:p>
          <w:p w:rsidR="00BC1CEA" w:rsidRPr="0031226C" w:rsidRDefault="00BC1CEA" w:rsidP="00BC1CEA">
            <w:pPr>
              <w:pStyle w:val="1fa"/>
            </w:pPr>
            <w:r w:rsidRPr="0031226C">
              <w:t>- содействие в построении педагогами информационно-образовательных материалов для одаренного обучающегося</w:t>
            </w:r>
          </w:p>
          <w:p w:rsidR="00BC1CEA" w:rsidRPr="0031226C" w:rsidRDefault="00BC1CEA" w:rsidP="00BC1CEA">
            <w:pPr>
              <w:pStyle w:val="1fa"/>
            </w:pPr>
            <w:r w:rsidRPr="0031226C">
              <w:t>- проведение тематических лекториев для родителей и педагогов</w:t>
            </w:r>
          </w:p>
        </w:tc>
      </w:tr>
      <w:tr w:rsidR="00BC1CEA" w:rsidRPr="00DE26D5" w:rsidTr="00BC1CEA">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проведение индивидуальных консультаций с обучающимися, педагогами и родителями</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организация тематических и профилактических занятий;</w:t>
            </w:r>
          </w:p>
          <w:p w:rsidR="00BC1CEA" w:rsidRPr="0031226C" w:rsidRDefault="00BC1CEA" w:rsidP="00BC1CEA">
            <w:pPr>
              <w:pStyle w:val="1fa"/>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BC1CEA" w:rsidRPr="0031226C" w:rsidRDefault="00BC1CEA" w:rsidP="00BC1CEA">
            <w:pPr>
              <w:pStyle w:val="1fa"/>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диагностика сформированности коммуникативных умений и навыков обучающихся класса;</w:t>
            </w:r>
          </w:p>
          <w:p w:rsidR="00BC1CEA" w:rsidRPr="0031226C" w:rsidRDefault="00BC1CEA" w:rsidP="00BC1CEA">
            <w:pPr>
              <w:pStyle w:val="1fa"/>
            </w:pPr>
            <w:r w:rsidRPr="0031226C">
              <w:t>- организация тематических и профилактических занятий;</w:t>
            </w:r>
          </w:p>
          <w:p w:rsidR="00BC1CEA" w:rsidRPr="0031226C" w:rsidRDefault="00BC1CEA" w:rsidP="00BC1CEA">
            <w:pPr>
              <w:pStyle w:val="1fa"/>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оказание консультативной помощи педагогам и родителям;</w:t>
            </w:r>
          </w:p>
          <w:p w:rsidR="00BC1CEA" w:rsidRPr="0031226C" w:rsidRDefault="00BC1CEA" w:rsidP="00BC1CEA">
            <w:pPr>
              <w:pStyle w:val="1fa"/>
            </w:pPr>
            <w:r w:rsidRPr="0031226C">
              <w:t>- проведение тематических лекториев для родителей и педагогов;</w:t>
            </w:r>
          </w:p>
          <w:p w:rsidR="00BC1CEA" w:rsidRPr="0031226C" w:rsidRDefault="00BC1CEA" w:rsidP="00BC1CEA">
            <w:pPr>
              <w:pStyle w:val="1fa"/>
            </w:pPr>
            <w:r w:rsidRPr="0031226C">
              <w:t>- информационно-просветительская работа через сайт школы;</w:t>
            </w:r>
          </w:p>
          <w:p w:rsidR="00BC1CEA" w:rsidRPr="0031226C" w:rsidRDefault="00BC1CEA" w:rsidP="00BC1CEA">
            <w:pPr>
              <w:pStyle w:val="1fa"/>
            </w:pPr>
            <w:r w:rsidRPr="0031226C">
              <w:t> </w:t>
            </w:r>
          </w:p>
          <w:p w:rsidR="00BC1CEA" w:rsidRPr="0031226C" w:rsidRDefault="00BC1CEA" w:rsidP="00BC1CEA">
            <w:pPr>
              <w:pStyle w:val="1fa"/>
            </w:pPr>
            <w:r w:rsidRPr="0031226C">
              <w:t> </w:t>
            </w:r>
          </w:p>
        </w:tc>
      </w:tr>
      <w:tr w:rsidR="00BC1CEA" w:rsidRPr="00DE26D5" w:rsidTr="00BC1CEA">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5. Обеспечение осознанного и ответственного выбора дальнейшей профессиональной сферы деятельности</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проведение индивидуальных консультаций с обучающимися и родителями</w:t>
            </w:r>
          </w:p>
          <w:p w:rsidR="00BC1CEA" w:rsidRPr="0031226C" w:rsidRDefault="00BC1CEA" w:rsidP="00BC1CEA">
            <w:pPr>
              <w:pStyle w:val="1fa"/>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тренингов, организация тематических и профилактических занятий,</w:t>
            </w:r>
          </w:p>
          <w:p w:rsidR="00BC1CEA" w:rsidRPr="0031226C" w:rsidRDefault="00BC1CEA" w:rsidP="00BC1CEA">
            <w:pPr>
              <w:pStyle w:val="1fa"/>
            </w:pPr>
            <w:r w:rsidRPr="0031226C">
              <w:t> </w:t>
            </w:r>
          </w:p>
          <w:p w:rsidR="00BC1CEA" w:rsidRPr="0031226C" w:rsidRDefault="00BC1CEA" w:rsidP="00BC1CEA">
            <w:pPr>
              <w:pStyle w:val="1fa"/>
            </w:pPr>
            <w:r w:rsidRPr="0031226C">
              <w:t> </w:t>
            </w:r>
          </w:p>
          <w:p w:rsidR="00BC1CEA" w:rsidRPr="0031226C" w:rsidRDefault="00BC1CEA" w:rsidP="00BC1CEA">
            <w:pPr>
              <w:pStyle w:val="1fa"/>
            </w:pPr>
            <w:r w:rsidRPr="0031226C">
              <w:t> </w:t>
            </w:r>
          </w:p>
          <w:p w:rsidR="00BC1CEA" w:rsidRPr="0031226C" w:rsidRDefault="00BC1CEA" w:rsidP="00BC1CEA">
            <w:pPr>
              <w:pStyle w:val="1fa"/>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w:t>
            </w:r>
            <w:r>
              <w:t>ских мероприятий с обучающимися</w:t>
            </w:r>
          </w:p>
          <w:p w:rsidR="00BC1CEA" w:rsidRPr="0031226C" w:rsidRDefault="00BC1CEA" w:rsidP="00BC1CEA">
            <w:pPr>
              <w:pStyle w:val="1fa"/>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оказание консультативной помощи педагогам, родителям и обучающимся;</w:t>
            </w:r>
          </w:p>
          <w:p w:rsidR="00BC1CEA" w:rsidRPr="0031226C" w:rsidRDefault="00BC1CEA" w:rsidP="00BC1CEA">
            <w:pPr>
              <w:pStyle w:val="1fa"/>
            </w:pPr>
            <w:r w:rsidRPr="0031226C">
              <w:t>- проведение тематических лекториев для родителей и педагогов;</w:t>
            </w:r>
          </w:p>
          <w:p w:rsidR="00BC1CEA" w:rsidRPr="0031226C" w:rsidRDefault="00BC1CEA" w:rsidP="00BC1CEA">
            <w:pPr>
              <w:pStyle w:val="1fa"/>
            </w:pPr>
            <w:r w:rsidRPr="0031226C">
              <w:t>- информационно-просветительская работа через сайт школы;</w:t>
            </w:r>
          </w:p>
        </w:tc>
      </w:tr>
      <w:tr w:rsidR="00BC1CEA" w:rsidRPr="00DE26D5" w:rsidTr="00BC1CEA">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проведение индивидуальных консультаций с обучающимися и родителями</w:t>
            </w:r>
          </w:p>
          <w:p w:rsidR="00BC1CEA" w:rsidRPr="0031226C" w:rsidRDefault="00BC1CEA" w:rsidP="00BC1CEA">
            <w:pPr>
              <w:pStyle w:val="1fa"/>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w:t>
            </w:r>
            <w:r>
              <w:t>ских мероприятий с обучающимися</w:t>
            </w:r>
          </w:p>
          <w:p w:rsidR="00BC1CEA" w:rsidRPr="0031226C" w:rsidRDefault="00BC1CEA" w:rsidP="00BC1CEA">
            <w:pPr>
              <w:pStyle w:val="1fa"/>
            </w:pPr>
            <w:r w:rsidRPr="0031226C">
              <w:t xml:space="preserve">- проведение групповой профилактической работы, направленной на коррекцию выявленных </w:t>
            </w:r>
            <w:r w:rsidRPr="0031226C">
              <w:lastRenderedPageBreak/>
              <w:t>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lastRenderedPageBreak/>
              <w:t>- оказание консультативной помощи педагогам, родителям и обучающимся;</w:t>
            </w:r>
          </w:p>
          <w:p w:rsidR="00BC1CEA" w:rsidRPr="0031226C" w:rsidRDefault="00BC1CEA" w:rsidP="00BC1CEA">
            <w:pPr>
              <w:pStyle w:val="1fa"/>
            </w:pPr>
            <w:r w:rsidRPr="0031226C">
              <w:t>- проведение тематических лекториев для родителей и педагогов;</w:t>
            </w:r>
          </w:p>
          <w:p w:rsidR="00BC1CEA" w:rsidRPr="0031226C" w:rsidRDefault="00BC1CEA" w:rsidP="00BC1CEA">
            <w:pPr>
              <w:pStyle w:val="1fa"/>
            </w:pPr>
            <w:r w:rsidRPr="0031226C">
              <w:t>-</w:t>
            </w:r>
            <w:r w:rsidRPr="0031226C">
              <w:lastRenderedPageBreak/>
              <w:t>информационно-просветительская работа с педагогами и родителями</w:t>
            </w:r>
          </w:p>
        </w:tc>
      </w:tr>
      <w:tr w:rsidR="00BC1CEA" w:rsidRPr="00DE26D5" w:rsidTr="00BC1CEA">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BC1CEA" w:rsidRPr="0031226C" w:rsidRDefault="00BC1CEA" w:rsidP="00BC1CEA">
            <w:pPr>
              <w:pStyle w:val="1fa"/>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организация учебного процесса с учетом психофизических возможностей детей с особыми образовательными потребностями</w:t>
            </w:r>
          </w:p>
          <w:p w:rsidR="00BC1CEA" w:rsidRPr="0031226C" w:rsidRDefault="00BC1CEA" w:rsidP="00BC1CEA">
            <w:pPr>
              <w:pStyle w:val="1fa"/>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w:t>
            </w:r>
            <w:r>
              <w:t>ских мероприятий с обучающимися</w:t>
            </w:r>
          </w:p>
          <w:p w:rsidR="00BC1CEA" w:rsidRPr="0031226C" w:rsidRDefault="00BC1CEA" w:rsidP="00BC1CEA">
            <w:pPr>
              <w:pStyle w:val="1fa"/>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организация учебного процесса с учетом психофизических возможностей детей с особыми образовательными потребностями</w:t>
            </w:r>
          </w:p>
          <w:p w:rsidR="00BC1CEA" w:rsidRPr="0031226C" w:rsidRDefault="00BC1CEA" w:rsidP="00BC1CEA">
            <w:pPr>
              <w:pStyle w:val="1fa"/>
            </w:pPr>
            <w:r w:rsidRPr="0031226C">
              <w:t>- оказание консультативной помощи педагогам, родителям и обучающимся;</w:t>
            </w:r>
          </w:p>
          <w:p w:rsidR="00BC1CEA" w:rsidRPr="0031226C" w:rsidRDefault="00BC1CEA" w:rsidP="00BC1CEA">
            <w:pPr>
              <w:pStyle w:val="1fa"/>
            </w:pPr>
            <w:r w:rsidRPr="0031226C">
              <w:t>- информационно-просветительская работа с педагогами и родителями.</w:t>
            </w:r>
          </w:p>
        </w:tc>
      </w:tr>
      <w:tr w:rsidR="00BC1CEA" w:rsidRPr="00DE26D5" w:rsidTr="00BC1CEA">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spacing w:before="150" w:after="150" w:line="240" w:lineRule="auto"/>
              <w:ind w:firstLine="284"/>
              <w:rPr>
                <w:rFonts w:ascii="Times New Roman" w:hAnsi="Times New Roman"/>
                <w:sz w:val="24"/>
                <w:szCs w:val="24"/>
              </w:rPr>
            </w:pPr>
            <w:r w:rsidRPr="0031226C">
              <w:rPr>
                <w:rFonts w:ascii="Times New Roman" w:hAnsi="Times New Roman"/>
                <w:sz w:val="24"/>
                <w:szCs w:val="24"/>
              </w:rPr>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проведение индивидуальных консультаций с педагогами;</w:t>
            </w:r>
          </w:p>
          <w:p w:rsidR="00BC1CEA" w:rsidRPr="0031226C" w:rsidRDefault="00BC1CEA" w:rsidP="00BC1CEA">
            <w:pPr>
              <w:pStyle w:val="1fa"/>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t xml:space="preserve">- </w:t>
            </w:r>
            <w:r w:rsidRPr="0031226C">
              <w:t>оказание консультативной помощи администрации ОУ, педагогам;</w:t>
            </w:r>
          </w:p>
          <w:p w:rsidR="00BC1CEA" w:rsidRPr="0031226C" w:rsidRDefault="00BC1CEA" w:rsidP="00BC1CEA">
            <w:pPr>
              <w:pStyle w:val="1fa"/>
            </w:pPr>
            <w:r w:rsidRPr="0031226C">
              <w:t>- проведение тематических лекториев для педагогов;</w:t>
            </w:r>
          </w:p>
          <w:p w:rsidR="00BC1CEA" w:rsidRPr="0031226C" w:rsidRDefault="00BC1CEA" w:rsidP="00BC1CEA">
            <w:pPr>
              <w:pStyle w:val="1fa"/>
            </w:pPr>
            <w:r w:rsidRPr="0031226C">
              <w:t>- проведение групповой профилактической работы, направленной на коррекцию выявленных затруднений и проблем;</w:t>
            </w:r>
          </w:p>
          <w:p w:rsidR="00BC1CEA" w:rsidRPr="0031226C" w:rsidRDefault="00BC1CEA" w:rsidP="00BC1CEA">
            <w:pPr>
              <w:pStyle w:val="1fa"/>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проведение диагностических мероприятий;</w:t>
            </w:r>
          </w:p>
          <w:p w:rsidR="00BC1CEA" w:rsidRPr="0031226C" w:rsidRDefault="00BC1CEA" w:rsidP="00BC1CEA">
            <w:pPr>
              <w:pStyle w:val="1fa"/>
            </w:pPr>
            <w:r w:rsidRPr="0031226C">
              <w:t>- оказание консультативной помощи администрации ОУ, педагогам;</w:t>
            </w:r>
          </w:p>
          <w:p w:rsidR="00BC1CEA" w:rsidRPr="0031226C" w:rsidRDefault="00BC1CEA" w:rsidP="00BC1CEA">
            <w:pPr>
              <w:pStyle w:val="1fa"/>
            </w:pPr>
            <w:r w:rsidRPr="0031226C">
              <w:t>- проведение тематических лекториев для педагогов;</w:t>
            </w:r>
          </w:p>
          <w:p w:rsidR="00BC1CEA" w:rsidRPr="0031226C" w:rsidRDefault="00BC1CEA" w:rsidP="00BC1CEA">
            <w:pPr>
              <w:pStyle w:val="1fa"/>
            </w:pPr>
            <w:r w:rsidRPr="0031226C">
              <w:t>- проведение групповой профилактической работы, направленной на коррекцию выявленных затруднений и проблем;</w:t>
            </w:r>
          </w:p>
          <w:p w:rsidR="00BC1CEA" w:rsidRPr="0031226C" w:rsidRDefault="00BC1CEA" w:rsidP="00BC1CEA">
            <w:pPr>
              <w:pStyle w:val="1fa"/>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CEA" w:rsidRPr="0031226C" w:rsidRDefault="00BC1CEA" w:rsidP="00BC1CEA">
            <w:pPr>
              <w:pStyle w:val="1fa"/>
            </w:pPr>
            <w:r w:rsidRPr="0031226C">
              <w:t>- оказание консультативной помощи администрации ОУ, педагогам;</w:t>
            </w:r>
          </w:p>
          <w:p w:rsidR="00BC1CEA" w:rsidRPr="0031226C" w:rsidRDefault="00BC1CEA" w:rsidP="00BC1CEA">
            <w:pPr>
              <w:pStyle w:val="1fa"/>
            </w:pPr>
            <w:r w:rsidRPr="0031226C">
              <w:t>- проведение тематических лекториев для педагогов;</w:t>
            </w:r>
          </w:p>
          <w:p w:rsidR="00BC1CEA" w:rsidRPr="0031226C" w:rsidRDefault="00BC1CEA" w:rsidP="00BC1CEA">
            <w:pPr>
              <w:pStyle w:val="1fa"/>
            </w:pPr>
            <w:r w:rsidRPr="0031226C">
              <w:t>- информационно-просветительская работа с педагогами</w:t>
            </w:r>
          </w:p>
        </w:tc>
      </w:tr>
    </w:tbl>
    <w:p w:rsidR="00BC1CEA" w:rsidRPr="002D5B6E" w:rsidRDefault="00BC1CEA" w:rsidP="00BC1CEA">
      <w:pPr>
        <w:pStyle w:val="ad"/>
        <w:autoSpaceDE w:val="0"/>
        <w:autoSpaceDN w:val="0"/>
        <w:adjustRightInd w:val="0"/>
        <w:spacing w:after="0"/>
        <w:jc w:val="center"/>
        <w:rPr>
          <w:rFonts w:eastAsia="TimesNewRomanPSMT"/>
          <w:b/>
          <w:color w:val="C00000"/>
          <w:sz w:val="24"/>
          <w:szCs w:val="24"/>
        </w:rPr>
      </w:pPr>
      <w:r w:rsidRPr="002D5B6E">
        <w:rPr>
          <w:rFonts w:eastAsia="TimesNewRomanPSMT"/>
          <w:b/>
          <w:color w:val="C00000"/>
          <w:sz w:val="24"/>
          <w:szCs w:val="24"/>
        </w:rPr>
        <w:lastRenderedPageBreak/>
        <w:t>План реализации основных направлений психолого-педагогического сопровожденияв условиях введения ФГОС ООО</w:t>
      </w:r>
    </w:p>
    <w:p w:rsidR="00BC1CEA" w:rsidRPr="00135C08"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BC1CEA" w:rsidRPr="00135C08"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BC1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BC1CEA" w:rsidRDefault="00BC1CEA" w:rsidP="006E0339">
      <w:pPr>
        <w:numPr>
          <w:ilvl w:val="0"/>
          <w:numId w:val="15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BC1CEA" w:rsidRDefault="00BC1CEA" w:rsidP="006E0339">
      <w:pPr>
        <w:numPr>
          <w:ilvl w:val="0"/>
          <w:numId w:val="15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BC1CEA" w:rsidRPr="006201C0" w:rsidRDefault="00BC1CEA" w:rsidP="006E0339">
      <w:pPr>
        <w:numPr>
          <w:ilvl w:val="0"/>
          <w:numId w:val="15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BC1CEA" w:rsidRPr="00DE26D5" w:rsidTr="00BC1CEA">
        <w:tc>
          <w:tcPr>
            <w:tcW w:w="1526" w:type="dxa"/>
          </w:tcPr>
          <w:p w:rsidR="00BC1CEA" w:rsidRPr="006201C0" w:rsidRDefault="00BC1CEA" w:rsidP="00BC1CEA">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BC1CEA" w:rsidRPr="006201C0"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BC1CEA" w:rsidRPr="006201C0"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BC1CEA" w:rsidRPr="006201C0"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BC1CEA" w:rsidRPr="00DE26D5" w:rsidTr="00BC1CEA">
        <w:tc>
          <w:tcPr>
            <w:tcW w:w="1526"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5 классов</w:t>
            </w:r>
          </w:p>
          <w:p w:rsidR="00BC1CEA" w:rsidRPr="006201C0" w:rsidRDefault="00BC1CEA" w:rsidP="00BC1CEA">
            <w:pPr>
              <w:pStyle w:val="1fa"/>
            </w:pPr>
          </w:p>
        </w:tc>
        <w:tc>
          <w:tcPr>
            <w:tcW w:w="4394" w:type="dxa"/>
          </w:tcPr>
          <w:p w:rsidR="00BC1CEA" w:rsidRPr="006201C0" w:rsidRDefault="00BC1CEA" w:rsidP="00BC1CEA">
            <w:pPr>
              <w:pStyle w:val="1fa"/>
            </w:pPr>
            <w:r w:rsidRPr="006201C0">
              <w:t xml:space="preserve">Наблюдение за процессом адаптации </w:t>
            </w:r>
          </w:p>
          <w:p w:rsidR="00BC1CEA" w:rsidRPr="006201C0" w:rsidRDefault="00BC1CEA" w:rsidP="00BC1CEA">
            <w:pPr>
              <w:pStyle w:val="1fa"/>
            </w:pPr>
            <w:r w:rsidRPr="006201C0">
              <w:t xml:space="preserve">учащихся 5 классов. </w:t>
            </w:r>
          </w:p>
        </w:tc>
        <w:tc>
          <w:tcPr>
            <w:tcW w:w="1559" w:type="dxa"/>
          </w:tcPr>
          <w:p w:rsidR="00BC1CEA" w:rsidRPr="006201C0" w:rsidRDefault="00BC1CEA" w:rsidP="00BC1CEA">
            <w:pPr>
              <w:pStyle w:val="1fa"/>
            </w:pPr>
            <w:r w:rsidRPr="006201C0">
              <w:t xml:space="preserve">в течение </w:t>
            </w:r>
          </w:p>
          <w:p w:rsidR="00BC1CEA" w:rsidRPr="006201C0" w:rsidRDefault="00BC1CEA" w:rsidP="00BC1CEA">
            <w:pPr>
              <w:pStyle w:val="1fa"/>
            </w:pPr>
            <w:r w:rsidRPr="006201C0">
              <w:t>года</w:t>
            </w:r>
          </w:p>
        </w:tc>
        <w:tc>
          <w:tcPr>
            <w:tcW w:w="2552" w:type="dxa"/>
          </w:tcPr>
          <w:p w:rsidR="00BC1CEA" w:rsidRPr="006201C0" w:rsidRDefault="00BC1CEA" w:rsidP="00BC1CEA">
            <w:pPr>
              <w:pStyle w:val="1fa"/>
            </w:pPr>
            <w:r w:rsidRPr="006201C0">
              <w:t xml:space="preserve">Выявление учащихся  имеющих трудности </w:t>
            </w:r>
          </w:p>
          <w:p w:rsidR="00BC1CEA" w:rsidRPr="006201C0" w:rsidRDefault="00BC1CEA" w:rsidP="00BC1CEA">
            <w:pPr>
              <w:pStyle w:val="1fa"/>
            </w:pPr>
            <w:r w:rsidRPr="006201C0">
              <w:t>адаптации</w:t>
            </w:r>
          </w:p>
        </w:tc>
      </w:tr>
      <w:tr w:rsidR="00BC1CEA" w:rsidRPr="00DE26D5" w:rsidTr="00BC1CEA">
        <w:tc>
          <w:tcPr>
            <w:tcW w:w="1526" w:type="dxa"/>
          </w:tcPr>
          <w:p w:rsidR="00BC1CEA" w:rsidRPr="006201C0" w:rsidRDefault="00BC1CEA" w:rsidP="00BC1CEA">
            <w:pPr>
              <w:pStyle w:val="1fa"/>
            </w:pPr>
            <w:r w:rsidRPr="006201C0">
              <w:t xml:space="preserve">Родители </w:t>
            </w:r>
          </w:p>
          <w:p w:rsidR="00BC1CEA" w:rsidRPr="006201C0" w:rsidRDefault="00BC1CEA" w:rsidP="00BC1CEA">
            <w:pPr>
              <w:pStyle w:val="1fa"/>
            </w:pPr>
            <w:r w:rsidRPr="006201C0">
              <w:t xml:space="preserve">учащихся </w:t>
            </w:r>
          </w:p>
          <w:p w:rsidR="00BC1CEA" w:rsidRPr="006201C0" w:rsidRDefault="00BC1CEA" w:rsidP="00BC1CEA">
            <w:pPr>
              <w:pStyle w:val="1fa"/>
            </w:pPr>
            <w:r w:rsidRPr="006201C0">
              <w:t>5 классов</w:t>
            </w:r>
          </w:p>
          <w:p w:rsidR="00BC1CEA" w:rsidRPr="006201C0" w:rsidRDefault="00BC1CEA" w:rsidP="00BC1CEA">
            <w:pPr>
              <w:pStyle w:val="1fa"/>
            </w:pPr>
          </w:p>
        </w:tc>
        <w:tc>
          <w:tcPr>
            <w:tcW w:w="4394" w:type="dxa"/>
          </w:tcPr>
          <w:p w:rsidR="00BC1CEA" w:rsidRPr="006201C0" w:rsidRDefault="00BC1CEA" w:rsidP="00BC1CEA">
            <w:pPr>
              <w:pStyle w:val="1fa"/>
            </w:pPr>
            <w:r w:rsidRPr="006201C0">
              <w:t>Психолого-педагогический лекторий</w:t>
            </w:r>
          </w:p>
          <w:p w:rsidR="00BC1CEA" w:rsidRPr="006201C0" w:rsidRDefault="00BC1CEA" w:rsidP="00BC1CEA">
            <w:pPr>
              <w:pStyle w:val="1fa"/>
            </w:pPr>
            <w:r w:rsidRPr="006201C0">
              <w:t>«Адаптация в среднем звене школы»5-е классы</w:t>
            </w:r>
          </w:p>
        </w:tc>
        <w:tc>
          <w:tcPr>
            <w:tcW w:w="1559" w:type="dxa"/>
          </w:tcPr>
          <w:p w:rsidR="00BC1CEA" w:rsidRPr="006201C0" w:rsidRDefault="00BC1CEA" w:rsidP="00BC1CEA">
            <w:pPr>
              <w:pStyle w:val="1fa"/>
            </w:pPr>
            <w:r w:rsidRPr="006201C0">
              <w:t>сентябрь</w:t>
            </w:r>
          </w:p>
        </w:tc>
        <w:tc>
          <w:tcPr>
            <w:tcW w:w="2552" w:type="dxa"/>
            <w:vMerge w:val="restart"/>
          </w:tcPr>
          <w:p w:rsidR="00BC1CEA" w:rsidRPr="006201C0" w:rsidRDefault="00BC1CEA" w:rsidP="00BC1CEA">
            <w:pPr>
              <w:pStyle w:val="1fa"/>
            </w:pPr>
            <w:r w:rsidRPr="006201C0">
              <w:t xml:space="preserve">Повышена психологическая компетенция в вопросах </w:t>
            </w:r>
          </w:p>
          <w:p w:rsidR="00BC1CEA" w:rsidRPr="006201C0" w:rsidRDefault="00BC1CEA" w:rsidP="00BC1CEA">
            <w:pPr>
              <w:pStyle w:val="1fa"/>
            </w:pPr>
            <w:r w:rsidRPr="006201C0">
              <w:t xml:space="preserve">переживаемого детьми периода, представления об </w:t>
            </w:r>
          </w:p>
          <w:p w:rsidR="00BC1CEA" w:rsidRPr="006201C0" w:rsidRDefault="00BC1CEA" w:rsidP="00BC1CEA">
            <w:pPr>
              <w:pStyle w:val="1fa"/>
            </w:pPr>
            <w:r w:rsidRPr="006201C0">
              <w:t xml:space="preserve">ответственности и совместном решении с ребенком </w:t>
            </w:r>
          </w:p>
          <w:p w:rsidR="00BC1CEA" w:rsidRPr="006201C0" w:rsidRDefault="00BC1CEA" w:rsidP="00BC1CEA">
            <w:pPr>
              <w:pStyle w:val="1fa"/>
            </w:pPr>
            <w:r w:rsidRPr="006201C0">
              <w:t>проблемных ситуаций (дать рекомендации).</w:t>
            </w:r>
          </w:p>
        </w:tc>
      </w:tr>
      <w:tr w:rsidR="00BC1CEA" w:rsidRPr="00DE26D5" w:rsidTr="00BC1CEA">
        <w:tc>
          <w:tcPr>
            <w:tcW w:w="1526" w:type="dxa"/>
          </w:tcPr>
          <w:p w:rsidR="00BC1CEA" w:rsidRPr="006201C0" w:rsidRDefault="00BC1CEA" w:rsidP="00BC1CEA">
            <w:pPr>
              <w:pStyle w:val="1fa"/>
            </w:pPr>
            <w:r w:rsidRPr="006201C0">
              <w:t xml:space="preserve">Родители и </w:t>
            </w:r>
          </w:p>
          <w:p w:rsidR="00BC1CEA" w:rsidRPr="006201C0" w:rsidRDefault="00BC1CEA" w:rsidP="00BC1CEA">
            <w:pPr>
              <w:pStyle w:val="1fa"/>
            </w:pPr>
            <w:r w:rsidRPr="006201C0">
              <w:t>учителя</w:t>
            </w:r>
          </w:p>
          <w:p w:rsidR="00BC1CEA" w:rsidRPr="006201C0" w:rsidRDefault="00BC1CEA" w:rsidP="00BC1CEA">
            <w:pPr>
              <w:pStyle w:val="1fa"/>
            </w:pPr>
            <w:r w:rsidRPr="006201C0">
              <w:t>5 классов</w:t>
            </w:r>
          </w:p>
        </w:tc>
        <w:tc>
          <w:tcPr>
            <w:tcW w:w="4394" w:type="dxa"/>
          </w:tcPr>
          <w:p w:rsidR="00BC1CEA" w:rsidRPr="006201C0" w:rsidRDefault="00BC1CEA" w:rsidP="00BC1CEA">
            <w:pPr>
              <w:pStyle w:val="1fa"/>
            </w:pPr>
            <w:r w:rsidRPr="006201C0">
              <w:t xml:space="preserve">Индивидуальное консультирование  </w:t>
            </w:r>
          </w:p>
        </w:tc>
        <w:tc>
          <w:tcPr>
            <w:tcW w:w="1559" w:type="dxa"/>
          </w:tcPr>
          <w:p w:rsidR="00BC1CEA" w:rsidRPr="006201C0" w:rsidRDefault="00BC1CEA" w:rsidP="00BC1CEA">
            <w:pPr>
              <w:pStyle w:val="1fa"/>
            </w:pPr>
            <w:r w:rsidRPr="006201C0">
              <w:t>сентябрь-декабрь</w:t>
            </w:r>
          </w:p>
        </w:tc>
        <w:tc>
          <w:tcPr>
            <w:tcW w:w="2552" w:type="dxa"/>
            <w:vMerge/>
          </w:tcPr>
          <w:p w:rsidR="00BC1CEA" w:rsidRPr="006201C0" w:rsidRDefault="00BC1CEA" w:rsidP="00BC1CEA">
            <w:pPr>
              <w:pStyle w:val="1fa"/>
            </w:pPr>
          </w:p>
        </w:tc>
      </w:tr>
      <w:tr w:rsidR="00BC1CEA" w:rsidRPr="00DE26D5" w:rsidTr="00BC1CEA">
        <w:tc>
          <w:tcPr>
            <w:tcW w:w="1526"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5 классов</w:t>
            </w:r>
          </w:p>
          <w:p w:rsidR="00BC1CEA" w:rsidRPr="006201C0" w:rsidRDefault="00BC1CEA" w:rsidP="00BC1CEA">
            <w:pPr>
              <w:pStyle w:val="1fa"/>
            </w:pPr>
          </w:p>
        </w:tc>
        <w:tc>
          <w:tcPr>
            <w:tcW w:w="4394" w:type="dxa"/>
          </w:tcPr>
          <w:p w:rsidR="00BC1CEA" w:rsidRPr="006201C0" w:rsidRDefault="00BC1CEA" w:rsidP="00BC1CEA">
            <w:pPr>
              <w:pStyle w:val="1fa"/>
            </w:pPr>
            <w:r w:rsidRPr="006201C0">
              <w:t>Психолого-педагогическая диагностика уровня тревожности и мотивации учащихся 5-х классов</w:t>
            </w:r>
          </w:p>
        </w:tc>
        <w:tc>
          <w:tcPr>
            <w:tcW w:w="1559" w:type="dxa"/>
          </w:tcPr>
          <w:p w:rsidR="00BC1CEA" w:rsidRPr="006201C0" w:rsidRDefault="00BC1CEA" w:rsidP="00BC1CEA">
            <w:pPr>
              <w:pStyle w:val="1fa"/>
            </w:pPr>
            <w:r w:rsidRPr="006201C0">
              <w:t>октябрь</w:t>
            </w:r>
          </w:p>
          <w:p w:rsidR="00BC1CEA" w:rsidRPr="006201C0" w:rsidRDefault="00BC1CEA" w:rsidP="00BC1CEA">
            <w:pPr>
              <w:pStyle w:val="1fa"/>
            </w:pPr>
            <w:r w:rsidRPr="006201C0">
              <w:t>(первичная)</w:t>
            </w:r>
          </w:p>
          <w:p w:rsidR="00BC1CEA" w:rsidRPr="006201C0" w:rsidRDefault="00BC1CEA" w:rsidP="00BC1CEA">
            <w:pPr>
              <w:pStyle w:val="1fa"/>
            </w:pPr>
            <w:r w:rsidRPr="006201C0">
              <w:t>апрель</w:t>
            </w:r>
          </w:p>
          <w:p w:rsidR="00BC1CEA" w:rsidRPr="006201C0" w:rsidRDefault="00BC1CEA" w:rsidP="00BC1CEA">
            <w:pPr>
              <w:pStyle w:val="1fa"/>
            </w:pPr>
            <w:r w:rsidRPr="006201C0">
              <w:t>(вторичная)</w:t>
            </w:r>
          </w:p>
        </w:tc>
        <w:tc>
          <w:tcPr>
            <w:tcW w:w="2552" w:type="dxa"/>
          </w:tcPr>
          <w:p w:rsidR="00BC1CEA" w:rsidRPr="006201C0" w:rsidRDefault="00BC1CEA" w:rsidP="00BC1CEA">
            <w:pPr>
              <w:pStyle w:val="1fa"/>
            </w:pPr>
            <w:r w:rsidRPr="006201C0">
              <w:t xml:space="preserve">Выявление учащихся 5 классов с высоким уровнем </w:t>
            </w:r>
          </w:p>
          <w:p w:rsidR="00BC1CEA" w:rsidRPr="006201C0" w:rsidRDefault="00BC1CEA" w:rsidP="00BC1CEA">
            <w:pPr>
              <w:pStyle w:val="1fa"/>
            </w:pPr>
            <w:r w:rsidRPr="006201C0">
              <w:t xml:space="preserve">тревожности и низкой мотивацией при переходе в </w:t>
            </w:r>
          </w:p>
          <w:p w:rsidR="00BC1CEA" w:rsidRPr="006201C0" w:rsidRDefault="00BC1CEA" w:rsidP="00BC1CEA">
            <w:pPr>
              <w:pStyle w:val="1fa"/>
            </w:pPr>
            <w:r w:rsidRPr="006201C0">
              <w:t>среднее звено</w:t>
            </w:r>
          </w:p>
        </w:tc>
      </w:tr>
      <w:tr w:rsidR="00BC1CEA" w:rsidRPr="00DE26D5" w:rsidTr="00BC1CEA">
        <w:tc>
          <w:tcPr>
            <w:tcW w:w="1526" w:type="dxa"/>
          </w:tcPr>
          <w:p w:rsidR="00BC1CEA" w:rsidRPr="006201C0" w:rsidRDefault="00BC1CEA" w:rsidP="00BC1CEA">
            <w:pPr>
              <w:pStyle w:val="1fa"/>
            </w:pPr>
            <w:r w:rsidRPr="006201C0">
              <w:t>Учителя</w:t>
            </w:r>
          </w:p>
        </w:tc>
        <w:tc>
          <w:tcPr>
            <w:tcW w:w="4394" w:type="dxa"/>
          </w:tcPr>
          <w:p w:rsidR="00BC1CEA" w:rsidRPr="006201C0" w:rsidRDefault="00BC1CEA" w:rsidP="00BC1CEA">
            <w:pPr>
              <w:pStyle w:val="1fa"/>
            </w:pPr>
            <w:r w:rsidRPr="006201C0">
              <w:t>Педконсилиум по итогам адаптации учащихся 5 классов школы</w:t>
            </w:r>
          </w:p>
          <w:p w:rsidR="00BC1CEA" w:rsidRPr="006201C0" w:rsidRDefault="00BC1CEA" w:rsidP="00BC1CEA">
            <w:pPr>
              <w:pStyle w:val="1fa"/>
            </w:pPr>
          </w:p>
        </w:tc>
        <w:tc>
          <w:tcPr>
            <w:tcW w:w="1559" w:type="dxa"/>
          </w:tcPr>
          <w:p w:rsidR="00BC1CEA" w:rsidRPr="006201C0" w:rsidRDefault="00BC1CEA" w:rsidP="00BC1CEA">
            <w:pPr>
              <w:pStyle w:val="1fa"/>
            </w:pPr>
            <w:r w:rsidRPr="006201C0">
              <w:t>октябрь</w:t>
            </w:r>
          </w:p>
        </w:tc>
        <w:tc>
          <w:tcPr>
            <w:tcW w:w="2552" w:type="dxa"/>
          </w:tcPr>
          <w:p w:rsidR="00BC1CEA" w:rsidRPr="006201C0" w:rsidRDefault="00BC1CEA" w:rsidP="00BC1CEA">
            <w:pPr>
              <w:pStyle w:val="1fa"/>
            </w:pPr>
            <w:r w:rsidRPr="006201C0">
              <w:t xml:space="preserve">Выработка стратегии и тактики в оказании помощи </w:t>
            </w:r>
          </w:p>
          <w:p w:rsidR="00BC1CEA" w:rsidRPr="006201C0" w:rsidRDefault="00BC1CEA" w:rsidP="00BC1CEA">
            <w:pPr>
              <w:pStyle w:val="1fa"/>
            </w:pPr>
            <w:r w:rsidRPr="006201C0">
              <w:t>учащимся, испытывающим трудности адаптации</w:t>
            </w:r>
          </w:p>
        </w:tc>
      </w:tr>
      <w:tr w:rsidR="00BC1CEA" w:rsidRPr="00DE26D5" w:rsidTr="00BC1CEA">
        <w:tc>
          <w:tcPr>
            <w:tcW w:w="1526"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5 класса</w:t>
            </w:r>
          </w:p>
          <w:p w:rsidR="00BC1CEA" w:rsidRPr="006201C0" w:rsidRDefault="00BC1CEA" w:rsidP="00BC1CEA">
            <w:pPr>
              <w:pStyle w:val="1fa"/>
            </w:pPr>
          </w:p>
        </w:tc>
        <w:tc>
          <w:tcPr>
            <w:tcW w:w="4394" w:type="dxa"/>
          </w:tcPr>
          <w:p w:rsidR="00BC1CEA" w:rsidRPr="006201C0" w:rsidRDefault="00BC1CEA" w:rsidP="00BC1CEA">
            <w:pPr>
              <w:pStyle w:val="1fa"/>
            </w:pPr>
            <w:r w:rsidRPr="006201C0">
              <w:t>Групповые и индивидуальные занятия с учащимися 5-х классов, показывающих высокий уровень тревожности</w:t>
            </w:r>
          </w:p>
        </w:tc>
        <w:tc>
          <w:tcPr>
            <w:tcW w:w="1559" w:type="dxa"/>
          </w:tcPr>
          <w:p w:rsidR="00BC1CEA" w:rsidRPr="006201C0" w:rsidRDefault="00BC1CEA" w:rsidP="00BC1CEA">
            <w:pPr>
              <w:pStyle w:val="1fa"/>
            </w:pPr>
            <w:r w:rsidRPr="006201C0">
              <w:t>ноябрь-декабрь</w:t>
            </w:r>
          </w:p>
          <w:p w:rsidR="00BC1CEA" w:rsidRPr="006201C0" w:rsidRDefault="00BC1CEA" w:rsidP="00BC1CEA">
            <w:pPr>
              <w:pStyle w:val="1fa"/>
            </w:pPr>
          </w:p>
        </w:tc>
        <w:tc>
          <w:tcPr>
            <w:tcW w:w="2552" w:type="dxa"/>
          </w:tcPr>
          <w:p w:rsidR="00BC1CEA" w:rsidRPr="006201C0" w:rsidRDefault="00BC1CEA" w:rsidP="00BC1CEA">
            <w:pPr>
              <w:pStyle w:val="1fa"/>
            </w:pPr>
            <w:r w:rsidRPr="006201C0">
              <w:t>Снижение тревожности у пятиклассников</w:t>
            </w:r>
          </w:p>
        </w:tc>
      </w:tr>
    </w:tbl>
    <w:p w:rsidR="00BC1CEA" w:rsidRDefault="00BC1CEA" w:rsidP="00BC1CEA">
      <w:pPr>
        <w:autoSpaceDE w:val="0"/>
        <w:autoSpaceDN w:val="0"/>
        <w:adjustRightInd w:val="0"/>
        <w:spacing w:after="0" w:line="240" w:lineRule="auto"/>
        <w:ind w:firstLine="284"/>
        <w:rPr>
          <w:rFonts w:ascii="Times New Roman" w:eastAsia="TimesNewRomanPSMT" w:hAnsi="Times New Roman"/>
          <w:b/>
          <w:sz w:val="24"/>
          <w:szCs w:val="24"/>
        </w:rPr>
      </w:pPr>
    </w:p>
    <w:p w:rsidR="00BC1CEA" w:rsidRPr="00D208F6" w:rsidRDefault="00BC1CEA" w:rsidP="00BC1CEA">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BC1CEA" w:rsidRDefault="00BC1CEA" w:rsidP="00BC1CEA">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BC1CEA" w:rsidRDefault="00BC1CEA" w:rsidP="006E0339">
      <w:pPr>
        <w:numPr>
          <w:ilvl w:val="0"/>
          <w:numId w:val="153"/>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BC1CEA" w:rsidRDefault="00BC1CEA" w:rsidP="006E0339">
      <w:pPr>
        <w:numPr>
          <w:ilvl w:val="0"/>
          <w:numId w:val="153"/>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BC1CEA" w:rsidRPr="006201C0" w:rsidRDefault="00BC1CEA" w:rsidP="006E0339">
      <w:pPr>
        <w:numPr>
          <w:ilvl w:val="0"/>
          <w:numId w:val="153"/>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BC1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BC1CEA" w:rsidRPr="00135C08" w:rsidRDefault="00BC1CEA" w:rsidP="006E0339">
      <w:pPr>
        <w:numPr>
          <w:ilvl w:val="0"/>
          <w:numId w:val="154"/>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BC1CEA" w:rsidRPr="00135C08"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BC1CEA" w:rsidRPr="00DE26D5" w:rsidTr="00BC1CEA">
        <w:tc>
          <w:tcPr>
            <w:tcW w:w="1560" w:type="dxa"/>
          </w:tcPr>
          <w:p w:rsidR="00BC1CEA" w:rsidRPr="006201C0" w:rsidRDefault="00BC1CEA" w:rsidP="00BC1CEA">
            <w:pPr>
              <w:pStyle w:val="1fa"/>
            </w:pPr>
            <w:r w:rsidRPr="006201C0">
              <w:lastRenderedPageBreak/>
              <w:t>участники</w:t>
            </w:r>
          </w:p>
        </w:tc>
        <w:tc>
          <w:tcPr>
            <w:tcW w:w="4252" w:type="dxa"/>
          </w:tcPr>
          <w:p w:rsidR="00BC1CEA" w:rsidRPr="006201C0" w:rsidRDefault="00BC1CEA" w:rsidP="00BC1CEA">
            <w:pPr>
              <w:pStyle w:val="1fa"/>
            </w:pPr>
            <w:r w:rsidRPr="006201C0">
              <w:t>Планируемые мероприятия</w:t>
            </w:r>
          </w:p>
        </w:tc>
        <w:tc>
          <w:tcPr>
            <w:tcW w:w="1559" w:type="dxa"/>
          </w:tcPr>
          <w:p w:rsidR="00BC1CEA" w:rsidRPr="006201C0" w:rsidRDefault="00BC1CEA" w:rsidP="00BC1CEA">
            <w:pPr>
              <w:pStyle w:val="1fa"/>
            </w:pPr>
            <w:r w:rsidRPr="006201C0">
              <w:t>сроки</w:t>
            </w:r>
          </w:p>
        </w:tc>
        <w:tc>
          <w:tcPr>
            <w:tcW w:w="3119" w:type="dxa"/>
          </w:tcPr>
          <w:p w:rsidR="00BC1CEA" w:rsidRPr="006201C0" w:rsidRDefault="00BC1CEA" w:rsidP="00BC1CEA">
            <w:pPr>
              <w:pStyle w:val="1fa"/>
            </w:pPr>
            <w:r w:rsidRPr="006201C0">
              <w:t>Планируемые результаты</w:t>
            </w:r>
          </w:p>
        </w:tc>
      </w:tr>
      <w:tr w:rsidR="00BC1CEA" w:rsidRPr="00DE26D5" w:rsidTr="00BC1CEA">
        <w:tc>
          <w:tcPr>
            <w:tcW w:w="1560"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9 класса</w:t>
            </w:r>
          </w:p>
          <w:p w:rsidR="00BC1CEA" w:rsidRPr="006201C0" w:rsidRDefault="00BC1CEA" w:rsidP="00BC1CEA">
            <w:pPr>
              <w:pStyle w:val="1fa"/>
            </w:pPr>
          </w:p>
        </w:tc>
        <w:tc>
          <w:tcPr>
            <w:tcW w:w="4252" w:type="dxa"/>
          </w:tcPr>
          <w:p w:rsidR="00BC1CEA" w:rsidRPr="006201C0" w:rsidRDefault="00BC1CEA" w:rsidP="00BC1CEA">
            <w:pPr>
              <w:pStyle w:val="1fa"/>
            </w:pPr>
            <w:r w:rsidRPr="006201C0">
              <w:t xml:space="preserve">Элективный курс "Выбор профессии" </w:t>
            </w:r>
          </w:p>
          <w:p w:rsidR="00BC1CEA" w:rsidRPr="006201C0" w:rsidRDefault="00BC1CEA" w:rsidP="00BC1CEA">
            <w:pPr>
              <w:pStyle w:val="1fa"/>
            </w:pPr>
          </w:p>
          <w:p w:rsidR="00BC1CEA" w:rsidRPr="006201C0" w:rsidRDefault="00BC1CEA" w:rsidP="00BC1CEA">
            <w:pPr>
              <w:pStyle w:val="1fa"/>
            </w:pPr>
            <w:r w:rsidRPr="006201C0">
              <w:t>.</w:t>
            </w:r>
          </w:p>
        </w:tc>
        <w:tc>
          <w:tcPr>
            <w:tcW w:w="1559" w:type="dxa"/>
          </w:tcPr>
          <w:p w:rsidR="00BC1CEA" w:rsidRPr="006201C0" w:rsidRDefault="00BC1CEA" w:rsidP="00BC1CEA">
            <w:pPr>
              <w:pStyle w:val="1fa"/>
            </w:pPr>
            <w:r w:rsidRPr="006201C0">
              <w:t xml:space="preserve">в течение </w:t>
            </w:r>
          </w:p>
          <w:p w:rsidR="00BC1CEA" w:rsidRPr="006201C0" w:rsidRDefault="00BC1CEA" w:rsidP="00BC1CEA">
            <w:pPr>
              <w:pStyle w:val="1fa"/>
            </w:pPr>
            <w:r w:rsidRPr="006201C0">
              <w:t>года</w:t>
            </w:r>
          </w:p>
          <w:p w:rsidR="00BC1CEA" w:rsidRPr="006201C0" w:rsidRDefault="00BC1CEA" w:rsidP="00BC1CEA">
            <w:pPr>
              <w:pStyle w:val="1fa"/>
            </w:pPr>
          </w:p>
        </w:tc>
        <w:tc>
          <w:tcPr>
            <w:tcW w:w="3119" w:type="dxa"/>
          </w:tcPr>
          <w:p w:rsidR="00BC1CEA" w:rsidRPr="006201C0" w:rsidRDefault="00BC1CEA" w:rsidP="00BC1CEA">
            <w:pPr>
              <w:pStyle w:val="1fa"/>
            </w:pPr>
            <w:r w:rsidRPr="006201C0">
              <w:t xml:space="preserve">Знают способ самоопределения, умеют </w:t>
            </w:r>
          </w:p>
          <w:p w:rsidR="00BC1CEA" w:rsidRPr="006201C0" w:rsidRDefault="00BC1CEA" w:rsidP="00BC1CEA">
            <w:pPr>
              <w:pStyle w:val="1fa"/>
            </w:pPr>
            <w:r w:rsidRPr="006201C0">
              <w:t xml:space="preserve">определять жизненные цели, ставить ближайшие </w:t>
            </w:r>
          </w:p>
          <w:p w:rsidR="00BC1CEA" w:rsidRPr="006201C0" w:rsidRDefault="00BC1CEA" w:rsidP="00BC1CEA">
            <w:pPr>
              <w:pStyle w:val="1fa"/>
            </w:pPr>
            <w:r w:rsidRPr="006201C0">
              <w:t>ориентиры</w:t>
            </w:r>
          </w:p>
        </w:tc>
      </w:tr>
      <w:tr w:rsidR="00BC1CEA" w:rsidRPr="00DE26D5" w:rsidTr="00BC1CEA">
        <w:tc>
          <w:tcPr>
            <w:tcW w:w="1560" w:type="dxa"/>
          </w:tcPr>
          <w:p w:rsidR="00BC1CEA" w:rsidRPr="006201C0" w:rsidRDefault="00BC1CEA" w:rsidP="00BC1CEA">
            <w:pPr>
              <w:pStyle w:val="1fa"/>
            </w:pPr>
            <w:r w:rsidRPr="006201C0">
              <w:t xml:space="preserve">Родители </w:t>
            </w:r>
          </w:p>
          <w:p w:rsidR="00BC1CEA" w:rsidRPr="006201C0" w:rsidRDefault="00BC1CEA" w:rsidP="00BC1CEA">
            <w:pPr>
              <w:pStyle w:val="1fa"/>
            </w:pPr>
            <w:r w:rsidRPr="006201C0">
              <w:t>8 класса</w:t>
            </w:r>
          </w:p>
          <w:p w:rsidR="00BC1CEA" w:rsidRPr="006201C0" w:rsidRDefault="00BC1CEA" w:rsidP="00BC1CEA">
            <w:pPr>
              <w:pStyle w:val="1fa"/>
            </w:pPr>
          </w:p>
        </w:tc>
        <w:tc>
          <w:tcPr>
            <w:tcW w:w="4252" w:type="dxa"/>
          </w:tcPr>
          <w:p w:rsidR="00BC1CEA" w:rsidRPr="006201C0" w:rsidRDefault="00BC1CEA" w:rsidP="00BC1CEA">
            <w:pPr>
              <w:pStyle w:val="1fa"/>
            </w:pPr>
            <w:r w:rsidRPr="006201C0">
              <w:t xml:space="preserve"> «Ранняя профориентация. Как готовить детей к самоопределению»  8-е классы</w:t>
            </w:r>
          </w:p>
        </w:tc>
        <w:tc>
          <w:tcPr>
            <w:tcW w:w="1559" w:type="dxa"/>
          </w:tcPr>
          <w:p w:rsidR="00BC1CEA" w:rsidRPr="006201C0" w:rsidRDefault="00BC1CEA" w:rsidP="00BC1CEA">
            <w:pPr>
              <w:pStyle w:val="1fa"/>
            </w:pPr>
            <w:r w:rsidRPr="006201C0">
              <w:t>октябрь</w:t>
            </w:r>
          </w:p>
        </w:tc>
        <w:tc>
          <w:tcPr>
            <w:tcW w:w="3119" w:type="dxa"/>
          </w:tcPr>
          <w:p w:rsidR="00BC1CEA" w:rsidRPr="006201C0" w:rsidRDefault="00BC1CEA" w:rsidP="00BC1CEA">
            <w:pPr>
              <w:pStyle w:val="1fa"/>
            </w:pPr>
            <w:r w:rsidRPr="006201C0">
              <w:t xml:space="preserve">Информирование родителей о конструктивном </w:t>
            </w:r>
          </w:p>
          <w:p w:rsidR="00BC1CEA" w:rsidRPr="006201C0" w:rsidRDefault="00BC1CEA" w:rsidP="00BC1CEA">
            <w:pPr>
              <w:pStyle w:val="1fa"/>
            </w:pPr>
            <w:r w:rsidRPr="006201C0">
              <w:t>взаимодействии с детьми в период проф. самоопределения</w:t>
            </w:r>
          </w:p>
        </w:tc>
      </w:tr>
      <w:tr w:rsidR="00BC1CEA" w:rsidRPr="00DE26D5" w:rsidTr="00BC1CEA">
        <w:tc>
          <w:tcPr>
            <w:tcW w:w="1560"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8 классов</w:t>
            </w:r>
          </w:p>
          <w:p w:rsidR="00BC1CEA" w:rsidRPr="006201C0" w:rsidRDefault="00BC1CEA" w:rsidP="00BC1CEA">
            <w:pPr>
              <w:pStyle w:val="1fa"/>
            </w:pPr>
          </w:p>
        </w:tc>
        <w:tc>
          <w:tcPr>
            <w:tcW w:w="4252" w:type="dxa"/>
          </w:tcPr>
          <w:p w:rsidR="00BC1CEA" w:rsidRPr="006201C0" w:rsidRDefault="00BC1CEA" w:rsidP="00BC1CEA">
            <w:pPr>
              <w:pStyle w:val="1fa"/>
            </w:pPr>
            <w:r w:rsidRPr="006201C0">
              <w:t>Диагностика профессиональных  интересов учащихся 8 классов</w:t>
            </w:r>
          </w:p>
          <w:p w:rsidR="00BC1CEA" w:rsidRPr="006201C0" w:rsidRDefault="00BC1CEA" w:rsidP="00BC1CEA">
            <w:pPr>
              <w:pStyle w:val="1fa"/>
            </w:pPr>
          </w:p>
        </w:tc>
        <w:tc>
          <w:tcPr>
            <w:tcW w:w="1559" w:type="dxa"/>
          </w:tcPr>
          <w:p w:rsidR="00BC1CEA" w:rsidRPr="006201C0" w:rsidRDefault="00BC1CEA" w:rsidP="00BC1CEA">
            <w:pPr>
              <w:pStyle w:val="1fa"/>
            </w:pPr>
            <w:r w:rsidRPr="006201C0">
              <w:t>декабрь</w:t>
            </w:r>
          </w:p>
        </w:tc>
        <w:tc>
          <w:tcPr>
            <w:tcW w:w="3119" w:type="dxa"/>
          </w:tcPr>
          <w:p w:rsidR="00BC1CEA" w:rsidRDefault="00BC1CEA" w:rsidP="00BC1CEA">
            <w:pPr>
              <w:pStyle w:val="1fa"/>
            </w:pPr>
            <w:r w:rsidRPr="006201C0">
              <w:t>Выявление профессиональных интересов учащихся</w:t>
            </w:r>
          </w:p>
          <w:p w:rsidR="00BC1CEA" w:rsidRPr="006201C0" w:rsidRDefault="00BC1CEA" w:rsidP="00BC1CEA">
            <w:pPr>
              <w:pStyle w:val="1fa"/>
            </w:pPr>
            <w:r w:rsidRPr="006201C0">
              <w:t xml:space="preserve"> 8 классов</w:t>
            </w:r>
          </w:p>
        </w:tc>
      </w:tr>
      <w:tr w:rsidR="00BC1CEA" w:rsidRPr="00DE26D5" w:rsidTr="00BC1CEA">
        <w:tc>
          <w:tcPr>
            <w:tcW w:w="1560"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9 классов</w:t>
            </w:r>
          </w:p>
          <w:p w:rsidR="00BC1CEA" w:rsidRPr="006201C0" w:rsidRDefault="00BC1CEA" w:rsidP="00BC1CEA">
            <w:pPr>
              <w:pStyle w:val="1fa"/>
            </w:pPr>
          </w:p>
        </w:tc>
        <w:tc>
          <w:tcPr>
            <w:tcW w:w="4252" w:type="dxa"/>
          </w:tcPr>
          <w:p w:rsidR="00BC1CEA" w:rsidRPr="006201C0" w:rsidRDefault="00BC1CEA" w:rsidP="00BC1CEA">
            <w:pPr>
              <w:pStyle w:val="1fa"/>
            </w:pPr>
            <w:r w:rsidRPr="006201C0">
              <w:t>Психолого-педагогическая  диагностика профессиональной направленности учащихся 9классов</w:t>
            </w:r>
          </w:p>
        </w:tc>
        <w:tc>
          <w:tcPr>
            <w:tcW w:w="1559" w:type="dxa"/>
          </w:tcPr>
          <w:p w:rsidR="00BC1CEA" w:rsidRPr="006201C0" w:rsidRDefault="00BC1CEA" w:rsidP="00BC1CEA">
            <w:pPr>
              <w:pStyle w:val="1fa"/>
            </w:pPr>
            <w:r w:rsidRPr="006201C0">
              <w:t>декабрь</w:t>
            </w:r>
          </w:p>
        </w:tc>
        <w:tc>
          <w:tcPr>
            <w:tcW w:w="3119" w:type="dxa"/>
          </w:tcPr>
          <w:p w:rsidR="00BC1CEA" w:rsidRDefault="00BC1CEA" w:rsidP="00BC1CEA">
            <w:pPr>
              <w:pStyle w:val="1fa"/>
            </w:pPr>
            <w:r w:rsidRPr="006201C0">
              <w:t>Выявление профессиональной направленности учащихся</w:t>
            </w:r>
          </w:p>
          <w:p w:rsidR="00BC1CEA" w:rsidRPr="006201C0" w:rsidRDefault="00BC1CEA" w:rsidP="00BC1CEA">
            <w:pPr>
              <w:pStyle w:val="1fa"/>
            </w:pPr>
            <w:r w:rsidRPr="006201C0">
              <w:t xml:space="preserve"> 9 классов</w:t>
            </w:r>
          </w:p>
        </w:tc>
      </w:tr>
      <w:tr w:rsidR="00BC1CEA" w:rsidRPr="00DE26D5" w:rsidTr="00BC1CEA">
        <w:tc>
          <w:tcPr>
            <w:tcW w:w="1560"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 xml:space="preserve">родители </w:t>
            </w:r>
          </w:p>
          <w:p w:rsidR="00BC1CEA" w:rsidRPr="006201C0" w:rsidRDefault="00BC1CEA" w:rsidP="00BC1CEA">
            <w:pPr>
              <w:pStyle w:val="1fa"/>
            </w:pPr>
            <w:r w:rsidRPr="006201C0">
              <w:t>8и9 классов</w:t>
            </w:r>
          </w:p>
          <w:p w:rsidR="00BC1CEA" w:rsidRPr="006201C0" w:rsidRDefault="00BC1CEA" w:rsidP="00BC1CEA">
            <w:pPr>
              <w:pStyle w:val="1fa"/>
            </w:pPr>
          </w:p>
        </w:tc>
        <w:tc>
          <w:tcPr>
            <w:tcW w:w="4252" w:type="dxa"/>
          </w:tcPr>
          <w:p w:rsidR="00BC1CEA" w:rsidRPr="006201C0" w:rsidRDefault="00BC1CEA" w:rsidP="00BC1CEA">
            <w:pPr>
              <w:pStyle w:val="1fa"/>
            </w:pPr>
            <w:r w:rsidRPr="006201C0">
              <w:t>Индивидуальные консультации по результатам профдиагностики учащихся 8и9 классов</w:t>
            </w:r>
          </w:p>
          <w:p w:rsidR="00BC1CEA" w:rsidRPr="006201C0" w:rsidRDefault="00BC1CEA" w:rsidP="00BC1CEA">
            <w:pPr>
              <w:pStyle w:val="1fa"/>
            </w:pPr>
          </w:p>
        </w:tc>
        <w:tc>
          <w:tcPr>
            <w:tcW w:w="1559" w:type="dxa"/>
          </w:tcPr>
          <w:p w:rsidR="00BC1CEA" w:rsidRPr="006201C0" w:rsidRDefault="00BC1CEA" w:rsidP="00BC1CEA">
            <w:pPr>
              <w:pStyle w:val="1fa"/>
            </w:pPr>
            <w:r w:rsidRPr="006201C0">
              <w:t>январь-февраль</w:t>
            </w:r>
          </w:p>
          <w:p w:rsidR="00BC1CEA" w:rsidRPr="006201C0" w:rsidRDefault="00BC1CEA" w:rsidP="00BC1CEA">
            <w:pPr>
              <w:pStyle w:val="1fa"/>
            </w:pPr>
          </w:p>
        </w:tc>
        <w:tc>
          <w:tcPr>
            <w:tcW w:w="3119" w:type="dxa"/>
          </w:tcPr>
          <w:p w:rsidR="00BC1CEA" w:rsidRPr="006201C0" w:rsidRDefault="00BC1CEA" w:rsidP="00BC1CEA">
            <w:pPr>
              <w:pStyle w:val="1fa"/>
            </w:pPr>
            <w:r w:rsidRPr="006201C0">
              <w:t>Повышена психологическая компетенция в вопросах проф. самоопределения подростков</w:t>
            </w:r>
          </w:p>
        </w:tc>
      </w:tr>
    </w:tbl>
    <w:p w:rsidR="00BC1CEA" w:rsidRDefault="00BC1CEA" w:rsidP="00BC1CEA">
      <w:pPr>
        <w:autoSpaceDE w:val="0"/>
        <w:autoSpaceDN w:val="0"/>
        <w:adjustRightInd w:val="0"/>
        <w:spacing w:after="0" w:line="240" w:lineRule="auto"/>
        <w:ind w:firstLine="284"/>
        <w:rPr>
          <w:rFonts w:ascii="Times New Roman" w:eastAsia="TimesNewRomanPSMT" w:hAnsi="Times New Roman"/>
          <w:b/>
          <w:sz w:val="24"/>
          <w:szCs w:val="24"/>
        </w:rPr>
      </w:pPr>
    </w:p>
    <w:p w:rsidR="00BC1CEA" w:rsidRPr="00135C08" w:rsidRDefault="00BC1CEA" w:rsidP="00BC1CEA">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BC1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BC1CEA" w:rsidRDefault="00BC1CEA" w:rsidP="006E0339">
      <w:pPr>
        <w:numPr>
          <w:ilvl w:val="0"/>
          <w:numId w:val="154"/>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BC1CEA" w:rsidRPr="006201C0" w:rsidRDefault="00BC1CEA" w:rsidP="006E0339">
      <w:pPr>
        <w:numPr>
          <w:ilvl w:val="0"/>
          <w:numId w:val="154"/>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BC1CEA" w:rsidRPr="00135C08"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BC1CEA" w:rsidRPr="00DE26D5" w:rsidTr="00BC1CEA">
        <w:tc>
          <w:tcPr>
            <w:tcW w:w="1526" w:type="dxa"/>
          </w:tcPr>
          <w:p w:rsidR="00BC1CEA" w:rsidRPr="006201C0" w:rsidRDefault="00BC1CEA" w:rsidP="00BC1CEA">
            <w:pPr>
              <w:pStyle w:val="1fa"/>
            </w:pPr>
            <w:r w:rsidRPr="006201C0">
              <w:t>Участники</w:t>
            </w:r>
          </w:p>
        </w:tc>
        <w:tc>
          <w:tcPr>
            <w:tcW w:w="5386" w:type="dxa"/>
          </w:tcPr>
          <w:p w:rsidR="00BC1CEA" w:rsidRPr="006201C0" w:rsidRDefault="00BC1CEA" w:rsidP="00BC1CEA">
            <w:pPr>
              <w:pStyle w:val="1fa"/>
            </w:pPr>
            <w:r w:rsidRPr="006201C0">
              <w:t>Планируемые мероприятия</w:t>
            </w:r>
          </w:p>
        </w:tc>
        <w:tc>
          <w:tcPr>
            <w:tcW w:w="1418" w:type="dxa"/>
          </w:tcPr>
          <w:p w:rsidR="00BC1CEA" w:rsidRPr="006201C0" w:rsidRDefault="00BC1CEA" w:rsidP="00BC1CEA">
            <w:pPr>
              <w:pStyle w:val="1fa"/>
            </w:pPr>
            <w:r w:rsidRPr="006201C0">
              <w:t>Сроки</w:t>
            </w:r>
          </w:p>
        </w:tc>
        <w:tc>
          <w:tcPr>
            <w:tcW w:w="1984" w:type="dxa"/>
          </w:tcPr>
          <w:p w:rsidR="00BC1CEA" w:rsidRPr="006201C0" w:rsidRDefault="00BC1CEA" w:rsidP="00BC1CEA">
            <w:pPr>
              <w:pStyle w:val="1fa"/>
            </w:pPr>
            <w:r w:rsidRPr="006201C0">
              <w:t>Планируемые результаты</w:t>
            </w:r>
          </w:p>
        </w:tc>
      </w:tr>
      <w:tr w:rsidR="00BC1CEA" w:rsidRPr="00DE26D5" w:rsidTr="00BC1CEA">
        <w:tc>
          <w:tcPr>
            <w:tcW w:w="1526"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5-6 классов</w:t>
            </w:r>
          </w:p>
          <w:p w:rsidR="00BC1CEA" w:rsidRPr="006201C0" w:rsidRDefault="00BC1CEA" w:rsidP="00BC1CEA">
            <w:pPr>
              <w:pStyle w:val="1fa"/>
            </w:pPr>
          </w:p>
        </w:tc>
        <w:tc>
          <w:tcPr>
            <w:tcW w:w="5386" w:type="dxa"/>
          </w:tcPr>
          <w:p w:rsidR="00BC1CEA" w:rsidRPr="006201C0" w:rsidRDefault="00BC1CEA" w:rsidP="00BC1CEA">
            <w:pPr>
              <w:pStyle w:val="1fa"/>
            </w:pPr>
            <w:r w:rsidRPr="006201C0">
              <w:t xml:space="preserve">Диагностика уровня умственного развития </w:t>
            </w:r>
          </w:p>
          <w:p w:rsidR="00BC1CEA" w:rsidRPr="006201C0" w:rsidRDefault="00BC1CEA" w:rsidP="00BC1CEA">
            <w:pPr>
              <w:pStyle w:val="1fa"/>
            </w:pPr>
          </w:p>
        </w:tc>
        <w:tc>
          <w:tcPr>
            <w:tcW w:w="1418" w:type="dxa"/>
          </w:tcPr>
          <w:p w:rsidR="00BC1CEA" w:rsidRPr="006201C0" w:rsidRDefault="00BC1CEA" w:rsidP="00BC1CEA">
            <w:pPr>
              <w:pStyle w:val="1fa"/>
            </w:pPr>
            <w:r w:rsidRPr="006201C0">
              <w:t>сентябрь-декабрь</w:t>
            </w:r>
          </w:p>
          <w:p w:rsidR="00BC1CEA" w:rsidRPr="006201C0" w:rsidRDefault="00BC1CEA" w:rsidP="00BC1CEA">
            <w:pPr>
              <w:pStyle w:val="1fa"/>
            </w:pPr>
          </w:p>
        </w:tc>
        <w:tc>
          <w:tcPr>
            <w:tcW w:w="1984" w:type="dxa"/>
          </w:tcPr>
          <w:p w:rsidR="00BC1CEA" w:rsidRPr="006201C0" w:rsidRDefault="00BC1CEA" w:rsidP="00BC1CEA">
            <w:pPr>
              <w:pStyle w:val="1fa"/>
            </w:pPr>
            <w:r w:rsidRPr="006201C0">
              <w:t>Выявить учащихся с высоким уровнем умственного</w:t>
            </w:r>
          </w:p>
          <w:p w:rsidR="00BC1CEA" w:rsidRPr="006201C0" w:rsidRDefault="00BC1CEA" w:rsidP="00BC1CEA">
            <w:pPr>
              <w:pStyle w:val="1fa"/>
            </w:pPr>
            <w:r w:rsidRPr="006201C0">
              <w:t>развития.</w:t>
            </w:r>
          </w:p>
        </w:tc>
      </w:tr>
      <w:tr w:rsidR="00BC1CEA" w:rsidRPr="00DE26D5" w:rsidTr="00BC1CEA">
        <w:tc>
          <w:tcPr>
            <w:tcW w:w="1526"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8 классов</w:t>
            </w:r>
          </w:p>
          <w:p w:rsidR="00BC1CEA" w:rsidRPr="006201C0" w:rsidRDefault="00BC1CEA" w:rsidP="00BC1CEA">
            <w:pPr>
              <w:pStyle w:val="1fa"/>
            </w:pPr>
          </w:p>
        </w:tc>
        <w:tc>
          <w:tcPr>
            <w:tcW w:w="5386" w:type="dxa"/>
          </w:tcPr>
          <w:p w:rsidR="00BC1CEA" w:rsidRPr="006201C0" w:rsidRDefault="00BC1CEA" w:rsidP="00BC1CEA">
            <w:pPr>
              <w:pStyle w:val="1fa"/>
            </w:pPr>
            <w:r w:rsidRPr="006201C0">
              <w:t>Развивающее занятие «Что такое интеллект?»</w:t>
            </w:r>
          </w:p>
          <w:p w:rsidR="00BC1CEA" w:rsidRPr="006201C0" w:rsidRDefault="00BC1CEA" w:rsidP="00BC1CEA">
            <w:pPr>
              <w:pStyle w:val="1fa"/>
            </w:pPr>
          </w:p>
        </w:tc>
        <w:tc>
          <w:tcPr>
            <w:tcW w:w="1418" w:type="dxa"/>
          </w:tcPr>
          <w:p w:rsidR="00BC1CEA" w:rsidRPr="006201C0" w:rsidRDefault="00BC1CEA" w:rsidP="00BC1CEA">
            <w:pPr>
              <w:pStyle w:val="1fa"/>
            </w:pPr>
            <w:r w:rsidRPr="006201C0">
              <w:t>ноябрь</w:t>
            </w:r>
          </w:p>
        </w:tc>
        <w:tc>
          <w:tcPr>
            <w:tcW w:w="1984" w:type="dxa"/>
          </w:tcPr>
          <w:p w:rsidR="00BC1CEA" w:rsidRPr="006201C0" w:rsidRDefault="00BC1CEA" w:rsidP="00BC1CEA">
            <w:pPr>
              <w:pStyle w:val="1fa"/>
            </w:pPr>
            <w:r w:rsidRPr="006201C0">
              <w:t>Ознакомлены с основными мыслительными операциями, способны применять их.</w:t>
            </w:r>
          </w:p>
        </w:tc>
      </w:tr>
      <w:tr w:rsidR="00BC1CEA" w:rsidRPr="00DE26D5" w:rsidTr="00BC1CEA">
        <w:tc>
          <w:tcPr>
            <w:tcW w:w="1526" w:type="dxa"/>
          </w:tcPr>
          <w:p w:rsidR="00BC1CEA" w:rsidRPr="006201C0" w:rsidRDefault="00BC1CEA" w:rsidP="00BC1CEA">
            <w:pPr>
              <w:pStyle w:val="1fa"/>
            </w:pPr>
            <w:r w:rsidRPr="006201C0">
              <w:t xml:space="preserve">Учащиеся 9 </w:t>
            </w:r>
          </w:p>
          <w:p w:rsidR="00BC1CEA" w:rsidRPr="006201C0" w:rsidRDefault="00BC1CEA" w:rsidP="00BC1CEA">
            <w:pPr>
              <w:pStyle w:val="1fa"/>
            </w:pPr>
            <w:r w:rsidRPr="006201C0">
              <w:t>класса</w:t>
            </w:r>
          </w:p>
          <w:p w:rsidR="00BC1CEA" w:rsidRPr="006201C0" w:rsidRDefault="00BC1CEA" w:rsidP="00BC1CEA">
            <w:pPr>
              <w:pStyle w:val="1fa"/>
            </w:pPr>
          </w:p>
        </w:tc>
        <w:tc>
          <w:tcPr>
            <w:tcW w:w="5386" w:type="dxa"/>
          </w:tcPr>
          <w:p w:rsidR="00BC1CEA" w:rsidRPr="006201C0" w:rsidRDefault="00BC1CEA" w:rsidP="00BC1CEA">
            <w:pPr>
              <w:pStyle w:val="1fa"/>
            </w:pPr>
            <w:r>
              <w:t xml:space="preserve">Диагностика уровня умственного </w:t>
            </w:r>
            <w:r w:rsidRPr="006201C0">
              <w:t xml:space="preserve">развития подростков </w:t>
            </w:r>
          </w:p>
          <w:p w:rsidR="00BC1CEA" w:rsidRPr="006201C0" w:rsidRDefault="00BC1CEA" w:rsidP="00BC1CEA">
            <w:pPr>
              <w:pStyle w:val="1fa"/>
            </w:pPr>
          </w:p>
          <w:p w:rsidR="00BC1CEA" w:rsidRPr="006201C0" w:rsidRDefault="00BC1CEA" w:rsidP="00BC1CEA">
            <w:pPr>
              <w:pStyle w:val="1fa"/>
            </w:pPr>
          </w:p>
        </w:tc>
        <w:tc>
          <w:tcPr>
            <w:tcW w:w="1418" w:type="dxa"/>
          </w:tcPr>
          <w:p w:rsidR="00BC1CEA" w:rsidRPr="006201C0" w:rsidRDefault="00BC1CEA" w:rsidP="00BC1CEA">
            <w:pPr>
              <w:pStyle w:val="1fa"/>
            </w:pPr>
            <w:r w:rsidRPr="006201C0">
              <w:t>февраль</w:t>
            </w:r>
          </w:p>
        </w:tc>
        <w:tc>
          <w:tcPr>
            <w:tcW w:w="1984" w:type="dxa"/>
          </w:tcPr>
          <w:p w:rsidR="00BC1CEA" w:rsidRPr="006201C0" w:rsidRDefault="00BC1CEA" w:rsidP="00BC1CEA">
            <w:pPr>
              <w:pStyle w:val="1fa"/>
            </w:pPr>
            <w:r w:rsidRPr="006201C0">
              <w:t xml:space="preserve">Выявить учащихся с высоким уровнем умственного </w:t>
            </w:r>
          </w:p>
          <w:p w:rsidR="00BC1CEA" w:rsidRPr="006201C0" w:rsidRDefault="00BC1CEA" w:rsidP="00BC1CEA">
            <w:pPr>
              <w:pStyle w:val="1fa"/>
            </w:pPr>
            <w:r w:rsidRPr="006201C0">
              <w:t>развития.</w:t>
            </w:r>
          </w:p>
        </w:tc>
      </w:tr>
      <w:tr w:rsidR="00BC1CEA" w:rsidRPr="00DE26D5" w:rsidTr="00BC1CEA">
        <w:tc>
          <w:tcPr>
            <w:tcW w:w="1526" w:type="dxa"/>
          </w:tcPr>
          <w:p w:rsidR="00BC1CEA" w:rsidRPr="006201C0" w:rsidRDefault="00BC1CEA" w:rsidP="00BC1CEA">
            <w:pPr>
              <w:pStyle w:val="1fa"/>
            </w:pPr>
            <w:r w:rsidRPr="006201C0">
              <w:t>Учителя</w:t>
            </w:r>
          </w:p>
        </w:tc>
        <w:tc>
          <w:tcPr>
            <w:tcW w:w="5386" w:type="dxa"/>
          </w:tcPr>
          <w:p w:rsidR="00BC1CEA" w:rsidRPr="006201C0" w:rsidRDefault="00BC1CEA" w:rsidP="00BC1CEA">
            <w:pPr>
              <w:pStyle w:val="1fa"/>
            </w:pPr>
            <w:r>
              <w:t xml:space="preserve">Семинар «Психологические </w:t>
            </w:r>
            <w:r w:rsidRPr="006201C0">
              <w:t>особенности одаренных детей»</w:t>
            </w:r>
          </w:p>
          <w:p w:rsidR="00BC1CEA" w:rsidRPr="006201C0" w:rsidRDefault="00BC1CEA" w:rsidP="00BC1CEA">
            <w:pPr>
              <w:pStyle w:val="1fa"/>
            </w:pPr>
            <w:r w:rsidRPr="006201C0">
              <w:lastRenderedPageBreak/>
              <w:t>.</w:t>
            </w:r>
          </w:p>
        </w:tc>
        <w:tc>
          <w:tcPr>
            <w:tcW w:w="1418" w:type="dxa"/>
          </w:tcPr>
          <w:p w:rsidR="00BC1CEA" w:rsidRPr="006201C0" w:rsidRDefault="00BC1CEA" w:rsidP="00BC1CEA">
            <w:pPr>
              <w:pStyle w:val="1fa"/>
            </w:pPr>
            <w:r w:rsidRPr="006201C0">
              <w:lastRenderedPageBreak/>
              <w:t>февраль</w:t>
            </w:r>
          </w:p>
        </w:tc>
        <w:tc>
          <w:tcPr>
            <w:tcW w:w="1984" w:type="dxa"/>
          </w:tcPr>
          <w:p w:rsidR="00BC1CEA" w:rsidRPr="006201C0" w:rsidRDefault="00BC1CEA" w:rsidP="00BC1CEA">
            <w:pPr>
              <w:pStyle w:val="1fa"/>
            </w:pPr>
            <w:r w:rsidRPr="006201C0">
              <w:t>Повышение психологическо</w:t>
            </w:r>
            <w:r w:rsidRPr="006201C0">
              <w:lastRenderedPageBreak/>
              <w:t xml:space="preserve">й компетенции педагогов </w:t>
            </w:r>
          </w:p>
          <w:p w:rsidR="00BC1CEA" w:rsidRPr="006201C0" w:rsidRDefault="00BC1CEA" w:rsidP="00BC1CEA">
            <w:pPr>
              <w:pStyle w:val="1fa"/>
            </w:pPr>
            <w:r w:rsidRPr="006201C0">
              <w:t>работающих с одаренными детьми</w:t>
            </w:r>
          </w:p>
        </w:tc>
      </w:tr>
    </w:tbl>
    <w:p w:rsidR="00BC1CEA" w:rsidRDefault="00BC1CEA" w:rsidP="00BC1CEA">
      <w:pPr>
        <w:autoSpaceDE w:val="0"/>
        <w:autoSpaceDN w:val="0"/>
        <w:adjustRightInd w:val="0"/>
        <w:spacing w:after="0" w:line="240" w:lineRule="auto"/>
        <w:ind w:firstLine="284"/>
        <w:rPr>
          <w:rFonts w:ascii="Times New Roman" w:eastAsia="TimesNewRomanPSMT" w:hAnsi="Times New Roman"/>
          <w:b/>
          <w:sz w:val="24"/>
          <w:szCs w:val="24"/>
        </w:rPr>
      </w:pPr>
    </w:p>
    <w:p w:rsidR="00BC1CEA" w:rsidRPr="00135C08" w:rsidRDefault="00BC1CEA" w:rsidP="00BC1CEA">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BC1CEA" w:rsidRPr="006201C0" w:rsidRDefault="00BC1CEA" w:rsidP="00BC1CEA">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BC1CEA" w:rsidRDefault="00BC1CEA" w:rsidP="006E0339">
      <w:pPr>
        <w:numPr>
          <w:ilvl w:val="0"/>
          <w:numId w:val="155"/>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BC1CEA" w:rsidRDefault="00BC1CEA" w:rsidP="006E0339">
      <w:pPr>
        <w:numPr>
          <w:ilvl w:val="0"/>
          <w:numId w:val="155"/>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BC1CEA" w:rsidRDefault="00BC1CEA" w:rsidP="006E0339">
      <w:pPr>
        <w:numPr>
          <w:ilvl w:val="0"/>
          <w:numId w:val="155"/>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BC1CEA" w:rsidRPr="006201C0" w:rsidRDefault="00BC1CEA" w:rsidP="006E0339">
      <w:pPr>
        <w:numPr>
          <w:ilvl w:val="0"/>
          <w:numId w:val="155"/>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BC1CEA" w:rsidRPr="006201C0" w:rsidTr="00BC1CEA">
        <w:trPr>
          <w:trHeight w:val="245"/>
        </w:trPr>
        <w:tc>
          <w:tcPr>
            <w:tcW w:w="1479" w:type="dxa"/>
          </w:tcPr>
          <w:p w:rsidR="00BC1CEA" w:rsidRPr="006201C0" w:rsidRDefault="00BC1CEA" w:rsidP="00BC1CEA">
            <w:pPr>
              <w:pStyle w:val="1fa"/>
            </w:pPr>
            <w:r w:rsidRPr="006201C0">
              <w:t>участники</w:t>
            </w:r>
          </w:p>
        </w:tc>
        <w:tc>
          <w:tcPr>
            <w:tcW w:w="4793" w:type="dxa"/>
          </w:tcPr>
          <w:p w:rsidR="00BC1CEA" w:rsidRPr="006201C0" w:rsidRDefault="00BC1CEA" w:rsidP="00BC1CEA">
            <w:pPr>
              <w:pStyle w:val="1fa"/>
            </w:pPr>
            <w:r w:rsidRPr="006201C0">
              <w:t>Планируемые мероприятия</w:t>
            </w:r>
          </w:p>
        </w:tc>
        <w:tc>
          <w:tcPr>
            <w:tcW w:w="1048" w:type="dxa"/>
          </w:tcPr>
          <w:p w:rsidR="00BC1CEA" w:rsidRPr="006201C0" w:rsidRDefault="00BC1CEA" w:rsidP="00BC1CEA">
            <w:pPr>
              <w:pStyle w:val="1fa"/>
            </w:pPr>
            <w:r w:rsidRPr="006201C0">
              <w:t>сроки</w:t>
            </w:r>
          </w:p>
        </w:tc>
        <w:tc>
          <w:tcPr>
            <w:tcW w:w="3377" w:type="dxa"/>
          </w:tcPr>
          <w:p w:rsidR="00BC1CEA" w:rsidRPr="006201C0" w:rsidRDefault="00BC1CEA" w:rsidP="00BC1CEA">
            <w:pPr>
              <w:pStyle w:val="1fa"/>
            </w:pPr>
            <w:r w:rsidRPr="006201C0">
              <w:t>Планируемые результаты</w:t>
            </w:r>
          </w:p>
        </w:tc>
      </w:tr>
      <w:tr w:rsidR="00BC1CEA" w:rsidRPr="006201C0" w:rsidTr="00BC1CEA">
        <w:trPr>
          <w:trHeight w:val="1349"/>
        </w:trPr>
        <w:tc>
          <w:tcPr>
            <w:tcW w:w="1479"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7-8 классов</w:t>
            </w:r>
          </w:p>
          <w:p w:rsidR="00BC1CEA" w:rsidRPr="006201C0" w:rsidRDefault="00BC1CEA" w:rsidP="00BC1CEA">
            <w:pPr>
              <w:pStyle w:val="1fa"/>
            </w:pPr>
          </w:p>
        </w:tc>
        <w:tc>
          <w:tcPr>
            <w:tcW w:w="4793" w:type="dxa"/>
          </w:tcPr>
          <w:p w:rsidR="00BC1CEA" w:rsidRPr="006201C0" w:rsidRDefault="00BC1CEA" w:rsidP="00BC1CEA">
            <w:pPr>
              <w:pStyle w:val="1fa"/>
            </w:pPr>
            <w:r w:rsidRPr="006201C0">
              <w:t xml:space="preserve">Классные часы по профилактике </w:t>
            </w:r>
          </w:p>
          <w:p w:rsidR="00BC1CEA" w:rsidRPr="006201C0" w:rsidRDefault="00BC1CEA" w:rsidP="00BC1CEA">
            <w:pPr>
              <w:pStyle w:val="1fa"/>
            </w:pPr>
            <w:r w:rsidRPr="006201C0">
              <w:t xml:space="preserve">употребления ПАВ и табакокурения </w:t>
            </w:r>
          </w:p>
          <w:p w:rsidR="00BC1CEA" w:rsidRPr="006201C0" w:rsidRDefault="00BC1CEA" w:rsidP="00BC1CEA">
            <w:pPr>
              <w:pStyle w:val="1fa"/>
            </w:pPr>
          </w:p>
        </w:tc>
        <w:tc>
          <w:tcPr>
            <w:tcW w:w="1048" w:type="dxa"/>
          </w:tcPr>
          <w:p w:rsidR="00BC1CEA" w:rsidRPr="006201C0" w:rsidRDefault="00BC1CEA" w:rsidP="00BC1CEA">
            <w:pPr>
              <w:pStyle w:val="1fa"/>
            </w:pPr>
            <w:r w:rsidRPr="006201C0">
              <w:t xml:space="preserve">декабрь  </w:t>
            </w:r>
          </w:p>
          <w:p w:rsidR="00BC1CEA" w:rsidRPr="006201C0" w:rsidRDefault="00BC1CEA" w:rsidP="00BC1CEA">
            <w:pPr>
              <w:pStyle w:val="1fa"/>
            </w:pPr>
          </w:p>
        </w:tc>
        <w:tc>
          <w:tcPr>
            <w:tcW w:w="3377" w:type="dxa"/>
          </w:tcPr>
          <w:p w:rsidR="00BC1CEA" w:rsidRPr="006201C0" w:rsidRDefault="00BC1CEA" w:rsidP="00BC1CEA">
            <w:pPr>
              <w:pStyle w:val="1fa"/>
            </w:pPr>
            <w:r w:rsidRPr="006201C0">
              <w:t xml:space="preserve">Снизить вероятность употребления ПАВ и </w:t>
            </w:r>
          </w:p>
          <w:p w:rsidR="00BC1CEA" w:rsidRPr="006201C0" w:rsidRDefault="00BC1CEA" w:rsidP="00BC1CEA">
            <w:pPr>
              <w:pStyle w:val="1fa"/>
            </w:pPr>
            <w:r w:rsidRPr="006201C0">
              <w:t xml:space="preserve">табакокурения. Формирование ответственности детей за </w:t>
            </w:r>
          </w:p>
          <w:p w:rsidR="00BC1CEA" w:rsidRPr="006201C0" w:rsidRDefault="00BC1CEA" w:rsidP="00BC1CEA">
            <w:pPr>
              <w:pStyle w:val="1fa"/>
            </w:pPr>
            <w:r w:rsidRPr="006201C0">
              <w:t>свою жизнь</w:t>
            </w:r>
          </w:p>
        </w:tc>
      </w:tr>
      <w:tr w:rsidR="00BC1CEA" w:rsidRPr="006201C0" w:rsidTr="00BC1CEA">
        <w:trPr>
          <w:trHeight w:val="788"/>
        </w:trPr>
        <w:tc>
          <w:tcPr>
            <w:tcW w:w="1479" w:type="dxa"/>
          </w:tcPr>
          <w:p w:rsidR="00BC1CEA" w:rsidRPr="006201C0" w:rsidRDefault="00BC1CEA" w:rsidP="00BC1CEA">
            <w:pPr>
              <w:pStyle w:val="1fa"/>
            </w:pPr>
            <w:r w:rsidRPr="006201C0">
              <w:t>Учащиеся 6 класса</w:t>
            </w:r>
          </w:p>
          <w:p w:rsidR="00BC1CEA" w:rsidRPr="006201C0" w:rsidRDefault="00BC1CEA" w:rsidP="00BC1CEA">
            <w:pPr>
              <w:pStyle w:val="1fa"/>
            </w:pPr>
          </w:p>
        </w:tc>
        <w:tc>
          <w:tcPr>
            <w:tcW w:w="4793" w:type="dxa"/>
          </w:tcPr>
          <w:p w:rsidR="00BC1CEA" w:rsidRPr="006201C0" w:rsidRDefault="00BC1CEA" w:rsidP="00BC1CEA">
            <w:pPr>
              <w:pStyle w:val="1fa"/>
            </w:pPr>
            <w:r w:rsidRPr="006201C0">
              <w:t>Занятие на развитие навыков разрешения конфликта «Пути разрешения конфликта»</w:t>
            </w:r>
          </w:p>
          <w:p w:rsidR="00BC1CEA" w:rsidRPr="006201C0" w:rsidRDefault="00BC1CEA" w:rsidP="00BC1CEA">
            <w:pPr>
              <w:pStyle w:val="1fa"/>
            </w:pPr>
          </w:p>
        </w:tc>
        <w:tc>
          <w:tcPr>
            <w:tcW w:w="1048" w:type="dxa"/>
          </w:tcPr>
          <w:p w:rsidR="00BC1CEA" w:rsidRPr="006201C0" w:rsidRDefault="00BC1CEA" w:rsidP="00BC1CEA">
            <w:pPr>
              <w:pStyle w:val="1fa"/>
            </w:pPr>
            <w:r w:rsidRPr="006201C0">
              <w:t xml:space="preserve">февраль  </w:t>
            </w:r>
          </w:p>
          <w:p w:rsidR="00BC1CEA" w:rsidRPr="006201C0" w:rsidRDefault="00BC1CEA" w:rsidP="00BC1CEA">
            <w:pPr>
              <w:pStyle w:val="1fa"/>
            </w:pPr>
          </w:p>
        </w:tc>
        <w:tc>
          <w:tcPr>
            <w:tcW w:w="3377" w:type="dxa"/>
          </w:tcPr>
          <w:p w:rsidR="00BC1CEA" w:rsidRPr="006201C0" w:rsidRDefault="00BC1CEA" w:rsidP="00BC1CEA">
            <w:pPr>
              <w:pStyle w:val="1fa"/>
            </w:pPr>
            <w:r w:rsidRPr="006201C0">
              <w:t xml:space="preserve">Овладение приемами разрешения конфликтных </w:t>
            </w:r>
          </w:p>
          <w:p w:rsidR="00BC1CEA" w:rsidRPr="006201C0" w:rsidRDefault="00BC1CEA" w:rsidP="00BC1CEA">
            <w:pPr>
              <w:pStyle w:val="1fa"/>
            </w:pPr>
            <w:r w:rsidRPr="006201C0">
              <w:t>ситуаций</w:t>
            </w:r>
          </w:p>
        </w:tc>
      </w:tr>
      <w:tr w:rsidR="00BC1CEA" w:rsidRPr="006201C0" w:rsidTr="00BC1CEA">
        <w:trPr>
          <w:trHeight w:val="1087"/>
        </w:trPr>
        <w:tc>
          <w:tcPr>
            <w:tcW w:w="1479"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 xml:space="preserve">родители, </w:t>
            </w:r>
          </w:p>
          <w:p w:rsidR="00BC1CEA" w:rsidRPr="006201C0" w:rsidRDefault="00BC1CEA" w:rsidP="00BC1CEA">
            <w:pPr>
              <w:pStyle w:val="1fa"/>
            </w:pPr>
            <w:r w:rsidRPr="006201C0">
              <w:t>учителя</w:t>
            </w:r>
          </w:p>
        </w:tc>
        <w:tc>
          <w:tcPr>
            <w:tcW w:w="4793" w:type="dxa"/>
          </w:tcPr>
          <w:p w:rsidR="00BC1CEA" w:rsidRPr="006201C0" w:rsidRDefault="00BC1CEA" w:rsidP="00BC1CEA">
            <w:pPr>
              <w:pStyle w:val="1fa"/>
            </w:pPr>
            <w:r w:rsidRPr="006201C0">
              <w:t xml:space="preserve">.Индивидуальные консультации, психолого-педагогическая диагностика, просветительская </w:t>
            </w:r>
          </w:p>
          <w:p w:rsidR="00BC1CEA" w:rsidRPr="006201C0" w:rsidRDefault="00BC1CEA" w:rsidP="00BC1CEA">
            <w:pPr>
              <w:pStyle w:val="1fa"/>
            </w:pPr>
            <w:r w:rsidRPr="006201C0">
              <w:t>работа (по запросу)</w:t>
            </w:r>
          </w:p>
        </w:tc>
        <w:tc>
          <w:tcPr>
            <w:tcW w:w="1048" w:type="dxa"/>
            <w:vMerge w:val="restart"/>
          </w:tcPr>
          <w:p w:rsidR="00BC1CEA" w:rsidRPr="006201C0" w:rsidRDefault="00BC1CEA" w:rsidP="00BC1CEA">
            <w:pPr>
              <w:pStyle w:val="1fa"/>
            </w:pPr>
            <w:r w:rsidRPr="006201C0">
              <w:t xml:space="preserve">в течение </w:t>
            </w:r>
          </w:p>
          <w:p w:rsidR="00BC1CEA" w:rsidRPr="006201C0" w:rsidRDefault="00BC1CEA" w:rsidP="00BC1CEA">
            <w:pPr>
              <w:pStyle w:val="1fa"/>
            </w:pPr>
            <w:r w:rsidRPr="006201C0">
              <w:t>года</w:t>
            </w:r>
          </w:p>
        </w:tc>
        <w:tc>
          <w:tcPr>
            <w:tcW w:w="3377" w:type="dxa"/>
          </w:tcPr>
          <w:p w:rsidR="00BC1CEA" w:rsidRPr="006201C0" w:rsidRDefault="00BC1CEA" w:rsidP="00BC1CEA">
            <w:pPr>
              <w:pStyle w:val="1fa"/>
            </w:pPr>
            <w:r w:rsidRPr="006201C0">
              <w:t xml:space="preserve">Оказать психологическую помощь и поддержку всем </w:t>
            </w:r>
          </w:p>
          <w:p w:rsidR="00BC1CEA" w:rsidRPr="006201C0" w:rsidRDefault="00BC1CEA" w:rsidP="00BC1CEA">
            <w:pPr>
              <w:pStyle w:val="1fa"/>
            </w:pPr>
            <w:r w:rsidRPr="006201C0">
              <w:t>участникам образовательного процесса (дать рекомендации)</w:t>
            </w:r>
          </w:p>
        </w:tc>
      </w:tr>
      <w:tr w:rsidR="00BC1CEA" w:rsidRPr="006201C0" w:rsidTr="00BC1CEA">
        <w:trPr>
          <w:trHeight w:val="815"/>
        </w:trPr>
        <w:tc>
          <w:tcPr>
            <w:tcW w:w="1479" w:type="dxa"/>
          </w:tcPr>
          <w:p w:rsidR="00BC1CEA" w:rsidRPr="006201C0" w:rsidRDefault="00BC1CEA" w:rsidP="00BC1CEA">
            <w:pPr>
              <w:pStyle w:val="1fa"/>
            </w:pPr>
            <w:r w:rsidRPr="006201C0">
              <w:t>Учащиеся</w:t>
            </w:r>
          </w:p>
        </w:tc>
        <w:tc>
          <w:tcPr>
            <w:tcW w:w="4793" w:type="dxa"/>
          </w:tcPr>
          <w:p w:rsidR="00BC1CEA" w:rsidRPr="006201C0" w:rsidRDefault="00BC1CEA" w:rsidP="00BC1CEA">
            <w:pPr>
              <w:pStyle w:val="1fa"/>
            </w:pPr>
            <w:r w:rsidRPr="006201C0">
              <w:t>Развивающие занятия (по запросу)</w:t>
            </w:r>
          </w:p>
        </w:tc>
        <w:tc>
          <w:tcPr>
            <w:tcW w:w="1048" w:type="dxa"/>
            <w:vMerge/>
          </w:tcPr>
          <w:p w:rsidR="00BC1CEA" w:rsidRPr="006201C0" w:rsidRDefault="00BC1CEA" w:rsidP="00BC1CEA">
            <w:pPr>
              <w:pStyle w:val="1fa"/>
            </w:pPr>
          </w:p>
        </w:tc>
        <w:tc>
          <w:tcPr>
            <w:tcW w:w="3377" w:type="dxa"/>
          </w:tcPr>
          <w:p w:rsidR="00BC1CEA" w:rsidRPr="006201C0" w:rsidRDefault="00BC1CEA" w:rsidP="00BC1CEA">
            <w:pPr>
              <w:pStyle w:val="1fa"/>
            </w:pPr>
            <w:r w:rsidRPr="006201C0">
              <w:t xml:space="preserve">Нормализовать психоэмоциональную сферу, </w:t>
            </w:r>
          </w:p>
          <w:p w:rsidR="00BC1CEA" w:rsidRPr="006201C0" w:rsidRDefault="00BC1CEA" w:rsidP="00BC1CEA">
            <w:pPr>
              <w:pStyle w:val="1fa"/>
            </w:pPr>
            <w:r w:rsidRPr="006201C0">
              <w:t>познавательную деятельность</w:t>
            </w:r>
          </w:p>
        </w:tc>
      </w:tr>
      <w:tr w:rsidR="00BC1CEA" w:rsidRPr="006201C0" w:rsidTr="00BC1CEA">
        <w:trPr>
          <w:trHeight w:val="272"/>
        </w:trPr>
        <w:tc>
          <w:tcPr>
            <w:tcW w:w="1479" w:type="dxa"/>
          </w:tcPr>
          <w:p w:rsidR="00BC1CEA" w:rsidRPr="006201C0" w:rsidRDefault="00BC1CEA" w:rsidP="00BC1CEA">
            <w:pPr>
              <w:pStyle w:val="1fa"/>
            </w:pPr>
            <w:r w:rsidRPr="006201C0">
              <w:t xml:space="preserve">Учащиеся </w:t>
            </w:r>
          </w:p>
          <w:p w:rsidR="00BC1CEA" w:rsidRPr="006201C0" w:rsidRDefault="00BC1CEA" w:rsidP="00BC1CEA">
            <w:pPr>
              <w:pStyle w:val="1fa"/>
            </w:pPr>
            <w:r w:rsidRPr="006201C0">
              <w:t xml:space="preserve">«группы </w:t>
            </w:r>
          </w:p>
          <w:p w:rsidR="00BC1CEA" w:rsidRPr="006201C0" w:rsidRDefault="00BC1CEA" w:rsidP="00BC1CEA">
            <w:pPr>
              <w:pStyle w:val="1fa"/>
            </w:pPr>
            <w:r w:rsidRPr="006201C0">
              <w:t xml:space="preserve">риска» </w:t>
            </w:r>
          </w:p>
          <w:p w:rsidR="00BC1CEA" w:rsidRPr="006201C0" w:rsidRDefault="00BC1CEA" w:rsidP="00BC1CEA">
            <w:pPr>
              <w:pStyle w:val="1fa"/>
            </w:pPr>
          </w:p>
        </w:tc>
        <w:tc>
          <w:tcPr>
            <w:tcW w:w="4793" w:type="dxa"/>
          </w:tcPr>
          <w:p w:rsidR="00BC1CEA" w:rsidRPr="006201C0" w:rsidRDefault="00BC1CEA" w:rsidP="00BC1CEA">
            <w:pPr>
              <w:pStyle w:val="1fa"/>
            </w:pPr>
            <w:r w:rsidRPr="006201C0">
              <w:t xml:space="preserve">Беседа, психолого-педагогическая диагностика, занятия для нормализации психоэмоциональной </w:t>
            </w:r>
          </w:p>
          <w:p w:rsidR="00BC1CEA" w:rsidRPr="006201C0" w:rsidRDefault="00BC1CEA" w:rsidP="00BC1CEA">
            <w:pPr>
              <w:pStyle w:val="1fa"/>
            </w:pPr>
            <w:r w:rsidRPr="006201C0">
              <w:t>сферы, познавательной деятельности</w:t>
            </w:r>
          </w:p>
          <w:p w:rsidR="00BC1CEA" w:rsidRPr="006201C0" w:rsidRDefault="00BC1CEA" w:rsidP="00BC1CEA">
            <w:pPr>
              <w:pStyle w:val="1fa"/>
            </w:pPr>
          </w:p>
        </w:tc>
        <w:tc>
          <w:tcPr>
            <w:tcW w:w="1048" w:type="dxa"/>
          </w:tcPr>
          <w:p w:rsidR="00BC1CEA" w:rsidRPr="006201C0" w:rsidRDefault="00BC1CEA" w:rsidP="00BC1CEA">
            <w:pPr>
              <w:pStyle w:val="1fa"/>
            </w:pPr>
            <w:r w:rsidRPr="006201C0">
              <w:t xml:space="preserve">в течение </w:t>
            </w:r>
          </w:p>
          <w:p w:rsidR="00BC1CEA" w:rsidRPr="006201C0" w:rsidRDefault="00BC1CEA" w:rsidP="00BC1CEA">
            <w:pPr>
              <w:pStyle w:val="1fa"/>
            </w:pPr>
            <w:r w:rsidRPr="006201C0">
              <w:t>года</w:t>
            </w:r>
          </w:p>
          <w:p w:rsidR="00BC1CEA" w:rsidRPr="006201C0" w:rsidRDefault="00BC1CEA" w:rsidP="00BC1CEA">
            <w:pPr>
              <w:pStyle w:val="1fa"/>
            </w:pPr>
          </w:p>
        </w:tc>
        <w:tc>
          <w:tcPr>
            <w:tcW w:w="3377" w:type="dxa"/>
          </w:tcPr>
          <w:p w:rsidR="00BC1CEA" w:rsidRPr="006201C0" w:rsidRDefault="00BC1CEA" w:rsidP="00BC1CEA">
            <w:pPr>
              <w:pStyle w:val="1fa"/>
            </w:pPr>
            <w:r w:rsidRPr="006201C0">
              <w:t xml:space="preserve">Психологическое сопровождение детей «группы </w:t>
            </w:r>
          </w:p>
          <w:p w:rsidR="00BC1CEA" w:rsidRPr="006201C0" w:rsidRDefault="00BC1CEA" w:rsidP="00BC1CEA">
            <w:pPr>
              <w:pStyle w:val="1fa"/>
            </w:pPr>
            <w:r w:rsidRPr="006201C0">
              <w:t>риска».</w:t>
            </w:r>
          </w:p>
        </w:tc>
      </w:tr>
      <w:tr w:rsidR="00BC1CEA" w:rsidRPr="006201C0" w:rsidTr="00BC1CEA">
        <w:trPr>
          <w:trHeight w:val="1358"/>
        </w:trPr>
        <w:tc>
          <w:tcPr>
            <w:tcW w:w="1479" w:type="dxa"/>
          </w:tcPr>
          <w:p w:rsidR="00BC1CEA" w:rsidRPr="006201C0" w:rsidRDefault="00BC1CEA" w:rsidP="00BC1CEA">
            <w:pPr>
              <w:pStyle w:val="1fa"/>
            </w:pPr>
            <w:r w:rsidRPr="006201C0">
              <w:t>Учащиеся</w:t>
            </w:r>
          </w:p>
        </w:tc>
        <w:tc>
          <w:tcPr>
            <w:tcW w:w="4793" w:type="dxa"/>
          </w:tcPr>
          <w:p w:rsidR="00BC1CEA" w:rsidRPr="006201C0" w:rsidRDefault="00BC1CEA" w:rsidP="00BC1CEA">
            <w:pPr>
              <w:pStyle w:val="1fa"/>
            </w:pPr>
            <w:r w:rsidRPr="006201C0">
              <w:t>Формирование и развитие исследовательской компетентности учащихся.</w:t>
            </w:r>
          </w:p>
          <w:p w:rsidR="00BC1CEA" w:rsidRPr="006201C0" w:rsidRDefault="00BC1CEA" w:rsidP="00BC1CEA">
            <w:pPr>
              <w:pStyle w:val="1fa"/>
            </w:pPr>
          </w:p>
        </w:tc>
        <w:tc>
          <w:tcPr>
            <w:tcW w:w="1048" w:type="dxa"/>
          </w:tcPr>
          <w:p w:rsidR="00BC1CEA" w:rsidRPr="006201C0" w:rsidRDefault="00BC1CEA" w:rsidP="00BC1CEA">
            <w:pPr>
              <w:pStyle w:val="1fa"/>
            </w:pPr>
            <w:r w:rsidRPr="006201C0">
              <w:t xml:space="preserve">в течение </w:t>
            </w:r>
          </w:p>
          <w:p w:rsidR="00BC1CEA" w:rsidRPr="006201C0" w:rsidRDefault="00BC1CEA" w:rsidP="00BC1CEA">
            <w:pPr>
              <w:pStyle w:val="1fa"/>
            </w:pPr>
            <w:r w:rsidRPr="006201C0">
              <w:t>года</w:t>
            </w:r>
          </w:p>
          <w:p w:rsidR="00BC1CEA" w:rsidRPr="006201C0" w:rsidRDefault="00BC1CEA" w:rsidP="00BC1CEA">
            <w:pPr>
              <w:pStyle w:val="1fa"/>
            </w:pPr>
          </w:p>
        </w:tc>
        <w:tc>
          <w:tcPr>
            <w:tcW w:w="3377" w:type="dxa"/>
          </w:tcPr>
          <w:p w:rsidR="00BC1CEA" w:rsidRPr="006201C0" w:rsidRDefault="00BC1CEA" w:rsidP="00BC1CEA">
            <w:pPr>
              <w:pStyle w:val="1fa"/>
            </w:pPr>
            <w:r w:rsidRPr="006201C0">
              <w:t xml:space="preserve">Развитие исследовательской компетентности учащихся </w:t>
            </w:r>
          </w:p>
          <w:p w:rsidR="00BC1CEA" w:rsidRPr="006201C0" w:rsidRDefault="00BC1CEA" w:rsidP="00BC1CEA">
            <w:pPr>
              <w:pStyle w:val="1fa"/>
            </w:pPr>
            <w:r w:rsidRPr="006201C0">
              <w:t xml:space="preserve">(научно  –практические конференции школьного и </w:t>
            </w:r>
          </w:p>
          <w:p w:rsidR="00BC1CEA" w:rsidRPr="006201C0" w:rsidRDefault="00BC1CEA" w:rsidP="00BC1CEA">
            <w:pPr>
              <w:pStyle w:val="1fa"/>
            </w:pPr>
            <w:r w:rsidRPr="006201C0">
              <w:t>городского уровня)</w:t>
            </w:r>
          </w:p>
        </w:tc>
      </w:tr>
      <w:tr w:rsidR="00BC1CEA" w:rsidRPr="006201C0" w:rsidTr="00BC1CEA">
        <w:trPr>
          <w:trHeight w:val="1087"/>
        </w:trPr>
        <w:tc>
          <w:tcPr>
            <w:tcW w:w="1479" w:type="dxa"/>
            <w:vMerge w:val="restart"/>
          </w:tcPr>
          <w:p w:rsidR="00BC1CEA" w:rsidRPr="006201C0" w:rsidRDefault="00BC1CEA" w:rsidP="00BC1CEA">
            <w:pPr>
              <w:pStyle w:val="1fa"/>
            </w:pPr>
            <w:r w:rsidRPr="006201C0">
              <w:t>Родители,</w:t>
            </w:r>
          </w:p>
          <w:p w:rsidR="00BC1CEA" w:rsidRPr="006201C0" w:rsidRDefault="00BC1CEA" w:rsidP="00BC1CEA">
            <w:pPr>
              <w:pStyle w:val="1fa"/>
            </w:pPr>
            <w:r w:rsidRPr="006201C0">
              <w:t>учителя</w:t>
            </w:r>
          </w:p>
        </w:tc>
        <w:tc>
          <w:tcPr>
            <w:tcW w:w="4793" w:type="dxa"/>
          </w:tcPr>
          <w:p w:rsidR="00BC1CEA" w:rsidRPr="006201C0" w:rsidRDefault="00BC1CEA" w:rsidP="00BC1CEA">
            <w:pPr>
              <w:pStyle w:val="1fa"/>
            </w:pPr>
            <w:r w:rsidRPr="006201C0">
              <w:t xml:space="preserve">Психолого-педагогический лекторий: «Компьютер в жизни подростка. Друг или враг?» </w:t>
            </w:r>
          </w:p>
          <w:p w:rsidR="00BC1CEA" w:rsidRPr="006201C0" w:rsidRDefault="00BC1CEA" w:rsidP="00BC1CEA">
            <w:pPr>
              <w:pStyle w:val="1fa"/>
            </w:pPr>
            <w:r w:rsidRPr="006201C0">
              <w:t>6-е классы</w:t>
            </w:r>
          </w:p>
        </w:tc>
        <w:tc>
          <w:tcPr>
            <w:tcW w:w="1048" w:type="dxa"/>
          </w:tcPr>
          <w:p w:rsidR="00BC1CEA" w:rsidRPr="006201C0" w:rsidRDefault="00BC1CEA" w:rsidP="00BC1CEA">
            <w:pPr>
              <w:pStyle w:val="1fa"/>
            </w:pPr>
            <w:r w:rsidRPr="006201C0">
              <w:t>февраль</w:t>
            </w:r>
          </w:p>
        </w:tc>
        <w:tc>
          <w:tcPr>
            <w:tcW w:w="3377" w:type="dxa"/>
            <w:vMerge w:val="restart"/>
          </w:tcPr>
          <w:p w:rsidR="00BC1CEA" w:rsidRPr="006201C0" w:rsidRDefault="00BC1CEA" w:rsidP="00BC1CEA">
            <w:pPr>
              <w:pStyle w:val="1fa"/>
            </w:pPr>
            <w:r w:rsidRPr="006201C0">
              <w:t>Повышена психологическая компетенция в воспитании и взаимоотношении с детьми (дать рекомендации).</w:t>
            </w:r>
          </w:p>
        </w:tc>
      </w:tr>
      <w:tr w:rsidR="00BC1CEA" w:rsidRPr="006201C0" w:rsidTr="00BC1CEA">
        <w:trPr>
          <w:trHeight w:val="144"/>
        </w:trPr>
        <w:tc>
          <w:tcPr>
            <w:tcW w:w="1479" w:type="dxa"/>
            <w:vMerge/>
          </w:tcPr>
          <w:p w:rsidR="00BC1CEA" w:rsidRPr="006201C0" w:rsidRDefault="00BC1CEA" w:rsidP="00BC1CEA">
            <w:pPr>
              <w:pStyle w:val="1fa"/>
            </w:pPr>
          </w:p>
        </w:tc>
        <w:tc>
          <w:tcPr>
            <w:tcW w:w="4793" w:type="dxa"/>
          </w:tcPr>
          <w:p w:rsidR="00BC1CEA" w:rsidRPr="006201C0" w:rsidRDefault="00BC1CEA" w:rsidP="00BC1CEA">
            <w:pPr>
              <w:pStyle w:val="1fa"/>
            </w:pPr>
            <w:r w:rsidRPr="006201C0">
              <w:t>«Природа конфликта. Как научить ребенка отстаивать свое мнение без конфронтации» 7-е классы</w:t>
            </w:r>
          </w:p>
        </w:tc>
        <w:tc>
          <w:tcPr>
            <w:tcW w:w="1048" w:type="dxa"/>
          </w:tcPr>
          <w:p w:rsidR="00BC1CEA" w:rsidRPr="006201C0" w:rsidRDefault="00BC1CEA" w:rsidP="00BC1CEA">
            <w:pPr>
              <w:pStyle w:val="1fa"/>
            </w:pPr>
            <w:r w:rsidRPr="006201C0">
              <w:t>февраль</w:t>
            </w:r>
          </w:p>
        </w:tc>
        <w:tc>
          <w:tcPr>
            <w:tcW w:w="3377" w:type="dxa"/>
            <w:vMerge/>
          </w:tcPr>
          <w:p w:rsidR="00BC1CEA" w:rsidRPr="006201C0" w:rsidRDefault="00BC1CEA" w:rsidP="00BC1CEA">
            <w:pPr>
              <w:pStyle w:val="1fa"/>
            </w:pPr>
          </w:p>
        </w:tc>
      </w:tr>
      <w:tr w:rsidR="00BC1CEA" w:rsidRPr="006201C0" w:rsidTr="00BC1CEA">
        <w:trPr>
          <w:trHeight w:val="144"/>
        </w:trPr>
        <w:tc>
          <w:tcPr>
            <w:tcW w:w="1479" w:type="dxa"/>
            <w:vMerge/>
          </w:tcPr>
          <w:p w:rsidR="00BC1CEA" w:rsidRPr="006201C0" w:rsidRDefault="00BC1CEA" w:rsidP="00BC1CEA">
            <w:pPr>
              <w:pStyle w:val="1fa"/>
            </w:pPr>
          </w:p>
        </w:tc>
        <w:tc>
          <w:tcPr>
            <w:tcW w:w="4793" w:type="dxa"/>
          </w:tcPr>
          <w:p w:rsidR="00BC1CEA" w:rsidRPr="006201C0" w:rsidRDefault="00BC1CEA" w:rsidP="00BC1CEA">
            <w:pPr>
              <w:pStyle w:val="1fa"/>
            </w:pPr>
            <w:r w:rsidRPr="006201C0">
              <w:t>Родительское собрание «Наши ошибки» 9-е классы.</w:t>
            </w:r>
          </w:p>
        </w:tc>
        <w:tc>
          <w:tcPr>
            <w:tcW w:w="1048" w:type="dxa"/>
          </w:tcPr>
          <w:p w:rsidR="00BC1CEA" w:rsidRPr="006201C0" w:rsidRDefault="00BC1CEA" w:rsidP="00BC1CEA">
            <w:pPr>
              <w:pStyle w:val="1fa"/>
            </w:pPr>
            <w:r w:rsidRPr="006201C0">
              <w:t>декабрь</w:t>
            </w:r>
          </w:p>
        </w:tc>
        <w:tc>
          <w:tcPr>
            <w:tcW w:w="3377" w:type="dxa"/>
            <w:vMerge/>
          </w:tcPr>
          <w:p w:rsidR="00BC1CEA" w:rsidRPr="006201C0" w:rsidRDefault="00BC1CEA" w:rsidP="00BC1CEA">
            <w:pPr>
              <w:pStyle w:val="1fa"/>
            </w:pPr>
          </w:p>
        </w:tc>
      </w:tr>
    </w:tbl>
    <w:p w:rsidR="00BC1CEA" w:rsidRDefault="00BC1CEA" w:rsidP="00BC1CEA">
      <w:pPr>
        <w:spacing w:after="0" w:line="240" w:lineRule="auto"/>
        <w:jc w:val="center"/>
        <w:rPr>
          <w:rFonts w:ascii="Times New Roman" w:hAnsi="Times New Roman"/>
          <w:b/>
          <w:bCs/>
          <w:noProof/>
          <w:sz w:val="24"/>
          <w:szCs w:val="24"/>
        </w:rPr>
      </w:pPr>
    </w:p>
    <w:p w:rsidR="00BC1CEA" w:rsidRDefault="00BC1CEA" w:rsidP="00BC1CEA">
      <w:pPr>
        <w:spacing w:after="0" w:line="240" w:lineRule="auto"/>
        <w:jc w:val="both"/>
        <w:rPr>
          <w:rFonts w:ascii="Times New Roman" w:hAnsi="Times New Roman"/>
          <w:b/>
          <w:sz w:val="26"/>
          <w:szCs w:val="26"/>
        </w:rPr>
      </w:pPr>
    </w:p>
    <w:p w:rsidR="002D5B6E" w:rsidRDefault="002D5B6E" w:rsidP="00BC1CEA">
      <w:pPr>
        <w:spacing w:after="0" w:line="240" w:lineRule="auto"/>
        <w:jc w:val="center"/>
        <w:rPr>
          <w:rFonts w:ascii="Times New Roman" w:hAnsi="Times New Roman"/>
          <w:b/>
          <w:bCs/>
          <w:noProof/>
          <w:sz w:val="24"/>
          <w:szCs w:val="24"/>
        </w:rPr>
      </w:pPr>
    </w:p>
    <w:p w:rsidR="00BC1CEA" w:rsidRDefault="00BC1CEA" w:rsidP="00BC1CEA">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lastRenderedPageBreak/>
        <w:t xml:space="preserve">Критерии и показатели </w:t>
      </w:r>
    </w:p>
    <w:p w:rsidR="00BC1CEA" w:rsidRPr="00E5010C" w:rsidRDefault="00BC1CEA" w:rsidP="00BC1CEA">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C1CEA" w:rsidRPr="00E5010C" w:rsidRDefault="00BC1CEA" w:rsidP="00BC1CEA">
      <w:pPr>
        <w:spacing w:after="0" w:line="240" w:lineRule="auto"/>
        <w:jc w:val="center"/>
        <w:rPr>
          <w:b/>
          <w:bCs/>
          <w:noProof/>
          <w:sz w:val="24"/>
          <w:szCs w:val="24"/>
        </w:rPr>
      </w:pPr>
    </w:p>
    <w:p w:rsidR="00BC1CEA" w:rsidRPr="00E5010C" w:rsidRDefault="00BC1CEA" w:rsidP="00BC1CEA">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C1CEA" w:rsidRPr="00E5010C" w:rsidRDefault="00BC1CEA" w:rsidP="006E0339">
      <w:pPr>
        <w:numPr>
          <w:ilvl w:val="0"/>
          <w:numId w:val="156"/>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C1CEA" w:rsidRPr="00E5010C" w:rsidRDefault="00BC1CEA" w:rsidP="00BC1CEA">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225"/>
        <w:gridCol w:w="2524"/>
        <w:gridCol w:w="5751"/>
      </w:tblGrid>
      <w:tr w:rsidR="00BC1CEA" w:rsidRPr="00B608F4" w:rsidTr="00BC1CEA">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608F4" w:rsidRDefault="00BC1CEA" w:rsidP="00BC1CEA">
            <w:pPr>
              <w:spacing w:after="0" w:line="240" w:lineRule="auto"/>
              <w:jc w:val="center"/>
              <w:rPr>
                <w:rFonts w:ascii="Times New Roman" w:hAnsi="Times New Roman"/>
                <w:b/>
                <w:bCs/>
                <w:noProof/>
                <w:sz w:val="24"/>
                <w:szCs w:val="24"/>
              </w:rPr>
            </w:pPr>
          </w:p>
          <w:p w:rsidR="00BC1CEA" w:rsidRPr="00B608F4" w:rsidRDefault="00BC1CEA" w:rsidP="00BC1CEA">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608F4" w:rsidRDefault="00BC1CEA" w:rsidP="00BC1CEA">
            <w:pPr>
              <w:spacing w:after="0" w:line="240" w:lineRule="auto"/>
              <w:jc w:val="center"/>
              <w:rPr>
                <w:rFonts w:ascii="Times New Roman" w:hAnsi="Times New Roman"/>
                <w:b/>
                <w:bCs/>
                <w:noProof/>
                <w:sz w:val="24"/>
                <w:szCs w:val="24"/>
              </w:rPr>
            </w:pPr>
          </w:p>
          <w:p w:rsidR="00BC1CEA" w:rsidRPr="00B608F4" w:rsidRDefault="00BC1CEA" w:rsidP="00BC1CEA">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608F4" w:rsidRDefault="00BC1CEA" w:rsidP="00BC1CEA">
            <w:pPr>
              <w:spacing w:after="0" w:line="240" w:lineRule="auto"/>
              <w:jc w:val="center"/>
              <w:rPr>
                <w:rFonts w:ascii="Times New Roman" w:hAnsi="Times New Roman"/>
                <w:b/>
                <w:bCs/>
                <w:noProof/>
                <w:sz w:val="24"/>
                <w:szCs w:val="24"/>
              </w:rPr>
            </w:pPr>
          </w:p>
          <w:p w:rsidR="00BC1CEA" w:rsidRPr="00B608F4" w:rsidRDefault="00BC1CEA" w:rsidP="00BC1CEA">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C1CEA" w:rsidRPr="00B608F4" w:rsidTr="00BC1CEA">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36" w:tgtFrame="_blank" w:history="1">
              <w:r w:rsidRPr="00BA68EE">
                <w:rPr>
                  <w:rStyle w:val="afd"/>
                  <w:rFonts w:ascii="Times New Roman" w:hAnsi="Times New Roman"/>
                  <w:noProof/>
                  <w:color w:val="000000"/>
                  <w:sz w:val="24"/>
                  <w:szCs w:val="24"/>
                </w:rPr>
                <w:t>M6</w:t>
              </w:r>
            </w:hyperlink>
            <w:hyperlink r:id="rId37" w:tgtFrame="_blank" w:history="1">
              <w:r w:rsidRPr="00BA68EE">
                <w:rPr>
                  <w:rStyle w:val="afd"/>
                  <w:rFonts w:ascii="Times New Roman" w:hAnsi="Times New Roman"/>
                  <w:noProof/>
                  <w:color w:val="000000"/>
                  <w:sz w:val="24"/>
                  <w:szCs w:val="24"/>
                </w:rPr>
                <w:t>M8</w:t>
              </w:r>
            </w:hyperlink>
            <w:hyperlink r:id="rId38" w:tgtFrame="_blank" w:history="1">
              <w:r w:rsidRPr="00BA68EE">
                <w:rPr>
                  <w:rStyle w:val="afd"/>
                  <w:rFonts w:ascii="Times New Roman" w:hAnsi="Times New Roman"/>
                  <w:noProof/>
                  <w:color w:val="000000"/>
                  <w:sz w:val="24"/>
                  <w:szCs w:val="24"/>
                </w:rPr>
                <w:t>M16</w:t>
              </w:r>
            </w:hyperlink>
          </w:p>
        </w:tc>
      </w:tr>
      <w:tr w:rsidR="00BC1CEA" w:rsidRPr="00B608F4" w:rsidTr="00BC1C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39" w:tgtFrame="_blank" w:history="1">
              <w:r w:rsidRPr="00BA68EE">
                <w:rPr>
                  <w:rStyle w:val="afd"/>
                  <w:rFonts w:ascii="Times New Roman" w:hAnsi="Times New Roman"/>
                  <w:noProof/>
                  <w:color w:val="000000"/>
                  <w:sz w:val="24"/>
                  <w:szCs w:val="24"/>
                </w:rPr>
                <w:t>M7</w:t>
              </w:r>
            </w:hyperlink>
          </w:p>
        </w:tc>
      </w:tr>
      <w:tr w:rsidR="00BC1CEA" w:rsidRPr="00B608F4" w:rsidTr="00BC1C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0" w:tgtFrame="_blank" w:history="1">
              <w:r w:rsidRPr="00BA68EE">
                <w:rPr>
                  <w:rStyle w:val="afd"/>
                  <w:rFonts w:ascii="Times New Roman" w:hAnsi="Times New Roman"/>
                  <w:noProof/>
                  <w:color w:val="000000"/>
                  <w:sz w:val="24"/>
                  <w:szCs w:val="24"/>
                  <w:lang w:val="en-US"/>
                </w:rPr>
                <w:t>M</w:t>
              </w:r>
              <w:r w:rsidRPr="00BA68EE">
                <w:rPr>
                  <w:rStyle w:val="afd"/>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1" w:tgtFrame="_blank" w:history="1">
              <w:r w:rsidRPr="00BA68EE">
                <w:rPr>
                  <w:rStyle w:val="afd"/>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2" w:tgtFrame="_blank" w:history="1">
              <w:r w:rsidRPr="00BA68EE">
                <w:rPr>
                  <w:rStyle w:val="afd"/>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3" w:tgtFrame="_blank" w:history="1">
              <w:r w:rsidRPr="00BA68EE">
                <w:rPr>
                  <w:rStyle w:val="afd"/>
                  <w:rFonts w:ascii="Times New Roman" w:hAnsi="Times New Roman"/>
                  <w:noProof/>
                  <w:color w:val="000000"/>
                  <w:sz w:val="24"/>
                  <w:szCs w:val="24"/>
                </w:rPr>
                <w:t>M4</w:t>
              </w:r>
            </w:hyperlink>
          </w:p>
        </w:tc>
      </w:tr>
      <w:tr w:rsidR="00BC1CEA" w:rsidRPr="00B608F4" w:rsidTr="00BC1C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44" w:history="1">
              <w:r w:rsidRPr="00BA68EE">
                <w:rPr>
                  <w:rStyle w:val="afd"/>
                  <w:rFonts w:ascii="Times New Roman" w:hAnsi="Times New Roman"/>
                  <w:noProof/>
                  <w:color w:val="000000"/>
                  <w:sz w:val="24"/>
                  <w:szCs w:val="24"/>
                </w:rPr>
                <w:t>M19</w:t>
              </w:r>
            </w:hyperlink>
          </w:p>
        </w:tc>
      </w:tr>
      <w:tr w:rsidR="00BC1CEA" w:rsidRPr="00B608F4" w:rsidTr="00BC1CEA">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889"/>
            </w:tblGrid>
            <w:tr w:rsidR="00BC1CEA" w:rsidRPr="00BA68EE" w:rsidTr="00BC1CEA">
              <w:trPr>
                <w:tblCellSpacing w:w="15" w:type="dxa"/>
              </w:trPr>
              <w:tc>
                <w:tcPr>
                  <w:tcW w:w="0" w:type="auto"/>
                  <w:vAlign w:val="center"/>
                  <w:hideMark/>
                </w:tcPr>
                <w:p w:rsidR="00BC1CEA" w:rsidRPr="00AD5D6B" w:rsidRDefault="00BC1CEA" w:rsidP="006E0339">
                  <w:pPr>
                    <w:pStyle w:val="ad"/>
                    <w:numPr>
                      <w:ilvl w:val="0"/>
                      <w:numId w:val="157"/>
                    </w:numPr>
                    <w:spacing w:before="0" w:after="0"/>
                    <w:contextualSpacing/>
                    <w:rPr>
                      <w:noProof/>
                      <w:color w:val="000000"/>
                      <w:sz w:val="24"/>
                      <w:szCs w:val="24"/>
                    </w:rPr>
                  </w:pPr>
                  <w:r w:rsidRPr="00AD5D6B">
                    <w:rPr>
                      <w:noProof/>
                      <w:color w:val="000000"/>
                      <w:sz w:val="24"/>
                      <w:szCs w:val="24"/>
                    </w:rPr>
                    <w:t>Целеполагание</w:t>
                  </w:r>
                </w:p>
                <w:p w:rsidR="00BC1CEA" w:rsidRPr="00BA68EE" w:rsidRDefault="00BC1CEA" w:rsidP="006E0339">
                  <w:pPr>
                    <w:numPr>
                      <w:ilvl w:val="0"/>
                      <w:numId w:val="157"/>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C1CEA" w:rsidRPr="00BA68EE" w:rsidRDefault="00BC1CEA" w:rsidP="006E0339">
                  <w:pPr>
                    <w:numPr>
                      <w:ilvl w:val="0"/>
                      <w:numId w:val="157"/>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C1CEA" w:rsidRPr="00BA68EE" w:rsidRDefault="00BC1CEA" w:rsidP="006E0339">
                  <w:pPr>
                    <w:numPr>
                      <w:ilvl w:val="0"/>
                      <w:numId w:val="157"/>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C1CEA" w:rsidRPr="00BA68EE" w:rsidRDefault="00BC1CEA" w:rsidP="006E0339">
                  <w:pPr>
                    <w:numPr>
                      <w:ilvl w:val="0"/>
                      <w:numId w:val="157"/>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C1CEA" w:rsidRPr="00BA68EE" w:rsidRDefault="00BC1CEA" w:rsidP="006E0339">
                  <w:pPr>
                    <w:numPr>
                      <w:ilvl w:val="0"/>
                      <w:numId w:val="157"/>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C1CEA" w:rsidRPr="00BA68EE" w:rsidRDefault="00F325D2" w:rsidP="00BC1CEA">
                  <w:pPr>
                    <w:spacing w:after="0" w:line="240" w:lineRule="auto"/>
                    <w:rPr>
                      <w:rFonts w:ascii="Times New Roman" w:hAnsi="Times New Roman"/>
                      <w:noProof/>
                      <w:color w:val="000000"/>
                      <w:sz w:val="24"/>
                      <w:szCs w:val="24"/>
                    </w:rPr>
                  </w:pPr>
                  <w:hyperlink r:id="rId45" w:tgtFrame="_blank" w:history="1">
                    <w:r w:rsidR="00BC1CEA" w:rsidRPr="00BA68EE">
                      <w:rPr>
                        <w:rStyle w:val="afd"/>
                        <w:rFonts w:ascii="Times New Roman" w:hAnsi="Times New Roman"/>
                        <w:noProof/>
                        <w:color w:val="000000"/>
                        <w:sz w:val="24"/>
                        <w:szCs w:val="24"/>
                      </w:rPr>
                      <w:t>M12</w:t>
                    </w:r>
                  </w:hyperlink>
                  <w:hyperlink r:id="rId46" w:tgtFrame="_blank" w:history="1">
                    <w:r w:rsidR="00BC1CEA" w:rsidRPr="00BA68EE">
                      <w:rPr>
                        <w:rStyle w:val="afd"/>
                        <w:rFonts w:ascii="Times New Roman" w:hAnsi="Times New Roman"/>
                        <w:noProof/>
                        <w:color w:val="000000"/>
                        <w:sz w:val="24"/>
                        <w:szCs w:val="24"/>
                      </w:rPr>
                      <w:t>M13</w:t>
                    </w:r>
                  </w:hyperlink>
                  <w:hyperlink r:id="rId47" w:tgtFrame="_blank" w:history="1">
                    <w:r w:rsidR="00BC1CEA" w:rsidRPr="00BA68EE">
                      <w:rPr>
                        <w:rStyle w:val="afd"/>
                        <w:rFonts w:ascii="Times New Roman" w:hAnsi="Times New Roman"/>
                        <w:noProof/>
                        <w:color w:val="000000"/>
                        <w:sz w:val="24"/>
                        <w:szCs w:val="24"/>
                      </w:rPr>
                      <w:t>M14</w:t>
                    </w:r>
                  </w:hyperlink>
                  <w:hyperlink r:id="rId48" w:tgtFrame="_blank" w:history="1">
                    <w:r w:rsidR="00BC1CEA" w:rsidRPr="00BA68EE">
                      <w:rPr>
                        <w:rStyle w:val="afd"/>
                        <w:rFonts w:ascii="Times New Roman" w:hAnsi="Times New Roman"/>
                        <w:noProof/>
                        <w:color w:val="000000"/>
                        <w:sz w:val="24"/>
                        <w:szCs w:val="24"/>
                      </w:rPr>
                      <w:t>M15</w:t>
                    </w:r>
                  </w:hyperlink>
                </w:p>
              </w:tc>
            </w:tr>
          </w:tbl>
          <w:p w:rsidR="00BC1CEA" w:rsidRPr="00BA68EE" w:rsidRDefault="00BC1CEA" w:rsidP="00BC1CEA">
            <w:pPr>
              <w:spacing w:after="0" w:line="240" w:lineRule="auto"/>
              <w:rPr>
                <w:rFonts w:ascii="Times New Roman" w:hAnsi="Times New Roman"/>
                <w:noProof/>
                <w:color w:val="000000"/>
                <w:sz w:val="24"/>
                <w:szCs w:val="24"/>
              </w:rPr>
            </w:pPr>
          </w:p>
        </w:tc>
      </w:tr>
      <w:tr w:rsidR="00BC1CEA" w:rsidRPr="00B608F4" w:rsidTr="00BC1CEA">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49" w:tgtFrame="_blank" w:history="1">
              <w:r w:rsidRPr="00BA68EE">
                <w:rPr>
                  <w:rStyle w:val="afd"/>
                  <w:rFonts w:ascii="Times New Roman" w:hAnsi="Times New Roman"/>
                  <w:noProof/>
                  <w:color w:val="000000"/>
                  <w:sz w:val="24"/>
                  <w:szCs w:val="24"/>
                </w:rPr>
                <w:t>M18</w:t>
              </w:r>
            </w:hyperlink>
          </w:p>
        </w:tc>
      </w:tr>
      <w:tr w:rsidR="00BC1CEA" w:rsidRPr="00B608F4" w:rsidTr="00BC1C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0" w:tgtFrame="_blank" w:history="1">
              <w:r w:rsidRPr="00BA68EE">
                <w:rPr>
                  <w:rStyle w:val="afd"/>
                  <w:rFonts w:ascii="Times New Roman" w:hAnsi="Times New Roman"/>
                  <w:noProof/>
                  <w:color w:val="000000"/>
                  <w:sz w:val="24"/>
                  <w:szCs w:val="24"/>
                </w:rPr>
                <w:t>M18</w:t>
              </w:r>
            </w:hyperlink>
          </w:p>
        </w:tc>
      </w:tr>
      <w:tr w:rsidR="00BC1CEA" w:rsidRPr="00B608F4" w:rsidTr="00BC1C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C1CEA" w:rsidRPr="00BA68EE" w:rsidRDefault="00BC1CEA" w:rsidP="00BC1CEA">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1" w:tgtFrame="_blank" w:history="1">
              <w:r w:rsidRPr="00BA68EE">
                <w:rPr>
                  <w:rStyle w:val="afd"/>
                  <w:rFonts w:ascii="Times New Roman" w:hAnsi="Times New Roman"/>
                  <w:noProof/>
                  <w:color w:val="000000"/>
                  <w:sz w:val="24"/>
                  <w:szCs w:val="24"/>
                </w:rPr>
                <w:t>M17</w:t>
              </w:r>
            </w:hyperlink>
          </w:p>
        </w:tc>
      </w:tr>
      <w:tr w:rsidR="00BC1CEA" w:rsidRPr="00B608F4" w:rsidTr="00BC1CEA">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C1CEA" w:rsidRPr="00BA68EE" w:rsidRDefault="00BC1CEA" w:rsidP="00BC1CEA">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2" w:tgtFrame="_blank" w:history="1">
              <w:r w:rsidRPr="00BA68EE">
                <w:rPr>
                  <w:rStyle w:val="afd"/>
                  <w:rFonts w:ascii="Times New Roman" w:hAnsi="Times New Roman"/>
                  <w:noProof/>
                  <w:color w:val="000000"/>
                  <w:sz w:val="24"/>
                  <w:szCs w:val="24"/>
                </w:rPr>
                <w:t>M9</w:t>
              </w:r>
            </w:hyperlink>
            <w:hyperlink r:id="rId53" w:tgtFrame="_blank" w:history="1">
              <w:r w:rsidRPr="00BA68EE">
                <w:rPr>
                  <w:rStyle w:val="afd"/>
                  <w:rFonts w:ascii="Times New Roman" w:hAnsi="Times New Roman"/>
                  <w:noProof/>
                  <w:color w:val="000000"/>
                  <w:sz w:val="24"/>
                  <w:szCs w:val="24"/>
                </w:rPr>
                <w:t>M10</w:t>
              </w:r>
            </w:hyperlink>
            <w:hyperlink r:id="rId54" w:tgtFrame="_blank" w:history="1">
              <w:r w:rsidRPr="00BA68EE">
                <w:rPr>
                  <w:rStyle w:val="afd"/>
                  <w:rFonts w:ascii="Times New Roman" w:hAnsi="Times New Roman"/>
                  <w:noProof/>
                  <w:color w:val="000000"/>
                  <w:sz w:val="24"/>
                  <w:szCs w:val="24"/>
                </w:rPr>
                <w:t>M11</w:t>
              </w:r>
            </w:hyperlink>
          </w:p>
        </w:tc>
      </w:tr>
    </w:tbl>
    <w:p w:rsidR="00BC1CEA" w:rsidRDefault="00BC1CEA" w:rsidP="00BC1CEA">
      <w:pPr>
        <w:spacing w:after="0"/>
        <w:jc w:val="both"/>
        <w:rPr>
          <w:rFonts w:ascii="Times New Roman" w:hAnsi="Times New Roman"/>
          <w:noProof/>
          <w:sz w:val="28"/>
          <w:szCs w:val="28"/>
        </w:rPr>
      </w:pPr>
    </w:p>
    <w:p w:rsidR="00BC1CEA" w:rsidRPr="00B608F4" w:rsidRDefault="00BC1CEA" w:rsidP="00BC1CEA">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Style w:val="3f0"/>
        <w:tblW w:w="10500" w:type="dxa"/>
        <w:tblLook w:val="04A0" w:firstRow="1" w:lastRow="0" w:firstColumn="1" w:lastColumn="0" w:noHBand="0" w:noVBand="1"/>
      </w:tblPr>
      <w:tblGrid>
        <w:gridCol w:w="7130"/>
        <w:gridCol w:w="1810"/>
        <w:gridCol w:w="1560"/>
      </w:tblGrid>
      <w:tr w:rsidR="00BC1CEA" w:rsidRPr="00BC1CEA" w:rsidTr="00BC1CEA">
        <w:tc>
          <w:tcPr>
            <w:tcW w:w="0" w:type="auto"/>
            <w:hideMark/>
          </w:tcPr>
          <w:p w:rsidR="00BC1CEA" w:rsidRPr="00BC1CEA" w:rsidRDefault="00BC1CEA" w:rsidP="00BC1CEA">
            <w:pPr>
              <w:jc w:val="center"/>
              <w:rPr>
                <w:rFonts w:ascii="Times New Roman" w:hAnsi="Times New Roman"/>
                <w:noProof/>
                <w:sz w:val="28"/>
                <w:szCs w:val="28"/>
              </w:rPr>
            </w:pPr>
            <w:r w:rsidRPr="00BC1CEA">
              <w:rPr>
                <w:rFonts w:ascii="Times New Roman" w:hAnsi="Times New Roman"/>
                <w:b/>
                <w:bCs/>
                <w:i/>
                <w:iCs/>
                <w:noProof/>
                <w:sz w:val="28"/>
                <w:szCs w:val="28"/>
              </w:rPr>
              <w:lastRenderedPageBreak/>
              <w:t>Диагностическая методика (автор и название)</w:t>
            </w:r>
          </w:p>
        </w:tc>
        <w:tc>
          <w:tcPr>
            <w:tcW w:w="1380" w:type="dxa"/>
            <w:hideMark/>
          </w:tcPr>
          <w:p w:rsidR="00BC1CEA" w:rsidRPr="00BC1CEA" w:rsidRDefault="00BC1CEA" w:rsidP="00BC1CEA">
            <w:pPr>
              <w:jc w:val="center"/>
              <w:rPr>
                <w:rFonts w:ascii="Times New Roman" w:hAnsi="Times New Roman"/>
                <w:b/>
                <w:bCs/>
                <w:i/>
                <w:iCs/>
                <w:noProof/>
                <w:sz w:val="28"/>
                <w:szCs w:val="28"/>
              </w:rPr>
            </w:pPr>
            <w:r w:rsidRPr="00BC1CEA">
              <w:rPr>
                <w:rFonts w:ascii="Times New Roman" w:hAnsi="Times New Roman"/>
                <w:b/>
                <w:bCs/>
                <w:i/>
                <w:iCs/>
                <w:noProof/>
                <w:sz w:val="28"/>
                <w:szCs w:val="28"/>
              </w:rPr>
              <w:t>Обозначение</w:t>
            </w:r>
          </w:p>
        </w:tc>
        <w:tc>
          <w:tcPr>
            <w:tcW w:w="1560" w:type="dxa"/>
            <w:hideMark/>
          </w:tcPr>
          <w:p w:rsidR="00BC1CEA" w:rsidRPr="00BC1CEA" w:rsidRDefault="00BC1CEA" w:rsidP="00BC1CEA">
            <w:pPr>
              <w:jc w:val="center"/>
              <w:rPr>
                <w:rFonts w:ascii="Times New Roman" w:hAnsi="Times New Roman"/>
                <w:b/>
                <w:bCs/>
                <w:i/>
                <w:iCs/>
                <w:noProof/>
                <w:sz w:val="28"/>
                <w:szCs w:val="28"/>
              </w:rPr>
            </w:pPr>
            <w:r w:rsidRPr="00BC1CEA">
              <w:rPr>
                <w:rFonts w:ascii="Times New Roman" w:hAnsi="Times New Roman"/>
                <w:b/>
                <w:bCs/>
                <w:i/>
                <w:iCs/>
                <w:noProof/>
                <w:sz w:val="28"/>
                <w:szCs w:val="28"/>
              </w:rPr>
              <w:t>Возраст</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55" w:history="1">
              <w:r w:rsidR="00BC1CEA" w:rsidRPr="00BC1CEA">
                <w:rPr>
                  <w:rStyle w:val="afd"/>
                  <w:rFonts w:ascii="Times New Roman" w:hAnsi="Times New Roman"/>
                  <w:noProof/>
                  <w:color w:val="000000"/>
                </w:rPr>
                <w:t>Методика по оценке уровня учебной мотивации Н.Г. Лускановой</w:t>
              </w:r>
            </w:hyperlink>
          </w:p>
        </w:tc>
        <w:tc>
          <w:tcPr>
            <w:tcW w:w="1380" w:type="dxa"/>
            <w:hideMark/>
          </w:tcPr>
          <w:p w:rsidR="00BC1CEA" w:rsidRPr="00BC1CEA" w:rsidRDefault="00F325D2" w:rsidP="00BC1CEA">
            <w:pPr>
              <w:rPr>
                <w:rFonts w:ascii="Times New Roman" w:hAnsi="Times New Roman"/>
                <w:noProof/>
                <w:color w:val="000000"/>
              </w:rPr>
            </w:pPr>
            <w:hyperlink r:id="rId56" w:tgtFrame="_blank" w:history="1">
              <w:r w:rsidR="00BC1CEA" w:rsidRPr="00BC1CEA">
                <w:rPr>
                  <w:rStyle w:val="afd"/>
                  <w:rFonts w:ascii="Times New Roman" w:hAnsi="Times New Roman"/>
                  <w:noProof/>
                  <w:color w:val="000000"/>
                  <w:lang w:val="en-US"/>
                </w:rPr>
                <w:t>M1</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1-2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57" w:history="1">
              <w:r w:rsidR="00BC1CEA" w:rsidRPr="00BC1CEA">
                <w:rPr>
                  <w:rStyle w:val="afd"/>
                  <w:rFonts w:ascii="Times New Roman" w:hAnsi="Times New Roman"/>
                  <w:noProof/>
                  <w:color w:val="000000"/>
                </w:rPr>
                <w:t>Экспресс-анкета</w:t>
              </w:r>
              <w:r w:rsidR="00BC1CEA" w:rsidRPr="00BC1CEA">
                <w:rPr>
                  <w:rStyle w:val="afd"/>
                  <w:rFonts w:ascii="Times New Roman" w:hAnsi="Times New Roman"/>
                  <w:noProof/>
                  <w:color w:val="000000"/>
                  <w:lang w:val="en-US"/>
                </w:rPr>
                <w:t> </w:t>
              </w:r>
              <w:r w:rsidR="00BC1CEA" w:rsidRPr="00BC1CEA">
                <w:rPr>
                  <w:rStyle w:val="afd"/>
                  <w:rFonts w:ascii="Times New Roman" w:hAnsi="Times New Roman"/>
                  <w:noProof/>
                  <w:color w:val="000000"/>
                </w:rPr>
                <w:t>по выявлению мотивов учебной деятельности.</w:t>
              </w:r>
            </w:hyperlink>
          </w:p>
        </w:tc>
        <w:tc>
          <w:tcPr>
            <w:tcW w:w="1380" w:type="dxa"/>
            <w:hideMark/>
          </w:tcPr>
          <w:p w:rsidR="00BC1CEA" w:rsidRPr="00BC1CEA" w:rsidRDefault="00F325D2" w:rsidP="00BC1CEA">
            <w:pPr>
              <w:rPr>
                <w:rFonts w:ascii="Times New Roman" w:hAnsi="Times New Roman"/>
                <w:noProof/>
                <w:color w:val="000000"/>
              </w:rPr>
            </w:pPr>
            <w:hyperlink r:id="rId58" w:tgtFrame="_blank" w:history="1">
              <w:r w:rsidR="00BC1CEA" w:rsidRPr="00BC1CEA">
                <w:rPr>
                  <w:rStyle w:val="afd"/>
                  <w:rFonts w:ascii="Times New Roman" w:hAnsi="Times New Roman"/>
                  <w:noProof/>
                  <w:color w:val="000000"/>
                </w:rPr>
                <w:t>M2</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4-5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59" w:history="1">
              <w:r w:rsidR="00BC1CEA" w:rsidRPr="00BC1CEA">
                <w:rPr>
                  <w:rStyle w:val="afd"/>
                  <w:rFonts w:ascii="Times New Roman" w:hAnsi="Times New Roman"/>
                  <w:noProof/>
                  <w:color w:val="000000"/>
                </w:rPr>
                <w:t>Методика по оценке уровня учебной мотивации старшеклассников</w:t>
              </w:r>
            </w:hyperlink>
          </w:p>
        </w:tc>
        <w:tc>
          <w:tcPr>
            <w:tcW w:w="1380" w:type="dxa"/>
            <w:hideMark/>
          </w:tcPr>
          <w:p w:rsidR="00BC1CEA" w:rsidRPr="00BC1CEA" w:rsidRDefault="00F325D2" w:rsidP="00BC1CEA">
            <w:pPr>
              <w:rPr>
                <w:rFonts w:ascii="Times New Roman" w:hAnsi="Times New Roman"/>
                <w:noProof/>
                <w:color w:val="000000"/>
              </w:rPr>
            </w:pPr>
            <w:hyperlink r:id="rId60" w:tgtFrame="_blank" w:history="1">
              <w:r w:rsidR="00BC1CEA" w:rsidRPr="00BC1CEA">
                <w:rPr>
                  <w:rStyle w:val="afd"/>
                  <w:rFonts w:ascii="Times New Roman" w:hAnsi="Times New Roman"/>
                  <w:noProof/>
                  <w:color w:val="000000"/>
                </w:rPr>
                <w:t>M3</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7-9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61" w:history="1">
              <w:r w:rsidR="00BC1CEA" w:rsidRPr="00BC1CEA">
                <w:rPr>
                  <w:rStyle w:val="afd"/>
                  <w:rFonts w:ascii="Times New Roman" w:hAnsi="Times New Roman"/>
                  <w:noProof/>
                  <w:color w:val="000000"/>
                </w:rPr>
                <w:t>Методика по оценке уровня  учебной мотивации М.И. Лукьяновой</w:t>
              </w:r>
            </w:hyperlink>
          </w:p>
        </w:tc>
        <w:tc>
          <w:tcPr>
            <w:tcW w:w="1380" w:type="dxa"/>
            <w:hideMark/>
          </w:tcPr>
          <w:p w:rsidR="00BC1CEA" w:rsidRPr="00BC1CEA" w:rsidRDefault="00F325D2" w:rsidP="00BC1CEA">
            <w:pPr>
              <w:rPr>
                <w:rFonts w:ascii="Times New Roman" w:hAnsi="Times New Roman"/>
                <w:noProof/>
                <w:color w:val="000000"/>
              </w:rPr>
            </w:pPr>
            <w:hyperlink r:id="rId62" w:tgtFrame="_blank" w:history="1">
              <w:r w:rsidR="00BC1CEA" w:rsidRPr="00BC1CEA">
                <w:rPr>
                  <w:rStyle w:val="afd"/>
                  <w:rFonts w:ascii="Times New Roman" w:hAnsi="Times New Roman"/>
                  <w:noProof/>
                  <w:color w:val="000000"/>
                </w:rPr>
                <w:t>M4</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10-11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63" w:history="1">
              <w:r w:rsidR="00BC1CEA" w:rsidRPr="00BC1CEA">
                <w:rPr>
                  <w:rStyle w:val="afd"/>
                  <w:rFonts w:ascii="Times New Roman" w:hAnsi="Times New Roman"/>
                  <w:noProof/>
                  <w:color w:val="000000"/>
                </w:rPr>
                <w:t>Методика Филлипса диагностики уровня школьной тревожности</w:t>
              </w:r>
            </w:hyperlink>
          </w:p>
        </w:tc>
        <w:tc>
          <w:tcPr>
            <w:tcW w:w="1380" w:type="dxa"/>
            <w:hideMark/>
          </w:tcPr>
          <w:p w:rsidR="00BC1CEA" w:rsidRPr="00BC1CEA" w:rsidRDefault="00F325D2" w:rsidP="00BC1CEA">
            <w:pPr>
              <w:rPr>
                <w:rFonts w:ascii="Times New Roman" w:hAnsi="Times New Roman"/>
                <w:noProof/>
                <w:color w:val="000000"/>
              </w:rPr>
            </w:pPr>
            <w:hyperlink r:id="rId64" w:tgtFrame="_blank" w:history="1">
              <w:r w:rsidR="00BC1CEA" w:rsidRPr="00BC1CEA">
                <w:rPr>
                  <w:rStyle w:val="afd"/>
                  <w:rFonts w:ascii="Times New Roman" w:hAnsi="Times New Roman"/>
                  <w:noProof/>
                  <w:color w:val="000000"/>
                </w:rPr>
                <w:t>M5</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6-9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65" w:history="1">
              <w:r w:rsidR="00BC1CEA" w:rsidRPr="00BC1CEA">
                <w:rPr>
                  <w:rStyle w:val="afd"/>
                  <w:rFonts w:ascii="Times New Roman" w:hAnsi="Times New Roman"/>
                  <w:noProof/>
                  <w:color w:val="000000"/>
                </w:rPr>
                <w:t>Экспресс-диагностика отношения к учению</w:t>
              </w:r>
            </w:hyperlink>
          </w:p>
        </w:tc>
        <w:tc>
          <w:tcPr>
            <w:tcW w:w="1380" w:type="dxa"/>
            <w:hideMark/>
          </w:tcPr>
          <w:p w:rsidR="00BC1CEA" w:rsidRPr="00BC1CEA" w:rsidRDefault="00F325D2" w:rsidP="00BC1CEA">
            <w:pPr>
              <w:rPr>
                <w:rFonts w:ascii="Times New Roman" w:hAnsi="Times New Roman"/>
                <w:noProof/>
                <w:color w:val="000000"/>
              </w:rPr>
            </w:pPr>
            <w:hyperlink r:id="rId66" w:tgtFrame="_blank" w:history="1">
              <w:r w:rsidR="00BC1CEA" w:rsidRPr="00BC1CEA">
                <w:rPr>
                  <w:rStyle w:val="afd"/>
                  <w:rFonts w:ascii="Times New Roman" w:hAnsi="Times New Roman"/>
                  <w:noProof/>
                  <w:color w:val="000000"/>
                </w:rPr>
                <w:t>M6</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5-9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67" w:history="1">
              <w:r w:rsidR="00BC1CEA" w:rsidRPr="00BC1CEA">
                <w:rPr>
                  <w:rStyle w:val="afd"/>
                  <w:rFonts w:ascii="Times New Roman" w:hAnsi="Times New Roman"/>
                  <w:noProof/>
                  <w:color w:val="000000"/>
                </w:rPr>
                <w:t>Методика изучения самооценки «Какой Я?»</w:t>
              </w:r>
            </w:hyperlink>
          </w:p>
        </w:tc>
        <w:tc>
          <w:tcPr>
            <w:tcW w:w="1380" w:type="dxa"/>
            <w:hideMark/>
          </w:tcPr>
          <w:p w:rsidR="00BC1CEA" w:rsidRPr="00BC1CEA" w:rsidRDefault="00F325D2" w:rsidP="00BC1CEA">
            <w:pPr>
              <w:rPr>
                <w:rFonts w:ascii="Times New Roman" w:hAnsi="Times New Roman"/>
                <w:noProof/>
                <w:color w:val="000000"/>
              </w:rPr>
            </w:pPr>
            <w:hyperlink r:id="rId68" w:tgtFrame="_blank" w:history="1">
              <w:r w:rsidR="00BC1CEA" w:rsidRPr="00BC1CEA">
                <w:rPr>
                  <w:rStyle w:val="afd"/>
                  <w:rFonts w:ascii="Times New Roman" w:hAnsi="Times New Roman"/>
                  <w:noProof/>
                  <w:color w:val="000000"/>
                </w:rPr>
                <w:t>M7</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4-8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69" w:history="1">
              <w:r w:rsidR="00BC1CEA" w:rsidRPr="00BC1CEA">
                <w:rPr>
                  <w:rStyle w:val="afd"/>
                  <w:rFonts w:ascii="Times New Roman" w:hAnsi="Times New Roman"/>
                  <w:noProof/>
                  <w:color w:val="000000"/>
                </w:rPr>
                <w:t>Тест самооценки личности Дембо-Рубинштейн</w:t>
              </w:r>
            </w:hyperlink>
          </w:p>
        </w:tc>
        <w:tc>
          <w:tcPr>
            <w:tcW w:w="1380" w:type="dxa"/>
            <w:hideMark/>
          </w:tcPr>
          <w:p w:rsidR="00BC1CEA" w:rsidRPr="00BC1CEA" w:rsidRDefault="00F325D2" w:rsidP="00BC1CEA">
            <w:pPr>
              <w:rPr>
                <w:rFonts w:ascii="Times New Roman" w:hAnsi="Times New Roman"/>
                <w:noProof/>
                <w:color w:val="000000"/>
              </w:rPr>
            </w:pPr>
            <w:hyperlink r:id="rId70" w:tgtFrame="_blank" w:history="1">
              <w:r w:rsidR="00BC1CEA" w:rsidRPr="00BC1CEA">
                <w:rPr>
                  <w:rStyle w:val="afd"/>
                  <w:rFonts w:ascii="Times New Roman" w:hAnsi="Times New Roman"/>
                  <w:noProof/>
                  <w:color w:val="000000"/>
                </w:rPr>
                <w:t>M8</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9-11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71" w:history="1">
              <w:r w:rsidR="00BC1CEA" w:rsidRPr="00BC1CEA">
                <w:rPr>
                  <w:rStyle w:val="afd"/>
                  <w:rFonts w:ascii="Times New Roman" w:hAnsi="Times New Roman"/>
                  <w:noProof/>
                  <w:color w:val="000000"/>
                </w:rPr>
                <w:t>Тест понятийного мышления Э.Ф. Замбичавичене</w:t>
              </w:r>
            </w:hyperlink>
          </w:p>
        </w:tc>
        <w:tc>
          <w:tcPr>
            <w:tcW w:w="1380" w:type="dxa"/>
            <w:hideMark/>
          </w:tcPr>
          <w:p w:rsidR="00BC1CEA" w:rsidRPr="00BC1CEA" w:rsidRDefault="00F325D2" w:rsidP="00BC1CEA">
            <w:pPr>
              <w:rPr>
                <w:rFonts w:ascii="Times New Roman" w:hAnsi="Times New Roman"/>
                <w:noProof/>
                <w:color w:val="000000"/>
              </w:rPr>
            </w:pPr>
            <w:hyperlink r:id="rId72" w:tgtFrame="_blank" w:history="1">
              <w:r w:rsidR="00BC1CEA" w:rsidRPr="00BC1CEA">
                <w:rPr>
                  <w:rStyle w:val="afd"/>
                  <w:rFonts w:ascii="Times New Roman" w:hAnsi="Times New Roman"/>
                  <w:noProof/>
                  <w:color w:val="000000"/>
                </w:rPr>
                <w:t>M9</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2-4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73" w:history="1">
              <w:r w:rsidR="00BC1CEA" w:rsidRPr="00BC1CEA">
                <w:rPr>
                  <w:rStyle w:val="afd"/>
                  <w:rFonts w:ascii="Times New Roman" w:hAnsi="Times New Roman"/>
                  <w:noProof/>
                  <w:color w:val="000000"/>
                  <w:lang w:val="en-US"/>
                </w:rPr>
                <w:t>Диагностика сформированности понятийного мышления</w:t>
              </w:r>
            </w:hyperlink>
          </w:p>
        </w:tc>
        <w:tc>
          <w:tcPr>
            <w:tcW w:w="1380" w:type="dxa"/>
            <w:hideMark/>
          </w:tcPr>
          <w:p w:rsidR="00BC1CEA" w:rsidRPr="00BC1CEA" w:rsidRDefault="00F325D2" w:rsidP="00BC1CEA">
            <w:pPr>
              <w:rPr>
                <w:rFonts w:ascii="Times New Roman" w:hAnsi="Times New Roman"/>
                <w:noProof/>
                <w:color w:val="000000"/>
              </w:rPr>
            </w:pPr>
            <w:hyperlink r:id="rId74" w:tgtFrame="_blank" w:history="1">
              <w:r w:rsidR="00BC1CEA" w:rsidRPr="00BC1CEA">
                <w:rPr>
                  <w:rStyle w:val="afd"/>
                  <w:rFonts w:ascii="Times New Roman" w:hAnsi="Times New Roman"/>
                  <w:noProof/>
                  <w:color w:val="000000"/>
                </w:rPr>
                <w:t>M10</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5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75" w:history="1">
              <w:r w:rsidR="00BC1CEA" w:rsidRPr="00BC1CEA">
                <w:rPr>
                  <w:rStyle w:val="afd"/>
                  <w:rFonts w:ascii="Times New Roman" w:hAnsi="Times New Roman"/>
                  <w:noProof/>
                  <w:color w:val="000000"/>
                </w:rPr>
                <w:t>Диагностика сформированности понятийного мышления Р. </w:t>
              </w:r>
              <w:r w:rsidR="00BC1CEA" w:rsidRPr="00BC1CEA">
                <w:rPr>
                  <w:rStyle w:val="afd"/>
                  <w:rFonts w:ascii="Times New Roman" w:hAnsi="Times New Roman"/>
                  <w:noProof/>
                  <w:color w:val="000000"/>
                  <w:lang w:val="en-US"/>
                </w:rPr>
                <w:t> Амтхауэра</w:t>
              </w:r>
            </w:hyperlink>
          </w:p>
        </w:tc>
        <w:tc>
          <w:tcPr>
            <w:tcW w:w="1380" w:type="dxa"/>
            <w:hideMark/>
          </w:tcPr>
          <w:p w:rsidR="00BC1CEA" w:rsidRPr="00BC1CEA" w:rsidRDefault="00F325D2" w:rsidP="00BC1CEA">
            <w:pPr>
              <w:rPr>
                <w:rFonts w:ascii="Times New Roman" w:hAnsi="Times New Roman"/>
                <w:noProof/>
                <w:color w:val="000000"/>
              </w:rPr>
            </w:pPr>
            <w:hyperlink r:id="rId76" w:tgtFrame="_blank" w:history="1">
              <w:r w:rsidR="00BC1CEA" w:rsidRPr="00BC1CEA">
                <w:rPr>
                  <w:rStyle w:val="afd"/>
                  <w:rFonts w:ascii="Times New Roman" w:hAnsi="Times New Roman"/>
                  <w:noProof/>
                  <w:color w:val="000000"/>
                </w:rPr>
                <w:t>M11</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7-10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77" w:history="1">
              <w:r w:rsidR="00BC1CEA" w:rsidRPr="00BC1CEA">
                <w:rPr>
                  <w:rStyle w:val="afd"/>
                  <w:rFonts w:ascii="Times New Roman" w:hAnsi="Times New Roman"/>
                  <w:noProof/>
                  <w:color w:val="000000"/>
                  <w:lang w:val="en-US"/>
                </w:rPr>
                <w:t>Диагностика сформированности произвольного внимания</w:t>
              </w:r>
            </w:hyperlink>
          </w:p>
        </w:tc>
        <w:tc>
          <w:tcPr>
            <w:tcW w:w="1380" w:type="dxa"/>
            <w:hideMark/>
          </w:tcPr>
          <w:p w:rsidR="00BC1CEA" w:rsidRPr="00BC1CEA" w:rsidRDefault="00F325D2" w:rsidP="00BC1CEA">
            <w:pPr>
              <w:rPr>
                <w:rFonts w:ascii="Times New Roman" w:hAnsi="Times New Roman"/>
                <w:noProof/>
                <w:color w:val="000000"/>
              </w:rPr>
            </w:pPr>
            <w:hyperlink r:id="rId78" w:tgtFrame="_blank" w:history="1">
              <w:r w:rsidR="00BC1CEA" w:rsidRPr="00BC1CEA">
                <w:rPr>
                  <w:rStyle w:val="afd"/>
                  <w:rFonts w:ascii="Times New Roman" w:hAnsi="Times New Roman"/>
                  <w:noProof/>
                  <w:color w:val="000000"/>
                </w:rPr>
                <w:t>M12</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 5-8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79" w:history="1">
              <w:r w:rsidR="00BC1CEA" w:rsidRPr="00BC1CEA">
                <w:rPr>
                  <w:rStyle w:val="afd"/>
                  <w:rFonts w:ascii="Times New Roman" w:hAnsi="Times New Roman"/>
                  <w:noProof/>
                  <w:color w:val="000000"/>
                </w:rPr>
                <w:t>Диагностика сформированности саморегуляции</w:t>
              </w:r>
            </w:hyperlink>
          </w:p>
        </w:tc>
        <w:tc>
          <w:tcPr>
            <w:tcW w:w="1380" w:type="dxa"/>
            <w:hideMark/>
          </w:tcPr>
          <w:p w:rsidR="00BC1CEA" w:rsidRPr="00BC1CEA" w:rsidRDefault="00F325D2" w:rsidP="00BC1CEA">
            <w:pPr>
              <w:rPr>
                <w:rFonts w:ascii="Times New Roman" w:hAnsi="Times New Roman"/>
                <w:noProof/>
                <w:color w:val="000000"/>
              </w:rPr>
            </w:pPr>
            <w:hyperlink r:id="rId80" w:tgtFrame="_blank" w:history="1">
              <w:r w:rsidR="00BC1CEA" w:rsidRPr="00BC1CEA">
                <w:rPr>
                  <w:rStyle w:val="afd"/>
                  <w:rFonts w:ascii="Times New Roman" w:hAnsi="Times New Roman"/>
                  <w:noProof/>
                  <w:color w:val="000000"/>
                </w:rPr>
                <w:t>M13</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1-5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81" w:history="1">
              <w:r w:rsidR="00BC1CEA" w:rsidRPr="00BC1CEA">
                <w:rPr>
                  <w:rStyle w:val="afd"/>
                  <w:rFonts w:ascii="Times New Roman" w:hAnsi="Times New Roman"/>
                  <w:noProof/>
                  <w:color w:val="000000"/>
                </w:rPr>
                <w:t>Тест на определение уровня развития произвольной регуляции деятельности</w:t>
              </w:r>
            </w:hyperlink>
          </w:p>
        </w:tc>
        <w:tc>
          <w:tcPr>
            <w:tcW w:w="1380" w:type="dxa"/>
            <w:hideMark/>
          </w:tcPr>
          <w:p w:rsidR="00BC1CEA" w:rsidRPr="00BC1CEA" w:rsidRDefault="00F325D2" w:rsidP="00BC1CEA">
            <w:pPr>
              <w:rPr>
                <w:rFonts w:ascii="Times New Roman" w:hAnsi="Times New Roman"/>
                <w:noProof/>
                <w:color w:val="000000"/>
              </w:rPr>
            </w:pPr>
            <w:hyperlink r:id="rId82" w:tgtFrame="_blank" w:history="1">
              <w:r w:rsidR="00BC1CEA" w:rsidRPr="00BC1CEA">
                <w:rPr>
                  <w:rStyle w:val="afd"/>
                  <w:rFonts w:ascii="Times New Roman" w:hAnsi="Times New Roman"/>
                  <w:noProof/>
                  <w:color w:val="000000"/>
                </w:rPr>
                <w:t>M14</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2-4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83" w:history="1">
              <w:r w:rsidR="00BC1CEA" w:rsidRPr="00BC1CEA">
                <w:rPr>
                  <w:rStyle w:val="afd"/>
                  <w:rFonts w:ascii="Times New Roman" w:hAnsi="Times New Roman"/>
                  <w:noProof/>
                  <w:color w:val="000000"/>
                </w:rPr>
                <w:t>Стиль саморегуляции поведения В. И. Моросановой</w:t>
              </w:r>
            </w:hyperlink>
          </w:p>
        </w:tc>
        <w:tc>
          <w:tcPr>
            <w:tcW w:w="1380" w:type="dxa"/>
            <w:hideMark/>
          </w:tcPr>
          <w:p w:rsidR="00BC1CEA" w:rsidRPr="00BC1CEA" w:rsidRDefault="00F325D2" w:rsidP="00BC1CEA">
            <w:pPr>
              <w:rPr>
                <w:rFonts w:ascii="Times New Roman" w:hAnsi="Times New Roman"/>
                <w:noProof/>
                <w:color w:val="000000"/>
              </w:rPr>
            </w:pPr>
            <w:hyperlink r:id="rId84" w:tgtFrame="_blank" w:history="1">
              <w:r w:rsidR="00BC1CEA" w:rsidRPr="00BC1CEA">
                <w:rPr>
                  <w:rStyle w:val="afd"/>
                  <w:rFonts w:ascii="Times New Roman" w:hAnsi="Times New Roman"/>
                  <w:noProof/>
                  <w:color w:val="000000"/>
                </w:rPr>
                <w:t>M15</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8-11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85" w:history="1">
              <w:r w:rsidR="00BC1CEA" w:rsidRPr="00BC1CEA">
                <w:rPr>
                  <w:rStyle w:val="afd"/>
                  <w:rFonts w:ascii="Times New Roman" w:hAnsi="Times New Roman"/>
                  <w:noProof/>
                  <w:color w:val="000000"/>
                </w:rPr>
                <w:t>Подвержены ли вы экзаменационному стрессу (анкета)?</w:t>
              </w:r>
            </w:hyperlink>
          </w:p>
        </w:tc>
        <w:tc>
          <w:tcPr>
            <w:tcW w:w="1380" w:type="dxa"/>
            <w:hideMark/>
          </w:tcPr>
          <w:p w:rsidR="00BC1CEA" w:rsidRPr="00BC1CEA" w:rsidRDefault="00F325D2" w:rsidP="00BC1CEA">
            <w:pPr>
              <w:rPr>
                <w:rFonts w:ascii="Times New Roman" w:hAnsi="Times New Roman"/>
                <w:noProof/>
                <w:color w:val="000000"/>
              </w:rPr>
            </w:pPr>
            <w:hyperlink r:id="rId86" w:tgtFrame="_blank" w:history="1">
              <w:r w:rsidR="00BC1CEA" w:rsidRPr="00BC1CEA">
                <w:rPr>
                  <w:rStyle w:val="afd"/>
                  <w:rFonts w:ascii="Times New Roman" w:hAnsi="Times New Roman"/>
                  <w:noProof/>
                  <w:color w:val="000000"/>
                </w:rPr>
                <w:t>M16</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9-11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87" w:history="1">
              <w:r w:rsidR="00BC1CEA" w:rsidRPr="00BC1CEA">
                <w:rPr>
                  <w:rStyle w:val="afd"/>
                  <w:rFonts w:ascii="Times New Roman" w:hAnsi="Times New Roman"/>
                  <w:noProof/>
                  <w:color w:val="000000"/>
                </w:rPr>
                <w:t>Методика «Социометрия» Дж. Морено</w:t>
              </w:r>
            </w:hyperlink>
          </w:p>
        </w:tc>
        <w:tc>
          <w:tcPr>
            <w:tcW w:w="1380" w:type="dxa"/>
            <w:hideMark/>
          </w:tcPr>
          <w:p w:rsidR="00BC1CEA" w:rsidRPr="00BC1CEA" w:rsidRDefault="00F325D2" w:rsidP="00BC1CEA">
            <w:pPr>
              <w:rPr>
                <w:rFonts w:ascii="Times New Roman" w:hAnsi="Times New Roman"/>
                <w:noProof/>
                <w:color w:val="000000"/>
              </w:rPr>
            </w:pPr>
            <w:hyperlink r:id="rId88" w:tgtFrame="_blank" w:history="1">
              <w:r w:rsidR="00BC1CEA" w:rsidRPr="00BC1CEA">
                <w:rPr>
                  <w:rStyle w:val="afd"/>
                  <w:rFonts w:ascii="Times New Roman" w:hAnsi="Times New Roman"/>
                  <w:noProof/>
                  <w:color w:val="000000"/>
                </w:rPr>
                <w:t>M17</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2-11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89" w:history="1">
              <w:r w:rsidR="00BC1CEA" w:rsidRPr="00BC1CEA">
                <w:rPr>
                  <w:rStyle w:val="afd"/>
                  <w:rFonts w:ascii="Times New Roman" w:hAnsi="Times New Roman"/>
                  <w:noProof/>
                  <w:color w:val="000000"/>
                </w:rPr>
                <w:t>Тест навыка чтения Ясюковой А.</w:t>
              </w:r>
            </w:hyperlink>
          </w:p>
        </w:tc>
        <w:tc>
          <w:tcPr>
            <w:tcW w:w="1380" w:type="dxa"/>
            <w:hideMark/>
          </w:tcPr>
          <w:p w:rsidR="00BC1CEA" w:rsidRPr="00BC1CEA" w:rsidRDefault="00F325D2" w:rsidP="00BC1CEA">
            <w:pPr>
              <w:rPr>
                <w:rFonts w:ascii="Times New Roman" w:hAnsi="Times New Roman"/>
                <w:noProof/>
                <w:color w:val="000000"/>
              </w:rPr>
            </w:pPr>
            <w:hyperlink r:id="rId90" w:tgtFrame="_blank" w:history="1">
              <w:r w:rsidR="00BC1CEA" w:rsidRPr="00BC1CEA">
                <w:rPr>
                  <w:rStyle w:val="afd"/>
                  <w:rFonts w:ascii="Times New Roman" w:hAnsi="Times New Roman"/>
                  <w:noProof/>
                  <w:color w:val="000000"/>
                </w:rPr>
                <w:t>M18</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3-11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91" w:history="1">
              <w:r w:rsidR="00BC1CEA" w:rsidRPr="00BC1CEA">
                <w:rPr>
                  <w:rStyle w:val="afd"/>
                  <w:rFonts w:ascii="Times New Roman" w:hAnsi="Times New Roman"/>
                  <w:noProof/>
                  <w:color w:val="000000"/>
                </w:rPr>
                <w:t>Оценка уровня ответственности</w:t>
              </w:r>
            </w:hyperlink>
          </w:p>
        </w:tc>
        <w:tc>
          <w:tcPr>
            <w:tcW w:w="1380" w:type="dxa"/>
            <w:hideMark/>
          </w:tcPr>
          <w:p w:rsidR="00BC1CEA" w:rsidRPr="00BC1CEA" w:rsidRDefault="00F325D2" w:rsidP="00BC1CEA">
            <w:pPr>
              <w:rPr>
                <w:rFonts w:ascii="Times New Roman" w:hAnsi="Times New Roman"/>
                <w:noProof/>
                <w:color w:val="000000"/>
              </w:rPr>
            </w:pPr>
            <w:hyperlink r:id="rId92" w:history="1">
              <w:r w:rsidR="00BC1CEA" w:rsidRPr="00BC1CEA">
                <w:rPr>
                  <w:rStyle w:val="afd"/>
                  <w:rFonts w:ascii="Times New Roman" w:hAnsi="Times New Roman"/>
                  <w:noProof/>
                  <w:color w:val="000000"/>
                </w:rPr>
                <w:t>M19</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8-11 класс</w:t>
            </w:r>
          </w:p>
        </w:tc>
      </w:tr>
      <w:tr w:rsidR="00BC1CEA" w:rsidRPr="00BC1CEA" w:rsidTr="00BC1CEA">
        <w:tc>
          <w:tcPr>
            <w:tcW w:w="0" w:type="auto"/>
            <w:hideMark/>
          </w:tcPr>
          <w:p w:rsidR="00BC1CEA" w:rsidRPr="00BC1CEA" w:rsidRDefault="00F325D2" w:rsidP="00BC1CEA">
            <w:pPr>
              <w:rPr>
                <w:rFonts w:ascii="Times New Roman" w:hAnsi="Times New Roman"/>
                <w:noProof/>
                <w:color w:val="000000"/>
              </w:rPr>
            </w:pPr>
            <w:hyperlink r:id="rId93" w:tgtFrame="_blank" w:history="1">
              <w:r w:rsidR="00BC1CEA" w:rsidRPr="00BC1CEA">
                <w:rPr>
                  <w:rStyle w:val="afd"/>
                  <w:rFonts w:ascii="Times New Roman" w:hAnsi="Times New Roman"/>
                  <w:noProof/>
                  <w:color w:val="000000"/>
                </w:rPr>
                <w:t>Карты наблюдений за формированием УУД</w:t>
              </w:r>
            </w:hyperlink>
          </w:p>
        </w:tc>
        <w:tc>
          <w:tcPr>
            <w:tcW w:w="1380" w:type="dxa"/>
            <w:hideMark/>
          </w:tcPr>
          <w:p w:rsidR="00BC1CEA" w:rsidRPr="00BC1CEA" w:rsidRDefault="00F325D2" w:rsidP="00BC1CEA">
            <w:pPr>
              <w:rPr>
                <w:rFonts w:ascii="Times New Roman" w:hAnsi="Times New Roman"/>
                <w:noProof/>
                <w:color w:val="000000"/>
              </w:rPr>
            </w:pPr>
            <w:hyperlink r:id="rId94" w:tgtFrame="_blank" w:history="1">
              <w:r w:rsidR="00BC1CEA" w:rsidRPr="00BC1CEA">
                <w:rPr>
                  <w:rStyle w:val="afd"/>
                  <w:rFonts w:ascii="Times New Roman" w:hAnsi="Times New Roman"/>
                  <w:noProof/>
                  <w:color w:val="000000"/>
                </w:rPr>
                <w:t>M20</w:t>
              </w:r>
            </w:hyperlink>
          </w:p>
        </w:tc>
        <w:tc>
          <w:tcPr>
            <w:tcW w:w="1560" w:type="dxa"/>
            <w:hideMark/>
          </w:tcPr>
          <w:p w:rsidR="00BC1CEA" w:rsidRPr="00BC1CEA" w:rsidRDefault="00BC1CEA" w:rsidP="00BC1CEA">
            <w:pPr>
              <w:rPr>
                <w:rFonts w:ascii="Times New Roman" w:hAnsi="Times New Roman"/>
                <w:noProof/>
              </w:rPr>
            </w:pPr>
            <w:r w:rsidRPr="00BC1CEA">
              <w:rPr>
                <w:rFonts w:ascii="Times New Roman" w:hAnsi="Times New Roman"/>
                <w:noProof/>
              </w:rPr>
              <w:t>7-9 класс</w:t>
            </w:r>
          </w:p>
        </w:tc>
      </w:tr>
    </w:tbl>
    <w:p w:rsidR="00BC1CEA" w:rsidRPr="00B608F4" w:rsidRDefault="00BC1CEA" w:rsidP="00BC1CEA">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C1CEA" w:rsidRPr="00B608F4" w:rsidRDefault="00BC1CEA" w:rsidP="00BC1CEA">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BC1CEA" w:rsidRPr="002D5B6E" w:rsidRDefault="00BC1CEA" w:rsidP="00BC1CEA">
      <w:pPr>
        <w:spacing w:after="0" w:line="240" w:lineRule="auto"/>
        <w:jc w:val="both"/>
        <w:rPr>
          <w:rFonts w:ascii="Times New Roman" w:hAnsi="Times New Roman"/>
          <w:b/>
          <w:color w:val="C00000"/>
          <w:sz w:val="24"/>
          <w:szCs w:val="26"/>
        </w:rPr>
      </w:pPr>
      <w:r w:rsidRPr="002D5B6E">
        <w:rPr>
          <w:rFonts w:ascii="Times New Roman" w:hAnsi="Times New Roman"/>
          <w:b/>
          <w:color w:val="C00000"/>
          <w:sz w:val="24"/>
          <w:szCs w:val="26"/>
        </w:rPr>
        <w:t>3.2.3. Финансово-экономические условия реализации образовательной  программы основного общего образования</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BC1CEA" w:rsidRDefault="00BC1CEA" w:rsidP="006E0339">
      <w:pPr>
        <w:numPr>
          <w:ilvl w:val="0"/>
          <w:numId w:val="158"/>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BC1CEA" w:rsidRPr="00EE5CEA" w:rsidRDefault="00BC1CEA" w:rsidP="006E0339">
      <w:pPr>
        <w:numPr>
          <w:ilvl w:val="0"/>
          <w:numId w:val="158"/>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BC1CEA"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МБОУ </w:t>
      </w:r>
      <w:r>
        <w:rPr>
          <w:rFonts w:ascii="Times New Roman" w:eastAsia="TimesNewRomanPSMT" w:hAnsi="Times New Roman"/>
          <w:sz w:val="24"/>
          <w:szCs w:val="24"/>
        </w:rPr>
        <w:t xml:space="preserve">«Хапчерангинская ООШ». </w:t>
      </w:r>
      <w:r w:rsidRPr="00BC1CEA">
        <w:rPr>
          <w:rFonts w:ascii="Times New Roman" w:eastAsia="TimesNewRomanPSMT" w:hAnsi="Times New Roman"/>
          <w:sz w:val="24"/>
          <w:szCs w:val="24"/>
        </w:rPr>
        <w:t xml:space="preserve"> </w:t>
      </w:r>
      <w:r w:rsidRPr="000170F1">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Pr>
          <w:rFonts w:ascii="Times New Roman" w:eastAsia="TimesNewRomanPSMT" w:hAnsi="Times New Roman"/>
          <w:sz w:val="24"/>
          <w:szCs w:val="24"/>
        </w:rPr>
        <w:t>школы</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BC1CEA" w:rsidRPr="000170F1" w:rsidRDefault="00BC1CEA" w:rsidP="006E0339">
      <w:pPr>
        <w:numPr>
          <w:ilvl w:val="0"/>
          <w:numId w:val="159"/>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 (ДЮСШ, ЦНТТУ и др.);</w:t>
      </w:r>
    </w:p>
    <w:p w:rsidR="00BC1CEA" w:rsidRPr="000170F1" w:rsidRDefault="00BC1CEA" w:rsidP="00BC1CEA">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BC1CEA" w:rsidRPr="000170F1" w:rsidRDefault="00BC1CEA" w:rsidP="006E0339">
      <w:pPr>
        <w:numPr>
          <w:ilvl w:val="0"/>
          <w:numId w:val="159"/>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BC1CEA" w:rsidRPr="00EE5CEA" w:rsidRDefault="00BC1CEA" w:rsidP="006E0339">
      <w:pPr>
        <w:numPr>
          <w:ilvl w:val="0"/>
          <w:numId w:val="159"/>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BC1CEA" w:rsidRPr="00CA2D32" w:rsidRDefault="00BC1CEA" w:rsidP="00BC1CEA">
      <w:pPr>
        <w:pStyle w:val="ad"/>
        <w:spacing w:after="0"/>
        <w:ind w:left="780"/>
        <w:jc w:val="both"/>
        <w:rPr>
          <w:b/>
          <w:color w:val="C00000"/>
          <w:sz w:val="26"/>
          <w:szCs w:val="26"/>
        </w:rPr>
      </w:pPr>
      <w:r w:rsidRPr="00CA2D32">
        <w:rPr>
          <w:b/>
          <w:color w:val="C00000"/>
          <w:sz w:val="26"/>
          <w:szCs w:val="26"/>
        </w:rPr>
        <w:t>3.2.4. Материально – технические условия реализации основной образовательной программы</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Тип здания – основное здание: шлакоблочное 2-ёхэтажное здание с деревянной пристройкой;</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xml:space="preserve">Год ввода в эксплуатацию – 1934 г (основное здание); </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Проектная мощность - </w:t>
      </w:r>
      <w:r w:rsidR="00CA2D32">
        <w:rPr>
          <w:rFonts w:ascii="Times New Roman" w:hAnsi="Times New Roman" w:cs="Times New Roman"/>
          <w:sz w:val="24"/>
        </w:rPr>
        <w:t>______</w:t>
      </w:r>
      <w:r w:rsidRPr="00BC1CEA">
        <w:rPr>
          <w:rFonts w:ascii="Times New Roman" w:hAnsi="Times New Roman" w:cs="Times New Roman"/>
          <w:sz w:val="24"/>
        </w:rPr>
        <w:t xml:space="preserve"> мест (по проекту 1934 г)</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Реальная наполняемость -  75-85 человек</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Перечень учебных кабинетов:</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Основное здание:</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а) кабинет русского языка и литературы</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б) кабинет иностранного языка, истории</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lastRenderedPageBreak/>
        <w:t>     в) кабинет математики</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xml:space="preserve">     г) кабинет информатики </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д) кабинет биологии, химии и географии</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xml:space="preserve">     ж) кабинет физики </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л) кабинет ОБЖ</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м) кабинет технологии</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Перечень мастерских:</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а) столярные мастерские</w:t>
      </w:r>
    </w:p>
    <w:p w:rsidR="00FA2CCD" w:rsidRPr="00BC1CEA" w:rsidRDefault="00CA2D32" w:rsidP="00FA2CCD">
      <w:pPr>
        <w:spacing w:after="0" w:line="240" w:lineRule="auto"/>
        <w:rPr>
          <w:rFonts w:ascii="Times New Roman" w:hAnsi="Times New Roman" w:cs="Times New Roman"/>
          <w:sz w:val="24"/>
        </w:rPr>
      </w:pPr>
      <w:r>
        <w:rPr>
          <w:rFonts w:ascii="Times New Roman" w:hAnsi="Times New Roman" w:cs="Times New Roman"/>
          <w:sz w:val="24"/>
        </w:rPr>
        <w:t>Библиотека: площадь  48м</w:t>
      </w:r>
      <w:r>
        <w:rPr>
          <w:rFonts w:ascii="Times New Roman" w:hAnsi="Times New Roman" w:cs="Times New Roman"/>
          <w:sz w:val="24"/>
          <w:vertAlign w:val="superscript"/>
        </w:rPr>
        <w:t>2</w:t>
      </w:r>
      <w:r w:rsidR="00FA2CCD" w:rsidRPr="00BC1CEA">
        <w:rPr>
          <w:rFonts w:ascii="Times New Roman" w:hAnsi="Times New Roman" w:cs="Times New Roman"/>
          <w:sz w:val="24"/>
        </w:rPr>
        <w:t>; Спортивный зал - 1, площадь – 250 м</w:t>
      </w:r>
      <w:r w:rsidR="00FA2CCD" w:rsidRPr="00BC1CEA">
        <w:rPr>
          <w:rFonts w:ascii="Times New Roman" w:hAnsi="Times New Roman" w:cs="Times New Roman"/>
          <w:sz w:val="24"/>
          <w:vertAlign w:val="superscript"/>
        </w:rPr>
        <w:t>2</w:t>
      </w:r>
    </w:p>
    <w:p w:rsidR="00FA2CCD" w:rsidRPr="00BC1CEA" w:rsidRDefault="00FA2CCD" w:rsidP="00FA2CCD">
      <w:pPr>
        <w:spacing w:after="0" w:line="240" w:lineRule="auto"/>
        <w:rPr>
          <w:rFonts w:ascii="Times New Roman" w:hAnsi="Times New Roman" w:cs="Times New Roman"/>
          <w:sz w:val="24"/>
          <w:vertAlign w:val="superscript"/>
        </w:rPr>
      </w:pPr>
      <w:r w:rsidRPr="00BC1CEA">
        <w:rPr>
          <w:rFonts w:ascii="Times New Roman" w:hAnsi="Times New Roman" w:cs="Times New Roman"/>
          <w:sz w:val="24"/>
        </w:rPr>
        <w:t>Спортивная площадка -1, площадь – ____м</w:t>
      </w:r>
      <w:r w:rsidRPr="00BC1CEA">
        <w:rPr>
          <w:rFonts w:ascii="Times New Roman" w:hAnsi="Times New Roman" w:cs="Times New Roman"/>
          <w:sz w:val="24"/>
          <w:vertAlign w:val="superscript"/>
        </w:rPr>
        <w:t>2</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xml:space="preserve"> Столовая - 1, площадь – </w:t>
      </w:r>
      <w:r w:rsidR="00CA2D32">
        <w:rPr>
          <w:rFonts w:ascii="Times New Roman" w:hAnsi="Times New Roman" w:cs="Times New Roman"/>
          <w:sz w:val="24"/>
        </w:rPr>
        <w:t>48</w:t>
      </w:r>
      <w:r w:rsidRPr="00BC1CEA">
        <w:rPr>
          <w:rFonts w:ascii="Times New Roman" w:hAnsi="Times New Roman" w:cs="Times New Roman"/>
          <w:sz w:val="24"/>
        </w:rPr>
        <w:t xml:space="preserve"> м</w:t>
      </w:r>
      <w:r w:rsidRPr="00BC1CEA">
        <w:rPr>
          <w:rFonts w:ascii="Times New Roman" w:hAnsi="Times New Roman" w:cs="Times New Roman"/>
          <w:sz w:val="24"/>
          <w:vertAlign w:val="superscript"/>
        </w:rPr>
        <w:t>2</w:t>
      </w:r>
      <w:r w:rsidRPr="00BC1CEA">
        <w:rPr>
          <w:rFonts w:ascii="Times New Roman" w:hAnsi="Times New Roman" w:cs="Times New Roman"/>
          <w:sz w:val="24"/>
        </w:rPr>
        <w:t xml:space="preserve">, число посадочных мест – </w:t>
      </w:r>
      <w:r w:rsidR="00CA2D32">
        <w:rPr>
          <w:rFonts w:ascii="Times New Roman" w:hAnsi="Times New Roman" w:cs="Times New Roman"/>
          <w:sz w:val="24"/>
        </w:rPr>
        <w:t>34</w:t>
      </w:r>
      <w:r w:rsidRPr="00BC1CEA">
        <w:rPr>
          <w:rFonts w:ascii="Times New Roman" w:hAnsi="Times New Roman" w:cs="Times New Roman"/>
          <w:sz w:val="24"/>
        </w:rPr>
        <w:t>.</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Актовый зал - 1, площадь – 66 м</w:t>
      </w:r>
      <w:r w:rsidRPr="00BC1CEA">
        <w:rPr>
          <w:rFonts w:ascii="Times New Roman" w:hAnsi="Times New Roman" w:cs="Times New Roman"/>
          <w:sz w:val="24"/>
          <w:vertAlign w:val="superscript"/>
        </w:rPr>
        <w:t>2</w:t>
      </w:r>
      <w:r w:rsidRPr="00BC1CEA">
        <w:rPr>
          <w:rFonts w:ascii="Times New Roman" w:hAnsi="Times New Roman" w:cs="Times New Roman"/>
          <w:sz w:val="24"/>
        </w:rPr>
        <w:t>.</w:t>
      </w:r>
    </w:p>
    <w:p w:rsidR="00FA2CCD" w:rsidRPr="00BC1CEA" w:rsidRDefault="00FA2CCD" w:rsidP="00FA2CCD">
      <w:pPr>
        <w:spacing w:after="0" w:line="240" w:lineRule="auto"/>
        <w:rPr>
          <w:rFonts w:ascii="Times New Roman" w:hAnsi="Times New Roman" w:cs="Times New Roman"/>
          <w:i/>
          <w:sz w:val="24"/>
        </w:rPr>
      </w:pPr>
    </w:p>
    <w:p w:rsidR="00FA2CCD" w:rsidRPr="00BC1CEA" w:rsidRDefault="00FA2CCD" w:rsidP="00FA2CCD">
      <w:pPr>
        <w:spacing w:after="0" w:line="240" w:lineRule="auto"/>
        <w:rPr>
          <w:rFonts w:ascii="Times New Roman" w:hAnsi="Times New Roman" w:cs="Times New Roman"/>
          <w:i/>
          <w:sz w:val="24"/>
        </w:rPr>
      </w:pPr>
      <w:r w:rsidRPr="00BC1CEA">
        <w:rPr>
          <w:rFonts w:ascii="Times New Roman" w:hAnsi="Times New Roman" w:cs="Times New Roman"/>
          <w:i/>
          <w:sz w:val="24"/>
        </w:rPr>
        <w:t>Обеспечение компьютерной техникой</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1. Количество учеников на 1 компьютер - 16</w:t>
      </w:r>
      <w:r w:rsidRPr="00BC1CEA">
        <w:rPr>
          <w:rFonts w:ascii="Times New Roman" w:hAnsi="Times New Roman" w:cs="Times New Roman"/>
          <w:sz w:val="24"/>
        </w:rPr>
        <w:br/>
        <w:t>2. Кабинеты, оснащение техникой, оборудованием</w:t>
      </w:r>
    </w:p>
    <w:p w:rsidR="00FA2CCD" w:rsidRPr="00BC1CEA"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 xml:space="preserve">Кабинет начальных классов, кабинет иностранного языка, кабинет хими, кабинет физики, кабинет русского языка – компьютеры. </w:t>
      </w:r>
    </w:p>
    <w:p w:rsidR="00FA2CCD" w:rsidRDefault="00FA2CCD" w:rsidP="00FA2CCD">
      <w:pPr>
        <w:spacing w:after="0" w:line="240" w:lineRule="auto"/>
        <w:rPr>
          <w:rFonts w:ascii="Times New Roman" w:hAnsi="Times New Roman" w:cs="Times New Roman"/>
          <w:sz w:val="24"/>
        </w:rPr>
      </w:pPr>
      <w:r w:rsidRPr="00BC1CEA">
        <w:rPr>
          <w:rFonts w:ascii="Times New Roman" w:hAnsi="Times New Roman" w:cs="Times New Roman"/>
          <w:sz w:val="24"/>
        </w:rPr>
        <w:t>Кабинет информатики</w:t>
      </w:r>
      <w:r w:rsidRPr="00BC1CEA">
        <w:rPr>
          <w:rFonts w:ascii="Times New Roman" w:hAnsi="Times New Roman" w:cs="Times New Roman"/>
          <w:sz w:val="24"/>
        </w:rPr>
        <w:br/>
        <w:t>Интерактивная доска, 5 компьютеров. </w:t>
      </w:r>
    </w:p>
    <w:p w:rsidR="00BC1CEA" w:rsidRPr="00BC1CEA" w:rsidRDefault="00BC1CEA" w:rsidP="00FA2CCD">
      <w:pPr>
        <w:spacing w:after="0" w:line="240" w:lineRule="auto"/>
        <w:rPr>
          <w:rFonts w:ascii="Times New Roman" w:hAnsi="Times New Roman" w:cs="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4589"/>
        <w:gridCol w:w="2551"/>
      </w:tblGrid>
      <w:tr w:rsidR="00BC1CEA" w:rsidRPr="00EE5CEA" w:rsidTr="00E3508D">
        <w:tc>
          <w:tcPr>
            <w:tcW w:w="3284"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Компоненты  оснащения  </w:t>
            </w:r>
          </w:p>
        </w:tc>
        <w:tc>
          <w:tcPr>
            <w:tcW w:w="4589"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Необходимое оборудование </w:t>
            </w:r>
          </w:p>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и оснащение</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Необходимо/</w:t>
            </w:r>
          </w:p>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имеется</w:t>
            </w:r>
          </w:p>
        </w:tc>
      </w:tr>
      <w:tr w:rsidR="00BC1CEA" w:rsidRPr="00EE5CEA" w:rsidTr="00E3508D">
        <w:tc>
          <w:tcPr>
            <w:tcW w:w="3284" w:type="dxa"/>
            <w:vMerge w:val="restart"/>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Компоненты оснащения учебного(предметного) кабинета основной школы</w:t>
            </w: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Паспорт кабинета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Учебно-методические материалы, УМК по предметам, дидактические и раздаточные материалы по предметам</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Pr="00EE5CEA">
              <w:rPr>
                <w:rFonts w:ascii="Times New Roman" w:eastAsia="TimesNewRomanPSMT" w:hAnsi="Times New Roman"/>
                <w:sz w:val="24"/>
                <w:szCs w:val="24"/>
              </w:rPr>
              <w:t>меются по всем предметам</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Аудиозаписи, ТСО,  компьютерные, информационно-коммуникационные средства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Pr="00EE5CEA">
              <w:rPr>
                <w:rFonts w:ascii="Times New Roman" w:eastAsia="TimesNewRomanPSMT" w:hAnsi="Times New Roman"/>
                <w:sz w:val="24"/>
                <w:szCs w:val="24"/>
              </w:rPr>
              <w:t>меются</w:t>
            </w:r>
          </w:p>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Мебель  </w:t>
            </w:r>
          </w:p>
        </w:tc>
        <w:tc>
          <w:tcPr>
            <w:tcW w:w="2551"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имеется, обновлена</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Подключение к локальной сети школы</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Выход в Интернет  </w:t>
            </w:r>
          </w:p>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Pr="00EE5CEA">
              <w:rPr>
                <w:rFonts w:ascii="Times New Roman" w:eastAsia="TimesNewRomanPSMT" w:hAnsi="Times New Roman"/>
                <w:sz w:val="24"/>
                <w:szCs w:val="24"/>
              </w:rPr>
              <w:t>меется</w:t>
            </w:r>
          </w:p>
        </w:tc>
      </w:tr>
      <w:tr w:rsidR="00BC1CEA" w:rsidRPr="00EE5CEA" w:rsidTr="00E3508D">
        <w:tc>
          <w:tcPr>
            <w:tcW w:w="3284" w:type="dxa"/>
            <w:vMerge w:val="restart"/>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методического кабинета</w:t>
            </w: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Нормативные документы федерального, регионального и </w:t>
            </w:r>
          </w:p>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муниципального уровней, сборник локальных актов школы</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Документация ОУ</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Цифровые образовательные ресурсы</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Методическая литература для педагогов, подписная методическая продукция</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Публикации работ педагогов в СМИ</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Публикации в СМИ о школе</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имеются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Банк исследовательских работ учащихся</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Брошюровочная машина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нет</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Комплекты диагностических материалов по параллелям</w:t>
            </w:r>
          </w:p>
        </w:tc>
        <w:tc>
          <w:tcPr>
            <w:tcW w:w="2551"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по всем предметам. </w:t>
            </w:r>
          </w:p>
        </w:tc>
      </w:tr>
      <w:tr w:rsidR="00BC1CEA" w:rsidRPr="00EE5CEA" w:rsidTr="00E3508D">
        <w:tc>
          <w:tcPr>
            <w:tcW w:w="3284" w:type="dxa"/>
            <w:vMerge w:val="restart"/>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библиотеки</w:t>
            </w: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Стеллажи для книг  </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Читальные места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10</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Компьютеры</w:t>
            </w:r>
          </w:p>
        </w:tc>
        <w:tc>
          <w:tcPr>
            <w:tcW w:w="2551" w:type="dxa"/>
          </w:tcPr>
          <w:p w:rsidR="00BC1CEA" w:rsidRPr="00EE5CEA" w:rsidRDefault="00E3508D"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Принтер</w:t>
            </w:r>
          </w:p>
        </w:tc>
        <w:tc>
          <w:tcPr>
            <w:tcW w:w="2551" w:type="dxa"/>
          </w:tcPr>
          <w:p w:rsidR="00BC1CEA" w:rsidRPr="00EE5CEA" w:rsidRDefault="00E3508D"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Сканер</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BC1CEA" w:rsidRPr="00EE5CEA" w:rsidTr="00E3508D">
        <w:tc>
          <w:tcPr>
            <w:tcW w:w="3284" w:type="dxa"/>
            <w:vMerge w:val="restart"/>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спортивных залов</w:t>
            </w: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Оборудование для занятий </w:t>
            </w:r>
          </w:p>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гимнастикой</w:t>
            </w:r>
          </w:p>
        </w:tc>
        <w:tc>
          <w:tcPr>
            <w:tcW w:w="2551"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Обручи, мячи, маты, канат, брусья, бревно</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Столы для настольного тенниса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Оборудование для занятий спортивными играми</w:t>
            </w:r>
          </w:p>
        </w:tc>
        <w:tc>
          <w:tcPr>
            <w:tcW w:w="2551"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Имеется (футбол, </w:t>
            </w:r>
          </w:p>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волейбол, баскетбол)</w:t>
            </w:r>
          </w:p>
        </w:tc>
      </w:tr>
      <w:tr w:rsidR="00BC1CEA" w:rsidRPr="00EE5CEA" w:rsidTr="00E3508D">
        <w:tc>
          <w:tcPr>
            <w:tcW w:w="3284" w:type="dxa"/>
            <w:vMerge w:val="restart"/>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r w:rsidRPr="00EE5CEA">
              <w:rPr>
                <w:rFonts w:ascii="Times New Roman" w:eastAsia="TimesNewRomanPSMT" w:hAnsi="Times New Roman"/>
                <w:sz w:val="24"/>
                <w:szCs w:val="24"/>
              </w:rPr>
              <w:t>спортивной площадки</w:t>
            </w: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Беговая дорожка 200 м</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Волейбольная площадка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Футбольная площадка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Баскетбольная площадка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Сектор для метания мяча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Яма для прыжков в длину</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Полоса препятствий</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val="restart"/>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Компоненты оснащения актового зала</w:t>
            </w: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Ноутбук</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Проектор</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нет</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Экран</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Фонотека, цифровые ресурсы</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Усилители</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Колонки</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Микрофоны</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Стойки под микрофоны</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Компьютер</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Магнитофон</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BC1CEA" w:rsidRPr="00EE5CEA" w:rsidTr="00E3508D">
        <w:tc>
          <w:tcPr>
            <w:tcW w:w="3284" w:type="dxa"/>
            <w:vMerge w:val="restart"/>
          </w:tcPr>
          <w:p w:rsidR="00BC1CEA" w:rsidRPr="00194703" w:rsidRDefault="00BC1CEA" w:rsidP="00BC1CEA">
            <w:pPr>
              <w:autoSpaceDE w:val="0"/>
              <w:autoSpaceDN w:val="0"/>
              <w:adjustRightInd w:val="0"/>
              <w:spacing w:after="0" w:line="240" w:lineRule="auto"/>
              <w:rPr>
                <w:rFonts w:ascii="Times New Roman" w:eastAsia="TimesNewRomanPSMT" w:hAnsi="Times New Roman"/>
                <w:sz w:val="24"/>
                <w:szCs w:val="24"/>
              </w:rPr>
            </w:pPr>
            <w:r w:rsidRPr="00194703">
              <w:rPr>
                <w:rFonts w:ascii="Times New Roman" w:eastAsia="TimesNewRomanPSMT" w:hAnsi="Times New Roman"/>
                <w:sz w:val="24"/>
                <w:szCs w:val="24"/>
              </w:rPr>
              <w:t xml:space="preserve">Компоненты оснащения </w:t>
            </w:r>
          </w:p>
          <w:p w:rsidR="00BC1CEA" w:rsidRDefault="00BC1CEA" w:rsidP="00BC1CE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мастерской</w:t>
            </w:r>
          </w:p>
          <w:p w:rsidR="00BC1CEA" w:rsidRPr="00194703" w:rsidRDefault="00BC1CEA" w:rsidP="00BC1CEA">
            <w:pPr>
              <w:autoSpaceDE w:val="0"/>
              <w:autoSpaceDN w:val="0"/>
              <w:adjustRightInd w:val="0"/>
              <w:spacing w:after="0" w:line="240" w:lineRule="auto"/>
              <w:rPr>
                <w:rFonts w:ascii="Times New Roman" w:eastAsia="TimesNewRomanPSMT" w:hAnsi="Times New Roman"/>
                <w:sz w:val="24"/>
                <w:szCs w:val="24"/>
              </w:rPr>
            </w:pPr>
            <w:r w:rsidRPr="00194703">
              <w:rPr>
                <w:rFonts w:ascii="Times New Roman" w:eastAsia="TimesNewRomanPSMT" w:hAnsi="Times New Roman"/>
                <w:sz w:val="24"/>
                <w:szCs w:val="24"/>
              </w:rPr>
              <w:t xml:space="preserve">конструирования и </w:t>
            </w:r>
          </w:p>
          <w:p w:rsidR="00BC1CEA" w:rsidRPr="00EE5CEA" w:rsidRDefault="00BC1CEA" w:rsidP="00BC1CEA">
            <w:pPr>
              <w:autoSpaceDE w:val="0"/>
              <w:autoSpaceDN w:val="0"/>
              <w:adjustRightInd w:val="0"/>
              <w:spacing w:after="0" w:line="240" w:lineRule="auto"/>
              <w:rPr>
                <w:rFonts w:ascii="Times New Roman" w:eastAsia="TimesNewRomanPSMT" w:hAnsi="Times New Roman"/>
                <w:i/>
                <w:sz w:val="24"/>
                <w:szCs w:val="24"/>
              </w:rPr>
            </w:pPr>
            <w:r w:rsidRPr="00194703">
              <w:rPr>
                <w:rFonts w:ascii="Times New Roman" w:eastAsia="TimesNewRomanPSMT" w:hAnsi="Times New Roman"/>
                <w:sz w:val="24"/>
                <w:szCs w:val="24"/>
              </w:rPr>
              <w:t>моделирования одежды</w:t>
            </w:r>
          </w:p>
        </w:tc>
        <w:tc>
          <w:tcPr>
            <w:tcW w:w="4589" w:type="dxa"/>
          </w:tcPr>
          <w:p w:rsidR="00BC1CEA" w:rsidRPr="00194703" w:rsidRDefault="00BC1CEA" w:rsidP="00BC1CEA">
            <w:pPr>
              <w:autoSpaceDE w:val="0"/>
              <w:autoSpaceDN w:val="0"/>
              <w:adjustRightInd w:val="0"/>
              <w:spacing w:after="0" w:line="240" w:lineRule="auto"/>
              <w:rPr>
                <w:rFonts w:ascii="Times New Roman" w:eastAsia="TimesNewRomanPSMT" w:hAnsi="Times New Roman"/>
                <w:sz w:val="24"/>
                <w:szCs w:val="24"/>
              </w:rPr>
            </w:pPr>
            <w:r w:rsidRPr="00194703">
              <w:rPr>
                <w:rFonts w:ascii="Times New Roman" w:eastAsia="TimesNewRomanPSMT" w:hAnsi="Times New Roman"/>
                <w:sz w:val="24"/>
                <w:szCs w:val="24"/>
              </w:rPr>
              <w:t>Швейные эл. машины</w:t>
            </w:r>
          </w:p>
        </w:tc>
        <w:tc>
          <w:tcPr>
            <w:tcW w:w="2551" w:type="dxa"/>
          </w:tcPr>
          <w:p w:rsidR="00BC1CEA" w:rsidRPr="00194703" w:rsidRDefault="00CA2D32"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Утюг</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Гладильная доска</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BC1CEA" w:rsidRPr="00EE5CEA" w:rsidTr="00E3508D">
        <w:tc>
          <w:tcPr>
            <w:tcW w:w="3284" w:type="dxa"/>
            <w:vMerge/>
          </w:tcPr>
          <w:p w:rsidR="00BC1CEA" w:rsidRPr="00EE5CEA" w:rsidRDefault="00BC1CEA"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BC1CEA" w:rsidRPr="00EE5CEA" w:rsidRDefault="00BC1CEA"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Электрочайник </w:t>
            </w:r>
          </w:p>
        </w:tc>
        <w:tc>
          <w:tcPr>
            <w:tcW w:w="2551" w:type="dxa"/>
          </w:tcPr>
          <w:p w:rsidR="00BC1CEA" w:rsidRPr="00EE5CEA" w:rsidRDefault="00BC1CEA"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E3508D" w:rsidRPr="00EE5CEA" w:rsidTr="00E3508D">
        <w:tc>
          <w:tcPr>
            <w:tcW w:w="3284" w:type="dxa"/>
            <w:vMerge/>
          </w:tcPr>
          <w:p w:rsidR="00E3508D" w:rsidRPr="00EE5CEA" w:rsidRDefault="00E3508D"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E3508D" w:rsidRPr="00EE5CEA" w:rsidRDefault="00E3508D" w:rsidP="001F59B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Компьютер </w:t>
            </w:r>
          </w:p>
        </w:tc>
        <w:tc>
          <w:tcPr>
            <w:tcW w:w="2551" w:type="dxa"/>
          </w:tcPr>
          <w:p w:rsidR="00E3508D" w:rsidRPr="00EE5CEA"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E3508D" w:rsidRPr="00EE5CEA" w:rsidTr="00E3508D">
        <w:tc>
          <w:tcPr>
            <w:tcW w:w="3284" w:type="dxa"/>
            <w:vMerge/>
          </w:tcPr>
          <w:p w:rsidR="00E3508D" w:rsidRPr="00EE5CEA" w:rsidRDefault="00E3508D"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E3508D" w:rsidRPr="00EE5CEA" w:rsidRDefault="00E3508D" w:rsidP="001F59B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Расходные материалы(иголки, нитки, декоративные булавки)</w:t>
            </w:r>
          </w:p>
        </w:tc>
        <w:tc>
          <w:tcPr>
            <w:tcW w:w="2551" w:type="dxa"/>
          </w:tcPr>
          <w:p w:rsidR="00E3508D" w:rsidRPr="00EE5CEA"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требуют </w:t>
            </w:r>
          </w:p>
          <w:p w:rsidR="00E3508D" w:rsidRPr="00EE5CEA"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постоянного пополнения</w:t>
            </w:r>
          </w:p>
        </w:tc>
      </w:tr>
      <w:tr w:rsidR="00E3508D" w:rsidRPr="00EE5CEA" w:rsidTr="00E3508D">
        <w:trPr>
          <w:trHeight w:val="107"/>
        </w:trPr>
        <w:tc>
          <w:tcPr>
            <w:tcW w:w="3284" w:type="dxa"/>
            <w:vMerge/>
          </w:tcPr>
          <w:p w:rsidR="00E3508D" w:rsidRPr="00EE5CEA" w:rsidRDefault="00E3508D"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E3508D" w:rsidRPr="00EE5CEA" w:rsidRDefault="00E3508D" w:rsidP="00BC1CEA">
            <w:pPr>
              <w:autoSpaceDE w:val="0"/>
              <w:autoSpaceDN w:val="0"/>
              <w:adjustRightInd w:val="0"/>
              <w:spacing w:after="0" w:line="240" w:lineRule="auto"/>
              <w:rPr>
                <w:rFonts w:ascii="Times New Roman" w:eastAsia="TimesNewRomanPSMT" w:hAnsi="Times New Roman"/>
                <w:sz w:val="24"/>
                <w:szCs w:val="24"/>
              </w:rPr>
            </w:pPr>
          </w:p>
        </w:tc>
        <w:tc>
          <w:tcPr>
            <w:tcW w:w="2551" w:type="dxa"/>
          </w:tcPr>
          <w:p w:rsidR="00E3508D" w:rsidRPr="00EE5CEA" w:rsidRDefault="00E3508D" w:rsidP="00BC1CEA">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E3508D" w:rsidRPr="00EE5CEA" w:rsidTr="00E3508D">
        <w:tc>
          <w:tcPr>
            <w:tcW w:w="3284" w:type="dxa"/>
            <w:vMerge w:val="restart"/>
          </w:tcPr>
          <w:p w:rsidR="00E3508D" w:rsidRPr="00EE5CEA" w:rsidRDefault="00E3508D"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Компоненты оснащения</w:t>
            </w:r>
          </w:p>
          <w:p w:rsidR="00E3508D" w:rsidRPr="00EE5CEA" w:rsidRDefault="00E3508D"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помещений для питания</w:t>
            </w:r>
          </w:p>
        </w:tc>
        <w:tc>
          <w:tcPr>
            <w:tcW w:w="4589" w:type="dxa"/>
          </w:tcPr>
          <w:p w:rsidR="00E3508D" w:rsidRPr="00EE5CEA" w:rsidRDefault="00E3508D"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Обеденные зоны</w:t>
            </w:r>
          </w:p>
        </w:tc>
        <w:tc>
          <w:tcPr>
            <w:tcW w:w="2551" w:type="dxa"/>
          </w:tcPr>
          <w:p w:rsidR="00E3508D" w:rsidRPr="00EE5CEA" w:rsidRDefault="00E3508D" w:rsidP="00BC1CE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34</w:t>
            </w:r>
          </w:p>
        </w:tc>
      </w:tr>
      <w:tr w:rsidR="00E3508D" w:rsidRPr="00EE5CEA" w:rsidTr="00E3508D">
        <w:tc>
          <w:tcPr>
            <w:tcW w:w="3284" w:type="dxa"/>
            <w:vMerge/>
          </w:tcPr>
          <w:p w:rsidR="00E3508D" w:rsidRPr="00EE5CEA" w:rsidRDefault="00E3508D"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E3508D" w:rsidRPr="00EE5CEA" w:rsidRDefault="00E3508D"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Пищеблок с подсобными помещениями</w:t>
            </w:r>
          </w:p>
        </w:tc>
        <w:tc>
          <w:tcPr>
            <w:tcW w:w="2551" w:type="dxa"/>
          </w:tcPr>
          <w:p w:rsidR="00E3508D" w:rsidRPr="00EE5CEA" w:rsidRDefault="00E3508D"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E3508D" w:rsidRPr="00EE5CEA" w:rsidTr="00E3508D">
        <w:tc>
          <w:tcPr>
            <w:tcW w:w="3284" w:type="dxa"/>
            <w:vMerge/>
          </w:tcPr>
          <w:p w:rsidR="00E3508D" w:rsidRPr="00EE5CEA" w:rsidRDefault="00E3508D" w:rsidP="00BC1CEA">
            <w:pPr>
              <w:autoSpaceDE w:val="0"/>
              <w:autoSpaceDN w:val="0"/>
              <w:adjustRightInd w:val="0"/>
              <w:spacing w:after="0" w:line="240" w:lineRule="auto"/>
              <w:ind w:firstLine="284"/>
              <w:rPr>
                <w:rFonts w:ascii="Times New Roman" w:eastAsia="TimesNewRomanPSMT" w:hAnsi="Times New Roman"/>
                <w:sz w:val="24"/>
                <w:szCs w:val="24"/>
              </w:rPr>
            </w:pPr>
          </w:p>
        </w:tc>
        <w:tc>
          <w:tcPr>
            <w:tcW w:w="4589" w:type="dxa"/>
          </w:tcPr>
          <w:p w:rsidR="00E3508D" w:rsidRPr="00EE5CEA" w:rsidRDefault="00E3508D" w:rsidP="00BC1CEA">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Оборудование  </w:t>
            </w:r>
          </w:p>
        </w:tc>
        <w:tc>
          <w:tcPr>
            <w:tcW w:w="2551" w:type="dxa"/>
          </w:tcPr>
          <w:p w:rsidR="00E3508D" w:rsidRPr="00EE5CEA" w:rsidRDefault="00E3508D" w:rsidP="00BC1CEA">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bl>
    <w:p w:rsidR="00E3508D" w:rsidRPr="00CA2D32" w:rsidRDefault="00E3508D" w:rsidP="00E3508D">
      <w:pPr>
        <w:autoSpaceDE w:val="0"/>
        <w:autoSpaceDN w:val="0"/>
        <w:adjustRightInd w:val="0"/>
        <w:spacing w:after="0" w:line="240" w:lineRule="auto"/>
        <w:jc w:val="both"/>
        <w:rPr>
          <w:rFonts w:ascii="Times New Roman" w:eastAsia="TimesNewRomanPSMT" w:hAnsi="Times New Roman"/>
          <w:b/>
          <w:color w:val="C00000"/>
          <w:sz w:val="24"/>
          <w:szCs w:val="26"/>
        </w:rPr>
      </w:pPr>
      <w:r w:rsidRPr="00CA2D32">
        <w:rPr>
          <w:rFonts w:ascii="Times New Roman" w:eastAsia="TimesNewRomanPSMT" w:hAnsi="Times New Roman"/>
          <w:b/>
          <w:color w:val="C00000"/>
          <w:sz w:val="24"/>
          <w:szCs w:val="26"/>
        </w:rPr>
        <w:t>3.2.5. Информационно-методические условия реализации основной образовательной программы основного общего образования</w:t>
      </w:r>
    </w:p>
    <w:p w:rsidR="00E3508D" w:rsidRPr="00C41281" w:rsidRDefault="00E3508D" w:rsidP="00E3508D">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E3508D" w:rsidRPr="00C41281" w:rsidRDefault="00E3508D" w:rsidP="00E3508D">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E3508D" w:rsidRPr="00EE5CEA" w:rsidRDefault="00E3508D" w:rsidP="00E3508D">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информационно-образовательная среда УМК;</w:t>
      </w:r>
    </w:p>
    <w:p w:rsidR="00E3508D" w:rsidRPr="00C41281" w:rsidRDefault="00E3508D" w:rsidP="00E3508D">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E3508D"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E3508D" w:rsidRPr="00C41281" w:rsidRDefault="00E3508D" w:rsidP="00E3508D">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E3508D" w:rsidRPr="00C41281"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E3508D" w:rsidRDefault="00E3508D" w:rsidP="006E0339">
      <w:pPr>
        <w:numPr>
          <w:ilvl w:val="0"/>
          <w:numId w:val="160"/>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E3508D" w:rsidRPr="00BF6942" w:rsidRDefault="00E3508D" w:rsidP="00E3508D">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 xml:space="preserve">гической информации, программно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E3508D" w:rsidRPr="00CA2D32" w:rsidRDefault="00E3508D" w:rsidP="00E3508D">
      <w:pPr>
        <w:autoSpaceDE w:val="0"/>
        <w:autoSpaceDN w:val="0"/>
        <w:adjustRightInd w:val="0"/>
        <w:spacing w:after="0" w:line="240" w:lineRule="auto"/>
        <w:ind w:firstLine="284"/>
        <w:jc w:val="center"/>
        <w:rPr>
          <w:rFonts w:ascii="Times New Roman" w:eastAsia="TimesNewRomanPSMT" w:hAnsi="Times New Roman"/>
          <w:b/>
          <w:color w:val="C00000"/>
          <w:sz w:val="24"/>
          <w:szCs w:val="24"/>
        </w:rPr>
      </w:pPr>
      <w:r w:rsidRPr="00CA2D32">
        <w:rPr>
          <w:rFonts w:ascii="Times New Roman" w:eastAsia="TimesNewRomanPSMT" w:hAnsi="Times New Roman"/>
          <w:b/>
          <w:color w:val="C00000"/>
          <w:sz w:val="24"/>
          <w:szCs w:val="24"/>
        </w:rPr>
        <w:t>Состояние информационного оснащения образовательного процесса</w:t>
      </w:r>
    </w:p>
    <w:p w:rsidR="00E3508D" w:rsidRPr="00CA2D32" w:rsidRDefault="00E3508D" w:rsidP="00E3508D">
      <w:pPr>
        <w:autoSpaceDE w:val="0"/>
        <w:autoSpaceDN w:val="0"/>
        <w:adjustRightInd w:val="0"/>
        <w:spacing w:after="0" w:line="240" w:lineRule="auto"/>
        <w:ind w:firstLine="284"/>
        <w:jc w:val="center"/>
        <w:rPr>
          <w:rFonts w:ascii="Times New Roman" w:eastAsia="TimesNewRomanPSMT" w:hAnsi="Times New Roman"/>
          <w:b/>
          <w:color w:val="C00000"/>
          <w:sz w:val="24"/>
          <w:szCs w:val="24"/>
        </w:rPr>
      </w:pPr>
      <w:r w:rsidRPr="00CA2D32">
        <w:rPr>
          <w:rFonts w:ascii="Times New Roman" w:eastAsia="TimesNewRomanPSMT" w:hAnsi="Times New Roman"/>
          <w:b/>
          <w:color w:val="C00000"/>
          <w:sz w:val="24"/>
          <w:szCs w:val="24"/>
        </w:rPr>
        <w:t>в МБОУ «Хапчерангинская ООШ»</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210"/>
        <w:gridCol w:w="2365"/>
      </w:tblGrid>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5</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2</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-мобильное автоматизированное рабочее место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E3508D" w:rsidRPr="00BF6942" w:rsidTr="001F59BA">
        <w:trPr>
          <w:trHeight w:val="403"/>
        </w:trPr>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Мультимедийные проекторы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7210" w:type="dxa"/>
          </w:tcPr>
          <w:p w:rsidR="00E3508D" w:rsidRPr="004E348C"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ЭОРы</w:t>
            </w:r>
            <w:r w:rsidRPr="004E348C">
              <w:rPr>
                <w:rFonts w:ascii="Times New Roman" w:eastAsia="TimesNewRomanPSMT" w:hAnsi="Times New Roman"/>
                <w:sz w:val="24"/>
                <w:szCs w:val="24"/>
              </w:rPr>
              <w:t xml:space="preserve"> /созданные педагогами образовательного учреждения</w:t>
            </w:r>
          </w:p>
        </w:tc>
        <w:tc>
          <w:tcPr>
            <w:tcW w:w="2365" w:type="dxa"/>
          </w:tcPr>
          <w:p w:rsidR="00E3508D" w:rsidRPr="004E348C"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100</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Количество компьютеров, на которых установлен пакет свободного программного обеспечения(при лицензионной платформе Windows)</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8</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7</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r>
              <w:rPr>
                <w:rFonts w:ascii="Times New Roman" w:eastAsia="TimesNewRomanPSMT" w:hAnsi="Times New Roman"/>
                <w:sz w:val="24"/>
                <w:szCs w:val="24"/>
              </w:rPr>
              <w:t>ноутбуков</w:t>
            </w:r>
            <w:r w:rsidRPr="00BF6942">
              <w:rPr>
                <w:rFonts w:ascii="Times New Roman" w:eastAsia="TimesNewRomanPSMT" w:hAnsi="Times New Roman"/>
                <w:sz w:val="24"/>
                <w:szCs w:val="24"/>
              </w:rPr>
              <w:t xml:space="preserve"> в свободном доступе для учащихся (медиацентр)</w:t>
            </w:r>
          </w:p>
        </w:tc>
        <w:tc>
          <w:tcPr>
            <w:tcW w:w="2365" w:type="dxa"/>
          </w:tcPr>
          <w:p w:rsidR="00E3508D" w:rsidRPr="00BF6942" w:rsidRDefault="00E3508D" w:rsidP="00E3508D">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8</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Факсы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9</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Интерактивные доски  </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10</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Цифровые микроскопы</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E3508D" w:rsidRPr="00BF6942" w:rsidTr="001F59BA">
        <w:tc>
          <w:tcPr>
            <w:tcW w:w="456" w:type="dxa"/>
          </w:tcPr>
          <w:p w:rsidR="00E3508D" w:rsidRPr="00BF6942" w:rsidRDefault="00E3508D" w:rsidP="001F59B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11</w:t>
            </w:r>
          </w:p>
        </w:tc>
        <w:tc>
          <w:tcPr>
            <w:tcW w:w="7210" w:type="dxa"/>
          </w:tcPr>
          <w:p w:rsidR="00E3508D" w:rsidRPr="00BF6942" w:rsidRDefault="00E3508D"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lang w:val="en-US"/>
              </w:rPr>
              <w:t xml:space="preserve">DVD </w:t>
            </w:r>
            <w:r w:rsidRPr="00BF6942">
              <w:rPr>
                <w:rFonts w:ascii="Times New Roman" w:eastAsia="TimesNewRomanPSMT" w:hAnsi="Times New Roman"/>
                <w:sz w:val="24"/>
                <w:szCs w:val="24"/>
              </w:rPr>
              <w:t>проигрыватели</w:t>
            </w:r>
          </w:p>
        </w:tc>
        <w:tc>
          <w:tcPr>
            <w:tcW w:w="2365" w:type="dxa"/>
          </w:tcPr>
          <w:p w:rsidR="00E3508D" w:rsidRPr="00BF6942" w:rsidRDefault="00E3508D" w:rsidP="001F59BA">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w:t>
            </w:r>
          </w:p>
        </w:tc>
      </w:tr>
    </w:tbl>
    <w:p w:rsidR="00CA2D32" w:rsidRDefault="00CA2D32" w:rsidP="00E3508D">
      <w:pPr>
        <w:pStyle w:val="a4"/>
        <w:ind w:firstLine="284"/>
        <w:rPr>
          <w:rFonts w:ascii="Times New Roman" w:eastAsia="TimesNewRomanPSMT" w:hAnsi="Times New Roman" w:cs="Times New Roman"/>
          <w:sz w:val="24"/>
          <w:szCs w:val="24"/>
        </w:rPr>
      </w:pPr>
    </w:p>
    <w:p w:rsidR="00FA2CCD" w:rsidRDefault="00E3508D" w:rsidP="00E3508D">
      <w:pPr>
        <w:pStyle w:val="a4"/>
        <w:ind w:firstLine="284"/>
        <w:rPr>
          <w:rFonts w:ascii="Times New Roman" w:hAnsi="Times New Roman" w:cs="Times New Roman"/>
          <w:sz w:val="24"/>
          <w:szCs w:val="24"/>
        </w:rPr>
      </w:pPr>
      <w:r w:rsidRPr="00E3508D">
        <w:rPr>
          <w:rFonts w:ascii="Times New Roman" w:eastAsia="TimesNewRomanPSMT" w:hAnsi="Times New Roman" w:cs="Times New Roman"/>
          <w:sz w:val="24"/>
          <w:szCs w:val="24"/>
        </w:rPr>
        <w:t xml:space="preserve">Для реализации программы используются учебники </w:t>
      </w:r>
      <w:r w:rsidRPr="00E3508D">
        <w:rPr>
          <w:rFonts w:ascii="Times New Roman" w:hAnsi="Times New Roman" w:cs="Times New Roman"/>
          <w:sz w:val="24"/>
          <w:szCs w:val="24"/>
        </w:rPr>
        <w:t>в соответствии с федеральным перечнем.</w:t>
      </w:r>
    </w:p>
    <w:p w:rsidR="00227A20" w:rsidRPr="000329F2" w:rsidRDefault="00227A20" w:rsidP="00227A20">
      <w:pPr>
        <w:pStyle w:val="af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7419"/>
      </w:tblGrid>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Предмет</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Класс,авторы, издательство, год</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Русский язык</w:t>
            </w:r>
          </w:p>
          <w:p w:rsidR="00227A20" w:rsidRPr="00CA2D32" w:rsidRDefault="00227A20" w:rsidP="001F59BA">
            <w:pPr>
              <w:pStyle w:val="a4"/>
              <w:rPr>
                <w:rFonts w:ascii="Times New Roman" w:hAnsi="Times New Roman" w:cs="Times New Roman"/>
                <w:sz w:val="24"/>
                <w:szCs w:val="24"/>
              </w:rPr>
            </w:pP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Ладыженская Т.А., Баранов М.Т., Тростенцова Л.А. и др.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lastRenderedPageBreak/>
              <w:t>6 класс – Баранов М.Т., Ладыженская Т.А., Тростенцова Л.А. и др.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Баранов М.Т., Ладыженская Т.А., Тростенцова Л.А. и др.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 Тростенцова Л.А. , Ладыженская Т.А., Дейкина А.Д. и др.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 Тростенцова Л.А., Ладыженская Т.А., Дейкина А.Д. и др. Просвещение</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lastRenderedPageBreak/>
              <w:t>Литература</w:t>
            </w:r>
          </w:p>
          <w:p w:rsidR="00227A20" w:rsidRPr="00CA2D32" w:rsidRDefault="00227A20" w:rsidP="001F59BA">
            <w:pPr>
              <w:pStyle w:val="a4"/>
              <w:rPr>
                <w:rFonts w:ascii="Times New Roman" w:hAnsi="Times New Roman" w:cs="Times New Roman"/>
                <w:sz w:val="24"/>
                <w:szCs w:val="24"/>
              </w:rPr>
            </w:pP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5 класс – Снежневская М.А., Хренова О.М.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Беленького Г.И. Мнемозина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6 классы – Снежневская М.А., Хренова О.М.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Беленького Г.И. Мнемозина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Снежневская М.А., Хренова О.М., Кац Э.Э. / Под ред. Беленького Г.И.</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8 класс – Снежневская М.А., Хренова О.М.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Беленького Г.И. Мнемозина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 Беленький Г.И., Демидова Н.А., Колокольцев Е.Н. и др. / Под ред. Беленького Г.И. Мнемозина</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Математика</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Зубарева И.И., Мордкович А.Г.Мнемозина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классы – Зубарева И.И., Мордкович А.Г.Мнемозина</w:t>
            </w:r>
          </w:p>
        </w:tc>
      </w:tr>
      <w:tr w:rsidR="00227A20" w:rsidRPr="00CA2D32" w:rsidTr="001F59BA">
        <w:trPr>
          <w:trHeight w:val="969"/>
        </w:trPr>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Алгебра</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Мордкович А.Г.  Мнемозина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 Мордкович А.Г.  Мнемозина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 Мордкович А.Г.  Мнемозина</w:t>
            </w:r>
          </w:p>
          <w:p w:rsidR="00227A20" w:rsidRPr="00CA2D32" w:rsidRDefault="00227A20" w:rsidP="001F59BA">
            <w:pPr>
              <w:pStyle w:val="a4"/>
              <w:rPr>
                <w:rFonts w:ascii="Times New Roman" w:hAnsi="Times New Roman" w:cs="Times New Roman"/>
                <w:sz w:val="24"/>
                <w:szCs w:val="24"/>
              </w:rPr>
            </w:pP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Геометрия</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Атанасян Л.С., Бутузов В.Ф., Кадомцев С.Б. и др.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 Атанасян Л.С., Бутузов В.Ф., Кадомцев С.Б. и др.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 Атанасян Л.С., Бутузов В.Ф., Кадомцев С.Б. и др.  Просвещение</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Английский язык</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Биболетова М.З., Добрынина Н.В., Трубанева Н.Н.  Титул</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Биболетова М.З., Добрынина Н.В., Трубанева Н.Н.  Титул</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Биболетова М.З. и др. Титул</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Биболетова М.З. и др Титул</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Биболетова М.З. и др Титул</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Информатика</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Угринович Н.Д.Бином</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Угринович Н.Д.Бином</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История</w:t>
            </w:r>
          </w:p>
          <w:p w:rsidR="00227A20" w:rsidRPr="00CA2D32" w:rsidRDefault="00227A20" w:rsidP="001F59BA">
            <w:pPr>
              <w:pStyle w:val="a4"/>
              <w:rPr>
                <w:rFonts w:ascii="Times New Roman" w:hAnsi="Times New Roman" w:cs="Times New Roman"/>
                <w:sz w:val="24"/>
                <w:szCs w:val="24"/>
              </w:rPr>
            </w:pP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Вигасин А.А., Годер Г.И., Свенцицкая И.С.  История Древнего мира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Агибалова Е.В., Донской Г.М.  История Средних веков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Юдовская А.Я., Баранов П.А., Ванюшкина Л.М.  Всеобщая история. История нового времени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Юдовская А.Я., Баранов П.А., Ванюшкина Л.М.  Всеобщая история. История нового времени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касс- Сороко-Цюпа О.С., Сороко-Цюпа А.О.  Всеобщая история. Новейшая история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Данилов А.А., Косулина Л.Г.  История России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Данилов А.А., Косулина Л.Г.  История России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Данилов А.А., Косулина Л.Г.  История РоссииПросвещение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Данилов А.А., Косулина Л.Г., Брандт М.Ю.  История России Просвещение</w:t>
            </w:r>
          </w:p>
          <w:p w:rsidR="00227A20" w:rsidRPr="00CA2D32" w:rsidRDefault="00227A20" w:rsidP="001F59BA">
            <w:pPr>
              <w:pStyle w:val="a4"/>
              <w:rPr>
                <w:rFonts w:ascii="Times New Roman" w:hAnsi="Times New Roman" w:cs="Times New Roman"/>
                <w:sz w:val="24"/>
                <w:szCs w:val="24"/>
              </w:rPr>
            </w:pP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lastRenderedPageBreak/>
              <w:t>Обществознание</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Боголюбов Л.Н., Виноградова Н.Ф., Городецкая Н.И. и др.Просвещение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Боголюбов Л.Н., Городецкая Н.И., Иванова Л.Ф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Боголюбов Л.Н., Городецкая Н.И., Иванова Л.Ф. и др.    / Под ред. Боголюбова Л.Н., Городецкой Н.И.Просвещение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Боголюбов Л.Н., Матвеев А.И., Жильцова Е.И. и  др.     / Под ред. Боголюбова Л.Н., Матвеева А.И.Просвещение</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Природоведение</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Плешаков А.А., Сонин Н.И.  Дрофа</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Биология</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Сонин Н.И.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7 класс – Захаров В.Б., Сонин Н.И. Дрофа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Сонин Н.И., Сапин М.Р.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Мамонтов С.Г., Захаров В.Б., Агафонова И.Б., Сонин Н.И.Дрофа</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Химия</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8 класс- Габриелян О.С.  Дрофа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9 класс- Габриелян О.С.  Дрофа  </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Физика</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Перышкин А.В.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Перышкин А.В.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Перышкин А.В.  ГутникЕ.М. Дрофа</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География</w:t>
            </w:r>
          </w:p>
          <w:p w:rsidR="00227A20" w:rsidRPr="00CA2D32" w:rsidRDefault="00227A20" w:rsidP="001F59BA">
            <w:pPr>
              <w:pStyle w:val="a4"/>
              <w:rPr>
                <w:rFonts w:ascii="Times New Roman" w:hAnsi="Times New Roman" w:cs="Times New Roman"/>
                <w:sz w:val="24"/>
                <w:szCs w:val="24"/>
              </w:rPr>
            </w:pP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Герасимова Т.П., Неклюкова Н.П.Дрофа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Коринская В.А., Душина И.В., Щенев В.А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Баринова И.И.  География России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Дронов В.П., Ром В.Я.  География России. Население и хозяйство Дрофа</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Технология</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Крупская Ю.В., Лебедева Н.И., Литикова Л.В. и др.       / Под ред. Симоненко В.Д. Технология. Обслуживающий труд Вентана - граф</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Крупская Ю.В., Лебедева Н.И., Литикова Л.В. и др.       / Под ред. Симоненко В.Д. Технология. Обслуживающий труд Вентана - граф</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Синица Н.В., Табурчак О.В., Кожина О.А. и др.              / Под ред. Симоненко В.Д. Технология. Обслуживающий труд</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Гончаров Б.А., Елисеева Е.В., Электов А.А. и др.            / Под ред. Симоненко В.Д. Технология</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5 класс - Тищенко А.Т., Синица Н.В.  Технология.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Технический труд</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Самородский П.С., Симоненко В.Д., Тищенко А.Т.         / Под ред. Симоненко В.Д. Технология.</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 Технический труд</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7 класс – Самородский П.С., Симоненко В.Д., Тищенко А.Т.          / Под ред. Симоненко В.Д. Технология.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Технический труд</w:t>
            </w:r>
          </w:p>
        </w:tc>
      </w:tr>
      <w:tr w:rsidR="00227A20" w:rsidRPr="00CA2D32" w:rsidTr="00227A20">
        <w:trPr>
          <w:trHeight w:val="421"/>
        </w:trPr>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ОБЖ</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5 класс - Смирнов А.Т., Хренников Б.О.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Смирнова А.Т.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6 класс - Смирнов А.Т., Хренников Б.О.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Смирнова А.Т.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7 класс – Смирнов А.Т., Хренников Б.О.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Смирнова А.Т.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8 класс- Смирнов А.Т., Хренников Б.О.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Смирнова А.Т.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 xml:space="preserve">9 класс- Смирнов А.Т., Хренников Б.О. / Под ред. </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Смирнова А.Т. Просвещение</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ИЗО</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Горяева Н.А., Островская О.В. / Под ред.</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lastRenderedPageBreak/>
              <w:t>Неменского Б.М.</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Неменская Л.А. / Под ред. Неменского Б.М.</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Питерских А.С., Гуров Г.Е. / Под ред. Неменского Б.М.</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lastRenderedPageBreak/>
              <w:t>МХК</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Данилова Г.И. Дрофа</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Данилова Г.И. Дрофа</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Музыка</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Сергеева Г.П., Критская Е.Д.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Сергеева Г.П., Критская Е.Д.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Сергеева Г.П., Критская Е.Д.  Просвещение</w:t>
            </w:r>
          </w:p>
        </w:tc>
      </w:tr>
      <w:tr w:rsidR="00227A20" w:rsidRPr="00CA2D32" w:rsidTr="001F59BA">
        <w:tc>
          <w:tcPr>
            <w:tcW w:w="2152"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Физкультура</w:t>
            </w:r>
          </w:p>
        </w:tc>
        <w:tc>
          <w:tcPr>
            <w:tcW w:w="7419" w:type="dxa"/>
            <w:tcBorders>
              <w:top w:val="single" w:sz="4" w:space="0" w:color="auto"/>
              <w:left w:val="single" w:sz="4" w:space="0" w:color="auto"/>
              <w:bottom w:val="single" w:sz="4" w:space="0" w:color="auto"/>
              <w:right w:val="single" w:sz="4" w:space="0" w:color="auto"/>
            </w:tcBorders>
          </w:tcPr>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5 класс - Виленский М.Я., Туревский И.М., Торочкова Т.Ю.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6 класс - Виленский М.Я., Туревский И.М., Торочкова Т.Ю.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7 класс – Виленский М.Я., Туревский И.М., Торочкова Т.Ю.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8 класс- Лях В.И., Зданевич А.А. Просвещение</w:t>
            </w:r>
          </w:p>
          <w:p w:rsidR="00227A20" w:rsidRPr="00CA2D32" w:rsidRDefault="00227A20" w:rsidP="001F59BA">
            <w:pPr>
              <w:pStyle w:val="a4"/>
              <w:rPr>
                <w:rFonts w:ascii="Times New Roman" w:hAnsi="Times New Roman" w:cs="Times New Roman"/>
                <w:sz w:val="24"/>
                <w:szCs w:val="24"/>
              </w:rPr>
            </w:pPr>
            <w:r w:rsidRPr="00CA2D32">
              <w:rPr>
                <w:rFonts w:ascii="Times New Roman" w:hAnsi="Times New Roman" w:cs="Times New Roman"/>
                <w:sz w:val="24"/>
                <w:szCs w:val="24"/>
              </w:rPr>
              <w:t>9 класс- Лях В.И., Зданевич А.А. Просвещение</w:t>
            </w:r>
          </w:p>
        </w:tc>
      </w:tr>
    </w:tbl>
    <w:p w:rsidR="00227A20" w:rsidRPr="00CA2D32" w:rsidRDefault="00227A20" w:rsidP="00227A20">
      <w:pPr>
        <w:autoSpaceDE w:val="0"/>
        <w:autoSpaceDN w:val="0"/>
        <w:adjustRightInd w:val="0"/>
        <w:spacing w:after="0" w:line="240" w:lineRule="auto"/>
        <w:rPr>
          <w:rFonts w:ascii="Times New Roman" w:eastAsia="TimesNewRomanPSMT" w:hAnsi="Times New Roman"/>
          <w:b/>
          <w:color w:val="C00000"/>
          <w:sz w:val="24"/>
          <w:szCs w:val="26"/>
        </w:rPr>
      </w:pPr>
      <w:r w:rsidRPr="00CA2D32">
        <w:rPr>
          <w:rFonts w:ascii="Times New Roman" w:eastAsia="TimesNewRomanPSMT" w:hAnsi="Times New Roman"/>
          <w:b/>
          <w:color w:val="C00000"/>
          <w:sz w:val="24"/>
          <w:szCs w:val="26"/>
        </w:rPr>
        <w:t>3.2.6.</w:t>
      </w:r>
      <w:r w:rsidRPr="00CA2D32">
        <w:rPr>
          <w:rFonts w:ascii="Times New Roman" w:eastAsia="TimesNewRomanPSMT" w:hAnsi="Times New Roman"/>
          <w:b/>
          <w:color w:val="C00000"/>
          <w:sz w:val="24"/>
          <w:szCs w:val="26"/>
        </w:rPr>
        <w:tab/>
        <w:t>Механизмы достижения целевых ориентиров в системе условий</w:t>
      </w:r>
    </w:p>
    <w:p w:rsidR="00227A20" w:rsidRPr="00B31D05" w:rsidRDefault="00227A20" w:rsidP="00227A20">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227A20" w:rsidRPr="00B31D05"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227A20"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227A20" w:rsidRPr="00B31D05"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227A20"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227A20" w:rsidRPr="00B31D05"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227A20"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227A20" w:rsidRPr="00B31D05" w:rsidRDefault="00227A20" w:rsidP="006E0339">
      <w:pPr>
        <w:numPr>
          <w:ilvl w:val="0"/>
          <w:numId w:val="147"/>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227A20" w:rsidRPr="00B31D05" w:rsidRDefault="00227A20" w:rsidP="00227A20">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227A20" w:rsidRPr="00B31D05" w:rsidRDefault="00227A20" w:rsidP="006E0339">
      <w:pPr>
        <w:numPr>
          <w:ilvl w:val="0"/>
          <w:numId w:val="16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27A20" w:rsidRPr="00B31D05" w:rsidRDefault="00227A20" w:rsidP="006E0339">
      <w:pPr>
        <w:numPr>
          <w:ilvl w:val="0"/>
          <w:numId w:val="16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227A20" w:rsidRPr="00B31D05" w:rsidRDefault="00227A20" w:rsidP="006E0339">
      <w:pPr>
        <w:numPr>
          <w:ilvl w:val="0"/>
          <w:numId w:val="16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227A20" w:rsidRPr="00B31D05" w:rsidRDefault="00227A20" w:rsidP="006E0339">
      <w:pPr>
        <w:numPr>
          <w:ilvl w:val="0"/>
          <w:numId w:val="16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227A20" w:rsidRPr="00B31D05" w:rsidRDefault="00227A20" w:rsidP="006E0339">
      <w:pPr>
        <w:numPr>
          <w:ilvl w:val="0"/>
          <w:numId w:val="16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227A20" w:rsidRPr="00B31D05" w:rsidRDefault="00227A20" w:rsidP="00227A20">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27A20" w:rsidRPr="00B31D05" w:rsidRDefault="00227A20" w:rsidP="006E0339">
      <w:pPr>
        <w:numPr>
          <w:ilvl w:val="0"/>
          <w:numId w:val="16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27A20" w:rsidRPr="00B31D05" w:rsidRDefault="00227A20" w:rsidP="006E0339">
      <w:pPr>
        <w:numPr>
          <w:ilvl w:val="0"/>
          <w:numId w:val="16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227A20" w:rsidRPr="00B31D05" w:rsidRDefault="00227A20" w:rsidP="006E0339">
      <w:pPr>
        <w:numPr>
          <w:ilvl w:val="0"/>
          <w:numId w:val="16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27A20" w:rsidRPr="00B31D05" w:rsidRDefault="00227A20" w:rsidP="006E0339">
      <w:pPr>
        <w:numPr>
          <w:ilvl w:val="0"/>
          <w:numId w:val="16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lastRenderedPageBreak/>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27A20" w:rsidRPr="00B31D05" w:rsidRDefault="00227A20" w:rsidP="006E0339">
      <w:pPr>
        <w:numPr>
          <w:ilvl w:val="0"/>
          <w:numId w:val="16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227A20" w:rsidRDefault="00227A20" w:rsidP="006E0339">
      <w:pPr>
        <w:numPr>
          <w:ilvl w:val="0"/>
          <w:numId w:val="162"/>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227A20" w:rsidRPr="00CC35B9" w:rsidTr="001F59BA">
        <w:tc>
          <w:tcPr>
            <w:tcW w:w="710" w:type="dxa"/>
            <w:shd w:val="clear" w:color="auto" w:fill="auto"/>
          </w:tcPr>
          <w:p w:rsidR="00227A20" w:rsidRPr="00CC35B9" w:rsidRDefault="00227A20" w:rsidP="001F59BA">
            <w:pPr>
              <w:spacing w:after="0" w:line="240" w:lineRule="auto"/>
              <w:jc w:val="center"/>
              <w:rPr>
                <w:rFonts w:ascii="Times New Roman" w:eastAsia="Calibri" w:hAnsi="Times New Roman"/>
                <w:b/>
                <w:sz w:val="24"/>
                <w:szCs w:val="24"/>
              </w:rPr>
            </w:pPr>
            <w:r w:rsidRPr="00CC35B9">
              <w:rPr>
                <w:rFonts w:ascii="Times New Roman" w:eastAsia="Calibri" w:hAnsi="Times New Roman"/>
                <w:b/>
                <w:sz w:val="24"/>
                <w:szCs w:val="24"/>
              </w:rPr>
              <w:t>№</w:t>
            </w:r>
          </w:p>
        </w:tc>
        <w:tc>
          <w:tcPr>
            <w:tcW w:w="4251" w:type="dxa"/>
            <w:shd w:val="clear" w:color="auto" w:fill="auto"/>
          </w:tcPr>
          <w:p w:rsidR="00227A20" w:rsidRPr="00CC35B9" w:rsidRDefault="00227A20" w:rsidP="001F59BA">
            <w:pPr>
              <w:spacing w:after="0" w:line="240" w:lineRule="auto"/>
              <w:jc w:val="center"/>
              <w:rPr>
                <w:rFonts w:ascii="Times New Roman" w:eastAsia="Calibri" w:hAnsi="Times New Roman"/>
                <w:b/>
                <w:sz w:val="24"/>
                <w:szCs w:val="24"/>
              </w:rPr>
            </w:pPr>
            <w:r w:rsidRPr="00CC35B9">
              <w:rPr>
                <w:rFonts w:ascii="Times New Roman" w:eastAsia="Calibri" w:hAnsi="Times New Roman"/>
                <w:b/>
                <w:sz w:val="24"/>
                <w:szCs w:val="24"/>
              </w:rPr>
              <w:t>Целевой ориентир в системе условий</w:t>
            </w:r>
          </w:p>
        </w:tc>
        <w:tc>
          <w:tcPr>
            <w:tcW w:w="5671" w:type="dxa"/>
            <w:shd w:val="clear" w:color="auto" w:fill="auto"/>
          </w:tcPr>
          <w:p w:rsidR="00227A20" w:rsidRPr="00CC35B9" w:rsidRDefault="00227A20" w:rsidP="001F59BA">
            <w:pPr>
              <w:spacing w:after="0" w:line="240" w:lineRule="auto"/>
              <w:jc w:val="center"/>
              <w:rPr>
                <w:rFonts w:ascii="Times New Roman" w:eastAsia="Calibri" w:hAnsi="Times New Roman"/>
                <w:b/>
                <w:sz w:val="24"/>
                <w:szCs w:val="24"/>
              </w:rPr>
            </w:pPr>
            <w:r w:rsidRPr="00CC35B9">
              <w:rPr>
                <w:rFonts w:ascii="Times New Roman" w:eastAsia="Calibri" w:hAnsi="Times New Roman"/>
                <w:b/>
                <w:sz w:val="24"/>
                <w:szCs w:val="24"/>
              </w:rPr>
              <w:t>Механизмы достижения целевых ориентиров в системе условий (мероприятия)</w:t>
            </w:r>
          </w:p>
        </w:tc>
      </w:tr>
      <w:tr w:rsidR="00227A20" w:rsidRPr="00CC35B9" w:rsidTr="001F59BA">
        <w:tc>
          <w:tcPr>
            <w:tcW w:w="710"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1.</w:t>
            </w:r>
          </w:p>
        </w:tc>
        <w:tc>
          <w:tcPr>
            <w:tcW w:w="4251"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раз</w:t>
            </w:r>
            <w:r w:rsidRPr="00207B54">
              <w:rPr>
                <w:rFonts w:ascii="Times New Roman" w:eastAsia="Calibri" w:hAnsi="Times New Roman"/>
                <w:sz w:val="24"/>
                <w:szCs w:val="24"/>
              </w:rPr>
              <w:t>работка и утверждение локальных</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нормативных правовых актов в соответствии с Уставом школы;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 внесение из</w:t>
            </w:r>
            <w:r w:rsidRPr="00207B54">
              <w:rPr>
                <w:rFonts w:ascii="Times New Roman" w:eastAsia="Calibri" w:hAnsi="Times New Roman"/>
                <w:sz w:val="24"/>
                <w:szCs w:val="24"/>
              </w:rPr>
              <w:t>менений в локальные нормативные</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правовые акты в соответствии с изменением действующего законодательства;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 качественное пра</w:t>
            </w:r>
            <w:r w:rsidRPr="00207B54">
              <w:rPr>
                <w:rFonts w:ascii="Times New Roman" w:eastAsia="Calibri" w:hAnsi="Times New Roman"/>
                <w:sz w:val="24"/>
                <w:szCs w:val="24"/>
              </w:rPr>
              <w:t>вовое обеспечение всех</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направлений деятельности основной школы в соответствии с ООП.</w:t>
            </w:r>
          </w:p>
        </w:tc>
      </w:tr>
      <w:tr w:rsidR="00227A20" w:rsidRPr="00CC35B9" w:rsidTr="001F59BA">
        <w:tc>
          <w:tcPr>
            <w:tcW w:w="710"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2.</w:t>
            </w:r>
          </w:p>
        </w:tc>
        <w:tc>
          <w:tcPr>
            <w:tcW w:w="4251"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227A20" w:rsidRPr="00CC35B9"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реализ</w:t>
            </w:r>
            <w:r w:rsidRPr="00207B54">
              <w:rPr>
                <w:rFonts w:ascii="Times New Roman" w:eastAsia="Calibri" w:hAnsi="Times New Roman"/>
                <w:sz w:val="24"/>
                <w:szCs w:val="24"/>
              </w:rPr>
              <w:t xml:space="preserve">ация планов работы методические </w:t>
            </w:r>
            <w:r w:rsidRPr="00CC35B9">
              <w:rPr>
                <w:rFonts w:ascii="Times New Roman" w:eastAsia="Calibri" w:hAnsi="Times New Roman"/>
                <w:sz w:val="24"/>
                <w:szCs w:val="24"/>
              </w:rPr>
              <w:t>объединений, службы сопровождения школы;</w:t>
            </w:r>
          </w:p>
        </w:tc>
      </w:tr>
      <w:tr w:rsidR="00227A20" w:rsidRPr="00CC35B9" w:rsidTr="001F59BA">
        <w:tc>
          <w:tcPr>
            <w:tcW w:w="710"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3.</w:t>
            </w:r>
          </w:p>
        </w:tc>
        <w:tc>
          <w:tcPr>
            <w:tcW w:w="4251"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подбор квал</w:t>
            </w:r>
            <w:r w:rsidRPr="00207B54">
              <w:rPr>
                <w:rFonts w:ascii="Times New Roman" w:eastAsia="Calibri" w:hAnsi="Times New Roman"/>
                <w:sz w:val="24"/>
                <w:szCs w:val="24"/>
              </w:rPr>
              <w:t>ифицированных кадров для работы</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в школе;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повыше</w:t>
            </w:r>
            <w:r w:rsidRPr="00207B54">
              <w:rPr>
                <w:rFonts w:ascii="Times New Roman" w:eastAsia="Calibri" w:hAnsi="Times New Roman"/>
                <w:sz w:val="24"/>
                <w:szCs w:val="24"/>
              </w:rPr>
              <w:t>ние квалификации педагогических</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работников; </w:t>
            </w:r>
          </w:p>
          <w:p w:rsidR="00227A20" w:rsidRPr="00CC35B9"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 аттестация педагогических работников;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 монито</w:t>
            </w:r>
            <w:r w:rsidRPr="00207B54">
              <w:rPr>
                <w:rFonts w:ascii="Times New Roman" w:eastAsia="Calibri" w:hAnsi="Times New Roman"/>
                <w:sz w:val="24"/>
                <w:szCs w:val="24"/>
              </w:rPr>
              <w:t>ринг инновационной готовности и</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профессиональной компетентности педагогических работников;</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 эффекти</w:t>
            </w:r>
            <w:r w:rsidRPr="00207B54">
              <w:rPr>
                <w:rFonts w:ascii="Times New Roman" w:eastAsia="Calibri" w:hAnsi="Times New Roman"/>
                <w:sz w:val="24"/>
                <w:szCs w:val="24"/>
              </w:rPr>
              <w:t>вное методическое сопровождение</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деятельности педагогических работников</w:t>
            </w:r>
          </w:p>
        </w:tc>
      </w:tr>
      <w:tr w:rsidR="00227A20" w:rsidRPr="00CC35B9" w:rsidTr="001F59BA">
        <w:tc>
          <w:tcPr>
            <w:tcW w:w="710"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4.</w:t>
            </w:r>
          </w:p>
        </w:tc>
        <w:tc>
          <w:tcPr>
            <w:tcW w:w="4251"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приобретение цифр</w:t>
            </w:r>
            <w:r w:rsidRPr="00207B54">
              <w:rPr>
                <w:rFonts w:ascii="Times New Roman" w:eastAsia="Calibri" w:hAnsi="Times New Roman"/>
                <w:sz w:val="24"/>
                <w:szCs w:val="24"/>
              </w:rPr>
              <w:t>овых образовательных</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ресурсов;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повышение </w:t>
            </w:r>
            <w:r w:rsidRPr="00207B54">
              <w:rPr>
                <w:rFonts w:ascii="Times New Roman" w:eastAsia="Calibri" w:hAnsi="Times New Roman"/>
                <w:sz w:val="24"/>
                <w:szCs w:val="24"/>
              </w:rPr>
              <w:t>профессиональной компетентности</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педагогических работников по программам информатизации образовательного пространства;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207B54">
              <w:rPr>
                <w:rFonts w:ascii="Times New Roman" w:eastAsia="Calibri" w:hAnsi="Times New Roman"/>
                <w:sz w:val="24"/>
                <w:szCs w:val="24"/>
              </w:rPr>
              <w:t>качественная организация работы</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официального сайта школы.</w:t>
            </w:r>
          </w:p>
        </w:tc>
      </w:tr>
      <w:tr w:rsidR="00227A20" w:rsidRPr="00CC35B9" w:rsidTr="001F59BA">
        <w:tc>
          <w:tcPr>
            <w:tcW w:w="710"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5.</w:t>
            </w:r>
          </w:p>
        </w:tc>
        <w:tc>
          <w:tcPr>
            <w:tcW w:w="4251"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приобрете</w:t>
            </w:r>
            <w:r w:rsidRPr="00207B54">
              <w:rPr>
                <w:rFonts w:ascii="Times New Roman" w:eastAsia="Calibri" w:hAnsi="Times New Roman"/>
                <w:sz w:val="24"/>
                <w:szCs w:val="24"/>
              </w:rPr>
              <w:t>ние учебников, учебных пособий,</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цифровых образовательных ресурсов для начальной школы;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 xml:space="preserve">аттестация учебных кабинетов </w:t>
            </w:r>
            <w:r w:rsidRPr="00207B54">
              <w:rPr>
                <w:rFonts w:ascii="Times New Roman" w:eastAsia="Calibri" w:hAnsi="Times New Roman"/>
                <w:sz w:val="24"/>
                <w:szCs w:val="24"/>
              </w:rPr>
              <w:t>через</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проведение смотра учебных кабинетов школы; </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эффекти</w:t>
            </w:r>
            <w:r w:rsidRPr="00207B54">
              <w:rPr>
                <w:rFonts w:ascii="Times New Roman" w:eastAsia="Calibri" w:hAnsi="Times New Roman"/>
                <w:sz w:val="24"/>
                <w:szCs w:val="24"/>
              </w:rPr>
              <w:t>вное методическое сопровождение</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деятельности педагогических работников основной школы;</w:t>
            </w:r>
          </w:p>
        </w:tc>
      </w:tr>
      <w:tr w:rsidR="00227A20" w:rsidRPr="00CC35B9" w:rsidTr="001F59BA">
        <w:tc>
          <w:tcPr>
            <w:tcW w:w="710"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6.</w:t>
            </w:r>
          </w:p>
        </w:tc>
        <w:tc>
          <w:tcPr>
            <w:tcW w:w="4251" w:type="dxa"/>
            <w:shd w:val="clear" w:color="auto" w:fill="auto"/>
          </w:tcPr>
          <w:p w:rsidR="00227A20" w:rsidRPr="00CC35B9" w:rsidRDefault="00227A20" w:rsidP="001F59BA">
            <w:pPr>
              <w:spacing w:after="0" w:line="240" w:lineRule="auto"/>
              <w:rPr>
                <w:rFonts w:ascii="Times New Roman" w:eastAsia="Calibri" w:hAnsi="Times New Roman"/>
                <w:sz w:val="24"/>
                <w:szCs w:val="24"/>
              </w:rPr>
            </w:pPr>
            <w:r w:rsidRPr="00CC35B9">
              <w:rPr>
                <w:rFonts w:ascii="Times New Roman" w:eastAsia="Calibri" w:hAnsi="Times New Roman"/>
                <w:sz w:val="24"/>
                <w:szCs w:val="24"/>
              </w:rP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w:t>
            </w:r>
            <w:r w:rsidRPr="00CC35B9">
              <w:rPr>
                <w:rFonts w:ascii="Times New Roman" w:eastAsia="Calibri" w:hAnsi="Times New Roman"/>
                <w:sz w:val="24"/>
                <w:szCs w:val="24"/>
              </w:rPr>
              <w:lastRenderedPageBreak/>
              <w:t>здоровья учащихся</w:t>
            </w:r>
          </w:p>
        </w:tc>
        <w:tc>
          <w:tcPr>
            <w:tcW w:w="5671" w:type="dxa"/>
            <w:shd w:val="clear" w:color="auto" w:fill="auto"/>
          </w:tcPr>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lastRenderedPageBreak/>
              <w:t>эффективная работа спортивно</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 xml:space="preserve">оздоровительного комплекса; </w:t>
            </w:r>
          </w:p>
          <w:p w:rsidR="00227A20" w:rsidRPr="00CC35B9"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эффективная работа столовой школы;</w:t>
            </w:r>
          </w:p>
          <w:p w:rsidR="00227A20" w:rsidRPr="00207B54" w:rsidRDefault="00227A20" w:rsidP="006E0339">
            <w:pPr>
              <w:numPr>
                <w:ilvl w:val="0"/>
                <w:numId w:val="163"/>
              </w:numPr>
              <w:spacing w:after="0" w:line="240" w:lineRule="auto"/>
              <w:ind w:left="318"/>
              <w:rPr>
                <w:rFonts w:ascii="Times New Roman" w:eastAsia="Calibri" w:hAnsi="Times New Roman"/>
                <w:sz w:val="24"/>
                <w:szCs w:val="24"/>
              </w:rPr>
            </w:pPr>
            <w:r w:rsidRPr="00CC35B9">
              <w:rPr>
                <w:rFonts w:ascii="Times New Roman" w:eastAsia="Calibri" w:hAnsi="Times New Roman"/>
                <w:sz w:val="24"/>
                <w:szCs w:val="24"/>
              </w:rPr>
              <w:t>эффективная</w:t>
            </w:r>
            <w:r w:rsidRPr="00207B54">
              <w:rPr>
                <w:rFonts w:ascii="Times New Roman" w:eastAsia="Calibri" w:hAnsi="Times New Roman"/>
                <w:sz w:val="24"/>
                <w:szCs w:val="24"/>
              </w:rPr>
              <w:t xml:space="preserve"> работа оздоровительного центра</w:t>
            </w:r>
          </w:p>
          <w:p w:rsidR="00227A20" w:rsidRPr="00CC35B9" w:rsidRDefault="00227A20" w:rsidP="001F59BA">
            <w:pPr>
              <w:spacing w:after="0" w:line="240" w:lineRule="auto"/>
              <w:ind w:left="-42"/>
              <w:rPr>
                <w:rFonts w:ascii="Times New Roman" w:eastAsia="Calibri" w:hAnsi="Times New Roman"/>
                <w:sz w:val="24"/>
                <w:szCs w:val="24"/>
              </w:rPr>
            </w:pPr>
            <w:r w:rsidRPr="00CC35B9">
              <w:rPr>
                <w:rFonts w:ascii="Times New Roman" w:eastAsia="Calibri" w:hAnsi="Times New Roman"/>
                <w:sz w:val="24"/>
                <w:szCs w:val="24"/>
              </w:rPr>
              <w:t>школы</w:t>
            </w:r>
          </w:p>
        </w:tc>
      </w:tr>
    </w:tbl>
    <w:p w:rsidR="00EF4B4C" w:rsidRPr="00CA2D32" w:rsidRDefault="00EF4B4C" w:rsidP="00EF4B4C">
      <w:pPr>
        <w:autoSpaceDE w:val="0"/>
        <w:autoSpaceDN w:val="0"/>
        <w:adjustRightInd w:val="0"/>
        <w:spacing w:after="0" w:line="240" w:lineRule="auto"/>
        <w:rPr>
          <w:rFonts w:ascii="Times New Roman" w:eastAsia="TimesNewRomanPSMT" w:hAnsi="Times New Roman"/>
          <w:b/>
          <w:color w:val="C00000"/>
          <w:sz w:val="24"/>
          <w:szCs w:val="26"/>
        </w:rPr>
      </w:pPr>
      <w:r w:rsidRPr="00CA2D32">
        <w:rPr>
          <w:rFonts w:ascii="Times New Roman" w:eastAsia="TimesNewRomanPSMT" w:hAnsi="Times New Roman"/>
          <w:b/>
          <w:color w:val="C00000"/>
          <w:sz w:val="24"/>
          <w:szCs w:val="26"/>
        </w:rPr>
        <w:lastRenderedPageBreak/>
        <w:t>3.2.7.</w:t>
      </w:r>
      <w:r w:rsidRPr="00CA2D32">
        <w:rPr>
          <w:rFonts w:ascii="Times New Roman" w:eastAsia="TimesNewRomanPSMT" w:hAnsi="Times New Roman"/>
          <w:b/>
          <w:color w:val="C00000"/>
          <w:sz w:val="24"/>
          <w:szCs w:val="26"/>
        </w:rPr>
        <w:tab/>
        <w:t>Сетевой график (дорожная карта) по формированию необходимой системы условий</w:t>
      </w:r>
    </w:p>
    <w:p w:rsidR="00EF4B4C" w:rsidRPr="00BF6942" w:rsidRDefault="00EF4B4C" w:rsidP="00EF4B4C">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EF4B4C" w:rsidRPr="00BF6942" w:rsidTr="001F59BA">
        <w:tc>
          <w:tcPr>
            <w:tcW w:w="568" w:type="dxa"/>
          </w:tcPr>
          <w:p w:rsidR="00EF4B4C" w:rsidRPr="00990A63" w:rsidRDefault="00EF4B4C" w:rsidP="001F59BA">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EF4B4C" w:rsidRPr="00990A63" w:rsidRDefault="00EF4B4C" w:rsidP="001F59BA">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EF4B4C" w:rsidRPr="00990A63" w:rsidRDefault="00EF4B4C" w:rsidP="001F59BA">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EF4B4C" w:rsidRPr="00990A63" w:rsidRDefault="00EF4B4C" w:rsidP="001F59BA">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EF4B4C" w:rsidRPr="00990A63" w:rsidRDefault="00EF4B4C" w:rsidP="001F59BA">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EF4B4C" w:rsidRPr="00BF6942" w:rsidTr="001F59BA">
        <w:trPr>
          <w:trHeight w:val="405"/>
        </w:trPr>
        <w:tc>
          <w:tcPr>
            <w:tcW w:w="10632" w:type="dxa"/>
            <w:gridSpan w:val="4"/>
          </w:tcPr>
          <w:p w:rsidR="00EF4B4C" w:rsidRPr="00BF6942" w:rsidRDefault="00EF4B4C" w:rsidP="001F59BA">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и дополнений в Устав </w:t>
            </w:r>
            <w:r w:rsidR="0002271D">
              <w:rPr>
                <w:rFonts w:ascii="Times New Roman" w:eastAsia="TimesNewRomanPSMT" w:hAnsi="Times New Roman"/>
                <w:sz w:val="24"/>
                <w:szCs w:val="24"/>
              </w:rPr>
              <w:t>МБОУ «Хапчерангинская ООШ»</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02271D">
              <w:rPr>
                <w:rFonts w:ascii="Times New Roman" w:eastAsia="TimesNewRomanPSMT" w:hAnsi="Times New Roman"/>
                <w:sz w:val="24"/>
                <w:szCs w:val="24"/>
              </w:rPr>
              <w:t xml:space="preserve"> </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август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r w:rsidR="0002271D">
              <w:rPr>
                <w:rFonts w:ascii="Times New Roman" w:eastAsia="TimesNewRomanPSMT" w:hAnsi="Times New Roman"/>
                <w:sz w:val="24"/>
                <w:szCs w:val="24"/>
              </w:rPr>
              <w:t xml:space="preserve"> </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август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август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Приведение нормативно-правовой базы </w:t>
            </w:r>
            <w:r w:rsidR="0002271D">
              <w:rPr>
                <w:rFonts w:ascii="Times New Roman" w:eastAsia="TimesNewRomanPSMT" w:hAnsi="Times New Roman"/>
                <w:sz w:val="24"/>
                <w:szCs w:val="24"/>
              </w:rPr>
              <w:t xml:space="preserve"> </w:t>
            </w:r>
            <w:r w:rsidRPr="00BF6942">
              <w:rPr>
                <w:rFonts w:ascii="Times New Roman" w:eastAsia="TimesNewRomanPSMT" w:hAnsi="Times New Roman"/>
                <w:sz w:val="24"/>
                <w:szCs w:val="24"/>
              </w:rPr>
              <w:t xml:space="preserve"> </w:t>
            </w:r>
            <w:r w:rsidR="0002271D">
              <w:rPr>
                <w:rFonts w:ascii="Times New Roman" w:eastAsia="TimesNewRomanPSMT" w:hAnsi="Times New Roman"/>
                <w:sz w:val="24"/>
                <w:szCs w:val="24"/>
              </w:rPr>
              <w:t xml:space="preserve"> </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инструкции работников  в соответствии с требованиями ФГОС общего образования и новыми тарифно-квалификационными характеристиками</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w:t>
            </w:r>
          </w:p>
        </w:tc>
        <w:tc>
          <w:tcPr>
            <w:tcW w:w="2126"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Pr="00BF6942">
              <w:rPr>
                <w:rFonts w:ascii="Times New Roman" w:eastAsia="TimesNewRomanPSMT" w:hAnsi="Times New Roman"/>
                <w:sz w:val="24"/>
                <w:szCs w:val="24"/>
              </w:rPr>
              <w:t>Директор</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утверждение плана мероприятий</w:t>
            </w:r>
            <w:r w:rsidR="0002271D">
              <w:rPr>
                <w:rFonts w:ascii="Times New Roman" w:eastAsia="TimesNewRomanPSMT" w:hAnsi="Times New Roman"/>
                <w:sz w:val="24"/>
                <w:szCs w:val="24"/>
              </w:rPr>
              <w:t xml:space="preserve"> </w:t>
            </w:r>
            <w:r w:rsidRPr="00BF6942">
              <w:rPr>
                <w:rFonts w:ascii="Times New Roman" w:eastAsia="TimesNewRomanPSMT" w:hAnsi="Times New Roman"/>
                <w:sz w:val="24"/>
                <w:szCs w:val="24"/>
              </w:rPr>
              <w:t xml:space="preserve"> по введению ФГОС ООО </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сентябрь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EF4B4C" w:rsidRPr="00BF6942" w:rsidTr="001F59BA">
        <w:tc>
          <w:tcPr>
            <w:tcW w:w="10632" w:type="dxa"/>
            <w:gridSpan w:val="4"/>
          </w:tcPr>
          <w:p w:rsidR="00EF4B4C" w:rsidRPr="00BF6942" w:rsidRDefault="00EF4B4C" w:rsidP="001F59BA">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август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EF4B4C" w:rsidRPr="00BF6942" w:rsidRDefault="00EF4B4C" w:rsidP="0002271D">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регламентирующие установление заработной платы работников, в том числе стимулирующих надбавок и доплат, порядка и размеров премирования</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w:t>
            </w:r>
            <w:r w:rsidRPr="00BF6942">
              <w:rPr>
                <w:rFonts w:ascii="Times New Roman" w:eastAsia="TimesNewRomanPSMT" w:hAnsi="Times New Roman"/>
                <w:sz w:val="24"/>
                <w:szCs w:val="24"/>
              </w:rPr>
              <w:t xml:space="preserve">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EF4B4C" w:rsidRPr="00BF6942" w:rsidTr="001F59BA">
        <w:tc>
          <w:tcPr>
            <w:tcW w:w="10632" w:type="dxa"/>
            <w:gridSpan w:val="4"/>
          </w:tcPr>
          <w:p w:rsidR="00EF4B4C" w:rsidRPr="00BF6942" w:rsidRDefault="00EF4B4C" w:rsidP="001F59BA">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сентябрь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w:t>
            </w:r>
          </w:p>
        </w:tc>
        <w:tc>
          <w:tcPr>
            <w:tcW w:w="2126"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 течение года</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4.</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март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w:t>
            </w:r>
            <w:r w:rsidRPr="00BF6942">
              <w:rPr>
                <w:rFonts w:ascii="Times New Roman" w:eastAsia="TimesNewRomanPSMT" w:hAnsi="Times New Roman"/>
                <w:sz w:val="24"/>
                <w:szCs w:val="24"/>
              </w:rPr>
              <w:t xml:space="preserve">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10632" w:type="dxa"/>
            <w:gridSpan w:val="4"/>
          </w:tcPr>
          <w:p w:rsidR="00EF4B4C" w:rsidRPr="00BF6942" w:rsidRDefault="00EF4B4C" w:rsidP="001F59BA">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Pr="00BF6942">
              <w:rPr>
                <w:rFonts w:ascii="Times New Roman" w:eastAsia="TimesNewRomanPSMT" w:hAnsi="Times New Roman"/>
                <w:sz w:val="24"/>
                <w:szCs w:val="24"/>
              </w:rPr>
              <w:t>учителя -предметники</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август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EF4B4C" w:rsidRPr="00BF6942" w:rsidTr="001F59BA">
        <w:tc>
          <w:tcPr>
            <w:tcW w:w="10632" w:type="dxa"/>
            <w:gridSpan w:val="4"/>
          </w:tcPr>
          <w:p w:rsidR="00EF4B4C" w:rsidRPr="00BF6942" w:rsidRDefault="00EF4B4C" w:rsidP="001F59BA">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EF4B4C" w:rsidRPr="00BF6942" w:rsidRDefault="00EF4B4C" w:rsidP="00EF4B4C">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Май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EF4B4C" w:rsidRPr="00BF6942" w:rsidRDefault="00EF4B4C" w:rsidP="00EF4B4C">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май -июнь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10632" w:type="dxa"/>
            <w:gridSpan w:val="4"/>
          </w:tcPr>
          <w:p w:rsidR="00EF4B4C" w:rsidRPr="00BF6942" w:rsidRDefault="00EF4B4C" w:rsidP="001F59BA">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Pr>
                <w:rFonts w:ascii="Times New Roman" w:eastAsia="TimesNewRomanPSMT" w:hAnsi="Times New Roman"/>
                <w:sz w:val="24"/>
                <w:szCs w:val="24"/>
              </w:rPr>
              <w:t xml:space="preserve">6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w:t>
            </w:r>
            <w:r w:rsidRPr="00BF6942">
              <w:rPr>
                <w:rFonts w:ascii="Times New Roman" w:eastAsia="TimesNewRomanPSMT" w:hAnsi="Times New Roman"/>
                <w:sz w:val="24"/>
                <w:szCs w:val="24"/>
              </w:rPr>
              <w:t xml:space="preserve">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EF4B4C" w:rsidRPr="00BF6942" w:rsidRDefault="00EF4B4C" w:rsidP="00EF4B4C">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w:t>
            </w:r>
            <w:r w:rsidRPr="00BF6942">
              <w:rPr>
                <w:rFonts w:ascii="Times New Roman" w:eastAsia="TimesNewRomanPSMT" w:hAnsi="Times New Roman"/>
                <w:sz w:val="24"/>
                <w:szCs w:val="24"/>
              </w:rPr>
              <w:t xml:space="preserve">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EF4B4C" w:rsidRPr="00BF6942" w:rsidTr="001F59BA">
        <w:tc>
          <w:tcPr>
            <w:tcW w:w="568"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EF4B4C" w:rsidRPr="00BF6942" w:rsidRDefault="00EF4B4C" w:rsidP="001F59BA">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EF4B4C" w:rsidRPr="00BF6942" w:rsidRDefault="00EF4B4C" w:rsidP="001F59BA">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EF4B4C" w:rsidRDefault="00EF4B4C" w:rsidP="00EF4B4C">
      <w:pPr>
        <w:pStyle w:val="Abstract"/>
        <w:widowControl/>
        <w:autoSpaceDE/>
        <w:autoSpaceDN/>
        <w:adjustRightInd/>
        <w:spacing w:line="240" w:lineRule="auto"/>
        <w:ind w:firstLine="709"/>
        <w:rPr>
          <w:rStyle w:val="Zag110"/>
          <w:sz w:val="24"/>
          <w:szCs w:val="24"/>
        </w:rPr>
      </w:pPr>
    </w:p>
    <w:p w:rsidR="00EF4B4C" w:rsidRPr="00B74FBD" w:rsidRDefault="00EF4B4C" w:rsidP="00EF4B4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w:t>
      </w:r>
      <w:r>
        <w:rPr>
          <w:rFonts w:ascii="Times New Roman" w:hAnsi="Times New Roman"/>
          <w:color w:val="000000"/>
          <w:sz w:val="24"/>
          <w:szCs w:val="24"/>
        </w:rPr>
        <w:lastRenderedPageBreak/>
        <w:t xml:space="preserve">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EF4B4C" w:rsidRDefault="00EF4B4C" w:rsidP="00EF4B4C">
      <w:pPr>
        <w:spacing w:after="0" w:line="240" w:lineRule="auto"/>
        <w:ind w:firstLine="284"/>
        <w:rPr>
          <w:rFonts w:ascii="Times New Roman" w:hAnsi="Times New Roman"/>
          <w:b/>
          <w:sz w:val="26"/>
          <w:szCs w:val="26"/>
        </w:rPr>
      </w:pPr>
    </w:p>
    <w:p w:rsidR="00EF4B4C" w:rsidRPr="00B31D05" w:rsidRDefault="00EF4B4C" w:rsidP="00EF4B4C">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EF4B4C" w:rsidRPr="00B31D05" w:rsidRDefault="00EF4B4C" w:rsidP="00EF4B4C">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EF4B4C" w:rsidRDefault="00EF4B4C" w:rsidP="00EF4B4C">
      <w:pPr>
        <w:spacing w:after="0" w:line="240" w:lineRule="auto"/>
        <w:ind w:firstLine="284"/>
        <w:jc w:val="center"/>
        <w:rPr>
          <w:rFonts w:ascii="Times New Roman" w:hAnsi="Times New Roman"/>
          <w:b/>
          <w:bCs/>
          <w:color w:val="000000"/>
          <w:sz w:val="26"/>
          <w:szCs w:val="26"/>
        </w:rPr>
      </w:pPr>
    </w:p>
    <w:p w:rsidR="00EF4B4C" w:rsidRDefault="00EF4B4C" w:rsidP="00EF4B4C">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EF4B4C" w:rsidRPr="00207B54" w:rsidTr="001F59BA">
        <w:tc>
          <w:tcPr>
            <w:tcW w:w="5778" w:type="dxa"/>
            <w:shd w:val="clear" w:color="auto" w:fill="auto"/>
          </w:tcPr>
          <w:p w:rsidR="00EF4B4C" w:rsidRPr="00207B54" w:rsidRDefault="00EF4B4C" w:rsidP="001F59BA">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EF4B4C" w:rsidRPr="00207B54" w:rsidRDefault="00EF4B4C" w:rsidP="001F59BA">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EF4B4C" w:rsidRPr="00207B54" w:rsidRDefault="00EF4B4C" w:rsidP="001F59BA">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EF4B4C" w:rsidRPr="00207B54" w:rsidRDefault="00EF4B4C" w:rsidP="001F59BA">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EF4B4C" w:rsidRPr="00207B54" w:rsidTr="001F59BA">
        <w:tc>
          <w:tcPr>
            <w:tcW w:w="5778"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r w:rsidR="00EF4B4C" w:rsidRPr="00207B54" w:rsidTr="001F59BA">
        <w:tc>
          <w:tcPr>
            <w:tcW w:w="5778" w:type="dxa"/>
            <w:shd w:val="clear" w:color="auto" w:fill="auto"/>
          </w:tcPr>
          <w:p w:rsidR="00EF4B4C" w:rsidRPr="00207B54" w:rsidRDefault="00EF4B4C" w:rsidP="001F59BA">
            <w:pPr>
              <w:spacing w:after="0" w:line="240" w:lineRule="auto"/>
              <w:rPr>
                <w:rFonts w:ascii="Times New Roman" w:hAnsi="Times New Roman"/>
                <w:b/>
                <w:color w:val="000000"/>
                <w:sz w:val="24"/>
                <w:szCs w:val="24"/>
              </w:rPr>
            </w:pPr>
          </w:p>
        </w:tc>
        <w:tc>
          <w:tcPr>
            <w:tcW w:w="2410" w:type="dxa"/>
            <w:shd w:val="clear" w:color="auto" w:fill="auto"/>
          </w:tcPr>
          <w:p w:rsidR="00EF4B4C" w:rsidRPr="00207B54" w:rsidRDefault="00EF4B4C" w:rsidP="001F59BA">
            <w:pPr>
              <w:spacing w:after="0" w:line="240" w:lineRule="auto"/>
              <w:jc w:val="center"/>
              <w:rPr>
                <w:rFonts w:ascii="Times New Roman" w:hAnsi="Times New Roman"/>
                <w:b/>
                <w:sz w:val="24"/>
                <w:szCs w:val="24"/>
              </w:rPr>
            </w:pPr>
          </w:p>
        </w:tc>
        <w:tc>
          <w:tcPr>
            <w:tcW w:w="1809" w:type="dxa"/>
            <w:shd w:val="clear" w:color="auto" w:fill="auto"/>
          </w:tcPr>
          <w:p w:rsidR="00EF4B4C" w:rsidRPr="00207B54" w:rsidRDefault="00EF4B4C" w:rsidP="001F59BA">
            <w:pPr>
              <w:spacing w:after="0" w:line="240" w:lineRule="auto"/>
              <w:jc w:val="center"/>
              <w:rPr>
                <w:rFonts w:ascii="Times New Roman" w:hAnsi="Times New Roman"/>
                <w:b/>
                <w:color w:val="000000"/>
                <w:sz w:val="24"/>
                <w:szCs w:val="24"/>
              </w:rPr>
            </w:pPr>
          </w:p>
        </w:tc>
      </w:tr>
    </w:tbl>
    <w:p w:rsidR="00227A20" w:rsidRPr="000329F2" w:rsidRDefault="00227A20" w:rsidP="00227A20">
      <w:pPr>
        <w:pStyle w:val="a4"/>
        <w:rPr>
          <w:sz w:val="18"/>
          <w:szCs w:val="18"/>
        </w:rPr>
      </w:pPr>
    </w:p>
    <w:sectPr w:rsidR="00227A20" w:rsidRPr="000329F2" w:rsidSect="00A45335">
      <w:footerReference w:type="default" r:id="rId95"/>
      <w:pgSz w:w="11906" w:h="16838"/>
      <w:pgMar w:top="568" w:right="707" w:bottom="567" w:left="991" w:header="709" w:footer="709"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5D2" w:rsidRDefault="00F325D2">
      <w:pPr>
        <w:spacing w:after="0" w:line="240" w:lineRule="auto"/>
      </w:pPr>
      <w:r>
        <w:separator/>
      </w:r>
    </w:p>
  </w:endnote>
  <w:endnote w:type="continuationSeparator" w:id="0">
    <w:p w:rsidR="00F325D2" w:rsidRDefault="00F32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Segoe Print">
    <w:panose1 w:val="02000600000000000000"/>
    <w:charset w:val="CC"/>
    <w:family w:val="auto"/>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956770"/>
      <w:docPartObj>
        <w:docPartGallery w:val="Page Numbers (Bottom of Page)"/>
        <w:docPartUnique/>
      </w:docPartObj>
    </w:sdtPr>
    <w:sdtEndPr/>
    <w:sdtContent>
      <w:p w:rsidR="002D5B6E" w:rsidRDefault="002D5B6E">
        <w:pPr>
          <w:pStyle w:val="a8"/>
          <w:jc w:val="right"/>
        </w:pPr>
        <w:r>
          <w:fldChar w:fldCharType="begin"/>
        </w:r>
        <w:r>
          <w:instrText>PAGE   \* MERGEFORMAT</w:instrText>
        </w:r>
        <w:r>
          <w:fldChar w:fldCharType="separate"/>
        </w:r>
        <w:r w:rsidR="00514380">
          <w:rPr>
            <w:noProof/>
          </w:rPr>
          <w:t>1</w:t>
        </w:r>
        <w:r>
          <w:fldChar w:fldCharType="end"/>
        </w:r>
      </w:p>
    </w:sdtContent>
  </w:sdt>
  <w:p w:rsidR="002D5B6E" w:rsidRDefault="002D5B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5D2" w:rsidRDefault="00F325D2">
      <w:pPr>
        <w:spacing w:after="0" w:line="240" w:lineRule="auto"/>
      </w:pPr>
      <w:r>
        <w:separator/>
      </w:r>
    </w:p>
  </w:footnote>
  <w:footnote w:type="continuationSeparator" w:id="0">
    <w:p w:rsidR="00F325D2" w:rsidRDefault="00F32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85B44"/>
    <w:multiLevelType w:val="hybridMultilevel"/>
    <w:tmpl w:val="F432B052"/>
    <w:lvl w:ilvl="0" w:tplc="488A24EE">
      <w:start w:val="1"/>
      <w:numFmt w:val="decimal"/>
      <w:lvlText w:val="%1."/>
      <w:lvlJc w:val="left"/>
      <w:pPr>
        <w:ind w:left="157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4C0C23"/>
    <w:multiLevelType w:val="hybridMultilevel"/>
    <w:tmpl w:val="A0E4E024"/>
    <w:lvl w:ilvl="0" w:tplc="488A24EE">
      <w:start w:val="1"/>
      <w:numFmt w:val="decimal"/>
      <w:lvlText w:val="%1."/>
      <w:lvlJc w:val="left"/>
      <w:pPr>
        <w:ind w:left="157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14E30FF5"/>
    <w:multiLevelType w:val="hybridMultilevel"/>
    <w:tmpl w:val="DDC8044A"/>
    <w:lvl w:ilvl="0" w:tplc="E0F23556">
      <w:start w:val="1"/>
      <w:numFmt w:val="bullet"/>
      <w:lvlText w:val="•"/>
      <w:lvlJc w:val="left"/>
      <w:pPr>
        <w:tabs>
          <w:tab w:val="num" w:pos="720"/>
        </w:tabs>
        <w:ind w:left="720" w:hanging="360"/>
      </w:pPr>
      <w:rPr>
        <w:rFonts w:ascii="Times New Roman" w:hAnsi="Times New Roman" w:hint="default"/>
      </w:rPr>
    </w:lvl>
    <w:lvl w:ilvl="1" w:tplc="81983CF6" w:tentative="1">
      <w:start w:val="1"/>
      <w:numFmt w:val="bullet"/>
      <w:lvlText w:val="•"/>
      <w:lvlJc w:val="left"/>
      <w:pPr>
        <w:tabs>
          <w:tab w:val="num" w:pos="1440"/>
        </w:tabs>
        <w:ind w:left="1440" w:hanging="360"/>
      </w:pPr>
      <w:rPr>
        <w:rFonts w:ascii="Times New Roman" w:hAnsi="Times New Roman" w:hint="default"/>
      </w:rPr>
    </w:lvl>
    <w:lvl w:ilvl="2" w:tplc="F222B71C" w:tentative="1">
      <w:start w:val="1"/>
      <w:numFmt w:val="bullet"/>
      <w:lvlText w:val="•"/>
      <w:lvlJc w:val="left"/>
      <w:pPr>
        <w:tabs>
          <w:tab w:val="num" w:pos="2160"/>
        </w:tabs>
        <w:ind w:left="2160" w:hanging="360"/>
      </w:pPr>
      <w:rPr>
        <w:rFonts w:ascii="Times New Roman" w:hAnsi="Times New Roman" w:hint="default"/>
      </w:rPr>
    </w:lvl>
    <w:lvl w:ilvl="3" w:tplc="4BAA3FB8" w:tentative="1">
      <w:start w:val="1"/>
      <w:numFmt w:val="bullet"/>
      <w:lvlText w:val="•"/>
      <w:lvlJc w:val="left"/>
      <w:pPr>
        <w:tabs>
          <w:tab w:val="num" w:pos="2880"/>
        </w:tabs>
        <w:ind w:left="2880" w:hanging="360"/>
      </w:pPr>
      <w:rPr>
        <w:rFonts w:ascii="Times New Roman" w:hAnsi="Times New Roman" w:hint="default"/>
      </w:rPr>
    </w:lvl>
    <w:lvl w:ilvl="4" w:tplc="D5B41682" w:tentative="1">
      <w:start w:val="1"/>
      <w:numFmt w:val="bullet"/>
      <w:lvlText w:val="•"/>
      <w:lvlJc w:val="left"/>
      <w:pPr>
        <w:tabs>
          <w:tab w:val="num" w:pos="3600"/>
        </w:tabs>
        <w:ind w:left="3600" w:hanging="360"/>
      </w:pPr>
      <w:rPr>
        <w:rFonts w:ascii="Times New Roman" w:hAnsi="Times New Roman" w:hint="default"/>
      </w:rPr>
    </w:lvl>
    <w:lvl w:ilvl="5" w:tplc="CE40F552" w:tentative="1">
      <w:start w:val="1"/>
      <w:numFmt w:val="bullet"/>
      <w:lvlText w:val="•"/>
      <w:lvlJc w:val="left"/>
      <w:pPr>
        <w:tabs>
          <w:tab w:val="num" w:pos="4320"/>
        </w:tabs>
        <w:ind w:left="4320" w:hanging="360"/>
      </w:pPr>
      <w:rPr>
        <w:rFonts w:ascii="Times New Roman" w:hAnsi="Times New Roman" w:hint="default"/>
      </w:rPr>
    </w:lvl>
    <w:lvl w:ilvl="6" w:tplc="E30A70C8" w:tentative="1">
      <w:start w:val="1"/>
      <w:numFmt w:val="bullet"/>
      <w:lvlText w:val="•"/>
      <w:lvlJc w:val="left"/>
      <w:pPr>
        <w:tabs>
          <w:tab w:val="num" w:pos="5040"/>
        </w:tabs>
        <w:ind w:left="5040" w:hanging="360"/>
      </w:pPr>
      <w:rPr>
        <w:rFonts w:ascii="Times New Roman" w:hAnsi="Times New Roman" w:hint="default"/>
      </w:rPr>
    </w:lvl>
    <w:lvl w:ilvl="7" w:tplc="373A04FC" w:tentative="1">
      <w:start w:val="1"/>
      <w:numFmt w:val="bullet"/>
      <w:lvlText w:val="•"/>
      <w:lvlJc w:val="left"/>
      <w:pPr>
        <w:tabs>
          <w:tab w:val="num" w:pos="5760"/>
        </w:tabs>
        <w:ind w:left="5760" w:hanging="360"/>
      </w:pPr>
      <w:rPr>
        <w:rFonts w:ascii="Times New Roman" w:hAnsi="Times New Roman" w:hint="default"/>
      </w:rPr>
    </w:lvl>
    <w:lvl w:ilvl="8" w:tplc="8D00CEC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1">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F042511"/>
    <w:multiLevelType w:val="hybridMultilevel"/>
    <w:tmpl w:val="40EE778A"/>
    <w:lvl w:ilvl="0" w:tplc="488A24E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7B17D9A"/>
    <w:multiLevelType w:val="hybridMultilevel"/>
    <w:tmpl w:val="C1009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8B27AF5"/>
    <w:multiLevelType w:val="hybridMultilevel"/>
    <w:tmpl w:val="A0CE6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1182329"/>
    <w:multiLevelType w:val="hybridMultilevel"/>
    <w:tmpl w:val="AF8C332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1D329AC"/>
    <w:multiLevelType w:val="hybridMultilevel"/>
    <w:tmpl w:val="EC3E91EA"/>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7">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6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3DA400F6"/>
    <w:multiLevelType w:val="hybridMultilevel"/>
    <w:tmpl w:val="1DC0D8EE"/>
    <w:lvl w:ilvl="0" w:tplc="99B8ACFE">
      <w:start w:val="1"/>
      <w:numFmt w:val="decimal"/>
      <w:lvlText w:val="%1."/>
      <w:lvlJc w:val="left"/>
      <w:pPr>
        <w:tabs>
          <w:tab w:val="num" w:pos="720"/>
        </w:tabs>
        <w:ind w:left="720" w:hanging="360"/>
      </w:pPr>
      <w:rPr>
        <w:rFonts w:cs="Times New Roman"/>
      </w:rPr>
    </w:lvl>
    <w:lvl w:ilvl="1" w:tplc="0CE4E858" w:tentative="1">
      <w:start w:val="1"/>
      <w:numFmt w:val="decimal"/>
      <w:lvlText w:val="%2."/>
      <w:lvlJc w:val="left"/>
      <w:pPr>
        <w:tabs>
          <w:tab w:val="num" w:pos="1440"/>
        </w:tabs>
        <w:ind w:left="1440" w:hanging="360"/>
      </w:pPr>
      <w:rPr>
        <w:rFonts w:cs="Times New Roman"/>
      </w:rPr>
    </w:lvl>
    <w:lvl w:ilvl="2" w:tplc="F850C4E2" w:tentative="1">
      <w:start w:val="1"/>
      <w:numFmt w:val="decimal"/>
      <w:lvlText w:val="%3."/>
      <w:lvlJc w:val="left"/>
      <w:pPr>
        <w:tabs>
          <w:tab w:val="num" w:pos="2160"/>
        </w:tabs>
        <w:ind w:left="2160" w:hanging="360"/>
      </w:pPr>
      <w:rPr>
        <w:rFonts w:cs="Times New Roman"/>
      </w:rPr>
    </w:lvl>
    <w:lvl w:ilvl="3" w:tplc="B1021C6C" w:tentative="1">
      <w:start w:val="1"/>
      <w:numFmt w:val="decimal"/>
      <w:lvlText w:val="%4."/>
      <w:lvlJc w:val="left"/>
      <w:pPr>
        <w:tabs>
          <w:tab w:val="num" w:pos="2880"/>
        </w:tabs>
        <w:ind w:left="2880" w:hanging="360"/>
      </w:pPr>
      <w:rPr>
        <w:rFonts w:cs="Times New Roman"/>
      </w:rPr>
    </w:lvl>
    <w:lvl w:ilvl="4" w:tplc="D758E154" w:tentative="1">
      <w:start w:val="1"/>
      <w:numFmt w:val="decimal"/>
      <w:lvlText w:val="%5."/>
      <w:lvlJc w:val="left"/>
      <w:pPr>
        <w:tabs>
          <w:tab w:val="num" w:pos="3600"/>
        </w:tabs>
        <w:ind w:left="3600" w:hanging="360"/>
      </w:pPr>
      <w:rPr>
        <w:rFonts w:cs="Times New Roman"/>
      </w:rPr>
    </w:lvl>
    <w:lvl w:ilvl="5" w:tplc="13F851BA" w:tentative="1">
      <w:start w:val="1"/>
      <w:numFmt w:val="decimal"/>
      <w:lvlText w:val="%6."/>
      <w:lvlJc w:val="left"/>
      <w:pPr>
        <w:tabs>
          <w:tab w:val="num" w:pos="4320"/>
        </w:tabs>
        <w:ind w:left="4320" w:hanging="360"/>
      </w:pPr>
      <w:rPr>
        <w:rFonts w:cs="Times New Roman"/>
      </w:rPr>
    </w:lvl>
    <w:lvl w:ilvl="6" w:tplc="A71ECB7E" w:tentative="1">
      <w:start w:val="1"/>
      <w:numFmt w:val="decimal"/>
      <w:lvlText w:val="%7."/>
      <w:lvlJc w:val="left"/>
      <w:pPr>
        <w:tabs>
          <w:tab w:val="num" w:pos="5040"/>
        </w:tabs>
        <w:ind w:left="5040" w:hanging="360"/>
      </w:pPr>
      <w:rPr>
        <w:rFonts w:cs="Times New Roman"/>
      </w:rPr>
    </w:lvl>
    <w:lvl w:ilvl="7" w:tplc="3ABA4622" w:tentative="1">
      <w:start w:val="1"/>
      <w:numFmt w:val="decimal"/>
      <w:lvlText w:val="%8."/>
      <w:lvlJc w:val="left"/>
      <w:pPr>
        <w:tabs>
          <w:tab w:val="num" w:pos="5760"/>
        </w:tabs>
        <w:ind w:left="5760" w:hanging="360"/>
      </w:pPr>
      <w:rPr>
        <w:rFonts w:cs="Times New Roman"/>
      </w:rPr>
    </w:lvl>
    <w:lvl w:ilvl="8" w:tplc="EAF8E196" w:tentative="1">
      <w:start w:val="1"/>
      <w:numFmt w:val="decimal"/>
      <w:lvlText w:val="%9."/>
      <w:lvlJc w:val="left"/>
      <w:pPr>
        <w:tabs>
          <w:tab w:val="num" w:pos="6480"/>
        </w:tabs>
        <w:ind w:left="6480" w:hanging="360"/>
      </w:pPr>
      <w:rPr>
        <w:rFonts w:cs="Times New Roman"/>
      </w:rPr>
    </w:lvl>
  </w:abstractNum>
  <w:abstractNum w:abstractNumId="7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177469A"/>
    <w:multiLevelType w:val="multilevel"/>
    <w:tmpl w:val="C1EE3F1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825" w:hanging="46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5">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6">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F87A3F"/>
    <w:multiLevelType w:val="hybridMultilevel"/>
    <w:tmpl w:val="40EE778A"/>
    <w:lvl w:ilvl="0" w:tplc="488A24E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82">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90">
    <w:nsid w:val="4B4A0DEF"/>
    <w:multiLevelType w:val="hybridMultilevel"/>
    <w:tmpl w:val="597A2768"/>
    <w:lvl w:ilvl="0" w:tplc="470C05D6">
      <w:start w:val="1"/>
      <w:numFmt w:val="bullet"/>
      <w:lvlText w:val="•"/>
      <w:lvlJc w:val="left"/>
      <w:pPr>
        <w:tabs>
          <w:tab w:val="num" w:pos="720"/>
        </w:tabs>
        <w:ind w:left="720" w:hanging="360"/>
      </w:pPr>
      <w:rPr>
        <w:rFonts w:ascii="Arial" w:hAnsi="Arial" w:hint="default"/>
      </w:rPr>
    </w:lvl>
    <w:lvl w:ilvl="1" w:tplc="380C6DEC" w:tentative="1">
      <w:start w:val="1"/>
      <w:numFmt w:val="bullet"/>
      <w:lvlText w:val="•"/>
      <w:lvlJc w:val="left"/>
      <w:pPr>
        <w:tabs>
          <w:tab w:val="num" w:pos="1440"/>
        </w:tabs>
        <w:ind w:left="1440" w:hanging="360"/>
      </w:pPr>
      <w:rPr>
        <w:rFonts w:ascii="Arial" w:hAnsi="Arial" w:hint="default"/>
      </w:rPr>
    </w:lvl>
    <w:lvl w:ilvl="2" w:tplc="6A30228E" w:tentative="1">
      <w:start w:val="1"/>
      <w:numFmt w:val="bullet"/>
      <w:lvlText w:val="•"/>
      <w:lvlJc w:val="left"/>
      <w:pPr>
        <w:tabs>
          <w:tab w:val="num" w:pos="2160"/>
        </w:tabs>
        <w:ind w:left="2160" w:hanging="360"/>
      </w:pPr>
      <w:rPr>
        <w:rFonts w:ascii="Arial" w:hAnsi="Arial" w:hint="default"/>
      </w:rPr>
    </w:lvl>
    <w:lvl w:ilvl="3" w:tplc="0E7639A2" w:tentative="1">
      <w:start w:val="1"/>
      <w:numFmt w:val="bullet"/>
      <w:lvlText w:val="•"/>
      <w:lvlJc w:val="left"/>
      <w:pPr>
        <w:tabs>
          <w:tab w:val="num" w:pos="2880"/>
        </w:tabs>
        <w:ind w:left="2880" w:hanging="360"/>
      </w:pPr>
      <w:rPr>
        <w:rFonts w:ascii="Arial" w:hAnsi="Arial" w:hint="default"/>
      </w:rPr>
    </w:lvl>
    <w:lvl w:ilvl="4" w:tplc="61E62A02" w:tentative="1">
      <w:start w:val="1"/>
      <w:numFmt w:val="bullet"/>
      <w:lvlText w:val="•"/>
      <w:lvlJc w:val="left"/>
      <w:pPr>
        <w:tabs>
          <w:tab w:val="num" w:pos="3600"/>
        </w:tabs>
        <w:ind w:left="3600" w:hanging="360"/>
      </w:pPr>
      <w:rPr>
        <w:rFonts w:ascii="Arial" w:hAnsi="Arial" w:hint="default"/>
      </w:rPr>
    </w:lvl>
    <w:lvl w:ilvl="5" w:tplc="084C94D0" w:tentative="1">
      <w:start w:val="1"/>
      <w:numFmt w:val="bullet"/>
      <w:lvlText w:val="•"/>
      <w:lvlJc w:val="left"/>
      <w:pPr>
        <w:tabs>
          <w:tab w:val="num" w:pos="4320"/>
        </w:tabs>
        <w:ind w:left="4320" w:hanging="360"/>
      </w:pPr>
      <w:rPr>
        <w:rFonts w:ascii="Arial" w:hAnsi="Arial" w:hint="default"/>
      </w:rPr>
    </w:lvl>
    <w:lvl w:ilvl="6" w:tplc="8E3059D2" w:tentative="1">
      <w:start w:val="1"/>
      <w:numFmt w:val="bullet"/>
      <w:lvlText w:val="•"/>
      <w:lvlJc w:val="left"/>
      <w:pPr>
        <w:tabs>
          <w:tab w:val="num" w:pos="5040"/>
        </w:tabs>
        <w:ind w:left="5040" w:hanging="360"/>
      </w:pPr>
      <w:rPr>
        <w:rFonts w:ascii="Arial" w:hAnsi="Arial" w:hint="default"/>
      </w:rPr>
    </w:lvl>
    <w:lvl w:ilvl="7" w:tplc="55843046" w:tentative="1">
      <w:start w:val="1"/>
      <w:numFmt w:val="bullet"/>
      <w:lvlText w:val="•"/>
      <w:lvlJc w:val="left"/>
      <w:pPr>
        <w:tabs>
          <w:tab w:val="num" w:pos="5760"/>
        </w:tabs>
        <w:ind w:left="5760" w:hanging="360"/>
      </w:pPr>
      <w:rPr>
        <w:rFonts w:ascii="Arial" w:hAnsi="Arial" w:hint="default"/>
      </w:rPr>
    </w:lvl>
    <w:lvl w:ilvl="8" w:tplc="49BC253E" w:tentative="1">
      <w:start w:val="1"/>
      <w:numFmt w:val="bullet"/>
      <w:lvlText w:val="•"/>
      <w:lvlJc w:val="left"/>
      <w:pPr>
        <w:tabs>
          <w:tab w:val="num" w:pos="6480"/>
        </w:tabs>
        <w:ind w:left="6480" w:hanging="360"/>
      </w:pPr>
      <w:rPr>
        <w:rFonts w:ascii="Arial" w:hAnsi="Arial" w:hint="default"/>
      </w:rPr>
    </w:lvl>
  </w:abstractNum>
  <w:abstractNum w:abstractNumId="91">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93">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D6E38D4"/>
    <w:multiLevelType w:val="hybridMultilevel"/>
    <w:tmpl w:val="262CB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547E2378"/>
    <w:multiLevelType w:val="hybridMultilevel"/>
    <w:tmpl w:val="9A3EA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06">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1">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112">
    <w:nsid w:val="5D2C1B56"/>
    <w:multiLevelType w:val="hybridMultilevel"/>
    <w:tmpl w:val="74D0AF7A"/>
    <w:lvl w:ilvl="0" w:tplc="7C648B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21B651D"/>
    <w:multiLevelType w:val="hybridMultilevel"/>
    <w:tmpl w:val="C6600A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4">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9F64190"/>
    <w:multiLevelType w:val="hybridMultilevel"/>
    <w:tmpl w:val="8CA89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31">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C3D258C"/>
    <w:multiLevelType w:val="hybridMultilevel"/>
    <w:tmpl w:val="63C6F896"/>
    <w:lvl w:ilvl="0" w:tplc="55A89BEE">
      <w:start w:val="1"/>
      <w:numFmt w:val="decimal"/>
      <w:lvlText w:val="%1."/>
      <w:lvlJc w:val="left"/>
      <w:pPr>
        <w:tabs>
          <w:tab w:val="num" w:pos="360"/>
        </w:tabs>
        <w:ind w:left="360" w:hanging="360"/>
      </w:pPr>
      <w:rPr>
        <w:rFonts w:hint="default"/>
        <w:b w:val="0"/>
      </w:rPr>
    </w:lvl>
    <w:lvl w:ilvl="1" w:tplc="459CE32E" w:tentative="1">
      <w:start w:val="1"/>
      <w:numFmt w:val="bullet"/>
      <w:lvlText w:val=""/>
      <w:lvlJc w:val="left"/>
      <w:pPr>
        <w:tabs>
          <w:tab w:val="num" w:pos="1080"/>
        </w:tabs>
        <w:ind w:left="1080" w:hanging="360"/>
      </w:pPr>
      <w:rPr>
        <w:rFonts w:ascii="Wingdings 3" w:hAnsi="Wingdings 3" w:hint="default"/>
      </w:rPr>
    </w:lvl>
    <w:lvl w:ilvl="2" w:tplc="E7F08810" w:tentative="1">
      <w:start w:val="1"/>
      <w:numFmt w:val="bullet"/>
      <w:lvlText w:val=""/>
      <w:lvlJc w:val="left"/>
      <w:pPr>
        <w:tabs>
          <w:tab w:val="num" w:pos="1800"/>
        </w:tabs>
        <w:ind w:left="1800" w:hanging="360"/>
      </w:pPr>
      <w:rPr>
        <w:rFonts w:ascii="Wingdings 3" w:hAnsi="Wingdings 3" w:hint="default"/>
      </w:rPr>
    </w:lvl>
    <w:lvl w:ilvl="3" w:tplc="320680A6" w:tentative="1">
      <w:start w:val="1"/>
      <w:numFmt w:val="bullet"/>
      <w:lvlText w:val=""/>
      <w:lvlJc w:val="left"/>
      <w:pPr>
        <w:tabs>
          <w:tab w:val="num" w:pos="2520"/>
        </w:tabs>
        <w:ind w:left="2520" w:hanging="360"/>
      </w:pPr>
      <w:rPr>
        <w:rFonts w:ascii="Wingdings 3" w:hAnsi="Wingdings 3" w:hint="default"/>
      </w:rPr>
    </w:lvl>
    <w:lvl w:ilvl="4" w:tplc="E13C48A0" w:tentative="1">
      <w:start w:val="1"/>
      <w:numFmt w:val="bullet"/>
      <w:lvlText w:val=""/>
      <w:lvlJc w:val="left"/>
      <w:pPr>
        <w:tabs>
          <w:tab w:val="num" w:pos="3240"/>
        </w:tabs>
        <w:ind w:left="3240" w:hanging="360"/>
      </w:pPr>
      <w:rPr>
        <w:rFonts w:ascii="Wingdings 3" w:hAnsi="Wingdings 3" w:hint="default"/>
      </w:rPr>
    </w:lvl>
    <w:lvl w:ilvl="5" w:tplc="6FB85616" w:tentative="1">
      <w:start w:val="1"/>
      <w:numFmt w:val="bullet"/>
      <w:lvlText w:val=""/>
      <w:lvlJc w:val="left"/>
      <w:pPr>
        <w:tabs>
          <w:tab w:val="num" w:pos="3960"/>
        </w:tabs>
        <w:ind w:left="3960" w:hanging="360"/>
      </w:pPr>
      <w:rPr>
        <w:rFonts w:ascii="Wingdings 3" w:hAnsi="Wingdings 3" w:hint="default"/>
      </w:rPr>
    </w:lvl>
    <w:lvl w:ilvl="6" w:tplc="1EFE3F3E" w:tentative="1">
      <w:start w:val="1"/>
      <w:numFmt w:val="bullet"/>
      <w:lvlText w:val=""/>
      <w:lvlJc w:val="left"/>
      <w:pPr>
        <w:tabs>
          <w:tab w:val="num" w:pos="4680"/>
        </w:tabs>
        <w:ind w:left="4680" w:hanging="360"/>
      </w:pPr>
      <w:rPr>
        <w:rFonts w:ascii="Wingdings 3" w:hAnsi="Wingdings 3" w:hint="default"/>
      </w:rPr>
    </w:lvl>
    <w:lvl w:ilvl="7" w:tplc="7896A788" w:tentative="1">
      <w:start w:val="1"/>
      <w:numFmt w:val="bullet"/>
      <w:lvlText w:val=""/>
      <w:lvlJc w:val="left"/>
      <w:pPr>
        <w:tabs>
          <w:tab w:val="num" w:pos="5400"/>
        </w:tabs>
        <w:ind w:left="5400" w:hanging="360"/>
      </w:pPr>
      <w:rPr>
        <w:rFonts w:ascii="Wingdings 3" w:hAnsi="Wingdings 3" w:hint="default"/>
      </w:rPr>
    </w:lvl>
    <w:lvl w:ilvl="8" w:tplc="9952872E" w:tentative="1">
      <w:start w:val="1"/>
      <w:numFmt w:val="bullet"/>
      <w:lvlText w:val=""/>
      <w:lvlJc w:val="left"/>
      <w:pPr>
        <w:tabs>
          <w:tab w:val="num" w:pos="6120"/>
        </w:tabs>
        <w:ind w:left="6120" w:hanging="360"/>
      </w:pPr>
      <w:rPr>
        <w:rFonts w:ascii="Wingdings 3" w:hAnsi="Wingdings 3" w:hint="default"/>
      </w:rPr>
    </w:lvl>
  </w:abstractNum>
  <w:abstractNum w:abstractNumId="13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F0D024E"/>
    <w:multiLevelType w:val="hybridMultilevel"/>
    <w:tmpl w:val="2048C73C"/>
    <w:lvl w:ilvl="0" w:tplc="488A24E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7">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3">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5">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7">
    <w:nsid w:val="792B3ED1"/>
    <w:multiLevelType w:val="multilevel"/>
    <w:tmpl w:val="69B814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AA31316"/>
    <w:multiLevelType w:val="hybridMultilevel"/>
    <w:tmpl w:val="AE28B79C"/>
    <w:lvl w:ilvl="0" w:tplc="488A24EE">
      <w:start w:val="1"/>
      <w:numFmt w:val="decimal"/>
      <w:lvlText w:val="%1."/>
      <w:lvlJc w:val="left"/>
      <w:pPr>
        <w:ind w:left="2008"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152">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7E810031"/>
    <w:multiLevelType w:val="hybridMultilevel"/>
    <w:tmpl w:val="2844FD56"/>
    <w:lvl w:ilvl="0" w:tplc="8CE0E2DC">
      <w:start w:val="1"/>
      <w:numFmt w:val="bullet"/>
      <w:lvlText w:val="•"/>
      <w:lvlJc w:val="left"/>
      <w:pPr>
        <w:tabs>
          <w:tab w:val="num" w:pos="720"/>
        </w:tabs>
        <w:ind w:left="720" w:hanging="360"/>
      </w:pPr>
      <w:rPr>
        <w:rFonts w:ascii="Arial" w:hAnsi="Arial" w:hint="default"/>
      </w:rPr>
    </w:lvl>
    <w:lvl w:ilvl="1" w:tplc="D76CFDEA" w:tentative="1">
      <w:start w:val="1"/>
      <w:numFmt w:val="bullet"/>
      <w:lvlText w:val="•"/>
      <w:lvlJc w:val="left"/>
      <w:pPr>
        <w:tabs>
          <w:tab w:val="num" w:pos="1440"/>
        </w:tabs>
        <w:ind w:left="1440" w:hanging="360"/>
      </w:pPr>
      <w:rPr>
        <w:rFonts w:ascii="Arial" w:hAnsi="Arial" w:hint="default"/>
      </w:rPr>
    </w:lvl>
    <w:lvl w:ilvl="2" w:tplc="7E448956" w:tentative="1">
      <w:start w:val="1"/>
      <w:numFmt w:val="bullet"/>
      <w:lvlText w:val="•"/>
      <w:lvlJc w:val="left"/>
      <w:pPr>
        <w:tabs>
          <w:tab w:val="num" w:pos="2160"/>
        </w:tabs>
        <w:ind w:left="2160" w:hanging="360"/>
      </w:pPr>
      <w:rPr>
        <w:rFonts w:ascii="Arial" w:hAnsi="Arial" w:hint="default"/>
      </w:rPr>
    </w:lvl>
    <w:lvl w:ilvl="3" w:tplc="38709BA4" w:tentative="1">
      <w:start w:val="1"/>
      <w:numFmt w:val="bullet"/>
      <w:lvlText w:val="•"/>
      <w:lvlJc w:val="left"/>
      <w:pPr>
        <w:tabs>
          <w:tab w:val="num" w:pos="2880"/>
        </w:tabs>
        <w:ind w:left="2880" w:hanging="360"/>
      </w:pPr>
      <w:rPr>
        <w:rFonts w:ascii="Arial" w:hAnsi="Arial" w:hint="default"/>
      </w:rPr>
    </w:lvl>
    <w:lvl w:ilvl="4" w:tplc="8C98042C" w:tentative="1">
      <w:start w:val="1"/>
      <w:numFmt w:val="bullet"/>
      <w:lvlText w:val="•"/>
      <w:lvlJc w:val="left"/>
      <w:pPr>
        <w:tabs>
          <w:tab w:val="num" w:pos="3600"/>
        </w:tabs>
        <w:ind w:left="3600" w:hanging="360"/>
      </w:pPr>
      <w:rPr>
        <w:rFonts w:ascii="Arial" w:hAnsi="Arial" w:hint="default"/>
      </w:rPr>
    </w:lvl>
    <w:lvl w:ilvl="5" w:tplc="632C279A" w:tentative="1">
      <w:start w:val="1"/>
      <w:numFmt w:val="bullet"/>
      <w:lvlText w:val="•"/>
      <w:lvlJc w:val="left"/>
      <w:pPr>
        <w:tabs>
          <w:tab w:val="num" w:pos="4320"/>
        </w:tabs>
        <w:ind w:left="4320" w:hanging="360"/>
      </w:pPr>
      <w:rPr>
        <w:rFonts w:ascii="Arial" w:hAnsi="Arial" w:hint="default"/>
      </w:rPr>
    </w:lvl>
    <w:lvl w:ilvl="6" w:tplc="BC802714" w:tentative="1">
      <w:start w:val="1"/>
      <w:numFmt w:val="bullet"/>
      <w:lvlText w:val="•"/>
      <w:lvlJc w:val="left"/>
      <w:pPr>
        <w:tabs>
          <w:tab w:val="num" w:pos="5040"/>
        </w:tabs>
        <w:ind w:left="5040" w:hanging="360"/>
      </w:pPr>
      <w:rPr>
        <w:rFonts w:ascii="Arial" w:hAnsi="Arial" w:hint="default"/>
      </w:rPr>
    </w:lvl>
    <w:lvl w:ilvl="7" w:tplc="864CA120" w:tentative="1">
      <w:start w:val="1"/>
      <w:numFmt w:val="bullet"/>
      <w:lvlText w:val="•"/>
      <w:lvlJc w:val="left"/>
      <w:pPr>
        <w:tabs>
          <w:tab w:val="num" w:pos="5760"/>
        </w:tabs>
        <w:ind w:left="5760" w:hanging="360"/>
      </w:pPr>
      <w:rPr>
        <w:rFonts w:ascii="Arial" w:hAnsi="Arial" w:hint="default"/>
      </w:rPr>
    </w:lvl>
    <w:lvl w:ilvl="8" w:tplc="D67E48B8" w:tentative="1">
      <w:start w:val="1"/>
      <w:numFmt w:val="bullet"/>
      <w:lvlText w:val="•"/>
      <w:lvlJc w:val="left"/>
      <w:pPr>
        <w:tabs>
          <w:tab w:val="num" w:pos="6480"/>
        </w:tabs>
        <w:ind w:left="6480" w:hanging="360"/>
      </w:pPr>
      <w:rPr>
        <w:rFonts w:ascii="Arial" w:hAnsi="Arial" w:hint="default"/>
      </w:rPr>
    </w:lvl>
  </w:abstractNum>
  <w:abstractNum w:abstractNumId="158">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nsid w:val="7FD845D9"/>
    <w:multiLevelType w:val="hybridMultilevel"/>
    <w:tmpl w:val="B0A65794"/>
    <w:lvl w:ilvl="0" w:tplc="E1F042E4">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103"/>
  </w:num>
  <w:num w:numId="2">
    <w:abstractNumId w:val="46"/>
  </w:num>
  <w:num w:numId="3">
    <w:abstractNumId w:val="129"/>
  </w:num>
  <w:num w:numId="4">
    <w:abstractNumId w:val="121"/>
  </w:num>
  <w:num w:numId="5">
    <w:abstractNumId w:val="55"/>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75"/>
  </w:num>
  <w:num w:numId="9">
    <w:abstractNumId w:val="11"/>
  </w:num>
  <w:num w:numId="10">
    <w:abstractNumId w:val="146"/>
  </w:num>
  <w:num w:numId="11">
    <w:abstractNumId w:val="81"/>
  </w:num>
  <w:num w:numId="12">
    <w:abstractNumId w:val="132"/>
  </w:num>
  <w:num w:numId="13">
    <w:abstractNumId w:val="20"/>
  </w:num>
  <w:num w:numId="14">
    <w:abstractNumId w:val="111"/>
  </w:num>
  <w:num w:numId="15">
    <w:abstractNumId w:val="86"/>
  </w:num>
  <w:num w:numId="16">
    <w:abstractNumId w:val="105"/>
  </w:num>
  <w:num w:numId="17">
    <w:abstractNumId w:val="158"/>
  </w:num>
  <w:num w:numId="18">
    <w:abstractNumId w:val="89"/>
  </w:num>
  <w:num w:numId="19">
    <w:abstractNumId w:val="33"/>
  </w:num>
  <w:num w:numId="20">
    <w:abstractNumId w:val="142"/>
  </w:num>
  <w:num w:numId="21">
    <w:abstractNumId w:val="160"/>
  </w:num>
  <w:num w:numId="22">
    <w:abstractNumId w:val="97"/>
  </w:num>
  <w:num w:numId="23">
    <w:abstractNumId w:val="62"/>
  </w:num>
  <w:num w:numId="24">
    <w:abstractNumId w:val="36"/>
  </w:num>
  <w:num w:numId="25">
    <w:abstractNumId w:val="93"/>
  </w:num>
  <w:num w:numId="26">
    <w:abstractNumId w:val="143"/>
  </w:num>
  <w:num w:numId="27">
    <w:abstractNumId w:val="156"/>
  </w:num>
  <w:num w:numId="28">
    <w:abstractNumId w:val="61"/>
  </w:num>
  <w:num w:numId="29">
    <w:abstractNumId w:val="147"/>
  </w:num>
  <w:num w:numId="30">
    <w:abstractNumId w:val="25"/>
  </w:num>
  <w:num w:numId="31">
    <w:abstractNumId w:val="31"/>
  </w:num>
  <w:num w:numId="32">
    <w:abstractNumId w:val="34"/>
  </w:num>
  <w:num w:numId="33">
    <w:abstractNumId w:val="9"/>
  </w:num>
  <w:num w:numId="34">
    <w:abstractNumId w:val="44"/>
  </w:num>
  <w:num w:numId="35">
    <w:abstractNumId w:val="115"/>
  </w:num>
  <w:num w:numId="36">
    <w:abstractNumId w:val="122"/>
  </w:num>
  <w:num w:numId="37">
    <w:abstractNumId w:val="109"/>
  </w:num>
  <w:num w:numId="38">
    <w:abstractNumId w:val="152"/>
  </w:num>
  <w:num w:numId="39">
    <w:abstractNumId w:val="74"/>
  </w:num>
  <w:num w:numId="40">
    <w:abstractNumId w:val="10"/>
  </w:num>
  <w:num w:numId="41">
    <w:abstractNumId w:val="17"/>
  </w:num>
  <w:num w:numId="42">
    <w:abstractNumId w:val="3"/>
  </w:num>
  <w:num w:numId="43">
    <w:abstractNumId w:val="12"/>
  </w:num>
  <w:num w:numId="44">
    <w:abstractNumId w:val="71"/>
  </w:num>
  <w:num w:numId="45">
    <w:abstractNumId w:val="39"/>
  </w:num>
  <w:num w:numId="46">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4"/>
  </w:num>
  <w:num w:numId="48">
    <w:abstractNumId w:val="48"/>
  </w:num>
  <w:num w:numId="49">
    <w:abstractNumId w:val="56"/>
  </w:num>
  <w:num w:numId="50">
    <w:abstractNumId w:val="21"/>
  </w:num>
  <w:num w:numId="51">
    <w:abstractNumId w:val="161"/>
  </w:num>
  <w:num w:numId="52">
    <w:abstractNumId w:val="53"/>
  </w:num>
  <w:num w:numId="53">
    <w:abstractNumId w:val="2"/>
  </w:num>
  <w:num w:numId="54">
    <w:abstractNumId w:val="63"/>
  </w:num>
  <w:num w:numId="55">
    <w:abstractNumId w:val="14"/>
  </w:num>
  <w:num w:numId="56">
    <w:abstractNumId w:val="110"/>
  </w:num>
  <w:num w:numId="57">
    <w:abstractNumId w:val="67"/>
  </w:num>
  <w:num w:numId="58">
    <w:abstractNumId w:val="49"/>
  </w:num>
  <w:num w:numId="59">
    <w:abstractNumId w:val="87"/>
  </w:num>
  <w:num w:numId="60">
    <w:abstractNumId w:val="28"/>
  </w:num>
  <w:num w:numId="61">
    <w:abstractNumId w:val="38"/>
  </w:num>
  <w:num w:numId="62">
    <w:abstractNumId w:val="127"/>
  </w:num>
  <w:num w:numId="63">
    <w:abstractNumId w:val="88"/>
  </w:num>
  <w:num w:numId="64">
    <w:abstractNumId w:val="83"/>
  </w:num>
  <w:num w:numId="65">
    <w:abstractNumId w:val="91"/>
  </w:num>
  <w:num w:numId="66">
    <w:abstractNumId w:val="98"/>
  </w:num>
  <w:num w:numId="67">
    <w:abstractNumId w:val="29"/>
  </w:num>
  <w:num w:numId="68">
    <w:abstractNumId w:val="104"/>
  </w:num>
  <w:num w:numId="69">
    <w:abstractNumId w:val="57"/>
  </w:num>
  <w:num w:numId="70">
    <w:abstractNumId w:val="149"/>
  </w:num>
  <w:num w:numId="71">
    <w:abstractNumId w:val="102"/>
  </w:num>
  <w:num w:numId="72">
    <w:abstractNumId w:val="42"/>
  </w:num>
  <w:num w:numId="73">
    <w:abstractNumId w:val="125"/>
  </w:num>
  <w:num w:numId="74">
    <w:abstractNumId w:val="107"/>
  </w:num>
  <w:num w:numId="75">
    <w:abstractNumId w:val="13"/>
  </w:num>
  <w:num w:numId="76">
    <w:abstractNumId w:val="94"/>
  </w:num>
  <w:num w:numId="77">
    <w:abstractNumId w:val="124"/>
  </w:num>
  <w:num w:numId="78">
    <w:abstractNumId w:val="120"/>
  </w:num>
  <w:num w:numId="79">
    <w:abstractNumId w:val="157"/>
  </w:num>
  <w:num w:numId="80">
    <w:abstractNumId w:val="90"/>
  </w:num>
  <w:num w:numId="81">
    <w:abstractNumId w:val="73"/>
  </w:num>
  <w:num w:numId="82">
    <w:abstractNumId w:val="69"/>
  </w:num>
  <w:num w:numId="83">
    <w:abstractNumId w:val="95"/>
  </w:num>
  <w:num w:numId="84">
    <w:abstractNumId w:val="45"/>
  </w:num>
  <w:num w:numId="85">
    <w:abstractNumId w:val="114"/>
  </w:num>
  <w:num w:numId="86">
    <w:abstractNumId w:val="159"/>
  </w:num>
  <w:num w:numId="87">
    <w:abstractNumId w:val="77"/>
  </w:num>
  <w:num w:numId="88">
    <w:abstractNumId w:val="15"/>
  </w:num>
  <w:num w:numId="89">
    <w:abstractNumId w:val="144"/>
  </w:num>
  <w:num w:numId="90">
    <w:abstractNumId w:val="24"/>
  </w:num>
  <w:num w:numId="91">
    <w:abstractNumId w:val="123"/>
  </w:num>
  <w:num w:numId="92">
    <w:abstractNumId w:val="43"/>
  </w:num>
  <w:num w:numId="93">
    <w:abstractNumId w:val="68"/>
    <w:lvlOverride w:ilvl="0">
      <w:startOverride w:val="1"/>
    </w:lvlOverride>
  </w:num>
  <w:num w:numId="94">
    <w:abstractNumId w:val="60"/>
  </w:num>
  <w:num w:numId="95">
    <w:abstractNumId w:val="35"/>
  </w:num>
  <w:num w:numId="96">
    <w:abstractNumId w:val="117"/>
  </w:num>
  <w:num w:numId="97">
    <w:abstractNumId w:val="64"/>
  </w:num>
  <w:num w:numId="98">
    <w:abstractNumId w:val="18"/>
  </w:num>
  <w:num w:numId="99">
    <w:abstractNumId w:val="54"/>
  </w:num>
  <w:num w:numId="100">
    <w:abstractNumId w:val="4"/>
  </w:num>
  <w:num w:numId="101">
    <w:abstractNumId w:val="113"/>
  </w:num>
  <w:num w:numId="102">
    <w:abstractNumId w:val="136"/>
  </w:num>
  <w:num w:numId="103">
    <w:abstractNumId w:val="23"/>
  </w:num>
  <w:num w:numId="104">
    <w:abstractNumId w:val="84"/>
  </w:num>
  <w:num w:numId="105">
    <w:abstractNumId w:val="52"/>
  </w:num>
  <w:num w:numId="106">
    <w:abstractNumId w:val="100"/>
  </w:num>
  <w:num w:numId="107">
    <w:abstractNumId w:val="112"/>
  </w:num>
  <w:num w:numId="108">
    <w:abstractNumId w:val="150"/>
  </w:num>
  <w:num w:numId="109">
    <w:abstractNumId w:val="40"/>
  </w:num>
  <w:num w:numId="110">
    <w:abstractNumId w:val="80"/>
  </w:num>
  <w:num w:numId="111">
    <w:abstractNumId w:val="155"/>
  </w:num>
  <w:num w:numId="112">
    <w:abstractNumId w:val="76"/>
  </w:num>
  <w:num w:numId="113">
    <w:abstractNumId w:val="134"/>
  </w:num>
  <w:num w:numId="114">
    <w:abstractNumId w:val="85"/>
  </w:num>
  <w:num w:numId="115">
    <w:abstractNumId w:val="8"/>
  </w:num>
  <w:num w:numId="116">
    <w:abstractNumId w:val="79"/>
  </w:num>
  <w:num w:numId="117">
    <w:abstractNumId w:val="1"/>
  </w:num>
  <w:num w:numId="118">
    <w:abstractNumId w:val="72"/>
  </w:num>
  <w:num w:numId="119">
    <w:abstractNumId w:val="139"/>
  </w:num>
  <w:num w:numId="120">
    <w:abstractNumId w:val="151"/>
  </w:num>
  <w:num w:numId="121">
    <w:abstractNumId w:val="96"/>
  </w:num>
  <w:num w:numId="122">
    <w:abstractNumId w:val="145"/>
  </w:num>
  <w:num w:numId="123">
    <w:abstractNumId w:val="119"/>
  </w:num>
  <w:num w:numId="124">
    <w:abstractNumId w:val="82"/>
  </w:num>
  <w:num w:numId="125">
    <w:abstractNumId w:val="22"/>
  </w:num>
  <w:num w:numId="126">
    <w:abstractNumId w:val="32"/>
  </w:num>
  <w:num w:numId="127">
    <w:abstractNumId w:val="59"/>
  </w:num>
  <w:num w:numId="128">
    <w:abstractNumId w:val="126"/>
  </w:num>
  <w:num w:numId="129">
    <w:abstractNumId w:val="37"/>
  </w:num>
  <w:num w:numId="130">
    <w:abstractNumId w:val="58"/>
  </w:num>
  <w:num w:numId="13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3"/>
  </w:num>
  <w:num w:numId="133">
    <w:abstractNumId w:val="5"/>
  </w:num>
  <w:num w:numId="134">
    <w:abstractNumId w:val="16"/>
  </w:num>
  <w:num w:numId="135">
    <w:abstractNumId w:val="6"/>
  </w:num>
  <w:num w:numId="136">
    <w:abstractNumId w:val="0"/>
  </w:num>
  <w:num w:numId="137">
    <w:abstractNumId w:val="30"/>
  </w:num>
  <w:num w:numId="138">
    <w:abstractNumId w:val="128"/>
  </w:num>
  <w:num w:numId="139">
    <w:abstractNumId w:val="133"/>
  </w:num>
  <w:num w:numId="140">
    <w:abstractNumId w:val="108"/>
  </w:num>
  <w:num w:numId="141">
    <w:abstractNumId w:val="141"/>
  </w:num>
  <w:num w:numId="142">
    <w:abstractNumId w:val="131"/>
  </w:num>
  <w:num w:numId="143">
    <w:abstractNumId w:val="70"/>
  </w:num>
  <w:num w:numId="144">
    <w:abstractNumId w:val="78"/>
  </w:num>
  <w:num w:numId="145">
    <w:abstractNumId w:val="140"/>
  </w:num>
  <w:num w:numId="146">
    <w:abstractNumId w:val="92"/>
  </w:num>
  <w:num w:numId="147">
    <w:abstractNumId w:val="118"/>
  </w:num>
  <w:num w:numId="148">
    <w:abstractNumId w:val="41"/>
  </w:num>
  <w:num w:numId="149">
    <w:abstractNumId w:val="101"/>
  </w:num>
  <w:num w:numId="150">
    <w:abstractNumId w:val="27"/>
  </w:num>
  <w:num w:numId="151">
    <w:abstractNumId w:val="99"/>
  </w:num>
  <w:num w:numId="152">
    <w:abstractNumId w:val="47"/>
  </w:num>
  <w:num w:numId="153">
    <w:abstractNumId w:val="135"/>
  </w:num>
  <w:num w:numId="154">
    <w:abstractNumId w:val="26"/>
  </w:num>
  <w:num w:numId="155">
    <w:abstractNumId w:val="51"/>
  </w:num>
  <w:num w:numId="156">
    <w:abstractNumId w:val="148"/>
  </w:num>
  <w:num w:numId="157">
    <w:abstractNumId w:val="137"/>
  </w:num>
  <w:num w:numId="158">
    <w:abstractNumId w:val="66"/>
  </w:num>
  <w:num w:numId="159">
    <w:abstractNumId w:val="50"/>
  </w:num>
  <w:num w:numId="160">
    <w:abstractNumId w:val="65"/>
  </w:num>
  <w:num w:numId="161">
    <w:abstractNumId w:val="116"/>
  </w:num>
  <w:num w:numId="162">
    <w:abstractNumId w:val="106"/>
  </w:num>
  <w:num w:numId="163">
    <w:abstractNumId w:val="13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25E"/>
    <w:rsid w:val="0002271D"/>
    <w:rsid w:val="00030E41"/>
    <w:rsid w:val="00033B28"/>
    <w:rsid w:val="00044F51"/>
    <w:rsid w:val="00085871"/>
    <w:rsid w:val="000B68EE"/>
    <w:rsid w:val="000D0AC1"/>
    <w:rsid w:val="001235FB"/>
    <w:rsid w:val="001365E1"/>
    <w:rsid w:val="001A676D"/>
    <w:rsid w:val="001C2D40"/>
    <w:rsid w:val="001F2527"/>
    <w:rsid w:val="001F379E"/>
    <w:rsid w:val="001F59BA"/>
    <w:rsid w:val="00202C68"/>
    <w:rsid w:val="002039A4"/>
    <w:rsid w:val="00227A20"/>
    <w:rsid w:val="002C0C55"/>
    <w:rsid w:val="002D5A9C"/>
    <w:rsid w:val="002D5B6E"/>
    <w:rsid w:val="002D5F6D"/>
    <w:rsid w:val="002E48BA"/>
    <w:rsid w:val="002E6081"/>
    <w:rsid w:val="002F3957"/>
    <w:rsid w:val="002F6718"/>
    <w:rsid w:val="0032671C"/>
    <w:rsid w:val="00341AA9"/>
    <w:rsid w:val="00371289"/>
    <w:rsid w:val="00386F52"/>
    <w:rsid w:val="003B085D"/>
    <w:rsid w:val="003D4E44"/>
    <w:rsid w:val="004065B5"/>
    <w:rsid w:val="00432CD5"/>
    <w:rsid w:val="00485DEE"/>
    <w:rsid w:val="004D1118"/>
    <w:rsid w:val="004D3EB8"/>
    <w:rsid w:val="004E78ED"/>
    <w:rsid w:val="004F5F24"/>
    <w:rsid w:val="00514380"/>
    <w:rsid w:val="0054355A"/>
    <w:rsid w:val="00554740"/>
    <w:rsid w:val="005A1C0B"/>
    <w:rsid w:val="005E2963"/>
    <w:rsid w:val="005F49A1"/>
    <w:rsid w:val="005F6D41"/>
    <w:rsid w:val="00605079"/>
    <w:rsid w:val="006114A9"/>
    <w:rsid w:val="00621D9D"/>
    <w:rsid w:val="0064113F"/>
    <w:rsid w:val="00670DDB"/>
    <w:rsid w:val="00671873"/>
    <w:rsid w:val="00680D85"/>
    <w:rsid w:val="0068638F"/>
    <w:rsid w:val="006A2220"/>
    <w:rsid w:val="006D747B"/>
    <w:rsid w:val="006D7E3B"/>
    <w:rsid w:val="006E0339"/>
    <w:rsid w:val="006E3741"/>
    <w:rsid w:val="00705043"/>
    <w:rsid w:val="0072590D"/>
    <w:rsid w:val="007345A0"/>
    <w:rsid w:val="00742E49"/>
    <w:rsid w:val="007449C1"/>
    <w:rsid w:val="007A2328"/>
    <w:rsid w:val="007B018F"/>
    <w:rsid w:val="007C6394"/>
    <w:rsid w:val="007E025E"/>
    <w:rsid w:val="007E7557"/>
    <w:rsid w:val="00810DCA"/>
    <w:rsid w:val="008110BD"/>
    <w:rsid w:val="00842F62"/>
    <w:rsid w:val="008436BA"/>
    <w:rsid w:val="00856D60"/>
    <w:rsid w:val="00861229"/>
    <w:rsid w:val="008839C4"/>
    <w:rsid w:val="008B1060"/>
    <w:rsid w:val="00903BCE"/>
    <w:rsid w:val="00940981"/>
    <w:rsid w:val="00994583"/>
    <w:rsid w:val="00A22210"/>
    <w:rsid w:val="00A2392B"/>
    <w:rsid w:val="00A45335"/>
    <w:rsid w:val="00A71C27"/>
    <w:rsid w:val="00AB7D5D"/>
    <w:rsid w:val="00AC2342"/>
    <w:rsid w:val="00AE55E8"/>
    <w:rsid w:val="00B052E1"/>
    <w:rsid w:val="00B10165"/>
    <w:rsid w:val="00B47A20"/>
    <w:rsid w:val="00B50BAA"/>
    <w:rsid w:val="00B724BA"/>
    <w:rsid w:val="00B86D87"/>
    <w:rsid w:val="00BB1143"/>
    <w:rsid w:val="00BC1CEA"/>
    <w:rsid w:val="00BF5ABD"/>
    <w:rsid w:val="00C05F76"/>
    <w:rsid w:val="00C27FF2"/>
    <w:rsid w:val="00C53E18"/>
    <w:rsid w:val="00C76930"/>
    <w:rsid w:val="00C812AF"/>
    <w:rsid w:val="00CA2D32"/>
    <w:rsid w:val="00CA3A7D"/>
    <w:rsid w:val="00CB20B2"/>
    <w:rsid w:val="00CC42ED"/>
    <w:rsid w:val="00CD3979"/>
    <w:rsid w:val="00CF3D8F"/>
    <w:rsid w:val="00D04E6A"/>
    <w:rsid w:val="00D44962"/>
    <w:rsid w:val="00D45656"/>
    <w:rsid w:val="00D6506B"/>
    <w:rsid w:val="00DA4E47"/>
    <w:rsid w:val="00DF28D1"/>
    <w:rsid w:val="00E06A14"/>
    <w:rsid w:val="00E06B8F"/>
    <w:rsid w:val="00E3508D"/>
    <w:rsid w:val="00E46D70"/>
    <w:rsid w:val="00E508C1"/>
    <w:rsid w:val="00E547CD"/>
    <w:rsid w:val="00E648CB"/>
    <w:rsid w:val="00E7296B"/>
    <w:rsid w:val="00ED71D0"/>
    <w:rsid w:val="00EE6518"/>
    <w:rsid w:val="00EF4B4C"/>
    <w:rsid w:val="00F325D2"/>
    <w:rsid w:val="00F8096C"/>
    <w:rsid w:val="00F93152"/>
    <w:rsid w:val="00FA2CCD"/>
    <w:rsid w:val="00FD487B"/>
    <w:rsid w:val="00FE1673"/>
    <w:rsid w:val="00FE5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371289"/>
    <w:pPr>
      <w:shd w:val="clear" w:color="auto" w:fill="AD0000"/>
      <w:spacing w:before="100" w:beforeAutospacing="1" w:after="100" w:afterAutospacing="1" w:line="240" w:lineRule="auto"/>
      <w:outlineLvl w:val="0"/>
    </w:pPr>
    <w:rPr>
      <w:rFonts w:ascii="Times New Roman" w:eastAsiaTheme="minorEastAsia" w:hAnsi="Times New Roman" w:cs="Times New Roman"/>
      <w:b/>
      <w:bCs/>
      <w:color w:val="FFFFFF"/>
      <w:kern w:val="36"/>
      <w:sz w:val="30"/>
      <w:szCs w:val="30"/>
      <w:lang w:eastAsia="ru-RU"/>
    </w:rPr>
  </w:style>
  <w:style w:type="paragraph" w:styleId="2">
    <w:name w:val="heading 2"/>
    <w:basedOn w:val="a0"/>
    <w:link w:val="20"/>
    <w:uiPriority w:val="9"/>
    <w:qFormat/>
    <w:rsid w:val="00371289"/>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aliases w:val="Обычный 2"/>
    <w:basedOn w:val="a0"/>
    <w:link w:val="30"/>
    <w:qFormat/>
    <w:rsid w:val="00371289"/>
    <w:pPr>
      <w:spacing w:before="100" w:beforeAutospacing="1" w:after="100" w:afterAutospacing="1" w:line="240" w:lineRule="auto"/>
      <w:outlineLvl w:val="2"/>
    </w:pPr>
    <w:rPr>
      <w:rFonts w:ascii="Times New Roman" w:eastAsiaTheme="minorEastAsia" w:hAnsi="Times New Roman" w:cs="Times New Roman"/>
      <w:b/>
      <w:bCs/>
      <w:sz w:val="27"/>
      <w:szCs w:val="27"/>
      <w:lang w:eastAsia="ru-RU"/>
    </w:rPr>
  </w:style>
  <w:style w:type="paragraph" w:styleId="4">
    <w:name w:val="heading 4"/>
    <w:basedOn w:val="a0"/>
    <w:link w:val="40"/>
    <w:uiPriority w:val="9"/>
    <w:qFormat/>
    <w:rsid w:val="00371289"/>
    <w:pPr>
      <w:spacing w:before="100" w:beforeAutospacing="1" w:after="100" w:afterAutospacing="1" w:line="240" w:lineRule="auto"/>
      <w:outlineLvl w:val="3"/>
    </w:pPr>
    <w:rPr>
      <w:rFonts w:ascii="Times New Roman" w:eastAsiaTheme="minorEastAsia" w:hAnsi="Times New Roman" w:cs="Times New Roman"/>
      <w:b/>
      <w:bCs/>
      <w:sz w:val="24"/>
      <w:szCs w:val="24"/>
      <w:lang w:eastAsia="ru-RU"/>
    </w:rPr>
  </w:style>
  <w:style w:type="paragraph" w:styleId="5">
    <w:name w:val="heading 5"/>
    <w:basedOn w:val="a0"/>
    <w:link w:val="50"/>
    <w:uiPriority w:val="9"/>
    <w:qFormat/>
    <w:rsid w:val="00371289"/>
    <w:pPr>
      <w:spacing w:before="100" w:beforeAutospacing="1" w:after="100" w:afterAutospacing="1" w:line="240" w:lineRule="auto"/>
      <w:outlineLvl w:val="4"/>
    </w:pPr>
    <w:rPr>
      <w:rFonts w:ascii="Times New Roman" w:eastAsiaTheme="minorEastAsia" w:hAnsi="Times New Roman" w:cs="Times New Roman"/>
      <w:b/>
      <w:bCs/>
      <w:sz w:val="20"/>
      <w:szCs w:val="20"/>
      <w:lang w:eastAsia="ru-RU"/>
    </w:rPr>
  </w:style>
  <w:style w:type="paragraph" w:styleId="6">
    <w:name w:val="heading 6"/>
    <w:basedOn w:val="a0"/>
    <w:link w:val="60"/>
    <w:uiPriority w:val="9"/>
    <w:qFormat/>
    <w:rsid w:val="00371289"/>
    <w:pPr>
      <w:spacing w:before="100" w:beforeAutospacing="1" w:after="100" w:afterAutospacing="1" w:line="240" w:lineRule="auto"/>
      <w:outlineLvl w:val="5"/>
    </w:pPr>
    <w:rPr>
      <w:rFonts w:ascii="Times New Roman" w:eastAsiaTheme="minorEastAsia" w:hAnsi="Times New Roman" w:cs="Times New Roman"/>
      <w:b/>
      <w:bCs/>
      <w:sz w:val="15"/>
      <w:szCs w:val="15"/>
      <w:lang w:eastAsia="ru-RU"/>
    </w:rPr>
  </w:style>
  <w:style w:type="paragraph" w:styleId="7">
    <w:name w:val="heading 7"/>
    <w:basedOn w:val="a0"/>
    <w:next w:val="a0"/>
    <w:link w:val="70"/>
    <w:uiPriority w:val="9"/>
    <w:qFormat/>
    <w:rsid w:val="00994583"/>
    <w:pPr>
      <w:spacing w:before="240" w:after="60" w:line="240" w:lineRule="auto"/>
      <w:ind w:firstLine="709"/>
      <w:jc w:val="both"/>
      <w:outlineLvl w:val="6"/>
    </w:pPr>
    <w:rPr>
      <w:rFonts w:ascii="Times New Roman" w:eastAsia="Times New Roman" w:hAnsi="Times New Roman" w:cs="Times New Roman"/>
      <w:sz w:val="24"/>
      <w:szCs w:val="24"/>
      <w:lang w:eastAsia="ru-RU" w:bidi="en-US"/>
    </w:rPr>
  </w:style>
  <w:style w:type="paragraph" w:styleId="8">
    <w:name w:val="heading 8"/>
    <w:basedOn w:val="a0"/>
    <w:next w:val="a0"/>
    <w:link w:val="80"/>
    <w:uiPriority w:val="9"/>
    <w:qFormat/>
    <w:rsid w:val="00994583"/>
    <w:pPr>
      <w:spacing w:before="240" w:after="60" w:line="240" w:lineRule="auto"/>
      <w:ind w:firstLine="709"/>
      <w:jc w:val="both"/>
      <w:outlineLvl w:val="7"/>
    </w:pPr>
    <w:rPr>
      <w:rFonts w:ascii="Times New Roman" w:eastAsia="Times New Roman" w:hAnsi="Times New Roman" w:cs="Times New Roman"/>
      <w:i/>
      <w:iCs/>
      <w:sz w:val="24"/>
      <w:szCs w:val="24"/>
      <w:lang w:eastAsia="ru-RU" w:bidi="en-US"/>
    </w:rPr>
  </w:style>
  <w:style w:type="paragraph" w:styleId="9">
    <w:name w:val="heading 9"/>
    <w:basedOn w:val="a0"/>
    <w:next w:val="a0"/>
    <w:link w:val="90"/>
    <w:uiPriority w:val="9"/>
    <w:qFormat/>
    <w:rsid w:val="00994583"/>
    <w:pPr>
      <w:spacing w:before="240" w:after="60" w:line="240" w:lineRule="auto"/>
      <w:ind w:firstLine="709"/>
      <w:jc w:val="both"/>
      <w:outlineLvl w:val="8"/>
    </w:pPr>
    <w:rPr>
      <w:rFonts w:ascii="Arial" w:eastAsia="Times New Roman" w:hAnsi="Arial" w:cs="Times New Roman"/>
      <w:sz w:val="20"/>
      <w:szCs w:val="20"/>
      <w:lang w:eastAsia="ru-RU"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71289"/>
    <w:rPr>
      <w:rFonts w:ascii="Times New Roman" w:eastAsiaTheme="minorEastAsia" w:hAnsi="Times New Roman" w:cs="Times New Roman"/>
      <w:b/>
      <w:bCs/>
      <w:color w:val="FFFFFF"/>
      <w:kern w:val="36"/>
      <w:sz w:val="30"/>
      <w:szCs w:val="30"/>
      <w:shd w:val="clear" w:color="auto" w:fill="AD0000"/>
      <w:lang w:eastAsia="ru-RU"/>
    </w:rPr>
  </w:style>
  <w:style w:type="character" w:customStyle="1" w:styleId="20">
    <w:name w:val="Заголовок 2 Знак"/>
    <w:basedOn w:val="a1"/>
    <w:link w:val="2"/>
    <w:uiPriority w:val="9"/>
    <w:rsid w:val="00371289"/>
    <w:rPr>
      <w:rFonts w:ascii="Times New Roman" w:eastAsiaTheme="minorEastAsia" w:hAnsi="Times New Roman" w:cs="Times New Roman"/>
      <w:b/>
      <w:bCs/>
      <w:sz w:val="36"/>
      <w:szCs w:val="36"/>
      <w:lang w:eastAsia="ru-RU"/>
    </w:rPr>
  </w:style>
  <w:style w:type="character" w:customStyle="1" w:styleId="30">
    <w:name w:val="Заголовок 3 Знак"/>
    <w:aliases w:val="Обычный 2 Знак"/>
    <w:basedOn w:val="a1"/>
    <w:link w:val="3"/>
    <w:rsid w:val="00371289"/>
    <w:rPr>
      <w:rFonts w:ascii="Times New Roman" w:eastAsiaTheme="minorEastAsia" w:hAnsi="Times New Roman" w:cs="Times New Roman"/>
      <w:b/>
      <w:bCs/>
      <w:sz w:val="27"/>
      <w:szCs w:val="27"/>
      <w:lang w:eastAsia="ru-RU"/>
    </w:rPr>
  </w:style>
  <w:style w:type="character" w:customStyle="1" w:styleId="40">
    <w:name w:val="Заголовок 4 Знак"/>
    <w:basedOn w:val="a1"/>
    <w:link w:val="4"/>
    <w:uiPriority w:val="9"/>
    <w:rsid w:val="00371289"/>
    <w:rPr>
      <w:rFonts w:ascii="Times New Roman" w:eastAsiaTheme="minorEastAsia" w:hAnsi="Times New Roman" w:cs="Times New Roman"/>
      <w:b/>
      <w:bCs/>
      <w:sz w:val="24"/>
      <w:szCs w:val="24"/>
      <w:lang w:eastAsia="ru-RU"/>
    </w:rPr>
  </w:style>
  <w:style w:type="character" w:customStyle="1" w:styleId="50">
    <w:name w:val="Заголовок 5 Знак"/>
    <w:basedOn w:val="a1"/>
    <w:link w:val="5"/>
    <w:uiPriority w:val="9"/>
    <w:rsid w:val="00371289"/>
    <w:rPr>
      <w:rFonts w:ascii="Times New Roman" w:eastAsiaTheme="minorEastAsia" w:hAnsi="Times New Roman" w:cs="Times New Roman"/>
      <w:b/>
      <w:bCs/>
      <w:sz w:val="20"/>
      <w:szCs w:val="20"/>
      <w:lang w:eastAsia="ru-RU"/>
    </w:rPr>
  </w:style>
  <w:style w:type="character" w:customStyle="1" w:styleId="60">
    <w:name w:val="Заголовок 6 Знак"/>
    <w:basedOn w:val="a1"/>
    <w:link w:val="6"/>
    <w:uiPriority w:val="9"/>
    <w:rsid w:val="00371289"/>
    <w:rPr>
      <w:rFonts w:ascii="Times New Roman" w:eastAsiaTheme="minorEastAsia" w:hAnsi="Times New Roman" w:cs="Times New Roman"/>
      <w:b/>
      <w:bCs/>
      <w:sz w:val="15"/>
      <w:szCs w:val="15"/>
      <w:lang w:eastAsia="ru-RU"/>
    </w:rPr>
  </w:style>
  <w:style w:type="paragraph" w:styleId="a4">
    <w:name w:val="No Spacing"/>
    <w:link w:val="a5"/>
    <w:uiPriority w:val="1"/>
    <w:qFormat/>
    <w:rsid w:val="00A2392B"/>
    <w:pPr>
      <w:spacing w:after="0" w:line="240" w:lineRule="auto"/>
    </w:pPr>
  </w:style>
  <w:style w:type="paragraph" w:styleId="a6">
    <w:name w:val="header"/>
    <w:basedOn w:val="a0"/>
    <w:link w:val="a7"/>
    <w:unhideWhenUsed/>
    <w:rsid w:val="00671873"/>
    <w:pPr>
      <w:tabs>
        <w:tab w:val="center" w:pos="4677"/>
        <w:tab w:val="right" w:pos="9355"/>
      </w:tabs>
      <w:spacing w:after="0" w:line="240" w:lineRule="auto"/>
    </w:pPr>
  </w:style>
  <w:style w:type="character" w:customStyle="1" w:styleId="a7">
    <w:name w:val="Верхний колонтитул Знак"/>
    <w:basedOn w:val="a1"/>
    <w:link w:val="a6"/>
    <w:rsid w:val="00671873"/>
  </w:style>
  <w:style w:type="paragraph" w:styleId="a8">
    <w:name w:val="footer"/>
    <w:basedOn w:val="a0"/>
    <w:link w:val="a9"/>
    <w:uiPriority w:val="99"/>
    <w:unhideWhenUsed/>
    <w:rsid w:val="00671873"/>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71873"/>
  </w:style>
  <w:style w:type="paragraph" w:styleId="aa">
    <w:name w:val="Normal (Web)"/>
    <w:basedOn w:val="a0"/>
    <w:link w:val="ab"/>
    <w:unhideWhenUsed/>
    <w:rsid w:val="00371289"/>
    <w:pPr>
      <w:spacing w:before="30" w:after="30" w:line="240" w:lineRule="auto"/>
    </w:pPr>
    <w:rPr>
      <w:rFonts w:ascii="Times New Roman" w:eastAsiaTheme="minorEastAsia" w:hAnsi="Times New Roman" w:cs="Times New Roman"/>
      <w:sz w:val="20"/>
      <w:szCs w:val="20"/>
      <w:lang w:eastAsia="ru-RU"/>
    </w:rPr>
  </w:style>
  <w:style w:type="character" w:customStyle="1" w:styleId="HTML">
    <w:name w:val="Стандартный HTML Знак"/>
    <w:basedOn w:val="a1"/>
    <w:link w:val="HTML0"/>
    <w:uiPriority w:val="99"/>
    <w:rsid w:val="00371289"/>
    <w:rPr>
      <w:rFonts w:ascii="Courier New" w:eastAsiaTheme="minorEastAsia" w:hAnsi="Courier New" w:cs="Courier New"/>
      <w:lang w:eastAsia="ru-RU"/>
    </w:rPr>
  </w:style>
  <w:style w:type="paragraph" w:styleId="HTML0">
    <w:name w:val="HTML Preformatted"/>
    <w:basedOn w:val="a0"/>
    <w:link w:val="HTML"/>
    <w:uiPriority w:val="99"/>
    <w:unhideWhenUsed/>
    <w:rsid w:val="00371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lang w:eastAsia="ru-RU"/>
    </w:rPr>
  </w:style>
  <w:style w:type="paragraph" w:customStyle="1" w:styleId="head">
    <w:name w:val="head"/>
    <w:basedOn w:val="a0"/>
    <w:rsid w:val="00371289"/>
    <w:pPr>
      <w:pBdr>
        <w:top w:val="single" w:sz="6" w:space="0" w:color="FFFFFF"/>
        <w:bottom w:val="single" w:sz="6" w:space="0" w:color="FFFFFF"/>
      </w:pBdr>
      <w:shd w:val="clear" w:color="auto" w:fill="606B75"/>
      <w:spacing w:before="30" w:after="30" w:line="240" w:lineRule="auto"/>
      <w:jc w:val="right"/>
    </w:pPr>
    <w:rPr>
      <w:rFonts w:ascii="Times New Roman" w:eastAsiaTheme="minorEastAsia" w:hAnsi="Times New Roman" w:cs="Times New Roman"/>
      <w:sz w:val="20"/>
      <w:szCs w:val="20"/>
      <w:lang w:eastAsia="ru-RU"/>
    </w:rPr>
  </w:style>
  <w:style w:type="paragraph" w:customStyle="1" w:styleId="zagol">
    <w:name w:val="zagol"/>
    <w:basedOn w:val="a0"/>
    <w:rsid w:val="00371289"/>
    <w:pPr>
      <w:spacing w:after="0" w:line="240" w:lineRule="auto"/>
      <w:jc w:val="right"/>
    </w:pPr>
    <w:rPr>
      <w:rFonts w:ascii="Times New Roman" w:eastAsiaTheme="minorEastAsia" w:hAnsi="Times New Roman" w:cs="Times New Roman"/>
      <w:sz w:val="20"/>
      <w:szCs w:val="20"/>
      <w:lang w:eastAsia="ru-RU"/>
    </w:rPr>
  </w:style>
  <w:style w:type="paragraph" w:customStyle="1" w:styleId="searchb">
    <w:name w:val="search_b"/>
    <w:basedOn w:val="a0"/>
    <w:rsid w:val="00371289"/>
    <w:pPr>
      <w:shd w:val="clear" w:color="auto" w:fill="AD0000"/>
      <w:spacing w:before="60" w:after="30" w:line="240" w:lineRule="auto"/>
      <w:jc w:val="center"/>
    </w:pPr>
    <w:rPr>
      <w:rFonts w:ascii="Verdana" w:eastAsiaTheme="minorEastAsia" w:hAnsi="Verdana" w:cs="Times New Roman"/>
      <w:b/>
      <w:bCs/>
      <w:color w:val="FFFFFF"/>
      <w:sz w:val="20"/>
      <w:szCs w:val="20"/>
      <w:lang w:eastAsia="ru-RU"/>
    </w:rPr>
  </w:style>
  <w:style w:type="paragraph" w:customStyle="1" w:styleId="searcht">
    <w:name w:val="search_t"/>
    <w:basedOn w:val="a0"/>
    <w:rsid w:val="00371289"/>
    <w:pPr>
      <w:spacing w:before="30" w:after="30" w:line="240" w:lineRule="auto"/>
    </w:pPr>
    <w:rPr>
      <w:rFonts w:ascii="Verdana" w:eastAsiaTheme="minorEastAsia" w:hAnsi="Verdana" w:cs="Times New Roman"/>
      <w:sz w:val="20"/>
      <w:szCs w:val="20"/>
      <w:lang w:eastAsia="ru-RU"/>
    </w:rPr>
  </w:style>
  <w:style w:type="paragraph" w:customStyle="1" w:styleId="menulinevert">
    <w:name w:val="menu_line_vert"/>
    <w:basedOn w:val="a0"/>
    <w:rsid w:val="00371289"/>
    <w:pPr>
      <w:spacing w:before="30" w:after="30" w:line="240" w:lineRule="auto"/>
      <w:textAlignment w:val="top"/>
    </w:pPr>
    <w:rPr>
      <w:rFonts w:ascii="Times New Roman" w:eastAsiaTheme="minorEastAsia" w:hAnsi="Times New Roman" w:cs="Times New Roman"/>
      <w:sz w:val="20"/>
      <w:szCs w:val="20"/>
      <w:lang w:eastAsia="ru-RU"/>
    </w:rPr>
  </w:style>
  <w:style w:type="paragraph" w:customStyle="1" w:styleId="menulinevert2">
    <w:name w:val="menu_line_vert2"/>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logo">
    <w:name w:val="logo"/>
    <w:basedOn w:val="a0"/>
    <w:rsid w:val="00371289"/>
    <w:pPr>
      <w:spacing w:before="30" w:after="30" w:line="240" w:lineRule="auto"/>
      <w:textAlignment w:val="bottom"/>
    </w:pPr>
    <w:rPr>
      <w:rFonts w:ascii="Times New Roman" w:eastAsiaTheme="minorEastAsia" w:hAnsi="Times New Roman" w:cs="Times New Roman"/>
      <w:sz w:val="20"/>
      <w:szCs w:val="20"/>
      <w:lang w:eastAsia="ru-RU"/>
    </w:rPr>
  </w:style>
  <w:style w:type="paragraph" w:customStyle="1" w:styleId="text">
    <w:name w:val="text"/>
    <w:basedOn w:val="a0"/>
    <w:uiPriority w:val="99"/>
    <w:rsid w:val="00371289"/>
    <w:pPr>
      <w:spacing w:before="30" w:after="30" w:line="240" w:lineRule="auto"/>
      <w:ind w:left="30" w:right="30"/>
    </w:pPr>
    <w:rPr>
      <w:rFonts w:ascii="Times New Roman" w:eastAsiaTheme="minorEastAsia" w:hAnsi="Times New Roman" w:cs="Times New Roman"/>
      <w:sz w:val="20"/>
      <w:szCs w:val="20"/>
      <w:lang w:eastAsia="ru-RU"/>
    </w:rPr>
  </w:style>
  <w:style w:type="paragraph" w:customStyle="1" w:styleId="fotopic">
    <w:name w:val="foto_pic"/>
    <w:basedOn w:val="a0"/>
    <w:rsid w:val="00371289"/>
    <w:pPr>
      <w:pBdr>
        <w:top w:val="single" w:sz="6" w:space="0" w:color="9CA4AE"/>
        <w:left w:val="single" w:sz="6" w:space="0" w:color="9CA4AE"/>
        <w:bottom w:val="single" w:sz="6" w:space="0" w:color="9CA4AE"/>
        <w:right w:val="single" w:sz="6" w:space="0" w:color="9CA4AE"/>
      </w:pBdr>
      <w:shd w:val="clear" w:color="auto" w:fill="FFFFFF"/>
      <w:spacing w:before="30" w:after="30" w:line="240" w:lineRule="auto"/>
      <w:ind w:left="30" w:right="30"/>
      <w:textAlignment w:val="center"/>
    </w:pPr>
    <w:rPr>
      <w:rFonts w:ascii="Times New Roman" w:eastAsiaTheme="minorEastAsia" w:hAnsi="Times New Roman" w:cs="Times New Roman"/>
      <w:sz w:val="20"/>
      <w:szCs w:val="20"/>
      <w:lang w:eastAsia="ru-RU"/>
    </w:rPr>
  </w:style>
  <w:style w:type="paragraph" w:customStyle="1" w:styleId="fotogor">
    <w:name w:val="foto_gor"/>
    <w:basedOn w:val="a0"/>
    <w:rsid w:val="00371289"/>
    <w:pPr>
      <w:spacing w:before="30" w:after="30" w:line="240" w:lineRule="auto"/>
      <w:ind w:left="30" w:right="30"/>
    </w:pPr>
    <w:rPr>
      <w:rFonts w:ascii="Times New Roman" w:eastAsiaTheme="minorEastAsia" w:hAnsi="Times New Roman" w:cs="Times New Roman"/>
      <w:sz w:val="20"/>
      <w:szCs w:val="20"/>
      <w:lang w:eastAsia="ru-RU"/>
    </w:rPr>
  </w:style>
  <w:style w:type="paragraph" w:customStyle="1" w:styleId="fototext">
    <w:name w:val="foto_text"/>
    <w:basedOn w:val="a0"/>
    <w:rsid w:val="00371289"/>
    <w:pPr>
      <w:spacing w:before="30" w:after="30" w:line="240" w:lineRule="auto"/>
      <w:ind w:left="75"/>
    </w:pPr>
    <w:rPr>
      <w:rFonts w:ascii="Times New Roman" w:eastAsiaTheme="minorEastAsia" w:hAnsi="Times New Roman" w:cs="Times New Roman"/>
      <w:sz w:val="20"/>
      <w:szCs w:val="20"/>
      <w:lang w:eastAsia="ru-RU"/>
    </w:rPr>
  </w:style>
  <w:style w:type="paragraph" w:customStyle="1" w:styleId="data">
    <w:name w:val="data"/>
    <w:basedOn w:val="a0"/>
    <w:rsid w:val="00371289"/>
    <w:pPr>
      <w:spacing w:before="30" w:after="30" w:line="240" w:lineRule="auto"/>
    </w:pPr>
    <w:rPr>
      <w:rFonts w:ascii="Times New Roman" w:eastAsiaTheme="minorEastAsia" w:hAnsi="Times New Roman" w:cs="Times New Roman"/>
      <w:b/>
      <w:bCs/>
      <w:color w:val="AD0000"/>
      <w:sz w:val="20"/>
      <w:szCs w:val="20"/>
      <w:lang w:eastAsia="ru-RU"/>
    </w:rPr>
  </w:style>
  <w:style w:type="paragraph" w:customStyle="1" w:styleId="newsname">
    <w:name w:val="newsname"/>
    <w:basedOn w:val="a0"/>
    <w:rsid w:val="00371289"/>
    <w:pPr>
      <w:spacing w:before="30" w:after="30" w:line="240" w:lineRule="auto"/>
    </w:pPr>
    <w:rPr>
      <w:rFonts w:ascii="Times New Roman" w:eastAsiaTheme="minorEastAsia" w:hAnsi="Times New Roman" w:cs="Times New Roman"/>
      <w:b/>
      <w:bCs/>
      <w:sz w:val="20"/>
      <w:szCs w:val="20"/>
      <w:lang w:eastAsia="ru-RU"/>
    </w:rPr>
  </w:style>
  <w:style w:type="paragraph" w:customStyle="1" w:styleId="col1">
    <w:name w:val="col1"/>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1sel">
    <w:name w:val="col1_sel"/>
    <w:basedOn w:val="a0"/>
    <w:rsid w:val="00371289"/>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1click">
    <w:name w:val="col1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2">
    <w:name w:val="col2"/>
    <w:basedOn w:val="a0"/>
    <w:rsid w:val="00371289"/>
    <w:pPr>
      <w:pBdr>
        <w:top w:val="single" w:sz="6" w:space="0" w:color="EFC98F"/>
        <w:left w:val="single" w:sz="6" w:space="0" w:color="EFC98F"/>
        <w:bottom w:val="single" w:sz="6" w:space="0" w:color="EFC98F"/>
        <w:right w:val="single" w:sz="6" w:space="0" w:color="EFC98F"/>
      </w:pBdr>
      <w:shd w:val="clear" w:color="auto" w:fill="FFF19D"/>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2sel">
    <w:name w:val="col2_sel"/>
    <w:basedOn w:val="a0"/>
    <w:rsid w:val="00371289"/>
    <w:pPr>
      <w:pBdr>
        <w:top w:val="single" w:sz="6" w:space="0" w:color="EFC98F"/>
        <w:left w:val="single" w:sz="6" w:space="0" w:color="EFC98F"/>
        <w:bottom w:val="single" w:sz="6" w:space="0" w:color="EFC98F"/>
        <w:right w:val="single" w:sz="6" w:space="0" w:color="EFC98F"/>
      </w:pBdr>
      <w:shd w:val="clear" w:color="auto" w:fill="FFED86"/>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2click">
    <w:name w:val="col2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3">
    <w:name w:val="col3"/>
    <w:basedOn w:val="a0"/>
    <w:rsid w:val="00371289"/>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heme="minorEastAsia" w:hAnsi="Times New Roman" w:cs="Times New Roman"/>
      <w:b/>
      <w:bCs/>
      <w:color w:val="000000"/>
      <w:sz w:val="20"/>
      <w:szCs w:val="20"/>
      <w:lang w:eastAsia="ru-RU"/>
    </w:rPr>
  </w:style>
  <w:style w:type="paragraph" w:customStyle="1" w:styleId="col3sel">
    <w:name w:val="col3_sel"/>
    <w:basedOn w:val="a0"/>
    <w:rsid w:val="00371289"/>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heme="minorEastAsia" w:hAnsi="Times New Roman" w:cs="Times New Roman"/>
      <w:b/>
      <w:bCs/>
      <w:color w:val="000000"/>
      <w:sz w:val="20"/>
      <w:szCs w:val="20"/>
      <w:lang w:eastAsia="ru-RU"/>
    </w:rPr>
  </w:style>
  <w:style w:type="paragraph" w:customStyle="1" w:styleId="col3click">
    <w:name w:val="col3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4">
    <w:name w:val="col4"/>
    <w:basedOn w:val="a0"/>
    <w:rsid w:val="00371289"/>
    <w:pPr>
      <w:pBdr>
        <w:top w:val="dotted" w:sz="6" w:space="0" w:color="auto"/>
        <w:left w:val="dotted" w:sz="6" w:space="0" w:color="auto"/>
        <w:bottom w:val="dotted" w:sz="6" w:space="0" w:color="auto"/>
        <w:right w:val="dotted" w:sz="6" w:space="0" w:color="auto"/>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4sel">
    <w:name w:val="col4_sel"/>
    <w:basedOn w:val="a0"/>
    <w:rsid w:val="00371289"/>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4click">
    <w:name w:val="col4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block">
    <w:name w:val="block"/>
    <w:basedOn w:val="a0"/>
    <w:rsid w:val="00371289"/>
    <w:pPr>
      <w:pBdr>
        <w:top w:val="single" w:sz="6" w:space="0" w:color="FFE38C"/>
        <w:left w:val="single" w:sz="6" w:space="0" w:color="FFE38C"/>
        <w:bottom w:val="single" w:sz="6" w:space="0" w:color="FFE38C"/>
        <w:right w:val="single" w:sz="6" w:space="0" w:color="FFE38C"/>
      </w:pBdr>
      <w:shd w:val="clear" w:color="auto" w:fill="FFFFB0"/>
      <w:spacing w:before="30" w:after="30" w:line="240" w:lineRule="auto"/>
    </w:pPr>
    <w:rPr>
      <w:rFonts w:ascii="Times New Roman" w:eastAsiaTheme="minorEastAsia" w:hAnsi="Times New Roman" w:cs="Times New Roman"/>
      <w:sz w:val="20"/>
      <w:szCs w:val="20"/>
      <w:lang w:eastAsia="ru-RU"/>
    </w:rPr>
  </w:style>
  <w:style w:type="paragraph" w:customStyle="1" w:styleId="blockselect">
    <w:name w:val="block_select"/>
    <w:basedOn w:val="a0"/>
    <w:rsid w:val="00371289"/>
    <w:pPr>
      <w:pBdr>
        <w:top w:val="single" w:sz="6" w:space="0" w:color="FFE38C"/>
        <w:left w:val="single" w:sz="6" w:space="0" w:color="FFE38C"/>
        <w:bottom w:val="single" w:sz="6" w:space="0" w:color="FFE38C"/>
        <w:right w:val="single" w:sz="6" w:space="0" w:color="FFE38C"/>
      </w:pBdr>
      <w:shd w:val="clear" w:color="auto" w:fill="FFE38C"/>
      <w:spacing w:before="30" w:after="30" w:line="240" w:lineRule="auto"/>
    </w:pPr>
    <w:rPr>
      <w:rFonts w:ascii="Times New Roman" w:eastAsiaTheme="minorEastAsia" w:hAnsi="Times New Roman" w:cs="Times New Roman"/>
      <w:sz w:val="20"/>
      <w:szCs w:val="20"/>
      <w:lang w:eastAsia="ru-RU"/>
    </w:rPr>
  </w:style>
  <w:style w:type="paragraph" w:customStyle="1" w:styleId="highslide">
    <w:name w:val="highslid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image">
    <w:name w:val="highslide-image"/>
    <w:basedOn w:val="a0"/>
    <w:rsid w:val="00371289"/>
    <w:pPr>
      <w:pBdr>
        <w:top w:val="single" w:sz="12" w:space="0" w:color="FFFFFF"/>
        <w:left w:val="single" w:sz="12" w:space="0" w:color="FFFFFF"/>
        <w:bottom w:val="single" w:sz="12" w:space="0" w:color="FFFFFF"/>
        <w:right w:val="single" w:sz="12" w:space="0" w:color="FFFFFF"/>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wrapper">
    <w:name w:val="highslide-wrapper"/>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outline">
    <w:name w:val="highslide-outline"/>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glossy-dark">
    <w:name w:val="glossy-dark"/>
    <w:basedOn w:val="a0"/>
    <w:rsid w:val="00371289"/>
    <w:pPr>
      <w:shd w:val="clear" w:color="auto" w:fill="111111"/>
      <w:spacing w:before="30" w:after="30" w:line="240" w:lineRule="auto"/>
    </w:pPr>
    <w:rPr>
      <w:rFonts w:ascii="Times New Roman" w:eastAsiaTheme="minorEastAsia" w:hAnsi="Times New Roman" w:cs="Times New Roman"/>
      <w:sz w:val="20"/>
      <w:szCs w:val="20"/>
      <w:lang w:eastAsia="ru-RU"/>
    </w:rPr>
  </w:style>
  <w:style w:type="paragraph" w:customStyle="1" w:styleId="highslide-number">
    <w:name w:val="highslide-number"/>
    <w:basedOn w:val="a0"/>
    <w:rsid w:val="00371289"/>
    <w:pPr>
      <w:spacing w:before="30" w:after="30" w:line="240" w:lineRule="auto"/>
    </w:pPr>
    <w:rPr>
      <w:rFonts w:ascii="Times New Roman" w:eastAsiaTheme="minorEastAsia" w:hAnsi="Times New Roman" w:cs="Times New Roman"/>
      <w:b/>
      <w:bCs/>
      <w:color w:val="808080"/>
      <w:lang w:eastAsia="ru-RU"/>
    </w:rPr>
  </w:style>
  <w:style w:type="paragraph" w:customStyle="1" w:styleId="highslide-caption">
    <w:name w:val="highslide-caption"/>
    <w:basedOn w:val="a0"/>
    <w:rsid w:val="00371289"/>
    <w:pPr>
      <w:spacing w:before="30" w:after="30" w:line="240" w:lineRule="auto"/>
    </w:pPr>
    <w:rPr>
      <w:rFonts w:ascii="Times New Roman" w:eastAsiaTheme="minorEastAsia" w:hAnsi="Times New Roman" w:cs="Times New Roman"/>
      <w:vanish/>
      <w:sz w:val="24"/>
      <w:szCs w:val="24"/>
      <w:lang w:eastAsia="ru-RU"/>
    </w:rPr>
  </w:style>
  <w:style w:type="paragraph" w:customStyle="1" w:styleId="highslide-heading">
    <w:name w:val="highslide-heading"/>
    <w:basedOn w:val="a0"/>
    <w:rsid w:val="00371289"/>
    <w:pPr>
      <w:spacing w:before="96" w:after="96" w:line="240" w:lineRule="auto"/>
      <w:ind w:left="96" w:right="96"/>
    </w:pPr>
    <w:rPr>
      <w:rFonts w:ascii="Times New Roman" w:eastAsiaTheme="minorEastAsia" w:hAnsi="Times New Roman" w:cs="Times New Roman"/>
      <w:b/>
      <w:bCs/>
      <w:vanish/>
      <w:sz w:val="20"/>
      <w:szCs w:val="20"/>
      <w:lang w:eastAsia="ru-RU"/>
    </w:rPr>
  </w:style>
  <w:style w:type="paragraph" w:customStyle="1" w:styleId="highslide-dimming">
    <w:name w:val="highslide-dimming"/>
    <w:basedOn w:val="a0"/>
    <w:rsid w:val="00371289"/>
    <w:pPr>
      <w:shd w:val="clear" w:color="auto" w:fill="000000"/>
      <w:spacing w:before="30" w:after="30" w:line="240" w:lineRule="auto"/>
    </w:pPr>
    <w:rPr>
      <w:rFonts w:ascii="Times New Roman" w:eastAsiaTheme="minorEastAsia" w:hAnsi="Times New Roman" w:cs="Times New Roman"/>
      <w:sz w:val="20"/>
      <w:szCs w:val="20"/>
      <w:lang w:eastAsia="ru-RU"/>
    </w:rPr>
  </w:style>
  <w:style w:type="paragraph" w:customStyle="1" w:styleId="highslide-loading">
    <w:name w:val="highslide-loading"/>
    <w:basedOn w:val="a0"/>
    <w:rsid w:val="00371289"/>
    <w:pPr>
      <w:pBdr>
        <w:top w:val="single" w:sz="6" w:space="2" w:color="FFFFFF"/>
        <w:left w:val="single" w:sz="6" w:space="17" w:color="FFFFFF"/>
        <w:bottom w:val="single" w:sz="6" w:space="2" w:color="FFFFFF"/>
        <w:right w:val="single" w:sz="6" w:space="2" w:color="FFFFFF"/>
      </w:pBdr>
      <w:shd w:val="clear" w:color="auto" w:fill="FFFFFF"/>
      <w:spacing w:before="30" w:after="30" w:line="240" w:lineRule="auto"/>
    </w:pPr>
    <w:rPr>
      <w:rFonts w:ascii="Times New Roman" w:eastAsiaTheme="minorEastAsia" w:hAnsi="Times New Roman" w:cs="Times New Roman"/>
      <w:b/>
      <w:bCs/>
      <w:caps/>
      <w:color w:val="000000"/>
      <w:sz w:val="14"/>
      <w:szCs w:val="14"/>
      <w:lang w:eastAsia="ru-RU"/>
    </w:rPr>
  </w:style>
  <w:style w:type="paragraph" w:customStyle="1" w:styleId="highslide-viewport">
    <w:name w:val="highslide-viewport"/>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overlay">
    <w:name w:val="highslide-overlay"/>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dden-container">
    <w:name w:val="hidden-container"/>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closebutton">
    <w:name w:val="closebutton"/>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controls">
    <w:name w:val="highslide-controls"/>
    <w:basedOn w:val="a0"/>
    <w:rsid w:val="00371289"/>
    <w:pPr>
      <w:spacing w:before="300" w:after="150" w:line="240" w:lineRule="auto"/>
      <w:ind w:right="225"/>
    </w:pPr>
    <w:rPr>
      <w:rFonts w:ascii="Times New Roman" w:eastAsiaTheme="minorEastAsia" w:hAnsi="Times New Roman" w:cs="Times New Roman"/>
      <w:sz w:val="20"/>
      <w:szCs w:val="20"/>
      <w:lang w:eastAsia="ru-RU"/>
    </w:rPr>
  </w:style>
  <w:style w:type="paragraph" w:customStyle="1" w:styleId="highslide-maincontent">
    <w:name w:val="highslide-maincontent"/>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html">
    <w:name w:val="highslide-html"/>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html-content">
    <w:name w:val="highslide-html-content"/>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header">
    <w:name w:val="highslide-header"/>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footer">
    <w:name w:val="highslide-footer"/>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wide-border">
    <w:name w:val="wide-border"/>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outer-glow">
    <w:name w:val="outer-glow"/>
    <w:basedOn w:val="a0"/>
    <w:rsid w:val="00371289"/>
    <w:pPr>
      <w:shd w:val="clear" w:color="auto" w:fill="444444"/>
      <w:spacing w:before="30" w:after="30" w:line="240" w:lineRule="auto"/>
    </w:pPr>
    <w:rPr>
      <w:rFonts w:ascii="Times New Roman" w:eastAsiaTheme="minorEastAsia" w:hAnsi="Times New Roman" w:cs="Times New Roman"/>
      <w:sz w:val="20"/>
      <w:szCs w:val="20"/>
      <w:lang w:eastAsia="ru-RU"/>
    </w:rPr>
  </w:style>
  <w:style w:type="paragraph" w:customStyle="1" w:styleId="colored-border">
    <w:name w:val="colored-border"/>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dark">
    <w:name w:val="dark"/>
    <w:basedOn w:val="a0"/>
    <w:rsid w:val="00371289"/>
    <w:pPr>
      <w:shd w:val="clear" w:color="auto" w:fill="111111"/>
      <w:spacing w:before="30" w:after="30" w:line="240" w:lineRule="auto"/>
    </w:pPr>
    <w:rPr>
      <w:rFonts w:ascii="Times New Roman" w:eastAsiaTheme="minorEastAsia" w:hAnsi="Times New Roman" w:cs="Times New Roman"/>
      <w:sz w:val="20"/>
      <w:szCs w:val="20"/>
      <w:lang w:eastAsia="ru-RU"/>
    </w:rPr>
  </w:style>
  <w:style w:type="paragraph" w:customStyle="1" w:styleId="highslide-resize">
    <w:name w:val="highslide-resiz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ove">
    <w:name w:val="highslide-mov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next">
    <w:name w:val="highslide-next"/>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arker">
    <w:name w:val="highslide-marker"/>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scroll-up">
    <w:name w:val="highslide-scroll-up"/>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scroll-down">
    <w:name w:val="highslide-scroll-down"/>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close">
    <w:name w:val="highslide-clos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resize1">
    <w:name w:val="highslide-resize1"/>
    <w:basedOn w:val="a0"/>
    <w:rsid w:val="00371289"/>
    <w:pPr>
      <w:spacing w:before="75" w:after="30" w:line="240" w:lineRule="auto"/>
    </w:pPr>
    <w:rPr>
      <w:rFonts w:ascii="Times New Roman" w:eastAsiaTheme="minorEastAsia" w:hAnsi="Times New Roman" w:cs="Times New Roman"/>
      <w:sz w:val="20"/>
      <w:szCs w:val="20"/>
      <w:lang w:eastAsia="ru-RU"/>
    </w:rPr>
  </w:style>
  <w:style w:type="paragraph" w:customStyle="1" w:styleId="highslide-header1">
    <w:name w:val="highslide-header1"/>
    <w:basedOn w:val="a0"/>
    <w:rsid w:val="00371289"/>
    <w:pPr>
      <w:pBdr>
        <w:bottom w:val="single" w:sz="6" w:space="0" w:color="DDDDDD"/>
      </w:pBdr>
      <w:spacing w:before="30" w:after="30" w:line="240" w:lineRule="auto"/>
    </w:pPr>
    <w:rPr>
      <w:rFonts w:ascii="Times New Roman" w:eastAsiaTheme="minorEastAsia" w:hAnsi="Times New Roman" w:cs="Times New Roman"/>
      <w:sz w:val="20"/>
      <w:szCs w:val="20"/>
      <w:lang w:eastAsia="ru-RU"/>
    </w:rPr>
  </w:style>
  <w:style w:type="paragraph" w:customStyle="1" w:styleId="highslide-heading1">
    <w:name w:val="highslide-heading1"/>
    <w:basedOn w:val="a0"/>
    <w:rsid w:val="00371289"/>
    <w:pPr>
      <w:spacing w:before="30" w:after="30" w:line="240" w:lineRule="auto"/>
      <w:ind w:left="96" w:right="96"/>
    </w:pPr>
    <w:rPr>
      <w:rFonts w:ascii="Times New Roman" w:eastAsiaTheme="minorEastAsia" w:hAnsi="Times New Roman" w:cs="Times New Roman"/>
      <w:b/>
      <w:bCs/>
      <w:vanish/>
      <w:sz w:val="20"/>
      <w:szCs w:val="20"/>
      <w:lang w:eastAsia="ru-RU"/>
    </w:rPr>
  </w:style>
  <w:style w:type="paragraph" w:customStyle="1" w:styleId="highslide-move1">
    <w:name w:val="highslide-move1"/>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close1">
    <w:name w:val="highslide-close1"/>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aincontent1">
    <w:name w:val="highslide-maincontent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header2">
    <w:name w:val="highslide-header2"/>
    <w:basedOn w:val="a0"/>
    <w:rsid w:val="00371289"/>
    <w:pPr>
      <w:pBdr>
        <w:bottom w:val="single" w:sz="6" w:space="0" w:color="DDDDDD"/>
      </w:pBdr>
      <w:spacing w:before="30" w:after="30" w:line="240" w:lineRule="auto"/>
    </w:pPr>
    <w:rPr>
      <w:rFonts w:ascii="Times New Roman" w:eastAsiaTheme="minorEastAsia" w:hAnsi="Times New Roman" w:cs="Times New Roman"/>
      <w:sz w:val="20"/>
      <w:szCs w:val="20"/>
      <w:lang w:eastAsia="ru-RU"/>
    </w:rPr>
  </w:style>
  <w:style w:type="paragraph" w:customStyle="1" w:styleId="highslide-heading2">
    <w:name w:val="highslide-heading2"/>
    <w:basedOn w:val="a0"/>
    <w:rsid w:val="00371289"/>
    <w:pPr>
      <w:spacing w:before="15" w:after="15" w:line="240" w:lineRule="auto"/>
      <w:ind w:left="96" w:right="96"/>
    </w:pPr>
    <w:rPr>
      <w:rFonts w:ascii="Times New Roman" w:eastAsiaTheme="minorEastAsia" w:hAnsi="Times New Roman" w:cs="Times New Roman"/>
      <w:b/>
      <w:bCs/>
      <w:vanish/>
      <w:color w:val="666666"/>
      <w:sz w:val="20"/>
      <w:szCs w:val="20"/>
      <w:lang w:eastAsia="ru-RU"/>
    </w:rPr>
  </w:style>
  <w:style w:type="paragraph" w:customStyle="1" w:styleId="highslide-move2">
    <w:name w:val="highslide-move2"/>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aincontent2">
    <w:name w:val="highslide-maincontent2"/>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footer1">
    <w:name w:val="highslide-footer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image1">
    <w:name w:val="highslide-image1"/>
    <w:basedOn w:val="a0"/>
    <w:rsid w:val="00371289"/>
    <w:pPr>
      <w:pBdr>
        <w:top w:val="single" w:sz="48" w:space="0" w:color="FFFFFF"/>
        <w:left w:val="single" w:sz="48" w:space="0" w:color="FFFFFF"/>
        <w:bottom w:val="single" w:sz="48" w:space="0" w:color="FFFFFF"/>
        <w:right w:val="single" w:sz="48" w:space="0" w:color="FFFFFF"/>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1">
    <w:name w:val="highslide-caption1"/>
    <w:basedOn w:val="a0"/>
    <w:rsid w:val="00371289"/>
    <w:pPr>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2">
    <w:name w:val="highslide-image2"/>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2">
    <w:name w:val="highslide-caption2"/>
    <w:basedOn w:val="a0"/>
    <w:rsid w:val="00371289"/>
    <w:pPr>
      <w:pBdr>
        <w:top w:val="single" w:sz="6" w:space="0" w:color="FFFFFF"/>
        <w:bottom w:val="single" w:sz="6" w:space="0" w:color="FFFFFF"/>
      </w:pBdr>
      <w:shd w:val="clear" w:color="auto" w:fill="C0C0C0"/>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3">
    <w:name w:val="highslide-image3"/>
    <w:basedOn w:val="a0"/>
    <w:rsid w:val="00371289"/>
    <w:pPr>
      <w:pBdr>
        <w:top w:val="single" w:sz="36" w:space="0" w:color="444444"/>
        <w:left w:val="single" w:sz="36" w:space="0" w:color="444444"/>
        <w:bottom w:val="single" w:sz="36" w:space="0" w:color="444444"/>
        <w:right w:val="single" w:sz="36" w:space="0" w:color="444444"/>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3">
    <w:name w:val="highslide-caption3"/>
    <w:basedOn w:val="a0"/>
    <w:rsid w:val="00371289"/>
    <w:pPr>
      <w:pBdr>
        <w:left w:val="single" w:sz="36" w:space="4" w:color="444444"/>
        <w:bottom w:val="single" w:sz="36" w:space="4" w:color="444444"/>
        <w:right w:val="single" w:sz="36" w:space="4" w:color="444444"/>
      </w:pBdr>
      <w:shd w:val="clear" w:color="auto" w:fill="808080"/>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4">
    <w:name w:val="highslide-image4"/>
    <w:basedOn w:val="a0"/>
    <w:rsid w:val="00371289"/>
    <w:pPr>
      <w:pBdr>
        <w:top w:val="single" w:sz="12" w:space="0" w:color="008000"/>
        <w:left w:val="single" w:sz="12" w:space="0" w:color="008000"/>
        <w:bottom w:val="single" w:sz="12" w:space="0" w:color="008000"/>
        <w:right w:val="single" w:sz="12" w:space="0" w:color="008000"/>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4">
    <w:name w:val="highslide-caption4"/>
    <w:basedOn w:val="a0"/>
    <w:rsid w:val="00371289"/>
    <w:pPr>
      <w:pBdr>
        <w:left w:val="single" w:sz="12" w:space="0" w:color="008000"/>
        <w:bottom w:val="single" w:sz="12" w:space="0" w:color="008000"/>
        <w:right w:val="single" w:sz="12" w:space="0" w:color="008000"/>
      </w:pBdr>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5">
    <w:name w:val="highslide-image5"/>
    <w:basedOn w:val="a0"/>
    <w:rsid w:val="00371289"/>
    <w:pPr>
      <w:pBdr>
        <w:top w:val="single" w:sz="12" w:space="0" w:color="000000"/>
        <w:left w:val="single" w:sz="12" w:space="0" w:color="000000"/>
        <w:bottom w:val="single" w:sz="12" w:space="0" w:color="202020"/>
        <w:right w:val="single" w:sz="12" w:space="0" w:color="000000"/>
      </w:pBdr>
      <w:shd w:val="clear" w:color="auto" w:fill="808080"/>
      <w:spacing w:before="30" w:after="30" w:line="240" w:lineRule="auto"/>
    </w:pPr>
    <w:rPr>
      <w:rFonts w:ascii="Times New Roman" w:eastAsiaTheme="minorEastAsia" w:hAnsi="Times New Roman" w:cs="Times New Roman"/>
      <w:sz w:val="20"/>
      <w:szCs w:val="20"/>
      <w:lang w:eastAsia="ru-RU"/>
    </w:rPr>
  </w:style>
  <w:style w:type="paragraph" w:customStyle="1" w:styleId="highslide-caption5">
    <w:name w:val="highslide-caption5"/>
    <w:basedOn w:val="a0"/>
    <w:rsid w:val="00371289"/>
    <w:pPr>
      <w:shd w:val="clear" w:color="auto" w:fill="111111"/>
      <w:spacing w:before="30" w:after="30" w:line="240" w:lineRule="auto"/>
    </w:pPr>
    <w:rPr>
      <w:rFonts w:ascii="Times New Roman" w:eastAsiaTheme="minorEastAsia" w:hAnsi="Times New Roman" w:cs="Times New Roman"/>
      <w:vanish/>
      <w:color w:val="FFFFFF"/>
      <w:sz w:val="24"/>
      <w:szCs w:val="24"/>
      <w:lang w:eastAsia="ru-RU"/>
    </w:rPr>
  </w:style>
  <w:style w:type="paragraph" w:customStyle="1" w:styleId="highslide-controls1">
    <w:name w:val="highslide-controls1"/>
    <w:basedOn w:val="a0"/>
    <w:rsid w:val="00371289"/>
    <w:pPr>
      <w:spacing w:before="300" w:after="150" w:line="240" w:lineRule="auto"/>
      <w:ind w:right="225"/>
    </w:pPr>
    <w:rPr>
      <w:rFonts w:ascii="Times New Roman" w:eastAsiaTheme="minorEastAsia" w:hAnsi="Times New Roman" w:cs="Times New Roman"/>
      <w:sz w:val="20"/>
      <w:szCs w:val="20"/>
      <w:lang w:eastAsia="ru-RU"/>
    </w:rPr>
  </w:style>
  <w:style w:type="paragraph" w:customStyle="1" w:styleId="highslide-caption6">
    <w:name w:val="highslide-caption6"/>
    <w:basedOn w:val="a0"/>
    <w:rsid w:val="00371289"/>
    <w:pPr>
      <w:spacing w:before="30" w:after="30" w:line="240" w:lineRule="auto"/>
    </w:pPr>
    <w:rPr>
      <w:rFonts w:ascii="Times New Roman" w:eastAsiaTheme="minorEastAsia" w:hAnsi="Times New Roman" w:cs="Times New Roman"/>
      <w:b/>
      <w:bCs/>
      <w:vanish/>
      <w:color w:val="FFFFFF"/>
      <w:sz w:val="24"/>
      <w:szCs w:val="24"/>
      <w:lang w:eastAsia="ru-RU"/>
    </w:rPr>
  </w:style>
  <w:style w:type="paragraph" w:customStyle="1" w:styleId="highslide-heading3">
    <w:name w:val="highslide-heading3"/>
    <w:basedOn w:val="a0"/>
    <w:rsid w:val="00371289"/>
    <w:pPr>
      <w:spacing w:after="0" w:line="240" w:lineRule="auto"/>
    </w:pPr>
    <w:rPr>
      <w:rFonts w:ascii="Times New Roman" w:eastAsiaTheme="minorEastAsia" w:hAnsi="Times New Roman" w:cs="Times New Roman"/>
      <w:b/>
      <w:bCs/>
      <w:vanish/>
      <w:color w:val="808080"/>
      <w:sz w:val="20"/>
      <w:szCs w:val="20"/>
      <w:lang w:eastAsia="ru-RU"/>
    </w:rPr>
  </w:style>
  <w:style w:type="paragraph" w:customStyle="1" w:styleId="highslide-controls2">
    <w:name w:val="highslide-controls2"/>
    <w:basedOn w:val="a0"/>
    <w:rsid w:val="00371289"/>
    <w:pPr>
      <w:spacing w:after="0" w:line="240" w:lineRule="auto"/>
    </w:pPr>
    <w:rPr>
      <w:rFonts w:ascii="Times New Roman" w:eastAsiaTheme="minorEastAsia" w:hAnsi="Times New Roman" w:cs="Times New Roman"/>
      <w:sz w:val="20"/>
      <w:szCs w:val="20"/>
      <w:lang w:eastAsia="ru-RU"/>
    </w:rPr>
  </w:style>
  <w:style w:type="paragraph" w:customStyle="1" w:styleId="highslide-move3">
    <w:name w:val="highslide-move3"/>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controls3">
    <w:name w:val="highslide-controls3"/>
    <w:basedOn w:val="a0"/>
    <w:rsid w:val="00371289"/>
    <w:pPr>
      <w:spacing w:after="0" w:line="240" w:lineRule="auto"/>
      <w:jc w:val="center"/>
    </w:pPr>
    <w:rPr>
      <w:rFonts w:ascii="Times New Roman" w:eastAsiaTheme="minorEastAsia" w:hAnsi="Times New Roman" w:cs="Times New Roman"/>
      <w:sz w:val="20"/>
      <w:szCs w:val="20"/>
      <w:lang w:eastAsia="ru-RU"/>
    </w:rPr>
  </w:style>
  <w:style w:type="paragraph" w:customStyle="1" w:styleId="highslide-move4">
    <w:name w:val="highslide-move4"/>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next1">
    <w:name w:val="highslide-next1"/>
    <w:basedOn w:val="a0"/>
    <w:rsid w:val="00371289"/>
    <w:pPr>
      <w:spacing w:before="30" w:after="30" w:line="240" w:lineRule="auto"/>
      <w:ind w:right="240"/>
    </w:pPr>
    <w:rPr>
      <w:rFonts w:ascii="Times New Roman" w:eastAsiaTheme="minorEastAsia" w:hAnsi="Times New Roman" w:cs="Times New Roman"/>
      <w:sz w:val="20"/>
      <w:szCs w:val="20"/>
      <w:lang w:eastAsia="ru-RU"/>
    </w:rPr>
  </w:style>
  <w:style w:type="paragraph" w:customStyle="1" w:styleId="highslide-marker1">
    <w:name w:val="highslide-marker1"/>
    <w:basedOn w:val="a0"/>
    <w:rsid w:val="00371289"/>
    <w:pPr>
      <w:pBdr>
        <w:top w:val="single" w:sz="2" w:space="0" w:color="auto"/>
        <w:left w:val="single" w:sz="2" w:space="0" w:color="auto"/>
        <w:bottom w:val="single" w:sz="2" w:space="0" w:color="auto"/>
        <w:right w:val="single" w:sz="2" w:space="0" w:color="auto"/>
      </w:pBdr>
      <w:spacing w:before="30" w:after="30" w:line="240" w:lineRule="auto"/>
    </w:pPr>
    <w:rPr>
      <w:rFonts w:ascii="Times New Roman" w:eastAsiaTheme="minorEastAsia" w:hAnsi="Times New Roman" w:cs="Times New Roman"/>
      <w:sz w:val="20"/>
      <w:szCs w:val="20"/>
      <w:lang w:eastAsia="ru-RU"/>
    </w:rPr>
  </w:style>
  <w:style w:type="paragraph" w:customStyle="1" w:styleId="highslide-scroll-up1">
    <w:name w:val="highslide-scroll-up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scroll-down1">
    <w:name w:val="highslide-scroll-down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marker2">
    <w:name w:val="highslide-marker2"/>
    <w:basedOn w:val="a0"/>
    <w:rsid w:val="00371289"/>
    <w:pPr>
      <w:pBdr>
        <w:bottom w:val="single" w:sz="36" w:space="0" w:color="808080"/>
      </w:pBdr>
      <w:spacing w:before="30" w:after="30" w:line="240" w:lineRule="auto"/>
    </w:pPr>
    <w:rPr>
      <w:rFonts w:ascii="Times New Roman" w:eastAsiaTheme="minorEastAsia" w:hAnsi="Times New Roman" w:cs="Times New Roman"/>
      <w:sz w:val="20"/>
      <w:szCs w:val="20"/>
      <w:lang w:eastAsia="ru-RU"/>
    </w:rPr>
  </w:style>
  <w:style w:type="paragraph" w:customStyle="1" w:styleId="highslide-marker3">
    <w:name w:val="highslide-marker3"/>
    <w:basedOn w:val="a0"/>
    <w:rsid w:val="00371289"/>
    <w:pPr>
      <w:pBdr>
        <w:bottom w:val="single" w:sz="36" w:space="0" w:color="FFFFFF"/>
      </w:pBdr>
      <w:spacing w:before="30" w:after="30" w:line="240" w:lineRule="auto"/>
      <w:ind w:left="150"/>
    </w:pPr>
    <w:rPr>
      <w:rFonts w:ascii="Times New Roman" w:eastAsiaTheme="minorEastAsia" w:hAnsi="Times New Roman" w:cs="Times New Roman"/>
      <w:sz w:val="20"/>
      <w:szCs w:val="20"/>
      <w:lang w:eastAsia="ru-RU"/>
    </w:rPr>
  </w:style>
  <w:style w:type="paragraph" w:customStyle="1" w:styleId="highslide-marker4">
    <w:name w:val="highslide-marker4"/>
    <w:basedOn w:val="a0"/>
    <w:rsid w:val="00371289"/>
    <w:pPr>
      <w:pBdr>
        <w:bottom w:val="single" w:sz="36" w:space="0" w:color="FFFFFF"/>
      </w:pBdr>
      <w:spacing w:before="30" w:after="30" w:line="240" w:lineRule="auto"/>
    </w:pPr>
    <w:rPr>
      <w:rFonts w:ascii="Times New Roman" w:eastAsiaTheme="minorEastAsia" w:hAnsi="Times New Roman" w:cs="Times New Roman"/>
      <w:sz w:val="20"/>
      <w:szCs w:val="20"/>
      <w:lang w:eastAsia="ru-RU"/>
    </w:rPr>
  </w:style>
  <w:style w:type="paragraph" w:customStyle="1" w:styleId="highslide-scroll-up2">
    <w:name w:val="highslide-scroll-up2"/>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scroll-down2">
    <w:name w:val="highslide-scroll-down2"/>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marker5">
    <w:name w:val="highslide-marker5"/>
    <w:basedOn w:val="a0"/>
    <w:rsid w:val="00371289"/>
    <w:pPr>
      <w:pBdr>
        <w:left w:val="single" w:sz="36" w:space="0" w:color="808080"/>
      </w:pBdr>
      <w:spacing w:before="120" w:after="30" w:line="240" w:lineRule="auto"/>
    </w:pPr>
    <w:rPr>
      <w:rFonts w:ascii="Times New Roman" w:eastAsiaTheme="minorEastAsia" w:hAnsi="Times New Roman" w:cs="Times New Roman"/>
      <w:sz w:val="20"/>
      <w:szCs w:val="20"/>
      <w:lang w:eastAsia="ru-RU"/>
    </w:rPr>
  </w:style>
  <w:style w:type="paragraph" w:customStyle="1" w:styleId="highslide-marker6">
    <w:name w:val="highslide-marker6"/>
    <w:basedOn w:val="a0"/>
    <w:rsid w:val="00371289"/>
    <w:pPr>
      <w:pBdr>
        <w:left w:val="single" w:sz="36" w:space="0" w:color="FFFFFF"/>
      </w:pBdr>
      <w:spacing w:before="120" w:after="30" w:line="240" w:lineRule="auto"/>
    </w:pPr>
    <w:rPr>
      <w:rFonts w:ascii="Times New Roman" w:eastAsiaTheme="minorEastAsia" w:hAnsi="Times New Roman" w:cs="Times New Roman"/>
      <w:sz w:val="20"/>
      <w:szCs w:val="20"/>
      <w:lang w:eastAsia="ru-RU"/>
    </w:rPr>
  </w:style>
  <w:style w:type="paragraph" w:customStyle="1" w:styleId="highslide-marker7">
    <w:name w:val="highslide-marker7"/>
    <w:basedOn w:val="a0"/>
    <w:rsid w:val="00371289"/>
    <w:pPr>
      <w:pBdr>
        <w:left w:val="single" w:sz="36" w:space="0" w:color="FFFFFF"/>
      </w:pBdr>
      <w:spacing w:before="120" w:after="30" w:line="240" w:lineRule="auto"/>
    </w:pPr>
    <w:rPr>
      <w:rFonts w:ascii="Times New Roman" w:eastAsiaTheme="minorEastAsia" w:hAnsi="Times New Roman" w:cs="Times New Roman"/>
      <w:sz w:val="20"/>
      <w:szCs w:val="20"/>
      <w:lang w:eastAsia="ru-RU"/>
    </w:rPr>
  </w:style>
  <w:style w:type="paragraph" w:customStyle="1" w:styleId="highslide-marker8">
    <w:name w:val="highslide-marker8"/>
    <w:basedOn w:val="a0"/>
    <w:rsid w:val="00371289"/>
    <w:pPr>
      <w:spacing w:before="30" w:after="30" w:line="240" w:lineRule="auto"/>
    </w:pPr>
    <w:rPr>
      <w:rFonts w:ascii="Times New Roman" w:eastAsiaTheme="minorEastAsia" w:hAnsi="Times New Roman" w:cs="Times New Roman"/>
      <w:vanish/>
      <w:sz w:val="20"/>
      <w:szCs w:val="20"/>
      <w:lang w:eastAsia="ru-RU"/>
    </w:rPr>
  </w:style>
  <w:style w:type="character" w:styleId="ac">
    <w:name w:val="Emphasis"/>
    <w:basedOn w:val="a1"/>
    <w:uiPriority w:val="20"/>
    <w:qFormat/>
    <w:rsid w:val="00371289"/>
    <w:rPr>
      <w:i/>
      <w:iCs/>
    </w:rPr>
  </w:style>
  <w:style w:type="paragraph" w:styleId="z-">
    <w:name w:val="HTML Top of Form"/>
    <w:basedOn w:val="a0"/>
    <w:next w:val="a0"/>
    <w:link w:val="z-0"/>
    <w:hidden/>
    <w:uiPriority w:val="99"/>
    <w:unhideWhenUsed/>
    <w:rsid w:val="00371289"/>
    <w:pPr>
      <w:pBdr>
        <w:bottom w:val="single" w:sz="6" w:space="1" w:color="auto"/>
      </w:pBdr>
      <w:spacing w:after="0" w:line="240" w:lineRule="auto"/>
      <w:jc w:val="center"/>
    </w:pPr>
    <w:rPr>
      <w:rFonts w:ascii="Arial" w:eastAsiaTheme="minorEastAsia" w:hAnsi="Arial" w:cs="Arial"/>
      <w:vanish/>
      <w:sz w:val="16"/>
      <w:szCs w:val="16"/>
      <w:lang w:eastAsia="ru-RU"/>
    </w:rPr>
  </w:style>
  <w:style w:type="character" w:customStyle="1" w:styleId="z-0">
    <w:name w:val="z-Начало формы Знак"/>
    <w:basedOn w:val="a1"/>
    <w:link w:val="z-"/>
    <w:uiPriority w:val="99"/>
    <w:rsid w:val="00371289"/>
    <w:rPr>
      <w:rFonts w:ascii="Arial" w:eastAsiaTheme="minorEastAsia" w:hAnsi="Arial" w:cs="Arial"/>
      <w:vanish/>
      <w:sz w:val="16"/>
      <w:szCs w:val="16"/>
      <w:lang w:eastAsia="ru-RU"/>
    </w:rPr>
  </w:style>
  <w:style w:type="character" w:customStyle="1" w:styleId="z-1">
    <w:name w:val="z-Конец формы Знак"/>
    <w:basedOn w:val="a1"/>
    <w:link w:val="z-2"/>
    <w:uiPriority w:val="99"/>
    <w:semiHidden/>
    <w:rsid w:val="00371289"/>
    <w:rPr>
      <w:rFonts w:ascii="Arial" w:eastAsiaTheme="minorEastAsia" w:hAnsi="Arial" w:cs="Arial"/>
      <w:vanish/>
      <w:sz w:val="16"/>
      <w:szCs w:val="16"/>
      <w:lang w:eastAsia="ru-RU"/>
    </w:rPr>
  </w:style>
  <w:style w:type="paragraph" w:styleId="z-2">
    <w:name w:val="HTML Bottom of Form"/>
    <w:basedOn w:val="a0"/>
    <w:next w:val="a0"/>
    <w:link w:val="z-1"/>
    <w:hidden/>
    <w:uiPriority w:val="99"/>
    <w:semiHidden/>
    <w:unhideWhenUsed/>
    <w:rsid w:val="00371289"/>
    <w:pPr>
      <w:pBdr>
        <w:top w:val="single" w:sz="6" w:space="1" w:color="auto"/>
      </w:pBdr>
      <w:spacing w:after="0" w:line="240" w:lineRule="auto"/>
      <w:jc w:val="center"/>
    </w:pPr>
    <w:rPr>
      <w:rFonts w:ascii="Arial" w:eastAsiaTheme="minorEastAsia" w:hAnsi="Arial" w:cs="Arial"/>
      <w:vanish/>
      <w:sz w:val="16"/>
      <w:szCs w:val="16"/>
      <w:lang w:eastAsia="ru-RU"/>
    </w:rPr>
  </w:style>
  <w:style w:type="paragraph" w:customStyle="1" w:styleId="default">
    <w:name w:val="default"/>
    <w:basedOn w:val="a0"/>
    <w:rsid w:val="00371289"/>
    <w:pPr>
      <w:spacing w:before="30" w:after="30" w:line="240" w:lineRule="auto"/>
    </w:pPr>
    <w:rPr>
      <w:rFonts w:ascii="Times New Roman" w:eastAsiaTheme="minorEastAsia" w:hAnsi="Times New Roman" w:cs="Times New Roman"/>
      <w:sz w:val="20"/>
      <w:szCs w:val="20"/>
      <w:lang w:eastAsia="ru-RU"/>
    </w:rPr>
  </w:style>
  <w:style w:type="character" w:customStyle="1" w:styleId="zag11">
    <w:name w:val="zag11"/>
    <w:basedOn w:val="a1"/>
    <w:rsid w:val="00371289"/>
  </w:style>
  <w:style w:type="paragraph" w:customStyle="1" w:styleId="dash0410005f0431005f0437005f0430005f0446005f0020005f0441005f043f005f0438005f0441005f043a005f0430">
    <w:name w:val="dash0410005f0431005f0437005f0430005f0446005f0020005f0441005f043f005f0438005f0441005f043a005f0430"/>
    <w:basedOn w:val="a0"/>
    <w:rsid w:val="00371289"/>
    <w:pPr>
      <w:spacing w:before="30" w:after="30" w:line="240" w:lineRule="auto"/>
    </w:pPr>
    <w:rPr>
      <w:rFonts w:ascii="Times New Roman" w:eastAsiaTheme="minorEastAsia" w:hAnsi="Times New Roman" w:cs="Times New Roman"/>
      <w:sz w:val="20"/>
      <w:szCs w:val="20"/>
      <w:lang w:eastAsia="ru-RU"/>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1"/>
    <w:rsid w:val="00371289"/>
  </w:style>
  <w:style w:type="paragraph" w:customStyle="1" w:styleId="200">
    <w:name w:val="200"/>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11">
    <w:name w:val="11"/>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styleId="ad">
    <w:name w:val="List Paragraph"/>
    <w:basedOn w:val="a0"/>
    <w:link w:val="ae"/>
    <w:uiPriority w:val="99"/>
    <w:qFormat/>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wordsection1">
    <w:name w:val="wordsection1"/>
    <w:basedOn w:val="a0"/>
    <w:rsid w:val="00371289"/>
    <w:pPr>
      <w:spacing w:before="30" w:after="30" w:line="240" w:lineRule="auto"/>
    </w:pPr>
    <w:rPr>
      <w:rFonts w:ascii="Times New Roman" w:eastAsiaTheme="minorEastAsia" w:hAnsi="Times New Roman" w:cs="Times New Roman"/>
      <w:sz w:val="20"/>
      <w:szCs w:val="20"/>
      <w:lang w:eastAsia="ru-RU"/>
    </w:rPr>
  </w:style>
  <w:style w:type="character" w:styleId="af">
    <w:name w:val="Strong"/>
    <w:basedOn w:val="a1"/>
    <w:uiPriority w:val="22"/>
    <w:qFormat/>
    <w:rsid w:val="00371289"/>
    <w:rPr>
      <w:b/>
      <w:bCs/>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1"/>
    <w:rsid w:val="007449C1"/>
    <w:pPr>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0"/>
    <w:rsid w:val="007449C1"/>
    <w:rPr>
      <w:rFonts w:ascii="Times New Roman" w:eastAsia="Times New Roman" w:hAnsi="Times New Roman" w:cs="Times New Roman"/>
      <w:sz w:val="28"/>
      <w:szCs w:val="24"/>
      <w:lang w:eastAsia="ru-RU"/>
    </w:rPr>
  </w:style>
  <w:style w:type="paragraph" w:styleId="af2">
    <w:name w:val="Balloon Text"/>
    <w:basedOn w:val="a0"/>
    <w:link w:val="af3"/>
    <w:uiPriority w:val="99"/>
    <w:semiHidden/>
    <w:unhideWhenUsed/>
    <w:rsid w:val="00B50BAA"/>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B50BAA"/>
    <w:rPr>
      <w:rFonts w:ascii="Tahoma" w:hAnsi="Tahoma" w:cs="Tahoma"/>
      <w:sz w:val="16"/>
      <w:szCs w:val="16"/>
    </w:rPr>
  </w:style>
  <w:style w:type="paragraph" w:styleId="af4">
    <w:name w:val="Body Text Indent"/>
    <w:basedOn w:val="a0"/>
    <w:link w:val="af5"/>
    <w:uiPriority w:val="99"/>
    <w:unhideWhenUsed/>
    <w:rsid w:val="00C27FF2"/>
    <w:pPr>
      <w:spacing w:after="120"/>
      <w:ind w:left="283"/>
    </w:pPr>
  </w:style>
  <w:style w:type="character" w:customStyle="1" w:styleId="af5">
    <w:name w:val="Основной текст с отступом Знак"/>
    <w:basedOn w:val="a1"/>
    <w:link w:val="af4"/>
    <w:uiPriority w:val="99"/>
    <w:rsid w:val="00C27FF2"/>
  </w:style>
  <w:style w:type="paragraph" w:customStyle="1" w:styleId="Zag2">
    <w:name w:val="Zag_2"/>
    <w:basedOn w:val="a0"/>
    <w:rsid w:val="002039A4"/>
    <w:pPr>
      <w:suppressAutoHyphens/>
      <w:autoSpaceDE w:val="0"/>
      <w:spacing w:after="129" w:line="291" w:lineRule="exact"/>
      <w:jc w:val="center"/>
    </w:pPr>
    <w:rPr>
      <w:rFonts w:ascii="Times New Roman" w:eastAsia="Arial Unicode MS" w:hAnsi="Times New Roman" w:cs="Times New Roman"/>
      <w:b/>
      <w:bCs/>
      <w:color w:val="000000"/>
      <w:sz w:val="24"/>
      <w:szCs w:val="24"/>
      <w:lang w:val="en-US" w:bidi="en-US"/>
    </w:rPr>
  </w:style>
  <w:style w:type="paragraph" w:styleId="21">
    <w:name w:val="Body Text Indent 2"/>
    <w:basedOn w:val="a0"/>
    <w:link w:val="22"/>
    <w:uiPriority w:val="99"/>
    <w:unhideWhenUsed/>
    <w:rsid w:val="0064113F"/>
    <w:pPr>
      <w:spacing w:after="120" w:line="480" w:lineRule="auto"/>
      <w:ind w:left="283"/>
    </w:pPr>
  </w:style>
  <w:style w:type="character" w:customStyle="1" w:styleId="22">
    <w:name w:val="Основной текст с отступом 2 Знак"/>
    <w:basedOn w:val="a1"/>
    <w:link w:val="21"/>
    <w:uiPriority w:val="99"/>
    <w:rsid w:val="0064113F"/>
  </w:style>
  <w:style w:type="character" w:customStyle="1" w:styleId="dash041e0431044b0447043d044b0439char1">
    <w:name w:val="dash041e_0431_044b_0447_043d_044b_0439__char1"/>
    <w:uiPriority w:val="99"/>
    <w:rsid w:val="0064113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64113F"/>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4113F"/>
    <w:rPr>
      <w:rFonts w:ascii="Times New Roman" w:hAnsi="Times New Roman" w:cs="Times New Roman" w:hint="default"/>
      <w:strike w:val="0"/>
      <w:dstrike w:val="0"/>
      <w:sz w:val="24"/>
      <w:szCs w:val="24"/>
      <w:u w:val="none"/>
      <w:effect w:val="none"/>
    </w:rPr>
  </w:style>
  <w:style w:type="paragraph" w:customStyle="1" w:styleId="af6">
    <w:name w:val="А_основной"/>
    <w:basedOn w:val="a0"/>
    <w:link w:val="af7"/>
    <w:uiPriority w:val="99"/>
    <w:qFormat/>
    <w:rsid w:val="0064113F"/>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uiPriority w:val="99"/>
    <w:rsid w:val="0064113F"/>
    <w:rPr>
      <w:rFonts w:ascii="Times New Roman" w:eastAsia="Calibri" w:hAnsi="Times New Roman" w:cs="Times New Roman"/>
      <w:sz w:val="28"/>
      <w:szCs w:val="28"/>
    </w:rPr>
  </w:style>
  <w:style w:type="character" w:customStyle="1" w:styleId="a5">
    <w:name w:val="Без интервала Знак"/>
    <w:basedOn w:val="a1"/>
    <w:link w:val="a4"/>
    <w:uiPriority w:val="1"/>
    <w:rsid w:val="004E78ED"/>
  </w:style>
  <w:style w:type="table" w:styleId="af8">
    <w:name w:val="Table Grid"/>
    <w:basedOn w:val="a2"/>
    <w:uiPriority w:val="59"/>
    <w:rsid w:val="004F5F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бычный (веб) Знак"/>
    <w:link w:val="aa"/>
    <w:locked/>
    <w:rsid w:val="00742E49"/>
    <w:rPr>
      <w:rFonts w:ascii="Times New Roman" w:eastAsiaTheme="minorEastAsia" w:hAnsi="Times New Roman" w:cs="Times New Roman"/>
      <w:sz w:val="20"/>
      <w:szCs w:val="20"/>
      <w:lang w:eastAsia="ru-RU"/>
    </w:rPr>
  </w:style>
  <w:style w:type="character" w:customStyle="1" w:styleId="ae">
    <w:name w:val="Абзац списка Знак"/>
    <w:link w:val="ad"/>
    <w:uiPriority w:val="99"/>
    <w:locked/>
    <w:rsid w:val="00810DCA"/>
    <w:rPr>
      <w:rFonts w:ascii="Times New Roman" w:eastAsiaTheme="minorEastAsia" w:hAnsi="Times New Roman" w:cs="Times New Roman"/>
      <w:sz w:val="20"/>
      <w:szCs w:val="20"/>
      <w:lang w:eastAsia="ru-RU"/>
    </w:rPr>
  </w:style>
  <w:style w:type="paragraph" w:customStyle="1" w:styleId="Osnova">
    <w:name w:val="Osnova"/>
    <w:basedOn w:val="a0"/>
    <w:uiPriority w:val="99"/>
    <w:rsid w:val="005E296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Zag110">
    <w:name w:val="Zag_11"/>
    <w:rsid w:val="001C2D40"/>
  </w:style>
  <w:style w:type="character" w:customStyle="1" w:styleId="70">
    <w:name w:val="Заголовок 7 Знак"/>
    <w:basedOn w:val="a1"/>
    <w:link w:val="7"/>
    <w:uiPriority w:val="9"/>
    <w:rsid w:val="00994583"/>
    <w:rPr>
      <w:rFonts w:ascii="Times New Roman" w:eastAsia="Times New Roman" w:hAnsi="Times New Roman" w:cs="Times New Roman"/>
      <w:sz w:val="24"/>
      <w:szCs w:val="24"/>
      <w:lang w:eastAsia="ru-RU" w:bidi="en-US"/>
    </w:rPr>
  </w:style>
  <w:style w:type="character" w:customStyle="1" w:styleId="80">
    <w:name w:val="Заголовок 8 Знак"/>
    <w:basedOn w:val="a1"/>
    <w:link w:val="8"/>
    <w:uiPriority w:val="9"/>
    <w:rsid w:val="00994583"/>
    <w:rPr>
      <w:rFonts w:ascii="Times New Roman" w:eastAsia="Times New Roman" w:hAnsi="Times New Roman" w:cs="Times New Roman"/>
      <w:i/>
      <w:iCs/>
      <w:sz w:val="24"/>
      <w:szCs w:val="24"/>
      <w:lang w:eastAsia="ru-RU" w:bidi="en-US"/>
    </w:rPr>
  </w:style>
  <w:style w:type="character" w:customStyle="1" w:styleId="90">
    <w:name w:val="Заголовок 9 Знак"/>
    <w:basedOn w:val="a1"/>
    <w:link w:val="9"/>
    <w:uiPriority w:val="9"/>
    <w:rsid w:val="00994583"/>
    <w:rPr>
      <w:rFonts w:ascii="Arial" w:eastAsia="Times New Roman" w:hAnsi="Arial" w:cs="Times New Roman"/>
      <w:sz w:val="20"/>
      <w:szCs w:val="20"/>
      <w:lang w:eastAsia="ru-RU" w:bidi="en-US"/>
    </w:rPr>
  </w:style>
  <w:style w:type="character" w:customStyle="1" w:styleId="FontStyle240">
    <w:name w:val="Font Style240"/>
    <w:uiPriority w:val="99"/>
    <w:rsid w:val="00994583"/>
    <w:rPr>
      <w:rFonts w:ascii="Times New Roman" w:hAnsi="Times New Roman" w:cs="Times New Roman"/>
      <w:sz w:val="22"/>
      <w:szCs w:val="22"/>
    </w:rPr>
  </w:style>
  <w:style w:type="paragraph" w:customStyle="1" w:styleId="Style22">
    <w:name w:val="Style22"/>
    <w:basedOn w:val="a0"/>
    <w:uiPriority w:val="99"/>
    <w:rsid w:val="00994583"/>
    <w:pPr>
      <w:widowControl w:val="0"/>
      <w:autoSpaceDE w:val="0"/>
      <w:autoSpaceDN w:val="0"/>
      <w:adjustRightInd w:val="0"/>
      <w:spacing w:after="0" w:line="276" w:lineRule="exact"/>
      <w:ind w:firstLine="605"/>
      <w:jc w:val="both"/>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994583"/>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994583"/>
    <w:pPr>
      <w:widowControl w:val="0"/>
      <w:autoSpaceDE w:val="0"/>
      <w:autoSpaceDN w:val="0"/>
      <w:adjustRightInd w:val="0"/>
      <w:spacing w:after="0" w:line="403" w:lineRule="exact"/>
      <w:ind w:firstLine="739"/>
      <w:jc w:val="both"/>
    </w:pPr>
    <w:rPr>
      <w:rFonts w:ascii="Times New Roman" w:eastAsia="Times New Roman" w:hAnsi="Times New Roman" w:cs="Times New Roman"/>
      <w:sz w:val="24"/>
      <w:szCs w:val="24"/>
      <w:lang w:eastAsia="ru-RU"/>
    </w:rPr>
  </w:style>
  <w:style w:type="character" w:customStyle="1" w:styleId="FontStyle298">
    <w:name w:val="Font Style298"/>
    <w:uiPriority w:val="99"/>
    <w:rsid w:val="00994583"/>
    <w:rPr>
      <w:rFonts w:ascii="Times New Roman" w:hAnsi="Times New Roman" w:cs="Times New Roman"/>
      <w:color w:val="000000"/>
      <w:sz w:val="26"/>
      <w:szCs w:val="26"/>
    </w:rPr>
  </w:style>
  <w:style w:type="paragraph" w:customStyle="1" w:styleId="Style10">
    <w:name w:val="Style10"/>
    <w:basedOn w:val="a0"/>
    <w:uiPriority w:val="99"/>
    <w:rsid w:val="00994583"/>
    <w:pPr>
      <w:widowControl w:val="0"/>
      <w:autoSpaceDE w:val="0"/>
      <w:autoSpaceDN w:val="0"/>
      <w:adjustRightInd w:val="0"/>
      <w:spacing w:after="0" w:line="403" w:lineRule="exact"/>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994583"/>
    <w:pPr>
      <w:widowControl w:val="0"/>
      <w:autoSpaceDE w:val="0"/>
      <w:autoSpaceDN w:val="0"/>
      <w:adjustRightInd w:val="0"/>
      <w:spacing w:after="0" w:line="406" w:lineRule="exact"/>
      <w:ind w:firstLine="715"/>
      <w:jc w:val="both"/>
    </w:pPr>
    <w:rPr>
      <w:rFonts w:ascii="Times New Roman" w:eastAsia="Times New Roman" w:hAnsi="Times New Roman" w:cs="Times New Roman"/>
      <w:sz w:val="24"/>
      <w:szCs w:val="24"/>
      <w:lang w:eastAsia="ru-RU"/>
    </w:rPr>
  </w:style>
  <w:style w:type="paragraph" w:customStyle="1" w:styleId="af9">
    <w:name w:val="А_осн"/>
    <w:basedOn w:val="a0"/>
    <w:link w:val="afa"/>
    <w:rsid w:val="0099458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a">
    <w:name w:val="А_осн Знак"/>
    <w:link w:val="af9"/>
    <w:rsid w:val="00994583"/>
    <w:rPr>
      <w:rFonts w:ascii="Times New Roman" w:eastAsia="@Arial Unicode MS" w:hAnsi="Times New Roman" w:cs="Times New Roman"/>
      <w:sz w:val="28"/>
      <w:szCs w:val="28"/>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99458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0">
    <w:name w:val="dash0410_005f0431_005f0437_005f0430_005f0446_005f0020_005f0441_005f043f_005f0438_005f0441_005f043a_005f0430"/>
    <w:basedOn w:val="a0"/>
    <w:rsid w:val="0099458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9458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94583"/>
    <w:rPr>
      <w:rFonts w:ascii="Arial" w:hAnsi="Arial" w:cs="Arial" w:hint="default"/>
      <w:sz w:val="22"/>
      <w:szCs w:val="22"/>
    </w:rPr>
  </w:style>
  <w:style w:type="paragraph" w:customStyle="1" w:styleId="Abstract">
    <w:name w:val="Abstract"/>
    <w:basedOn w:val="a0"/>
    <w:link w:val="Abstract0"/>
    <w:rsid w:val="0099458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994583"/>
    <w:rPr>
      <w:rFonts w:ascii="Times New Roman" w:eastAsia="@Arial Unicode MS" w:hAnsi="Times New Roman" w:cs="Times New Roman"/>
      <w:sz w:val="28"/>
      <w:szCs w:val="28"/>
      <w:lang w:eastAsia="ru-RU"/>
    </w:rPr>
  </w:style>
  <w:style w:type="paragraph" w:customStyle="1" w:styleId="Zag1">
    <w:name w:val="Zag_1"/>
    <w:basedOn w:val="a0"/>
    <w:rsid w:val="0099458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49">
    <w:name w:val="Основной текст + Полужирный49"/>
    <w:rsid w:val="00994583"/>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994583"/>
    <w:rPr>
      <w:rFonts w:ascii="Times New Roman" w:hAnsi="Times New Roman" w:cs="Times New Roman"/>
      <w:b/>
      <w:bCs/>
      <w:i/>
      <w:iCs/>
      <w:color w:val="000000"/>
      <w:sz w:val="26"/>
      <w:szCs w:val="26"/>
    </w:rPr>
  </w:style>
  <w:style w:type="character" w:customStyle="1" w:styleId="FontStyle295">
    <w:name w:val="Font Style295"/>
    <w:uiPriority w:val="99"/>
    <w:rsid w:val="00994583"/>
    <w:rPr>
      <w:rFonts w:ascii="Times New Roman" w:hAnsi="Times New Roman" w:cs="Times New Roman"/>
      <w:b/>
      <w:bCs/>
      <w:color w:val="000000"/>
      <w:sz w:val="26"/>
      <w:szCs w:val="26"/>
    </w:rPr>
  </w:style>
  <w:style w:type="character" w:customStyle="1" w:styleId="31">
    <w:name w:val="Заголовок №3_"/>
    <w:link w:val="310"/>
    <w:locked/>
    <w:rsid w:val="00994583"/>
    <w:rPr>
      <w:b/>
      <w:bCs/>
      <w:shd w:val="clear" w:color="auto" w:fill="FFFFFF"/>
    </w:rPr>
  </w:style>
  <w:style w:type="paragraph" w:customStyle="1" w:styleId="310">
    <w:name w:val="Заголовок №31"/>
    <w:basedOn w:val="a0"/>
    <w:link w:val="31"/>
    <w:rsid w:val="00994583"/>
    <w:pPr>
      <w:shd w:val="clear" w:color="auto" w:fill="FFFFFF"/>
      <w:spacing w:after="0" w:line="211" w:lineRule="exact"/>
      <w:jc w:val="both"/>
      <w:outlineLvl w:val="2"/>
    </w:pPr>
    <w:rPr>
      <w:b/>
      <w:bCs/>
    </w:rPr>
  </w:style>
  <w:style w:type="character" w:customStyle="1" w:styleId="39">
    <w:name w:val="Основной текст + Полужирный39"/>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994583"/>
    <w:rPr>
      <w:i/>
      <w:iCs/>
      <w:shd w:val="clear" w:color="auto" w:fill="FFFFFF"/>
    </w:rPr>
  </w:style>
  <w:style w:type="paragraph" w:customStyle="1" w:styleId="141">
    <w:name w:val="Основной текст (14)1"/>
    <w:basedOn w:val="a0"/>
    <w:link w:val="14"/>
    <w:rsid w:val="00994583"/>
    <w:pPr>
      <w:shd w:val="clear" w:color="auto" w:fill="FFFFFF"/>
      <w:spacing w:after="0" w:line="211" w:lineRule="exact"/>
      <w:ind w:firstLine="400"/>
      <w:jc w:val="both"/>
    </w:pPr>
    <w:rPr>
      <w:i/>
      <w:iCs/>
    </w:rPr>
  </w:style>
  <w:style w:type="character" w:customStyle="1" w:styleId="220">
    <w:name w:val="Заголовок №2 (2)"/>
    <w:rsid w:val="00994583"/>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994583"/>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994583"/>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1">
    <w:name w:val="Основной текст + Полужирный22"/>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210">
    <w:name w:val="Основной текст + Полужирный21"/>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994583"/>
    <w:rPr>
      <w:rFonts w:ascii="Times New Roman" w:hAnsi="Times New Roman" w:cs="Times New Roman" w:hint="default"/>
      <w:b/>
      <w:bCs/>
      <w:i/>
      <w:iCs/>
      <w:spacing w:val="0"/>
      <w:sz w:val="22"/>
      <w:szCs w:val="22"/>
      <w:lang w:bidi="ar-SA"/>
    </w:rPr>
  </w:style>
  <w:style w:type="character" w:customStyle="1" w:styleId="32">
    <w:name w:val="Заголовок №3 (2)"/>
    <w:rsid w:val="00994583"/>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1">
    <w:name w:val="Основной текст + Полужирный20"/>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994583"/>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994583"/>
    <w:rPr>
      <w:rFonts w:ascii="Times New Roman" w:hAnsi="Times New Roman" w:cs="Times New Roman" w:hint="default"/>
      <w:i/>
      <w:iCs/>
      <w:spacing w:val="0"/>
      <w:shd w:val="clear" w:color="auto" w:fill="FFFFFF"/>
    </w:rPr>
  </w:style>
  <w:style w:type="character" w:customStyle="1" w:styleId="43">
    <w:name w:val="Основной текст + Курсив43"/>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994583"/>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994583"/>
    <w:pPr>
      <w:widowControl w:val="0"/>
      <w:autoSpaceDE w:val="0"/>
      <w:autoSpaceDN w:val="0"/>
      <w:adjustRightInd w:val="0"/>
      <w:spacing w:after="0" w:line="405" w:lineRule="exact"/>
      <w:ind w:firstLine="720"/>
      <w:jc w:val="both"/>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994583"/>
    <w:pPr>
      <w:widowControl w:val="0"/>
      <w:autoSpaceDE w:val="0"/>
      <w:autoSpaceDN w:val="0"/>
      <w:adjustRightInd w:val="0"/>
      <w:spacing w:after="0" w:line="322" w:lineRule="exact"/>
      <w:ind w:firstLine="451"/>
      <w:jc w:val="both"/>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3">
    <w:name w:val="Font Style303"/>
    <w:uiPriority w:val="99"/>
    <w:rsid w:val="00994583"/>
    <w:rPr>
      <w:rFonts w:ascii="Times New Roman" w:hAnsi="Times New Roman" w:cs="Times New Roman"/>
      <w:b/>
      <w:bCs/>
      <w:color w:val="000000"/>
      <w:sz w:val="22"/>
      <w:szCs w:val="22"/>
    </w:rPr>
  </w:style>
  <w:style w:type="paragraph" w:customStyle="1" w:styleId="Style34">
    <w:name w:val="Style34"/>
    <w:basedOn w:val="a0"/>
    <w:uiPriority w:val="99"/>
    <w:rsid w:val="00994583"/>
    <w:pPr>
      <w:widowControl w:val="0"/>
      <w:autoSpaceDE w:val="0"/>
      <w:autoSpaceDN w:val="0"/>
      <w:adjustRightInd w:val="0"/>
      <w:spacing w:after="0" w:line="322" w:lineRule="exact"/>
      <w:ind w:firstLine="466"/>
      <w:jc w:val="both"/>
    </w:pPr>
    <w:rPr>
      <w:rFonts w:ascii="Times New Roman" w:eastAsia="Times New Roman" w:hAnsi="Times New Roman" w:cs="Times New Roman"/>
      <w:sz w:val="24"/>
      <w:szCs w:val="24"/>
      <w:lang w:eastAsia="ru-RU"/>
    </w:rPr>
  </w:style>
  <w:style w:type="character" w:customStyle="1" w:styleId="38">
    <w:name w:val="Заголовок №3 + Не полужирный8"/>
    <w:rsid w:val="00994583"/>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994583"/>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994583"/>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994583"/>
    <w:rPr>
      <w:b/>
      <w:bCs/>
      <w:i/>
      <w:iCs/>
      <w:sz w:val="22"/>
      <w:szCs w:val="22"/>
      <w:lang w:bidi="ar-SA"/>
    </w:rPr>
  </w:style>
  <w:style w:type="character" w:customStyle="1" w:styleId="28">
    <w:name w:val="Основной текст + Полужирный28"/>
    <w:rsid w:val="00994583"/>
    <w:rPr>
      <w:rFonts w:ascii="Times New Roman" w:eastAsia="Times New Roman" w:hAnsi="Times New Roman" w:cs="Times New Roman" w:hint="default"/>
      <w:b/>
      <w:bCs/>
      <w:spacing w:val="0"/>
      <w:sz w:val="22"/>
      <w:szCs w:val="22"/>
      <w:shd w:val="clear" w:color="auto" w:fill="FFFFFF"/>
      <w:lang w:eastAsia="ru-RU"/>
    </w:rPr>
  </w:style>
  <w:style w:type="paragraph" w:customStyle="1" w:styleId="afb">
    <w:name w:val="Новый"/>
    <w:basedOn w:val="a0"/>
    <w:rsid w:val="00994583"/>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1481">
    <w:name w:val="Основной текст (14)81"/>
    <w:rsid w:val="00994583"/>
    <w:rPr>
      <w:rFonts w:ascii="Times New Roman" w:hAnsi="Times New Roman" w:cs="Times New Roman"/>
      <w:i/>
      <w:iCs/>
      <w:noProof/>
      <w:spacing w:val="0"/>
      <w:sz w:val="22"/>
      <w:szCs w:val="22"/>
      <w:shd w:val="clear" w:color="auto" w:fill="FFFFFF"/>
      <w:lang w:bidi="ar-SA"/>
    </w:rPr>
  </w:style>
  <w:style w:type="paragraph" w:styleId="afc">
    <w:name w:val="TOC Heading"/>
    <w:basedOn w:val="1"/>
    <w:next w:val="a0"/>
    <w:uiPriority w:val="39"/>
    <w:unhideWhenUsed/>
    <w:qFormat/>
    <w:rsid w:val="00994583"/>
    <w:pPr>
      <w:keepNext/>
      <w:keepLines/>
      <w:shd w:val="clear" w:color="auto" w:fill="auto"/>
      <w:spacing w:before="480" w:beforeAutospacing="0" w:after="0" w:afterAutospacing="0" w:line="276" w:lineRule="auto"/>
      <w:outlineLvl w:val="9"/>
    </w:pPr>
    <w:rPr>
      <w:rFonts w:ascii="Cambria" w:eastAsia="Times New Roman" w:hAnsi="Cambria"/>
      <w:color w:val="365F91"/>
      <w:kern w:val="0"/>
      <w:sz w:val="28"/>
      <w:szCs w:val="28"/>
      <w:lang w:eastAsia="en-US"/>
    </w:rPr>
  </w:style>
  <w:style w:type="paragraph" w:styleId="12">
    <w:name w:val="toc 1"/>
    <w:basedOn w:val="a0"/>
    <w:next w:val="a0"/>
    <w:link w:val="13"/>
    <w:autoRedefine/>
    <w:unhideWhenUsed/>
    <w:qFormat/>
    <w:rsid w:val="00994583"/>
    <w:pPr>
      <w:widowControl w:val="0"/>
      <w:tabs>
        <w:tab w:val="right" w:pos="10195"/>
      </w:tabs>
      <w:suppressAutoHyphens/>
      <w:autoSpaceDE w:val="0"/>
      <w:spacing w:after="0" w:line="240" w:lineRule="auto"/>
      <w:ind w:left="-567"/>
      <w:jc w:val="center"/>
    </w:pPr>
    <w:rPr>
      <w:rFonts w:ascii="Calibri" w:eastAsia="Calibri" w:hAnsi="Calibri" w:cs="Times New Roman"/>
      <w:b/>
      <w:bCs/>
      <w:i/>
      <w:iCs/>
      <w:sz w:val="24"/>
      <w:szCs w:val="24"/>
      <w:lang w:val="en-US" w:eastAsia="ar-SA"/>
    </w:rPr>
  </w:style>
  <w:style w:type="character" w:customStyle="1" w:styleId="13">
    <w:name w:val="Оглавление 1 Знак"/>
    <w:link w:val="12"/>
    <w:rsid w:val="00994583"/>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994583"/>
    <w:pPr>
      <w:widowControl w:val="0"/>
      <w:suppressAutoHyphens/>
      <w:autoSpaceDE w:val="0"/>
      <w:spacing w:before="120" w:after="0" w:line="240" w:lineRule="auto"/>
      <w:ind w:left="240"/>
    </w:pPr>
    <w:rPr>
      <w:rFonts w:ascii="Calibri" w:eastAsia="Calibri" w:hAnsi="Calibri" w:cs="Times New Roman"/>
      <w:b/>
      <w:bCs/>
      <w:lang w:val="en-US" w:eastAsia="ar-SA"/>
    </w:rPr>
  </w:style>
  <w:style w:type="paragraph" w:styleId="3a">
    <w:name w:val="toc 3"/>
    <w:basedOn w:val="a0"/>
    <w:next w:val="a0"/>
    <w:autoRedefine/>
    <w:uiPriority w:val="39"/>
    <w:unhideWhenUsed/>
    <w:qFormat/>
    <w:rsid w:val="00994583"/>
    <w:pPr>
      <w:widowControl w:val="0"/>
      <w:suppressAutoHyphens/>
      <w:autoSpaceDE w:val="0"/>
      <w:spacing w:after="0" w:line="240" w:lineRule="auto"/>
      <w:ind w:left="480"/>
    </w:pPr>
    <w:rPr>
      <w:rFonts w:ascii="Calibri" w:eastAsia="Calibri" w:hAnsi="Calibri" w:cs="Times New Roman"/>
      <w:sz w:val="20"/>
      <w:szCs w:val="20"/>
      <w:lang w:val="en-US" w:eastAsia="ar-SA"/>
    </w:rPr>
  </w:style>
  <w:style w:type="character" w:styleId="afd">
    <w:name w:val="Hyperlink"/>
    <w:uiPriority w:val="99"/>
    <w:unhideWhenUsed/>
    <w:rsid w:val="00994583"/>
    <w:rPr>
      <w:color w:val="0000FF"/>
      <w:u w:val="single"/>
    </w:rPr>
  </w:style>
  <w:style w:type="paragraph" w:styleId="41">
    <w:name w:val="toc 4"/>
    <w:basedOn w:val="a0"/>
    <w:next w:val="a0"/>
    <w:autoRedefine/>
    <w:uiPriority w:val="39"/>
    <w:unhideWhenUsed/>
    <w:rsid w:val="00994583"/>
    <w:pPr>
      <w:widowControl w:val="0"/>
      <w:suppressAutoHyphens/>
      <w:autoSpaceDE w:val="0"/>
      <w:spacing w:after="0" w:line="240" w:lineRule="auto"/>
      <w:ind w:left="720"/>
    </w:pPr>
    <w:rPr>
      <w:rFonts w:ascii="Calibri" w:eastAsia="Calibri" w:hAnsi="Calibri" w:cs="Times New Roman"/>
      <w:sz w:val="20"/>
      <w:szCs w:val="20"/>
      <w:lang w:val="en-US" w:eastAsia="ar-SA"/>
    </w:rPr>
  </w:style>
  <w:style w:type="character" w:styleId="afe">
    <w:name w:val="footnote reference"/>
    <w:basedOn w:val="a1"/>
    <w:uiPriority w:val="99"/>
    <w:rsid w:val="00994583"/>
  </w:style>
  <w:style w:type="character" w:customStyle="1" w:styleId="dash0417043d0430043a00200441043d043e0441043a0438char">
    <w:name w:val="dash0417_043d_0430_043a_0020_0441_043d_043e_0441_043a_0438__char"/>
    <w:basedOn w:val="a1"/>
    <w:rsid w:val="00994583"/>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994583"/>
    <w:pPr>
      <w:spacing w:after="0" w:line="240" w:lineRule="auto"/>
    </w:pPr>
    <w:rPr>
      <w:rFonts w:ascii="Times New Roman" w:eastAsia="Times New Roman" w:hAnsi="Times New Roman" w:cs="Times New Roman"/>
      <w:sz w:val="24"/>
      <w:szCs w:val="24"/>
      <w:lang w:eastAsia="ru-RU"/>
    </w:rPr>
  </w:style>
  <w:style w:type="paragraph" w:customStyle="1" w:styleId="15">
    <w:name w:val="Обычный1"/>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a">
    <w:name w:val="Обычный2"/>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styleId="aff">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f0"/>
    <w:uiPriority w:val="99"/>
    <w:unhideWhenUsed/>
    <w:rsid w:val="00994583"/>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0">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link w:val="aff"/>
    <w:uiPriority w:val="99"/>
    <w:rsid w:val="00994583"/>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994583"/>
    <w:rPr>
      <w:rFonts w:ascii="Times New Roman" w:hAnsi="Times New Roman" w:cs="Times New Roman" w:hint="default"/>
      <w:strike w:val="0"/>
      <w:dstrike w:val="0"/>
      <w:sz w:val="24"/>
      <w:szCs w:val="24"/>
      <w:u w:val="none"/>
      <w:effect w:val="none"/>
    </w:rPr>
  </w:style>
  <w:style w:type="paragraph" w:customStyle="1" w:styleId="aff1">
    <w:name w:val="А_сноска"/>
    <w:basedOn w:val="aff"/>
    <w:link w:val="aff2"/>
    <w:qFormat/>
    <w:rsid w:val="00994583"/>
  </w:style>
  <w:style w:type="character" w:customStyle="1" w:styleId="aff2">
    <w:name w:val="А_сноска Знак"/>
    <w:basedOn w:val="aff0"/>
    <w:link w:val="aff1"/>
    <w:rsid w:val="00994583"/>
    <w:rPr>
      <w:rFonts w:ascii="Times New Roman" w:eastAsia="Times New Roman" w:hAnsi="Times New Roman" w:cs="Times New Roman"/>
      <w:sz w:val="24"/>
      <w:szCs w:val="24"/>
      <w:lang w:eastAsia="ru-RU"/>
    </w:rPr>
  </w:style>
  <w:style w:type="paragraph" w:customStyle="1" w:styleId="3b">
    <w:name w:val="Обычный3"/>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msonormalcxspmiddle">
    <w:name w:val="msonormalcxspmiddle"/>
    <w:basedOn w:val="a0"/>
    <w:rsid w:val="0099458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994583"/>
    <w:rPr>
      <w:rFonts w:ascii="Arial" w:hAnsi="Arial" w:cs="Arial"/>
      <w:b/>
      <w:bCs/>
      <w:kern w:val="32"/>
      <w:sz w:val="32"/>
      <w:szCs w:val="32"/>
      <w:lang w:val="de-DE" w:eastAsia="ru-RU" w:bidi="ar-SA"/>
    </w:rPr>
  </w:style>
  <w:style w:type="character" w:customStyle="1" w:styleId="211">
    <w:name w:val="Заголовок 2 Знак1"/>
    <w:rsid w:val="00994583"/>
    <w:rPr>
      <w:rFonts w:ascii="Cambria" w:hAnsi="Cambria"/>
      <w:b/>
      <w:color w:val="4F81BD"/>
      <w:sz w:val="26"/>
      <w:szCs w:val="26"/>
      <w:lang w:val="ru-RU" w:eastAsia="ru-RU" w:bidi="ar-SA"/>
    </w:rPr>
  </w:style>
  <w:style w:type="character" w:customStyle="1" w:styleId="312">
    <w:name w:val="Заголовок 3 Знак1"/>
    <w:aliases w:val="Обычный 2 Знак1"/>
    <w:rsid w:val="00994583"/>
    <w:rPr>
      <w:rFonts w:ascii="Arial" w:eastAsia="Times New Roman" w:hAnsi="Arial" w:cs="Arial"/>
      <w:b/>
      <w:bCs/>
      <w:sz w:val="26"/>
      <w:szCs w:val="26"/>
      <w:lang w:eastAsia="ru-RU"/>
    </w:rPr>
  </w:style>
  <w:style w:type="character" w:customStyle="1" w:styleId="Osnova1">
    <w:name w:val="Osnova1"/>
    <w:rsid w:val="00994583"/>
  </w:style>
  <w:style w:type="character" w:customStyle="1" w:styleId="Zag21">
    <w:name w:val="Zag_21"/>
    <w:rsid w:val="00994583"/>
  </w:style>
  <w:style w:type="paragraph" w:customStyle="1" w:styleId="Zag3">
    <w:name w:val="Zag_3"/>
    <w:basedOn w:val="a0"/>
    <w:rsid w:val="00994583"/>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994583"/>
  </w:style>
  <w:style w:type="paragraph" w:customStyle="1" w:styleId="aff3">
    <w:name w:val="Ξαϋχνϋι"/>
    <w:basedOn w:val="a0"/>
    <w:rsid w:val="00994583"/>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4">
    <w:name w:val="Νξβϋι"/>
    <w:basedOn w:val="a0"/>
    <w:rsid w:val="00994583"/>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6">
    <w:name w:val="Нижний колонтитул Знак1"/>
    <w:locked/>
    <w:rsid w:val="00994583"/>
    <w:rPr>
      <w:rFonts w:eastAsia="Calibri"/>
      <w:sz w:val="24"/>
      <w:szCs w:val="24"/>
      <w:lang w:val="en-US" w:eastAsia="ru-RU" w:bidi="ar-SA"/>
    </w:rPr>
  </w:style>
  <w:style w:type="paragraph" w:customStyle="1" w:styleId="zag4">
    <w:name w:val="zag_4"/>
    <w:basedOn w:val="a0"/>
    <w:rsid w:val="00994583"/>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994583"/>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994583"/>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a">
    <w:name w:val="Основной текст с отступом Знак1"/>
    <w:rsid w:val="00994583"/>
    <w:rPr>
      <w:sz w:val="24"/>
      <w:szCs w:val="24"/>
      <w:lang w:val="ru-RU" w:eastAsia="ru-RU" w:bidi="ar-SA"/>
    </w:rPr>
  </w:style>
  <w:style w:type="paragraph" w:styleId="2b">
    <w:name w:val="Body Text 2"/>
    <w:basedOn w:val="a0"/>
    <w:link w:val="2c"/>
    <w:uiPriority w:val="99"/>
    <w:rsid w:val="00994583"/>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uiPriority w:val="99"/>
    <w:rsid w:val="00994583"/>
    <w:rPr>
      <w:rFonts w:ascii="Times New Roman" w:eastAsia="Times New Roman" w:hAnsi="Times New Roman" w:cs="Times New Roman"/>
      <w:sz w:val="24"/>
      <w:szCs w:val="24"/>
      <w:lang w:eastAsia="ru-RU"/>
    </w:rPr>
  </w:style>
  <w:style w:type="paragraph" w:customStyle="1" w:styleId="1b">
    <w:name w:val="Знак Знак1 Знак Знак Знак"/>
    <w:basedOn w:val="a0"/>
    <w:uiPriority w:val="99"/>
    <w:rsid w:val="00994583"/>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Знак"/>
    <w:basedOn w:val="a0"/>
    <w:uiPriority w:val="99"/>
    <w:rsid w:val="00994583"/>
    <w:pPr>
      <w:spacing w:after="160" w:line="240" w:lineRule="exact"/>
    </w:pPr>
    <w:rPr>
      <w:rFonts w:ascii="Verdana" w:eastAsia="Times New Roman" w:hAnsi="Verdana" w:cs="Times New Roman"/>
      <w:sz w:val="20"/>
      <w:szCs w:val="20"/>
      <w:lang w:val="en-US"/>
    </w:rPr>
  </w:style>
  <w:style w:type="paragraph" w:styleId="3c">
    <w:name w:val="Body Text Indent 3"/>
    <w:basedOn w:val="a0"/>
    <w:link w:val="3d"/>
    <w:uiPriority w:val="99"/>
    <w:rsid w:val="00994583"/>
    <w:pPr>
      <w:spacing w:after="120" w:line="240" w:lineRule="auto"/>
      <w:ind w:left="283"/>
    </w:pPr>
    <w:rPr>
      <w:rFonts w:ascii="Times New Roman" w:eastAsia="Times New Roman" w:hAnsi="Times New Roman" w:cs="Times New Roman"/>
      <w:sz w:val="16"/>
      <w:szCs w:val="16"/>
      <w:lang w:eastAsia="ru-RU"/>
    </w:rPr>
  </w:style>
  <w:style w:type="character" w:customStyle="1" w:styleId="3d">
    <w:name w:val="Основной текст с отступом 3 Знак"/>
    <w:basedOn w:val="a1"/>
    <w:link w:val="3c"/>
    <w:uiPriority w:val="99"/>
    <w:rsid w:val="00994583"/>
    <w:rPr>
      <w:rFonts w:ascii="Times New Roman" w:eastAsia="Times New Roman" w:hAnsi="Times New Roman" w:cs="Times New Roman"/>
      <w:sz w:val="16"/>
      <w:szCs w:val="16"/>
      <w:lang w:eastAsia="ru-RU"/>
    </w:rPr>
  </w:style>
  <w:style w:type="paragraph" w:styleId="aff6">
    <w:name w:val="Title"/>
    <w:basedOn w:val="a0"/>
    <w:link w:val="1c"/>
    <w:qFormat/>
    <w:rsid w:val="00994583"/>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7">
    <w:name w:val="Название Знак"/>
    <w:basedOn w:val="a1"/>
    <w:rsid w:val="00994583"/>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uiPriority w:val="99"/>
    <w:rsid w:val="00994583"/>
    <w:pPr>
      <w:autoSpaceDE w:val="0"/>
      <w:autoSpaceDN w:val="0"/>
      <w:spacing w:after="160" w:line="240" w:lineRule="exact"/>
    </w:pPr>
    <w:rPr>
      <w:rFonts w:ascii="Arial" w:eastAsia="Times New Roman" w:hAnsi="Arial" w:cs="Arial"/>
      <w:sz w:val="20"/>
      <w:szCs w:val="20"/>
      <w:lang w:val="en-US"/>
    </w:rPr>
  </w:style>
  <w:style w:type="paragraph" w:customStyle="1" w:styleId="aff8">
    <w:name w:val="Знак Знак"/>
    <w:basedOn w:val="a0"/>
    <w:uiPriority w:val="99"/>
    <w:rsid w:val="00994583"/>
    <w:pPr>
      <w:spacing w:after="160" w:line="240" w:lineRule="exact"/>
    </w:pPr>
    <w:rPr>
      <w:rFonts w:ascii="Verdana" w:eastAsia="Times New Roman" w:hAnsi="Verdana" w:cs="Times New Roman"/>
      <w:sz w:val="20"/>
      <w:szCs w:val="20"/>
      <w:lang w:val="en-US"/>
    </w:rPr>
  </w:style>
  <w:style w:type="paragraph" w:customStyle="1" w:styleId="46">
    <w:name w:val="Обычный4"/>
    <w:rsid w:val="0099458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994583"/>
  </w:style>
  <w:style w:type="character" w:customStyle="1" w:styleId="grame">
    <w:name w:val="grame"/>
    <w:basedOn w:val="a1"/>
    <w:rsid w:val="00994583"/>
  </w:style>
  <w:style w:type="paragraph" w:customStyle="1" w:styleId="aff9">
    <w:name w:val="a"/>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945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a">
    <w:name w:val="page number"/>
    <w:basedOn w:val="a1"/>
    <w:uiPriority w:val="99"/>
    <w:rsid w:val="00994583"/>
  </w:style>
  <w:style w:type="paragraph" w:customStyle="1" w:styleId="affb">
    <w:name w:val="Знак Знак Знак"/>
    <w:basedOn w:val="a0"/>
    <w:uiPriority w:val="99"/>
    <w:rsid w:val="00994583"/>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994583"/>
    <w:rPr>
      <w:lang w:val="ru-RU" w:eastAsia="ru-RU" w:bidi="ar-SA"/>
    </w:rPr>
  </w:style>
  <w:style w:type="character" w:customStyle="1" w:styleId="normalchar1">
    <w:name w:val="normal__char1"/>
    <w:rsid w:val="00994583"/>
    <w:rPr>
      <w:rFonts w:ascii="Calibri" w:hAnsi="Calibri" w:hint="default"/>
      <w:sz w:val="22"/>
      <w:szCs w:val="22"/>
    </w:rPr>
  </w:style>
  <w:style w:type="paragraph" w:customStyle="1" w:styleId="1d">
    <w:name w:val="Абзац списка1"/>
    <w:basedOn w:val="a0"/>
    <w:rsid w:val="00994583"/>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c">
    <w:name w:val="Знак Знак Знак Знак"/>
    <w:basedOn w:val="a0"/>
    <w:uiPriority w:val="99"/>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994583"/>
    <w:pPr>
      <w:keepNext/>
      <w:shd w:val="clear" w:color="auto" w:fill="auto"/>
      <w:suppressAutoHyphens/>
      <w:autoSpaceDE w:val="0"/>
      <w:autoSpaceDN w:val="0"/>
      <w:adjustRightInd w:val="0"/>
      <w:spacing w:before="360" w:beforeAutospacing="0" w:after="240" w:afterAutospacing="0" w:line="360" w:lineRule="auto"/>
      <w:jc w:val="center"/>
    </w:pPr>
    <w:rPr>
      <w:rFonts w:eastAsia="Times New Roman"/>
      <w:bCs w:val="0"/>
      <w:color w:val="auto"/>
      <w:kern w:val="0"/>
      <w:sz w:val="28"/>
      <w:szCs w:val="20"/>
    </w:rPr>
  </w:style>
  <w:style w:type="paragraph" w:customStyle="1" w:styleId="Iauiue0">
    <w:name w:val="Iau?iue"/>
    <w:rsid w:val="0099458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994583"/>
    <w:pPr>
      <w:keepNext/>
      <w:spacing w:before="120" w:beforeAutospacing="0" w:after="120" w:afterAutospacing="0" w:line="360" w:lineRule="auto"/>
      <w:jc w:val="center"/>
    </w:pPr>
    <w:rPr>
      <w:rFonts w:eastAsia="Times New Roman"/>
      <w:sz w:val="28"/>
      <w:szCs w:val="28"/>
    </w:rPr>
  </w:style>
  <w:style w:type="paragraph" w:customStyle="1" w:styleId="212">
    <w:name w:val="Основной текст 21"/>
    <w:basedOn w:val="a0"/>
    <w:rsid w:val="0099458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2">
    <w:name w:val="Основной текст 22"/>
    <w:basedOn w:val="a0"/>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0"/>
    <w:rsid w:val="00994583"/>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94583"/>
    <w:rPr>
      <w:rFonts w:ascii="Times New Roman" w:hAnsi="Times New Roman" w:cs="Times New Roman"/>
      <w:sz w:val="20"/>
      <w:szCs w:val="20"/>
    </w:rPr>
  </w:style>
  <w:style w:type="paragraph" w:customStyle="1" w:styleId="Style3">
    <w:name w:val="Style3"/>
    <w:basedOn w:val="a0"/>
    <w:rsid w:val="00994583"/>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994583"/>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styleId="3e">
    <w:name w:val="Body Text 3"/>
    <w:basedOn w:val="a0"/>
    <w:link w:val="3f"/>
    <w:uiPriority w:val="99"/>
    <w:rsid w:val="00994583"/>
    <w:pPr>
      <w:spacing w:after="120" w:line="240" w:lineRule="auto"/>
    </w:pPr>
    <w:rPr>
      <w:rFonts w:ascii="Times New Roman" w:eastAsia="Times New Roman" w:hAnsi="Times New Roman" w:cs="Times New Roman"/>
      <w:sz w:val="16"/>
      <w:szCs w:val="16"/>
      <w:lang w:val="de-DE" w:eastAsia="ru-RU"/>
    </w:rPr>
  </w:style>
  <w:style w:type="character" w:customStyle="1" w:styleId="3f">
    <w:name w:val="Основной текст 3 Знак"/>
    <w:basedOn w:val="a1"/>
    <w:link w:val="3e"/>
    <w:uiPriority w:val="99"/>
    <w:rsid w:val="00994583"/>
    <w:rPr>
      <w:rFonts w:ascii="Times New Roman" w:eastAsia="Times New Roman" w:hAnsi="Times New Roman" w:cs="Times New Roman"/>
      <w:sz w:val="16"/>
      <w:szCs w:val="16"/>
      <w:lang w:val="de-DE" w:eastAsia="ru-RU"/>
    </w:rPr>
  </w:style>
  <w:style w:type="paragraph" w:styleId="affd">
    <w:name w:val="caption"/>
    <w:basedOn w:val="a0"/>
    <w:next w:val="a0"/>
    <w:uiPriority w:val="35"/>
    <w:qFormat/>
    <w:rsid w:val="00994583"/>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e">
    <w:name w:val="Стиль"/>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
    <w:name w:val="annotation reference"/>
    <w:uiPriority w:val="99"/>
    <w:rsid w:val="00994583"/>
    <w:rPr>
      <w:sz w:val="16"/>
      <w:szCs w:val="16"/>
    </w:rPr>
  </w:style>
  <w:style w:type="paragraph" w:customStyle="1" w:styleId="Iniiaiieoaeno21">
    <w:name w:val="Iniiaiie oaeno 21"/>
    <w:basedOn w:val="a0"/>
    <w:rsid w:val="00994583"/>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0">
    <w:name w:val="Знак"/>
    <w:basedOn w:val="a0"/>
    <w:uiPriority w:val="99"/>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1">
    <w:name w:val="Знак Знак Знак Знак Знак Знак Знак Знак Знак Знак Знак Знак Знак Знак Знак Знак"/>
    <w:basedOn w:val="a0"/>
    <w:rsid w:val="00994583"/>
    <w:pPr>
      <w:spacing w:after="160" w:line="240" w:lineRule="exact"/>
    </w:pPr>
    <w:rPr>
      <w:rFonts w:ascii="Verdana" w:eastAsia="Times New Roman" w:hAnsi="Verdana" w:cs="Times New Roman"/>
      <w:sz w:val="20"/>
      <w:szCs w:val="20"/>
      <w:lang w:val="en-US"/>
    </w:rPr>
  </w:style>
  <w:style w:type="paragraph" w:styleId="afff2">
    <w:name w:val="Subtitle"/>
    <w:basedOn w:val="a0"/>
    <w:next w:val="a0"/>
    <w:link w:val="1f"/>
    <w:uiPriority w:val="11"/>
    <w:qFormat/>
    <w:rsid w:val="00994583"/>
    <w:pPr>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f3">
    <w:name w:val="Подзаголовок Знак"/>
    <w:basedOn w:val="a1"/>
    <w:rsid w:val="00994583"/>
    <w:rPr>
      <w:rFonts w:asciiTheme="majorHAnsi" w:eastAsiaTheme="majorEastAsia" w:hAnsiTheme="majorHAnsi" w:cstheme="majorBidi"/>
      <w:i/>
      <w:iCs/>
      <w:color w:val="4F81BD" w:themeColor="accent1"/>
      <w:spacing w:val="15"/>
      <w:sz w:val="24"/>
      <w:szCs w:val="24"/>
    </w:rPr>
  </w:style>
  <w:style w:type="paragraph" w:styleId="2e">
    <w:name w:val="Quote"/>
    <w:basedOn w:val="a0"/>
    <w:next w:val="a0"/>
    <w:link w:val="2f"/>
    <w:uiPriority w:val="29"/>
    <w:qFormat/>
    <w:rsid w:val="00994583"/>
    <w:pPr>
      <w:spacing w:after="0" w:line="240" w:lineRule="auto"/>
      <w:ind w:firstLine="709"/>
      <w:jc w:val="both"/>
    </w:pPr>
    <w:rPr>
      <w:rFonts w:ascii="Times New Roman" w:eastAsia="Times New Roman" w:hAnsi="Times New Roman" w:cs="Times New Roman"/>
      <w:i/>
      <w:sz w:val="24"/>
      <w:szCs w:val="24"/>
      <w:lang w:eastAsia="ru-RU" w:bidi="en-US"/>
    </w:rPr>
  </w:style>
  <w:style w:type="character" w:customStyle="1" w:styleId="2f">
    <w:name w:val="Цитата 2 Знак"/>
    <w:basedOn w:val="a1"/>
    <w:link w:val="2e"/>
    <w:uiPriority w:val="29"/>
    <w:rsid w:val="00994583"/>
    <w:rPr>
      <w:rFonts w:ascii="Times New Roman" w:eastAsia="Times New Roman" w:hAnsi="Times New Roman" w:cs="Times New Roman"/>
      <w:i/>
      <w:sz w:val="24"/>
      <w:szCs w:val="24"/>
      <w:lang w:eastAsia="ru-RU" w:bidi="en-US"/>
    </w:rPr>
  </w:style>
  <w:style w:type="paragraph" w:styleId="afff4">
    <w:name w:val="Intense Quote"/>
    <w:basedOn w:val="a0"/>
    <w:next w:val="a0"/>
    <w:link w:val="afff5"/>
    <w:uiPriority w:val="30"/>
    <w:qFormat/>
    <w:rsid w:val="00994583"/>
    <w:pPr>
      <w:spacing w:after="0" w:line="240" w:lineRule="auto"/>
      <w:ind w:left="720" w:right="720" w:firstLine="709"/>
      <w:jc w:val="both"/>
    </w:pPr>
    <w:rPr>
      <w:rFonts w:ascii="Times New Roman" w:eastAsia="Times New Roman" w:hAnsi="Times New Roman" w:cs="Times New Roman"/>
      <w:b/>
      <w:i/>
      <w:sz w:val="24"/>
      <w:szCs w:val="20"/>
      <w:lang w:eastAsia="ru-RU" w:bidi="en-US"/>
    </w:rPr>
  </w:style>
  <w:style w:type="character" w:customStyle="1" w:styleId="afff5">
    <w:name w:val="Выделенная цитата Знак"/>
    <w:basedOn w:val="a1"/>
    <w:link w:val="afff4"/>
    <w:uiPriority w:val="30"/>
    <w:rsid w:val="00994583"/>
    <w:rPr>
      <w:rFonts w:ascii="Times New Roman" w:eastAsia="Times New Roman" w:hAnsi="Times New Roman" w:cs="Times New Roman"/>
      <w:b/>
      <w:i/>
      <w:sz w:val="24"/>
      <w:szCs w:val="20"/>
      <w:lang w:eastAsia="ru-RU" w:bidi="en-US"/>
    </w:rPr>
  </w:style>
  <w:style w:type="character" w:styleId="afff6">
    <w:name w:val="Subtle Emphasis"/>
    <w:uiPriority w:val="19"/>
    <w:qFormat/>
    <w:rsid w:val="00994583"/>
    <w:rPr>
      <w:i/>
      <w:color w:val="5A5A5A"/>
    </w:rPr>
  </w:style>
  <w:style w:type="character" w:styleId="afff7">
    <w:name w:val="Intense Emphasis"/>
    <w:uiPriority w:val="21"/>
    <w:qFormat/>
    <w:rsid w:val="00994583"/>
    <w:rPr>
      <w:b/>
      <w:i/>
      <w:sz w:val="24"/>
      <w:szCs w:val="24"/>
      <w:u w:val="single"/>
    </w:rPr>
  </w:style>
  <w:style w:type="character" w:styleId="afff8">
    <w:name w:val="Subtle Reference"/>
    <w:uiPriority w:val="31"/>
    <w:qFormat/>
    <w:rsid w:val="00994583"/>
    <w:rPr>
      <w:sz w:val="24"/>
      <w:szCs w:val="24"/>
      <w:u w:val="single"/>
    </w:rPr>
  </w:style>
  <w:style w:type="character" w:styleId="afff9">
    <w:name w:val="Intense Reference"/>
    <w:uiPriority w:val="32"/>
    <w:qFormat/>
    <w:rsid w:val="00994583"/>
    <w:rPr>
      <w:b/>
      <w:sz w:val="24"/>
      <w:u w:val="single"/>
    </w:rPr>
  </w:style>
  <w:style w:type="character" w:styleId="afffa">
    <w:name w:val="Book Title"/>
    <w:uiPriority w:val="33"/>
    <w:qFormat/>
    <w:rsid w:val="00994583"/>
    <w:rPr>
      <w:rFonts w:ascii="Arial" w:eastAsia="Times New Roman" w:hAnsi="Arial"/>
      <w:b/>
      <w:i/>
      <w:sz w:val="24"/>
      <w:szCs w:val="24"/>
    </w:rPr>
  </w:style>
  <w:style w:type="character" w:customStyle="1" w:styleId="apple-style-span">
    <w:name w:val="apple-style-span"/>
    <w:basedOn w:val="a1"/>
    <w:rsid w:val="00994583"/>
  </w:style>
  <w:style w:type="paragraph" w:customStyle="1" w:styleId="CompanyName">
    <w:name w:val="Company Name"/>
    <w:basedOn w:val="a4"/>
    <w:rsid w:val="00994583"/>
    <w:pPr>
      <w:ind w:left="634"/>
    </w:pPr>
    <w:rPr>
      <w:rFonts w:ascii="Cambria" w:eastAsia="Times New Roman" w:hAnsi="Cambria" w:cs="Cambria"/>
      <w:caps/>
      <w:spacing w:val="20"/>
      <w:sz w:val="18"/>
      <w:lang w:eastAsia="zh-TW"/>
    </w:rPr>
  </w:style>
  <w:style w:type="paragraph" w:customStyle="1" w:styleId="AuthorsName">
    <w:name w:val="Author's Name"/>
    <w:basedOn w:val="a4"/>
    <w:rsid w:val="00994583"/>
    <w:pPr>
      <w:ind w:left="634"/>
    </w:pPr>
    <w:rPr>
      <w:rFonts w:ascii="Cambria" w:eastAsia="Times New Roman" w:hAnsi="Cambria" w:cs="Cambria"/>
      <w:sz w:val="18"/>
      <w:lang w:eastAsia="zh-TW"/>
    </w:rPr>
  </w:style>
  <w:style w:type="paragraph" w:customStyle="1" w:styleId="DocumentDate">
    <w:name w:val="Document Date"/>
    <w:basedOn w:val="a4"/>
    <w:rsid w:val="00994583"/>
    <w:pPr>
      <w:ind w:left="634"/>
    </w:pPr>
    <w:rPr>
      <w:rFonts w:ascii="Cambria" w:eastAsia="Times New Roman" w:hAnsi="Cambria" w:cs="Cambria"/>
      <w:caps/>
      <w:color w:val="7F7F7F"/>
      <w:sz w:val="16"/>
      <w:lang w:eastAsia="zh-TW"/>
    </w:rPr>
  </w:style>
  <w:style w:type="paragraph" w:customStyle="1" w:styleId="afffb">
    <w:name w:val="Аннотации"/>
    <w:basedOn w:val="a0"/>
    <w:rsid w:val="00994583"/>
    <w:pPr>
      <w:spacing w:after="0" w:line="240" w:lineRule="auto"/>
      <w:ind w:firstLine="284"/>
      <w:jc w:val="both"/>
    </w:pPr>
    <w:rPr>
      <w:rFonts w:ascii="Times New Roman" w:eastAsia="Times New Roman" w:hAnsi="Times New Roman" w:cs="Times New Roman"/>
      <w:szCs w:val="20"/>
      <w:lang w:eastAsia="ru-RU"/>
    </w:rPr>
  </w:style>
  <w:style w:type="paragraph" w:styleId="afffc">
    <w:name w:val="Plain Text"/>
    <w:basedOn w:val="a0"/>
    <w:link w:val="afffd"/>
    <w:uiPriority w:val="99"/>
    <w:rsid w:val="00994583"/>
    <w:pPr>
      <w:spacing w:after="0" w:line="240" w:lineRule="auto"/>
    </w:pPr>
    <w:rPr>
      <w:rFonts w:ascii="Courier New" w:eastAsia="Times New Roman" w:hAnsi="Courier New" w:cs="Times New Roman"/>
      <w:sz w:val="20"/>
      <w:szCs w:val="20"/>
      <w:lang w:eastAsia="ru-RU"/>
    </w:rPr>
  </w:style>
  <w:style w:type="character" w:customStyle="1" w:styleId="afffd">
    <w:name w:val="Текст Знак"/>
    <w:basedOn w:val="a1"/>
    <w:link w:val="afffc"/>
    <w:uiPriority w:val="99"/>
    <w:rsid w:val="00994583"/>
    <w:rPr>
      <w:rFonts w:ascii="Courier New" w:eastAsia="Times New Roman" w:hAnsi="Courier New" w:cs="Times New Roman"/>
      <w:sz w:val="20"/>
      <w:szCs w:val="20"/>
      <w:lang w:eastAsia="ru-RU"/>
    </w:rPr>
  </w:style>
  <w:style w:type="paragraph" w:customStyle="1" w:styleId="afffe">
    <w:name w:val="Содержимое таблицы"/>
    <w:basedOn w:val="a0"/>
    <w:rsid w:val="00994583"/>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paragraph" w:customStyle="1" w:styleId="1f0">
    <w:name w:val="Стиль1"/>
    <w:link w:val="1f1"/>
    <w:qFormat/>
    <w:rsid w:val="00994583"/>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
    <w:name w:val="Методика подзаголовок"/>
    <w:rsid w:val="00994583"/>
    <w:rPr>
      <w:rFonts w:ascii="Times New Roman" w:hAnsi="Times New Roman"/>
      <w:b/>
      <w:bCs/>
      <w:spacing w:val="30"/>
    </w:rPr>
  </w:style>
  <w:style w:type="paragraph" w:customStyle="1" w:styleId="affff0">
    <w:name w:val="текст сноски"/>
    <w:basedOn w:val="a0"/>
    <w:rsid w:val="00994583"/>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1">
    <w:name w:val="Схема документа Знак"/>
    <w:link w:val="affff2"/>
    <w:uiPriority w:val="99"/>
    <w:semiHidden/>
    <w:rsid w:val="00994583"/>
    <w:rPr>
      <w:rFonts w:ascii="Arial" w:hAnsi="Arial"/>
      <w:b/>
      <w:bCs/>
      <w:sz w:val="28"/>
      <w:szCs w:val="26"/>
    </w:rPr>
  </w:style>
  <w:style w:type="character" w:customStyle="1" w:styleId="180">
    <w:name w:val="Знак Знак18"/>
    <w:uiPriority w:val="99"/>
    <w:rsid w:val="00994583"/>
    <w:rPr>
      <w:rFonts w:ascii="Arial" w:eastAsia="Times New Roman" w:hAnsi="Arial" w:cs="Times New Roman"/>
      <w:b/>
      <w:bCs/>
      <w:kern w:val="32"/>
      <w:sz w:val="32"/>
      <w:szCs w:val="32"/>
    </w:rPr>
  </w:style>
  <w:style w:type="character" w:customStyle="1" w:styleId="170">
    <w:name w:val="Знак Знак17"/>
    <w:uiPriority w:val="99"/>
    <w:rsid w:val="00994583"/>
    <w:rPr>
      <w:rFonts w:ascii="Arial" w:eastAsia="Times New Roman" w:hAnsi="Arial" w:cs="Times New Roman"/>
      <w:b/>
      <w:bCs/>
      <w:iCs/>
      <w:sz w:val="28"/>
      <w:szCs w:val="28"/>
    </w:rPr>
  </w:style>
  <w:style w:type="character" w:customStyle="1" w:styleId="160">
    <w:name w:val="Знак Знак16"/>
    <w:uiPriority w:val="99"/>
    <w:rsid w:val="00994583"/>
    <w:rPr>
      <w:rFonts w:ascii="Arial" w:eastAsia="Times New Roman" w:hAnsi="Arial" w:cs="Times New Roman"/>
      <w:b/>
      <w:bCs/>
      <w:sz w:val="24"/>
      <w:szCs w:val="26"/>
    </w:rPr>
  </w:style>
  <w:style w:type="character" w:customStyle="1" w:styleId="1c">
    <w:name w:val="Название Знак1"/>
    <w:link w:val="aff6"/>
    <w:rsid w:val="00994583"/>
    <w:rPr>
      <w:rFonts w:ascii="Times New Roman" w:eastAsia="Times New Roman" w:hAnsi="Times New Roman" w:cs="Times New Roman"/>
      <w:b/>
      <w:sz w:val="24"/>
      <w:szCs w:val="20"/>
      <w:lang w:eastAsia="ru-RU"/>
    </w:rPr>
  </w:style>
  <w:style w:type="character" w:customStyle="1" w:styleId="1f">
    <w:name w:val="Подзаголовок Знак1"/>
    <w:link w:val="afff2"/>
    <w:uiPriority w:val="11"/>
    <w:rsid w:val="00994583"/>
    <w:rPr>
      <w:rFonts w:ascii="Arial" w:eastAsia="Times New Roman" w:hAnsi="Arial" w:cs="Times New Roman"/>
      <w:sz w:val="24"/>
      <w:szCs w:val="24"/>
      <w:lang w:eastAsia="ru-RU" w:bidi="en-US"/>
    </w:rPr>
  </w:style>
  <w:style w:type="paragraph" w:styleId="affff2">
    <w:name w:val="Document Map"/>
    <w:basedOn w:val="a0"/>
    <w:link w:val="affff1"/>
    <w:uiPriority w:val="99"/>
    <w:semiHidden/>
    <w:unhideWhenUsed/>
    <w:rsid w:val="00994583"/>
    <w:pPr>
      <w:spacing w:after="0" w:line="240" w:lineRule="auto"/>
      <w:ind w:firstLine="709"/>
      <w:jc w:val="both"/>
    </w:pPr>
    <w:rPr>
      <w:rFonts w:ascii="Arial" w:hAnsi="Arial"/>
      <w:b/>
      <w:bCs/>
      <w:sz w:val="28"/>
      <w:szCs w:val="26"/>
    </w:rPr>
  </w:style>
  <w:style w:type="character" w:customStyle="1" w:styleId="1f2">
    <w:name w:val="Схема документа Знак1"/>
    <w:basedOn w:val="a1"/>
    <w:uiPriority w:val="99"/>
    <w:semiHidden/>
    <w:rsid w:val="00994583"/>
    <w:rPr>
      <w:rFonts w:ascii="Tahoma" w:hAnsi="Tahoma" w:cs="Tahoma"/>
      <w:sz w:val="16"/>
      <w:szCs w:val="16"/>
    </w:rPr>
  </w:style>
  <w:style w:type="paragraph" w:styleId="52">
    <w:name w:val="toc 5"/>
    <w:basedOn w:val="a0"/>
    <w:next w:val="a0"/>
    <w:autoRedefine/>
    <w:uiPriority w:val="39"/>
    <w:unhideWhenUsed/>
    <w:rsid w:val="00994583"/>
    <w:pPr>
      <w:spacing w:after="100"/>
      <w:ind w:left="880"/>
    </w:pPr>
    <w:rPr>
      <w:rFonts w:ascii="Times New Roman" w:eastAsia="Times New Roman" w:hAnsi="Times New Roman" w:cs="Times New Roman"/>
      <w:lang w:eastAsia="ru-RU"/>
    </w:rPr>
  </w:style>
  <w:style w:type="paragraph" w:styleId="62">
    <w:name w:val="toc 6"/>
    <w:basedOn w:val="a0"/>
    <w:next w:val="a0"/>
    <w:autoRedefine/>
    <w:uiPriority w:val="39"/>
    <w:unhideWhenUsed/>
    <w:rsid w:val="00994583"/>
    <w:pPr>
      <w:spacing w:after="100"/>
      <w:ind w:left="1100"/>
    </w:pPr>
    <w:rPr>
      <w:rFonts w:ascii="Times New Roman" w:eastAsia="Times New Roman" w:hAnsi="Times New Roman" w:cs="Times New Roman"/>
      <w:lang w:eastAsia="ru-RU"/>
    </w:rPr>
  </w:style>
  <w:style w:type="paragraph" w:styleId="71">
    <w:name w:val="toc 7"/>
    <w:basedOn w:val="a0"/>
    <w:next w:val="a0"/>
    <w:autoRedefine/>
    <w:uiPriority w:val="39"/>
    <w:unhideWhenUsed/>
    <w:rsid w:val="00994583"/>
    <w:pPr>
      <w:spacing w:after="100"/>
      <w:ind w:left="1320"/>
    </w:pPr>
    <w:rPr>
      <w:rFonts w:ascii="Times New Roman" w:eastAsia="Times New Roman" w:hAnsi="Times New Roman" w:cs="Times New Roman"/>
      <w:lang w:eastAsia="ru-RU"/>
    </w:rPr>
  </w:style>
  <w:style w:type="paragraph" w:styleId="81">
    <w:name w:val="toc 8"/>
    <w:basedOn w:val="a0"/>
    <w:next w:val="a0"/>
    <w:autoRedefine/>
    <w:uiPriority w:val="39"/>
    <w:unhideWhenUsed/>
    <w:rsid w:val="00994583"/>
    <w:pPr>
      <w:spacing w:after="100"/>
      <w:ind w:left="1540"/>
    </w:pPr>
    <w:rPr>
      <w:rFonts w:ascii="Times New Roman" w:eastAsia="Times New Roman" w:hAnsi="Times New Roman" w:cs="Times New Roman"/>
      <w:lang w:eastAsia="ru-RU"/>
    </w:rPr>
  </w:style>
  <w:style w:type="paragraph" w:styleId="91">
    <w:name w:val="toc 9"/>
    <w:basedOn w:val="a0"/>
    <w:next w:val="a0"/>
    <w:autoRedefine/>
    <w:uiPriority w:val="39"/>
    <w:unhideWhenUsed/>
    <w:rsid w:val="00994583"/>
    <w:pPr>
      <w:spacing w:after="100"/>
      <w:ind w:left="1760"/>
    </w:pPr>
    <w:rPr>
      <w:rFonts w:ascii="Times New Roman" w:eastAsia="Times New Roman" w:hAnsi="Times New Roman" w:cs="Times New Roman"/>
      <w:lang w:eastAsia="ru-RU"/>
    </w:rPr>
  </w:style>
  <w:style w:type="numbering" w:customStyle="1" w:styleId="1f3">
    <w:name w:val="Нет списка1"/>
    <w:next w:val="a3"/>
    <w:uiPriority w:val="99"/>
    <w:semiHidden/>
    <w:unhideWhenUsed/>
    <w:rsid w:val="00994583"/>
  </w:style>
  <w:style w:type="table" w:customStyle="1" w:styleId="B2ColorfulShadingAccent2">
    <w:name w:val="B2 Colorful Shading Accent 2"/>
    <w:basedOn w:val="a2"/>
    <w:rsid w:val="0099458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994583"/>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0">
    <w:name w:val="Сетка таблицы3"/>
    <w:basedOn w:val="a2"/>
    <w:next w:val="af8"/>
    <w:rsid w:val="0099458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9458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94583"/>
  </w:style>
  <w:style w:type="character" w:customStyle="1" w:styleId="fn">
    <w:name w:val="fn"/>
    <w:basedOn w:val="a1"/>
    <w:rsid w:val="00994583"/>
  </w:style>
  <w:style w:type="character" w:customStyle="1" w:styleId="post-timestamp2">
    <w:name w:val="post-timestamp2"/>
    <w:rsid w:val="00994583"/>
    <w:rPr>
      <w:color w:val="999966"/>
    </w:rPr>
  </w:style>
  <w:style w:type="character" w:customStyle="1" w:styleId="post-comment-link">
    <w:name w:val="post-comment-link"/>
    <w:basedOn w:val="a1"/>
    <w:rsid w:val="00994583"/>
  </w:style>
  <w:style w:type="character" w:customStyle="1" w:styleId="item-controlblog-adminpid-1744177254">
    <w:name w:val="item-control blog-admin pid-1744177254"/>
    <w:basedOn w:val="a1"/>
    <w:rsid w:val="00994583"/>
  </w:style>
  <w:style w:type="character" w:customStyle="1" w:styleId="zippytoggle-open">
    <w:name w:val="zippy toggle-open"/>
    <w:basedOn w:val="a1"/>
    <w:rsid w:val="00994583"/>
  </w:style>
  <w:style w:type="character" w:customStyle="1" w:styleId="post-count">
    <w:name w:val="post-count"/>
    <w:basedOn w:val="a1"/>
    <w:rsid w:val="00994583"/>
  </w:style>
  <w:style w:type="character" w:customStyle="1" w:styleId="zippy">
    <w:name w:val="zippy"/>
    <w:basedOn w:val="a1"/>
    <w:rsid w:val="00994583"/>
  </w:style>
  <w:style w:type="character" w:customStyle="1" w:styleId="item-controlblog-admin">
    <w:name w:val="item-control blog-admin"/>
    <w:basedOn w:val="a1"/>
    <w:rsid w:val="00994583"/>
  </w:style>
  <w:style w:type="paragraph" w:customStyle="1" w:styleId="1f5">
    <w:name w:val="Знак1"/>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9458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994583"/>
    <w:rPr>
      <w:sz w:val="24"/>
      <w:szCs w:val="24"/>
      <w:lang w:val="ru-RU" w:eastAsia="ru-RU" w:bidi="ar-SA"/>
    </w:rPr>
  </w:style>
  <w:style w:type="paragraph" w:customStyle="1" w:styleId="acknowledgment">
    <w:name w:val="acknowledgment"/>
    <w:basedOn w:val="a0"/>
    <w:next w:val="a0"/>
    <w:rsid w:val="00994583"/>
    <w:pPr>
      <w:widowControl w:val="0"/>
      <w:spacing w:before="480" w:after="0" w:line="240" w:lineRule="auto"/>
    </w:pPr>
    <w:rPr>
      <w:rFonts w:ascii="Arial" w:eastAsia="Times New Roman" w:hAnsi="Arial" w:cs="Times New Roman"/>
      <w:vanish/>
      <w:sz w:val="18"/>
      <w:szCs w:val="20"/>
      <w:lang w:val="en-GB"/>
    </w:rPr>
  </w:style>
  <w:style w:type="character" w:customStyle="1" w:styleId="1f6">
    <w:name w:val="Знак Знак1"/>
    <w:locked/>
    <w:rsid w:val="00994583"/>
    <w:rPr>
      <w:rFonts w:ascii="Arial" w:hAnsi="Arial" w:cs="Arial"/>
      <w:b/>
      <w:bCs/>
      <w:sz w:val="26"/>
      <w:szCs w:val="26"/>
      <w:lang w:val="ru-RU" w:eastAsia="ru-RU" w:bidi="ar-SA"/>
    </w:rPr>
  </w:style>
  <w:style w:type="paragraph" w:customStyle="1" w:styleId="western">
    <w:name w:val="western"/>
    <w:basedOn w:val="a0"/>
    <w:rsid w:val="00994583"/>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994583"/>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994583"/>
    <w:rPr>
      <w:lang w:val="ru-RU" w:eastAsia="ru-RU" w:bidi="ar-SA"/>
    </w:rPr>
  </w:style>
  <w:style w:type="paragraph" w:customStyle="1" w:styleId="2f1">
    <w:name w:val="Знак Знак2 Знак"/>
    <w:basedOn w:val="a0"/>
    <w:uiPriority w:val="99"/>
    <w:rsid w:val="00994583"/>
    <w:pPr>
      <w:spacing w:after="160" w:line="240" w:lineRule="exact"/>
    </w:pPr>
    <w:rPr>
      <w:rFonts w:ascii="Verdana" w:eastAsia="Times New Roman" w:hAnsi="Verdana" w:cs="Times New Roman"/>
      <w:sz w:val="20"/>
      <w:szCs w:val="20"/>
      <w:lang w:val="en-US"/>
    </w:rPr>
  </w:style>
  <w:style w:type="paragraph" w:styleId="2f2">
    <w:name w:val="List Bullet 2"/>
    <w:basedOn w:val="a0"/>
    <w:autoRedefine/>
    <w:uiPriority w:val="99"/>
    <w:rsid w:val="00994583"/>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94583"/>
    <w:rPr>
      <w:rFonts w:ascii="Arial" w:hAnsi="Arial" w:cs="Arial"/>
      <w:b/>
      <w:bCs/>
      <w:sz w:val="26"/>
      <w:szCs w:val="26"/>
      <w:lang w:eastAsia="ru-RU"/>
    </w:rPr>
  </w:style>
  <w:style w:type="character" w:customStyle="1" w:styleId="list0020paragraphchar1">
    <w:name w:val="list_0020paragraph__char1"/>
    <w:rsid w:val="00994583"/>
    <w:rPr>
      <w:rFonts w:ascii="Times New Roman" w:hAnsi="Times New Roman" w:cs="Times New Roman"/>
      <w:sz w:val="24"/>
      <w:szCs w:val="24"/>
    </w:rPr>
  </w:style>
  <w:style w:type="character" w:customStyle="1" w:styleId="1f7">
    <w:name w:val="Основной шрифт абзаца1"/>
    <w:rsid w:val="00994583"/>
  </w:style>
  <w:style w:type="paragraph" w:customStyle="1" w:styleId="affff5">
    <w:name w:val="Заголовок"/>
    <w:basedOn w:val="a0"/>
    <w:next w:val="af0"/>
    <w:rsid w:val="00994583"/>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f0"/>
    <w:semiHidden/>
    <w:rsid w:val="00994583"/>
    <w:pPr>
      <w:suppressAutoHyphens/>
      <w:spacing w:after="120"/>
      <w:jc w:val="left"/>
    </w:pPr>
    <w:rPr>
      <w:rFonts w:cs="Tahoma"/>
      <w:sz w:val="24"/>
      <w:lang w:eastAsia="ar-SA"/>
    </w:rPr>
  </w:style>
  <w:style w:type="paragraph" w:customStyle="1" w:styleId="1f8">
    <w:name w:val="Название1"/>
    <w:basedOn w:val="a0"/>
    <w:rsid w:val="0099458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0"/>
    <w:rsid w:val="0099458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7">
    <w:name w:val="Символ сноски"/>
    <w:rsid w:val="00994583"/>
    <w:rPr>
      <w:vertAlign w:val="superscript"/>
    </w:rPr>
  </w:style>
  <w:style w:type="paragraph" w:customStyle="1" w:styleId="dash041e005f0431005f044b005f0447005f043d005f044b005f0439">
    <w:name w:val="dash041e_005f0431_005f044b_005f0447_005f043d_005f044b_005f0439"/>
    <w:basedOn w:val="a0"/>
    <w:uiPriority w:val="99"/>
    <w:rsid w:val="00994583"/>
    <w:pPr>
      <w:spacing w:after="0" w:line="240" w:lineRule="auto"/>
    </w:pPr>
    <w:rPr>
      <w:rFonts w:ascii="Times New Roman" w:eastAsia="Times New Roman" w:hAnsi="Times New Roman" w:cs="Times New Roman"/>
      <w:sz w:val="24"/>
      <w:szCs w:val="24"/>
      <w:lang w:eastAsia="ru-RU"/>
    </w:rPr>
  </w:style>
  <w:style w:type="paragraph" w:customStyle="1" w:styleId="affff8">
    <w:name w:val="#Текст_мой"/>
    <w:rsid w:val="00994583"/>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9">
    <w:name w:val="Знак Знак Знак Знак Знак Знак Знак Знак Знак"/>
    <w:basedOn w:val="a0"/>
    <w:uiPriority w:val="99"/>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0"/>
    <w:qFormat/>
    <w:rsid w:val="00994583"/>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994583"/>
    <w:rPr>
      <w:rFonts w:ascii="Times New Roman" w:hAnsi="Times New Roman" w:cs="Times New Roman" w:hint="default"/>
      <w:strike w:val="0"/>
      <w:dstrike w:val="0"/>
      <w:sz w:val="24"/>
      <w:szCs w:val="24"/>
      <w:u w:val="none"/>
      <w:effect w:val="none"/>
    </w:rPr>
  </w:style>
  <w:style w:type="paragraph" w:styleId="affffa">
    <w:name w:val="annotation text"/>
    <w:basedOn w:val="a0"/>
    <w:link w:val="affffb"/>
    <w:uiPriority w:val="99"/>
    <w:semiHidden/>
    <w:rsid w:val="00994583"/>
    <w:pPr>
      <w:spacing w:after="0" w:line="240" w:lineRule="auto"/>
    </w:pPr>
    <w:rPr>
      <w:rFonts w:ascii="Times New Roman" w:eastAsia="Times New Roman" w:hAnsi="Times New Roman" w:cs="Times New Roman"/>
      <w:sz w:val="20"/>
      <w:szCs w:val="20"/>
      <w:lang w:eastAsia="ru-RU"/>
    </w:rPr>
  </w:style>
  <w:style w:type="character" w:customStyle="1" w:styleId="affffb">
    <w:name w:val="Текст примечания Знак"/>
    <w:basedOn w:val="a1"/>
    <w:link w:val="affffa"/>
    <w:uiPriority w:val="99"/>
    <w:semiHidden/>
    <w:rsid w:val="00994583"/>
    <w:rPr>
      <w:rFonts w:ascii="Times New Roman" w:eastAsia="Times New Roman" w:hAnsi="Times New Roman" w:cs="Times New Roman"/>
      <w:sz w:val="20"/>
      <w:szCs w:val="20"/>
      <w:lang w:eastAsia="ru-RU"/>
    </w:rPr>
  </w:style>
  <w:style w:type="character" w:customStyle="1" w:styleId="maintext1">
    <w:name w:val="maintext1"/>
    <w:rsid w:val="00994583"/>
    <w:rPr>
      <w:vanish w:val="0"/>
      <w:webHidden w:val="0"/>
      <w:sz w:val="24"/>
      <w:szCs w:val="24"/>
      <w:specVanish w:val="0"/>
    </w:rPr>
  </w:style>
  <w:style w:type="character" w:customStyle="1" w:styleId="default005f005fchar1char1">
    <w:name w:val="default_005f_005fchar1__char1"/>
    <w:rsid w:val="00994583"/>
    <w:rPr>
      <w:rFonts w:ascii="Times New Roman" w:hAnsi="Times New Roman" w:cs="Times New Roman" w:hint="default"/>
      <w:strike w:val="0"/>
      <w:dstrike w:val="0"/>
      <w:sz w:val="24"/>
      <w:szCs w:val="24"/>
      <w:u w:val="none"/>
      <w:effect w:val="none"/>
    </w:rPr>
  </w:style>
  <w:style w:type="paragraph" w:customStyle="1" w:styleId="Default0">
    <w:name w:val="Default"/>
    <w:rsid w:val="009945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945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0">
    <w:name w:val="Основной текст + Полужирный15"/>
    <w:rsid w:val="00994583"/>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994583"/>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994583"/>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994583"/>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994583"/>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994583"/>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994583"/>
    <w:rPr>
      <w:noProof/>
      <w:sz w:val="19"/>
      <w:szCs w:val="19"/>
      <w:lang w:bidi="ar-SA"/>
    </w:rPr>
  </w:style>
  <w:style w:type="character" w:customStyle="1" w:styleId="122">
    <w:name w:val="Заголовок №1 (2)2"/>
    <w:rsid w:val="00994583"/>
    <w:rPr>
      <w:b/>
      <w:bCs/>
      <w:sz w:val="25"/>
      <w:szCs w:val="25"/>
      <w:shd w:val="clear" w:color="auto" w:fill="FFFFFF"/>
    </w:rPr>
  </w:style>
  <w:style w:type="paragraph" w:customStyle="1" w:styleId="56">
    <w:name w:val="Обычный5"/>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3">
    <w:name w:val="Абзац списка2"/>
    <w:basedOn w:val="a0"/>
    <w:rsid w:val="00994583"/>
    <w:pPr>
      <w:spacing w:after="0" w:line="240" w:lineRule="auto"/>
      <w:ind w:left="720"/>
      <w:contextualSpacing/>
    </w:pPr>
    <w:rPr>
      <w:rFonts w:ascii="Times New Roman" w:eastAsia="Calibri" w:hAnsi="Times New Roman" w:cs="Times New Roman"/>
      <w:sz w:val="24"/>
      <w:szCs w:val="24"/>
      <w:lang w:eastAsia="ru-RU"/>
    </w:rPr>
  </w:style>
  <w:style w:type="paragraph" w:customStyle="1" w:styleId="230">
    <w:name w:val="Основной текст 23"/>
    <w:basedOn w:val="a0"/>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23">
    <w:name w:val="Основной текст с отступом 22"/>
    <w:basedOn w:val="a0"/>
    <w:rsid w:val="00994583"/>
    <w:pPr>
      <w:spacing w:after="0" w:line="240" w:lineRule="auto"/>
      <w:ind w:firstLine="709"/>
      <w:jc w:val="both"/>
    </w:pPr>
    <w:rPr>
      <w:rFonts w:ascii="Times New Roman" w:eastAsia="Times New Roman" w:hAnsi="Times New Roman" w:cs="Times New Roman"/>
      <w:szCs w:val="20"/>
      <w:lang w:eastAsia="ru-RU"/>
    </w:rPr>
  </w:style>
  <w:style w:type="character" w:customStyle="1" w:styleId="apple-converted-space">
    <w:name w:val="apple-converted-space"/>
    <w:basedOn w:val="a1"/>
    <w:rsid w:val="00994583"/>
  </w:style>
  <w:style w:type="paragraph" w:customStyle="1" w:styleId="Style28">
    <w:name w:val="Style28"/>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994583"/>
    <w:pPr>
      <w:widowControl w:val="0"/>
      <w:autoSpaceDE w:val="0"/>
      <w:autoSpaceDN w:val="0"/>
      <w:adjustRightInd w:val="0"/>
      <w:spacing w:after="0" w:line="398" w:lineRule="exact"/>
      <w:jc w:val="both"/>
    </w:pPr>
    <w:rPr>
      <w:rFonts w:ascii="Times New Roman" w:eastAsia="Times New Roman" w:hAnsi="Times New Roman" w:cs="Times New Roman"/>
      <w:sz w:val="24"/>
      <w:szCs w:val="24"/>
      <w:lang w:eastAsia="ru-RU"/>
    </w:rPr>
  </w:style>
  <w:style w:type="paragraph" w:customStyle="1" w:styleId="Style38">
    <w:name w:val="Style38"/>
    <w:basedOn w:val="a0"/>
    <w:uiPriority w:val="99"/>
    <w:rsid w:val="00994583"/>
    <w:pPr>
      <w:widowControl w:val="0"/>
      <w:autoSpaceDE w:val="0"/>
      <w:autoSpaceDN w:val="0"/>
      <w:adjustRightInd w:val="0"/>
      <w:spacing w:after="0" w:line="408" w:lineRule="exact"/>
      <w:ind w:firstLine="2621"/>
    </w:pPr>
    <w:rPr>
      <w:rFonts w:ascii="Times New Roman" w:eastAsia="Times New Roman" w:hAnsi="Times New Roman" w:cs="Times New Roman"/>
      <w:sz w:val="24"/>
      <w:szCs w:val="24"/>
      <w:lang w:eastAsia="ru-RU"/>
    </w:rPr>
  </w:style>
  <w:style w:type="paragraph" w:customStyle="1" w:styleId="Style4">
    <w:name w:val="Style4"/>
    <w:basedOn w:val="a0"/>
    <w:uiPriority w:val="99"/>
    <w:rsid w:val="00994583"/>
    <w:pPr>
      <w:widowControl w:val="0"/>
      <w:autoSpaceDE w:val="0"/>
      <w:autoSpaceDN w:val="0"/>
      <w:adjustRightInd w:val="0"/>
      <w:spacing w:after="0" w:line="403" w:lineRule="exact"/>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994583"/>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character" w:customStyle="1" w:styleId="FontStyle305">
    <w:name w:val="Font Style305"/>
    <w:uiPriority w:val="99"/>
    <w:rsid w:val="00994583"/>
    <w:rPr>
      <w:rFonts w:ascii="Times New Roman" w:hAnsi="Times New Roman" w:cs="Times New Roman"/>
      <w:color w:val="000000"/>
      <w:sz w:val="22"/>
      <w:szCs w:val="22"/>
    </w:rPr>
  </w:style>
  <w:style w:type="paragraph" w:customStyle="1" w:styleId="Style138">
    <w:name w:val="Style138"/>
    <w:basedOn w:val="a0"/>
    <w:uiPriority w:val="99"/>
    <w:rsid w:val="00994583"/>
    <w:pPr>
      <w:widowControl w:val="0"/>
      <w:autoSpaceDE w:val="0"/>
      <w:autoSpaceDN w:val="0"/>
      <w:adjustRightInd w:val="0"/>
      <w:spacing w:after="0" w:line="274" w:lineRule="exact"/>
      <w:ind w:firstLine="461"/>
      <w:jc w:val="both"/>
    </w:pPr>
    <w:rPr>
      <w:rFonts w:ascii="Times New Roman" w:eastAsia="Times New Roman" w:hAnsi="Times New Roman" w:cs="Times New Roman"/>
      <w:sz w:val="24"/>
      <w:szCs w:val="24"/>
      <w:lang w:eastAsia="ru-RU"/>
    </w:rPr>
  </w:style>
  <w:style w:type="paragraph" w:customStyle="1" w:styleId="Style140">
    <w:name w:val="Style140"/>
    <w:basedOn w:val="a0"/>
    <w:uiPriority w:val="99"/>
    <w:rsid w:val="00994583"/>
    <w:pPr>
      <w:widowControl w:val="0"/>
      <w:autoSpaceDE w:val="0"/>
      <w:autoSpaceDN w:val="0"/>
      <w:adjustRightInd w:val="0"/>
      <w:spacing w:after="0" w:line="310" w:lineRule="exact"/>
      <w:ind w:firstLine="710"/>
      <w:jc w:val="both"/>
    </w:pPr>
    <w:rPr>
      <w:rFonts w:ascii="Times New Roman" w:eastAsia="Times New Roman" w:hAnsi="Times New Roman" w:cs="Times New Roman"/>
      <w:sz w:val="24"/>
      <w:szCs w:val="24"/>
      <w:lang w:eastAsia="ru-RU"/>
    </w:rPr>
  </w:style>
  <w:style w:type="character" w:customStyle="1" w:styleId="FontStyle331">
    <w:name w:val="Font Style331"/>
    <w:uiPriority w:val="99"/>
    <w:rsid w:val="00994583"/>
    <w:rPr>
      <w:rFonts w:ascii="Calibri" w:hAnsi="Calibri" w:cs="Calibri"/>
      <w:color w:val="000000"/>
      <w:sz w:val="20"/>
      <w:szCs w:val="20"/>
    </w:rPr>
  </w:style>
  <w:style w:type="paragraph" w:customStyle="1" w:styleId="Style15">
    <w:name w:val="Style15"/>
    <w:basedOn w:val="a0"/>
    <w:uiPriority w:val="99"/>
    <w:rsid w:val="00994583"/>
    <w:pPr>
      <w:widowControl w:val="0"/>
      <w:autoSpaceDE w:val="0"/>
      <w:autoSpaceDN w:val="0"/>
      <w:adjustRightInd w:val="0"/>
      <w:spacing w:after="0" w:line="276" w:lineRule="exact"/>
      <w:ind w:firstLine="3005"/>
    </w:pPr>
    <w:rPr>
      <w:rFonts w:ascii="Times New Roman" w:eastAsia="Times New Roman" w:hAnsi="Times New Roman" w:cs="Times New Roman"/>
      <w:sz w:val="24"/>
      <w:szCs w:val="24"/>
      <w:lang w:eastAsia="ru-RU"/>
    </w:rPr>
  </w:style>
  <w:style w:type="paragraph" w:customStyle="1" w:styleId="Style84">
    <w:name w:val="Style84"/>
    <w:basedOn w:val="a0"/>
    <w:uiPriority w:val="99"/>
    <w:rsid w:val="00994583"/>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 w:type="character" w:customStyle="1" w:styleId="FontStyle302">
    <w:name w:val="Font Style302"/>
    <w:uiPriority w:val="99"/>
    <w:rsid w:val="00994583"/>
    <w:rPr>
      <w:rFonts w:ascii="Calibri" w:hAnsi="Calibri" w:cs="Calibri"/>
      <w:b/>
      <w:bCs/>
      <w:color w:val="000000"/>
      <w:sz w:val="20"/>
      <w:szCs w:val="20"/>
    </w:rPr>
  </w:style>
  <w:style w:type="paragraph" w:customStyle="1" w:styleId="Style33">
    <w:name w:val="Style33"/>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0"/>
    <w:uiPriority w:val="99"/>
    <w:rsid w:val="0099458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2">
    <w:name w:val="Style132"/>
    <w:basedOn w:val="a0"/>
    <w:uiPriority w:val="99"/>
    <w:rsid w:val="00994583"/>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45">
    <w:name w:val="Style145"/>
    <w:basedOn w:val="a0"/>
    <w:uiPriority w:val="99"/>
    <w:rsid w:val="00994583"/>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character" w:customStyle="1" w:styleId="FontStyle319">
    <w:name w:val="Font Style319"/>
    <w:uiPriority w:val="99"/>
    <w:rsid w:val="00994583"/>
    <w:rPr>
      <w:rFonts w:ascii="Calibri" w:hAnsi="Calibri" w:cs="Calibri"/>
      <w:color w:val="000000"/>
      <w:sz w:val="18"/>
      <w:szCs w:val="18"/>
    </w:rPr>
  </w:style>
  <w:style w:type="paragraph" w:customStyle="1" w:styleId="Style104">
    <w:name w:val="Style104"/>
    <w:basedOn w:val="a0"/>
    <w:uiPriority w:val="99"/>
    <w:rsid w:val="00994583"/>
    <w:pPr>
      <w:widowControl w:val="0"/>
      <w:autoSpaceDE w:val="0"/>
      <w:autoSpaceDN w:val="0"/>
      <w:adjustRightInd w:val="0"/>
      <w:spacing w:after="0" w:line="309" w:lineRule="exact"/>
      <w:jc w:val="both"/>
    </w:pPr>
    <w:rPr>
      <w:rFonts w:ascii="Times New Roman" w:eastAsia="Times New Roman" w:hAnsi="Times New Roman" w:cs="Times New Roman"/>
      <w:sz w:val="24"/>
      <w:szCs w:val="24"/>
      <w:lang w:eastAsia="ru-RU"/>
    </w:rPr>
  </w:style>
  <w:style w:type="paragraph" w:customStyle="1" w:styleId="Style46">
    <w:name w:val="Style46"/>
    <w:basedOn w:val="a0"/>
    <w:uiPriority w:val="99"/>
    <w:rsid w:val="00994583"/>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49">
    <w:name w:val="Style49"/>
    <w:basedOn w:val="a0"/>
    <w:uiPriority w:val="99"/>
    <w:rsid w:val="00994583"/>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paragraph" w:customStyle="1" w:styleId="Style98">
    <w:name w:val="Style98"/>
    <w:basedOn w:val="a0"/>
    <w:uiPriority w:val="99"/>
    <w:rsid w:val="00994583"/>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47">
    <w:name w:val="Style147"/>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2">
    <w:name w:val="Font Style322"/>
    <w:uiPriority w:val="99"/>
    <w:rsid w:val="00994583"/>
    <w:rPr>
      <w:rFonts w:ascii="Constantia" w:hAnsi="Constantia" w:cs="Constantia"/>
      <w:color w:val="000000"/>
      <w:sz w:val="38"/>
      <w:szCs w:val="38"/>
    </w:rPr>
  </w:style>
  <w:style w:type="character" w:customStyle="1" w:styleId="FontStyle323">
    <w:name w:val="Font Style323"/>
    <w:uiPriority w:val="99"/>
    <w:rsid w:val="00994583"/>
    <w:rPr>
      <w:rFonts w:ascii="Times New Roman" w:hAnsi="Times New Roman" w:cs="Times New Roman"/>
      <w:b/>
      <w:bCs/>
      <w:color w:val="000000"/>
      <w:sz w:val="20"/>
      <w:szCs w:val="20"/>
    </w:rPr>
  </w:style>
  <w:style w:type="character" w:customStyle="1" w:styleId="FontStyle324">
    <w:name w:val="Font Style324"/>
    <w:uiPriority w:val="99"/>
    <w:rsid w:val="00994583"/>
    <w:rPr>
      <w:rFonts w:ascii="Times New Roman" w:hAnsi="Times New Roman" w:cs="Times New Roman"/>
      <w:b/>
      <w:bCs/>
      <w:color w:val="000000"/>
      <w:sz w:val="16"/>
      <w:szCs w:val="16"/>
    </w:rPr>
  </w:style>
  <w:style w:type="character" w:customStyle="1" w:styleId="affffd">
    <w:name w:val="Основной текст + Полужирный"/>
    <w:rsid w:val="00994583"/>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994583"/>
    <w:rPr>
      <w:b/>
      <w:bCs/>
      <w:shd w:val="clear" w:color="auto" w:fill="FFFFFF"/>
    </w:rPr>
  </w:style>
  <w:style w:type="paragraph" w:customStyle="1" w:styleId="410">
    <w:name w:val="Заголовок №41"/>
    <w:basedOn w:val="a0"/>
    <w:link w:val="4a"/>
    <w:rsid w:val="00994583"/>
    <w:pPr>
      <w:shd w:val="clear" w:color="auto" w:fill="FFFFFF"/>
      <w:spacing w:after="0" w:line="211" w:lineRule="exact"/>
      <w:jc w:val="both"/>
      <w:outlineLvl w:val="3"/>
    </w:pPr>
    <w:rPr>
      <w:b/>
      <w:bCs/>
    </w:rPr>
  </w:style>
  <w:style w:type="character" w:customStyle="1" w:styleId="480">
    <w:name w:val="Основной текст + Полужирный48"/>
    <w:rsid w:val="00994583"/>
    <w:rPr>
      <w:rFonts w:ascii="Times New Roman" w:eastAsia="Times New Roman" w:hAnsi="Times New Roman" w:cs="Times New Roman"/>
      <w:b/>
      <w:bCs/>
      <w:noProof/>
      <w:spacing w:val="0"/>
      <w:shd w:val="clear" w:color="auto" w:fill="FFFFFF"/>
      <w:lang w:eastAsia="ru-RU"/>
    </w:rPr>
  </w:style>
  <w:style w:type="paragraph" w:customStyle="1" w:styleId="1fa">
    <w:name w:val="Без интервала1"/>
    <w:aliases w:val="основа"/>
    <w:qFormat/>
    <w:rsid w:val="00994583"/>
    <w:pPr>
      <w:spacing w:after="0" w:line="240" w:lineRule="auto"/>
    </w:pPr>
    <w:rPr>
      <w:rFonts w:ascii="Times New Roman" w:eastAsia="Calibri" w:hAnsi="Times New Roman" w:cs="Times New Roman"/>
      <w:sz w:val="24"/>
      <w:szCs w:val="24"/>
      <w:lang w:eastAsia="ru-RU"/>
    </w:rPr>
  </w:style>
  <w:style w:type="character" w:customStyle="1" w:styleId="202">
    <w:name w:val="Основной текст (20)"/>
    <w:rsid w:val="00994583"/>
    <w:rPr>
      <w:b/>
      <w:bCs/>
      <w:sz w:val="25"/>
      <w:szCs w:val="25"/>
      <w:shd w:val="clear" w:color="auto" w:fill="FFFFFF"/>
    </w:rPr>
  </w:style>
  <w:style w:type="character" w:customStyle="1" w:styleId="228">
    <w:name w:val="Заголовок №2 (2)8"/>
    <w:rsid w:val="00994583"/>
    <w:rPr>
      <w:b/>
      <w:bCs/>
      <w:sz w:val="25"/>
      <w:szCs w:val="25"/>
      <w:shd w:val="clear" w:color="auto" w:fill="FFFFFF"/>
    </w:rPr>
  </w:style>
  <w:style w:type="character" w:customStyle="1" w:styleId="411">
    <w:name w:val="Заголовок №4 + Не полужирный1"/>
    <w:rsid w:val="00994583"/>
    <w:rPr>
      <w:rFonts w:ascii="Times New Roman" w:hAnsi="Times New Roman" w:cs="Times New Roman"/>
      <w:b/>
      <w:bCs/>
      <w:spacing w:val="0"/>
      <w:shd w:val="clear" w:color="auto" w:fill="FFFFFF"/>
    </w:rPr>
  </w:style>
  <w:style w:type="paragraph" w:customStyle="1" w:styleId="a10">
    <w:name w:val="a1"/>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stract1">
    <w:name w:val="abstrac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0">
    <w:name w:val="dash041e0431044b0447043d044b0439char1"/>
    <w:basedOn w:val="a1"/>
    <w:rsid w:val="00994583"/>
  </w:style>
  <w:style w:type="character" w:customStyle="1" w:styleId="FontStyle64">
    <w:name w:val="Font Style64"/>
    <w:rsid w:val="00994583"/>
    <w:rPr>
      <w:rFonts w:ascii="Times New Roman" w:hAnsi="Times New Roman" w:cs="Times New Roman"/>
      <w:sz w:val="22"/>
      <w:szCs w:val="22"/>
    </w:rPr>
  </w:style>
  <w:style w:type="character" w:customStyle="1" w:styleId="s18">
    <w:name w:val="s18"/>
    <w:basedOn w:val="a1"/>
    <w:rsid w:val="00994583"/>
  </w:style>
  <w:style w:type="character" w:customStyle="1" w:styleId="s7">
    <w:name w:val="s7"/>
    <w:basedOn w:val="a1"/>
    <w:rsid w:val="00994583"/>
  </w:style>
  <w:style w:type="paragraph" w:customStyle="1" w:styleId="Style2">
    <w:name w:val="Style2"/>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994583"/>
    <w:rPr>
      <w:rFonts w:ascii="Times New Roman" w:hAnsi="Times New Roman" w:cs="Times New Roman" w:hint="default"/>
      <w:b/>
      <w:bCs/>
      <w:sz w:val="22"/>
      <w:szCs w:val="22"/>
    </w:rPr>
  </w:style>
  <w:style w:type="paragraph" w:customStyle="1" w:styleId="3f1">
    <w:name w:val="Абзац списка3"/>
    <w:basedOn w:val="a0"/>
    <w:rsid w:val="00994583"/>
    <w:pPr>
      <w:ind w:left="720"/>
      <w:contextualSpacing/>
    </w:pPr>
    <w:rPr>
      <w:rFonts w:ascii="Calibri" w:eastAsia="Times New Roman" w:hAnsi="Calibri" w:cs="Times New Roman"/>
      <w:lang w:eastAsia="ru-RU"/>
    </w:rPr>
  </w:style>
  <w:style w:type="character" w:customStyle="1" w:styleId="dash0421005f0442005f0440005f043e005f0433005f0438005f0439005f005fchar1char1">
    <w:name w:val="dash0421_005f0442_005f0440_005f043e_005f0433_005f0438_005f0439_005f_005fchar1__char1"/>
    <w:rsid w:val="00994583"/>
    <w:rPr>
      <w:rFonts w:cs="Times New Roman"/>
      <w:b/>
      <w:bCs/>
    </w:rPr>
  </w:style>
  <w:style w:type="character" w:customStyle="1" w:styleId="dash0410043104370430044600200441043f04380441043a0430char1">
    <w:name w:val="dash0410_0431_0437_0430_0446_0020_0441_043f_0438_0441_043a_0430__char1"/>
    <w:rsid w:val="00994583"/>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4583"/>
  </w:style>
  <w:style w:type="numbering" w:customStyle="1" w:styleId="2f4">
    <w:name w:val="Нет списка2"/>
    <w:next w:val="a3"/>
    <w:uiPriority w:val="99"/>
    <w:semiHidden/>
    <w:unhideWhenUsed/>
    <w:rsid w:val="00994583"/>
  </w:style>
  <w:style w:type="numbering" w:customStyle="1" w:styleId="123">
    <w:name w:val="Нет списка12"/>
    <w:next w:val="a3"/>
    <w:uiPriority w:val="99"/>
    <w:semiHidden/>
    <w:unhideWhenUsed/>
    <w:rsid w:val="00994583"/>
  </w:style>
  <w:style w:type="paragraph" w:customStyle="1" w:styleId="1fb">
    <w:name w:val="1"/>
    <w:basedOn w:val="a0"/>
    <w:rsid w:val="00994583"/>
    <w:pPr>
      <w:spacing w:before="27" w:after="27" w:line="240" w:lineRule="auto"/>
    </w:pPr>
    <w:rPr>
      <w:rFonts w:ascii="Times New Roman" w:eastAsia="Times New Roman" w:hAnsi="Times New Roman" w:cs="Times New Roman"/>
      <w:sz w:val="20"/>
      <w:szCs w:val="20"/>
      <w:lang w:eastAsia="ru-RU"/>
    </w:rPr>
  </w:style>
  <w:style w:type="paragraph" w:customStyle="1" w:styleId="FR3">
    <w:name w:val="FR3"/>
    <w:rsid w:val="00994583"/>
    <w:pPr>
      <w:widowControl w:val="0"/>
      <w:suppressAutoHyphens/>
      <w:spacing w:after="0" w:line="256" w:lineRule="auto"/>
      <w:ind w:firstLine="300"/>
      <w:jc w:val="both"/>
    </w:pPr>
    <w:rPr>
      <w:rFonts w:ascii="Arial" w:eastAsia="Arial" w:hAnsi="Arial" w:cs="Times New Roman"/>
      <w:sz w:val="18"/>
      <w:szCs w:val="20"/>
      <w:lang w:eastAsia="ar-SA"/>
    </w:rPr>
  </w:style>
  <w:style w:type="character" w:customStyle="1" w:styleId="FontStyle14">
    <w:name w:val="Font Style14"/>
    <w:rsid w:val="00994583"/>
    <w:rPr>
      <w:rFonts w:ascii="Times New Roman" w:hAnsi="Times New Roman" w:cs="Times New Roman" w:hint="default"/>
      <w:sz w:val="26"/>
      <w:szCs w:val="26"/>
    </w:rPr>
  </w:style>
  <w:style w:type="table" w:customStyle="1" w:styleId="4b">
    <w:name w:val="Сетка таблицы4"/>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3"/>
    <w:uiPriority w:val="99"/>
    <w:semiHidden/>
    <w:unhideWhenUsed/>
    <w:rsid w:val="00994583"/>
  </w:style>
  <w:style w:type="numbering" w:customStyle="1" w:styleId="130">
    <w:name w:val="Нет списка13"/>
    <w:next w:val="a3"/>
    <w:uiPriority w:val="99"/>
    <w:semiHidden/>
    <w:unhideWhenUsed/>
    <w:rsid w:val="00994583"/>
  </w:style>
  <w:style w:type="table" w:customStyle="1" w:styleId="57">
    <w:name w:val="Сетка таблицы5"/>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994583"/>
  </w:style>
  <w:style w:type="table" w:customStyle="1" w:styleId="64">
    <w:name w:val="Сетка таблицы6"/>
    <w:basedOn w:val="a2"/>
    <w:next w:val="af8"/>
    <w:uiPriority w:val="59"/>
    <w:rsid w:val="009945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994583"/>
    <w:rPr>
      <w:b/>
      <w:color w:val="000000"/>
      <w:sz w:val="16"/>
      <w:lang w:eastAsia="ar-SA"/>
    </w:rPr>
  </w:style>
  <w:style w:type="paragraph" w:customStyle="1" w:styleId="afffff">
    <w:name w:val="заголовок столбца"/>
    <w:basedOn w:val="a0"/>
    <w:link w:val="affffe"/>
    <w:rsid w:val="00994583"/>
    <w:pPr>
      <w:suppressAutoHyphens/>
      <w:snapToGrid w:val="0"/>
      <w:spacing w:after="120" w:line="240" w:lineRule="auto"/>
      <w:jc w:val="center"/>
    </w:pPr>
    <w:rPr>
      <w:b/>
      <w:color w:val="000000"/>
      <w:sz w:val="16"/>
      <w:lang w:eastAsia="ar-SA"/>
    </w:rPr>
  </w:style>
  <w:style w:type="character" w:customStyle="1" w:styleId="s4">
    <w:name w:val="s4"/>
    <w:rsid w:val="00994583"/>
  </w:style>
  <w:style w:type="numbering" w:customStyle="1" w:styleId="142">
    <w:name w:val="Нет списка14"/>
    <w:next w:val="a3"/>
    <w:uiPriority w:val="99"/>
    <w:semiHidden/>
    <w:unhideWhenUsed/>
    <w:rsid w:val="00994583"/>
  </w:style>
  <w:style w:type="paragraph" w:customStyle="1" w:styleId="normacttext">
    <w:name w:val="norm_act_tex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носка"/>
    <w:rsid w:val="00994583"/>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994583"/>
    <w:rPr>
      <w:shd w:val="clear" w:color="auto" w:fill="FFFFFF"/>
    </w:rPr>
  </w:style>
  <w:style w:type="character" w:customStyle="1" w:styleId="1fc">
    <w:name w:val="Основной текст1"/>
    <w:rsid w:val="00994583"/>
    <w:rPr>
      <w:shd w:val="clear" w:color="auto" w:fill="FFFFFF"/>
    </w:rPr>
  </w:style>
  <w:style w:type="character" w:customStyle="1" w:styleId="124">
    <w:name w:val="Основной текст (12) + Не курсив"/>
    <w:rsid w:val="00994583"/>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994583"/>
    <w:pPr>
      <w:shd w:val="clear" w:color="auto" w:fill="FFFFFF"/>
      <w:spacing w:after="780" w:line="211" w:lineRule="exact"/>
      <w:jc w:val="right"/>
    </w:pPr>
    <w:rPr>
      <w:shd w:val="clear" w:color="auto" w:fill="FFFFFF"/>
    </w:rPr>
  </w:style>
  <w:style w:type="character" w:styleId="afffff2">
    <w:name w:val="FollowedHyperlink"/>
    <w:uiPriority w:val="99"/>
    <w:semiHidden/>
    <w:unhideWhenUsed/>
    <w:rsid w:val="00994583"/>
    <w:rPr>
      <w:color w:val="800080"/>
      <w:u w:val="single"/>
    </w:rPr>
  </w:style>
  <w:style w:type="paragraph" w:customStyle="1" w:styleId="xl66">
    <w:name w:val="xl66"/>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4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458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458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458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458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45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45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45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45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458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458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458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458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458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45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458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458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458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458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458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458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458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458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458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458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458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458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458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458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458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458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458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458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458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458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458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31">
    <w:name w:val="Основной текст (13)_"/>
    <w:link w:val="1310"/>
    <w:rsid w:val="00994583"/>
    <w:rPr>
      <w:sz w:val="34"/>
      <w:szCs w:val="34"/>
      <w:shd w:val="clear" w:color="auto" w:fill="FFFFFF"/>
    </w:rPr>
  </w:style>
  <w:style w:type="paragraph" w:customStyle="1" w:styleId="1310">
    <w:name w:val="Основной текст (13)1"/>
    <w:basedOn w:val="a0"/>
    <w:link w:val="131"/>
    <w:rsid w:val="00994583"/>
    <w:pPr>
      <w:shd w:val="clear" w:color="auto" w:fill="FFFFFF"/>
      <w:spacing w:before="420" w:after="180" w:line="360" w:lineRule="exact"/>
      <w:jc w:val="center"/>
    </w:pPr>
    <w:rPr>
      <w:sz w:val="34"/>
      <w:szCs w:val="34"/>
    </w:rPr>
  </w:style>
  <w:style w:type="character" w:customStyle="1" w:styleId="list005f0020paragraph005f005fchar1char1">
    <w:name w:val="list_005f0020paragraph_005f_005fchar1__char1"/>
    <w:rsid w:val="00994583"/>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94583"/>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book">
    <w:name w:val="book"/>
    <w:basedOn w:val="a0"/>
    <w:uiPriority w:val="99"/>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rsid w:val="00994583"/>
    <w:rPr>
      <w:rFonts w:cs="Times New Roman"/>
    </w:rPr>
  </w:style>
  <w:style w:type="character" w:customStyle="1" w:styleId="affff4">
    <w:name w:val="Цитата Знак"/>
    <w:link w:val="affff3"/>
    <w:uiPriority w:val="99"/>
    <w:rsid w:val="00994583"/>
    <w:rPr>
      <w:rFonts w:ascii="Times New Roman" w:eastAsia="Times New Roman" w:hAnsi="Times New Roman" w:cs="Times New Roman"/>
      <w:sz w:val="24"/>
      <w:szCs w:val="20"/>
      <w:lang w:eastAsia="ru-RU"/>
    </w:rPr>
  </w:style>
  <w:style w:type="table" w:customStyle="1" w:styleId="125">
    <w:name w:val="Сетка таблицы12"/>
    <w:basedOn w:val="a2"/>
    <w:next w:val="af8"/>
    <w:uiPriority w:val="59"/>
    <w:rsid w:val="009945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994583"/>
  </w:style>
  <w:style w:type="paragraph" w:customStyle="1" w:styleId="descriptionind">
    <w:name w:val="descriptionind"/>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994583"/>
  </w:style>
  <w:style w:type="character" w:customStyle="1" w:styleId="editsection">
    <w:name w:val="editsection"/>
    <w:rsid w:val="00994583"/>
  </w:style>
  <w:style w:type="character" w:customStyle="1" w:styleId="val">
    <w:name w:val="val"/>
    <w:rsid w:val="00994583"/>
  </w:style>
  <w:style w:type="character" w:customStyle="1" w:styleId="addressbooksuggestitemhint">
    <w:name w:val="addressbook__suggest__item__hint"/>
    <w:rsid w:val="00994583"/>
  </w:style>
  <w:style w:type="character" w:customStyle="1" w:styleId="style11">
    <w:name w:val="style1"/>
    <w:rsid w:val="00994583"/>
  </w:style>
  <w:style w:type="paragraph" w:customStyle="1" w:styleId="1fd">
    <w:name w:val="МОН1"/>
    <w:basedOn w:val="a0"/>
    <w:rsid w:val="00994583"/>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rsid w:val="00994583"/>
  </w:style>
  <w:style w:type="paragraph" w:customStyle="1" w:styleId="Normal1">
    <w:name w:val="Normal1"/>
    <w:uiPriority w:val="99"/>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5">
    <w:name w:val="?????2"/>
    <w:basedOn w:val="a0"/>
    <w:rsid w:val="0099458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6">
    <w:name w:val="Основной текст (2)_"/>
    <w:link w:val="2f7"/>
    <w:uiPriority w:val="99"/>
    <w:rsid w:val="00994583"/>
    <w:rPr>
      <w:rFonts w:ascii="Times New Roman" w:eastAsia="Times New Roman" w:hAnsi="Times New Roman"/>
      <w:b/>
      <w:bCs/>
      <w:sz w:val="27"/>
      <w:szCs w:val="27"/>
      <w:shd w:val="clear" w:color="auto" w:fill="FFFFFF"/>
    </w:rPr>
  </w:style>
  <w:style w:type="paragraph" w:customStyle="1" w:styleId="2f7">
    <w:name w:val="Основной текст (2)"/>
    <w:basedOn w:val="a0"/>
    <w:link w:val="2f6"/>
    <w:uiPriority w:val="99"/>
    <w:rsid w:val="00994583"/>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f3">
    <w:name w:val="Основной текст3"/>
    <w:basedOn w:val="a0"/>
    <w:rsid w:val="00994583"/>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99458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f8">
    <w:name w:val="Основной текст2"/>
    <w:basedOn w:val="a0"/>
    <w:rsid w:val="00994583"/>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1">
    <w:name w:val="Стиль Основной текст + 16 пт"/>
    <w:next w:val="af0"/>
    <w:autoRedefine/>
    <w:uiPriority w:val="99"/>
    <w:rsid w:val="00994583"/>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9">
    <w:name w:val="Заголовок №2_"/>
    <w:link w:val="215"/>
    <w:locked/>
    <w:rsid w:val="00994583"/>
    <w:rPr>
      <w:b/>
      <w:shd w:val="clear" w:color="auto" w:fill="FFFFFF"/>
    </w:rPr>
  </w:style>
  <w:style w:type="paragraph" w:customStyle="1" w:styleId="215">
    <w:name w:val="Заголовок №21"/>
    <w:basedOn w:val="a0"/>
    <w:link w:val="2f9"/>
    <w:rsid w:val="00994583"/>
    <w:pPr>
      <w:shd w:val="clear" w:color="auto" w:fill="FFFFFF"/>
      <w:spacing w:before="60" w:after="60" w:line="240" w:lineRule="atLeast"/>
      <w:jc w:val="center"/>
      <w:outlineLvl w:val="1"/>
    </w:pPr>
    <w:rPr>
      <w:b/>
    </w:rPr>
  </w:style>
  <w:style w:type="character" w:customStyle="1" w:styleId="149">
    <w:name w:val="Основной текст (14)9"/>
    <w:uiPriority w:val="99"/>
    <w:rsid w:val="00994583"/>
    <w:rPr>
      <w:rFonts w:ascii="Times New Roman" w:hAnsi="Times New Roman"/>
      <w:spacing w:val="0"/>
      <w:sz w:val="22"/>
    </w:rPr>
  </w:style>
  <w:style w:type="character" w:customStyle="1" w:styleId="148">
    <w:name w:val="Основной текст (14)8"/>
    <w:uiPriority w:val="99"/>
    <w:rsid w:val="00994583"/>
    <w:rPr>
      <w:rFonts w:ascii="Times New Roman" w:hAnsi="Times New Roman"/>
      <w:spacing w:val="0"/>
      <w:sz w:val="22"/>
    </w:rPr>
  </w:style>
  <w:style w:type="character" w:customStyle="1" w:styleId="151">
    <w:name w:val="Подзаголовок Знак15"/>
    <w:uiPriority w:val="11"/>
    <w:rsid w:val="00994583"/>
    <w:rPr>
      <w:rFonts w:ascii="Calibri Light" w:eastAsia="Times New Roman" w:hAnsi="Calibri Light" w:cs="Times New Roman"/>
      <w:sz w:val="24"/>
      <w:szCs w:val="24"/>
    </w:rPr>
  </w:style>
  <w:style w:type="character" w:customStyle="1" w:styleId="143">
    <w:name w:val="Подзаголовок Знак14"/>
    <w:uiPriority w:val="11"/>
    <w:rsid w:val="00994583"/>
    <w:rPr>
      <w:rFonts w:ascii="Calibri Light" w:eastAsia="Times New Roman" w:hAnsi="Calibri Light" w:cs="Times New Roman"/>
      <w:sz w:val="24"/>
      <w:szCs w:val="24"/>
    </w:rPr>
  </w:style>
  <w:style w:type="character" w:customStyle="1" w:styleId="132">
    <w:name w:val="Подзаголовок Знак13"/>
    <w:uiPriority w:val="11"/>
    <w:rsid w:val="00994583"/>
    <w:rPr>
      <w:rFonts w:ascii="Calibri Light" w:eastAsia="Times New Roman" w:hAnsi="Calibri Light" w:cs="Times New Roman"/>
      <w:sz w:val="24"/>
      <w:szCs w:val="24"/>
    </w:rPr>
  </w:style>
  <w:style w:type="character" w:customStyle="1" w:styleId="126">
    <w:name w:val="Подзаголовок Знак12"/>
    <w:uiPriority w:val="11"/>
    <w:rsid w:val="00994583"/>
    <w:rPr>
      <w:rFonts w:ascii="Calibri Light" w:eastAsia="Times New Roman" w:hAnsi="Calibri Light" w:cs="Times New Roman"/>
      <w:sz w:val="24"/>
      <w:szCs w:val="24"/>
    </w:rPr>
  </w:style>
  <w:style w:type="character" w:customStyle="1" w:styleId="114">
    <w:name w:val="Подзаголовок Знак11"/>
    <w:rsid w:val="00994583"/>
    <w:rPr>
      <w:rFonts w:ascii="Calibri Light" w:eastAsia="Times New Roman" w:hAnsi="Calibri Light" w:cs="Times New Roman"/>
      <w:sz w:val="24"/>
      <w:szCs w:val="24"/>
    </w:rPr>
  </w:style>
  <w:style w:type="paragraph" w:customStyle="1" w:styleId="ListParagraph1">
    <w:name w:val="List Paragraph1"/>
    <w:basedOn w:val="a0"/>
    <w:uiPriority w:val="99"/>
    <w:rsid w:val="0099458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4583"/>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994583"/>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4583"/>
    <w:rPr>
      <w:i/>
      <w:color w:val="5A5A5A"/>
    </w:rPr>
  </w:style>
  <w:style w:type="character" w:customStyle="1" w:styleId="IntenseEmphasis1">
    <w:name w:val="Intense Emphasis1"/>
    <w:uiPriority w:val="99"/>
    <w:rsid w:val="00994583"/>
    <w:rPr>
      <w:b/>
      <w:i/>
      <w:sz w:val="24"/>
      <w:u w:val="single"/>
    </w:rPr>
  </w:style>
  <w:style w:type="character" w:customStyle="1" w:styleId="SubtleReference1">
    <w:name w:val="Subtle Reference1"/>
    <w:uiPriority w:val="99"/>
    <w:rsid w:val="00994583"/>
    <w:rPr>
      <w:sz w:val="24"/>
      <w:u w:val="single"/>
    </w:rPr>
  </w:style>
  <w:style w:type="character" w:customStyle="1" w:styleId="IntenseReference1">
    <w:name w:val="Intense Reference1"/>
    <w:uiPriority w:val="99"/>
    <w:rsid w:val="00994583"/>
    <w:rPr>
      <w:b/>
      <w:sz w:val="24"/>
      <w:u w:val="single"/>
    </w:rPr>
  </w:style>
  <w:style w:type="character" w:customStyle="1" w:styleId="BookTitle1">
    <w:name w:val="Book Title1"/>
    <w:uiPriority w:val="99"/>
    <w:rsid w:val="00994583"/>
    <w:rPr>
      <w:rFonts w:ascii="Arial" w:hAnsi="Arial"/>
      <w:b/>
      <w:i/>
      <w:sz w:val="24"/>
    </w:rPr>
  </w:style>
  <w:style w:type="paragraph" w:customStyle="1" w:styleId="TOCHeading1">
    <w:name w:val="TOC Heading1"/>
    <w:basedOn w:val="1"/>
    <w:next w:val="a0"/>
    <w:uiPriority w:val="99"/>
    <w:rsid w:val="00994583"/>
    <w:pPr>
      <w:keepNext/>
      <w:shd w:val="clear" w:color="auto" w:fill="auto"/>
      <w:spacing w:before="240" w:beforeAutospacing="0" w:after="60" w:afterAutospacing="0"/>
      <w:jc w:val="center"/>
      <w:outlineLvl w:val="9"/>
    </w:pPr>
    <w:rPr>
      <w:rFonts w:ascii="Arial" w:eastAsia="Times New Roman" w:hAnsi="Arial"/>
      <w:bCs w:val="0"/>
      <w:color w:val="auto"/>
      <w:kern w:val="32"/>
      <w:sz w:val="20"/>
      <w:szCs w:val="20"/>
      <w:lang w:eastAsia="en-US"/>
    </w:rPr>
  </w:style>
  <w:style w:type="character" w:customStyle="1" w:styleId="FontStyle69">
    <w:name w:val="Font Style69"/>
    <w:uiPriority w:val="99"/>
    <w:rsid w:val="00994583"/>
    <w:rPr>
      <w:rFonts w:ascii="Calibri" w:hAnsi="Calibri"/>
      <w:sz w:val="20"/>
    </w:rPr>
  </w:style>
  <w:style w:type="paragraph" w:customStyle="1" w:styleId="c13">
    <w:name w:val="c13"/>
    <w:basedOn w:val="a0"/>
    <w:uiPriority w:val="99"/>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4583"/>
  </w:style>
  <w:style w:type="character" w:customStyle="1" w:styleId="HeaderChar">
    <w:name w:val="Header Char"/>
    <w:locked/>
    <w:rsid w:val="00994583"/>
    <w:rPr>
      <w:rFonts w:ascii="Calibri" w:hAnsi="Calibri" w:cs="Times New Roman"/>
    </w:rPr>
  </w:style>
  <w:style w:type="character" w:customStyle="1" w:styleId="FooterChar">
    <w:name w:val="Footer Char"/>
    <w:locked/>
    <w:rsid w:val="00994583"/>
    <w:rPr>
      <w:rFonts w:ascii="Calibri" w:hAnsi="Calibri" w:cs="Times New Roman"/>
    </w:rPr>
  </w:style>
  <w:style w:type="paragraph" w:customStyle="1" w:styleId="115">
    <w:name w:val="Знак Знак1 Знак Знак Знак1"/>
    <w:basedOn w:val="a0"/>
    <w:rsid w:val="00994583"/>
    <w:pPr>
      <w:spacing w:after="160" w:line="240" w:lineRule="exact"/>
    </w:pPr>
    <w:rPr>
      <w:rFonts w:ascii="Verdana" w:eastAsia="Times New Roman" w:hAnsi="Verdana" w:cs="Times New Roman"/>
      <w:sz w:val="20"/>
      <w:szCs w:val="20"/>
      <w:lang w:val="en-US"/>
    </w:rPr>
  </w:style>
  <w:style w:type="paragraph" w:customStyle="1" w:styleId="1fe">
    <w:name w:val="Знак Знак Знак Знак Знак1"/>
    <w:basedOn w:val="a0"/>
    <w:rsid w:val="00994583"/>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4583"/>
    <w:pPr>
      <w:autoSpaceDE w:val="0"/>
      <w:autoSpaceDN w:val="0"/>
      <w:spacing w:after="160" w:line="240" w:lineRule="exact"/>
    </w:pPr>
    <w:rPr>
      <w:rFonts w:ascii="Arial" w:eastAsia="Times New Roman" w:hAnsi="Arial" w:cs="Arial"/>
      <w:sz w:val="20"/>
      <w:szCs w:val="20"/>
      <w:lang w:val="en-US"/>
    </w:rPr>
  </w:style>
  <w:style w:type="paragraph" w:customStyle="1" w:styleId="3f4">
    <w:name w:val="Знак Знак3"/>
    <w:basedOn w:val="a0"/>
    <w:rsid w:val="00994583"/>
    <w:pPr>
      <w:spacing w:after="160" w:line="240" w:lineRule="exact"/>
    </w:pPr>
    <w:rPr>
      <w:rFonts w:ascii="Verdana" w:eastAsia="Times New Roman" w:hAnsi="Verdana" w:cs="Times New Roman"/>
      <w:sz w:val="20"/>
      <w:szCs w:val="20"/>
      <w:lang w:val="en-US"/>
    </w:rPr>
  </w:style>
  <w:style w:type="paragraph" w:customStyle="1" w:styleId="1ff">
    <w:name w:val="Знак Знак Знак1"/>
    <w:basedOn w:val="a0"/>
    <w:rsid w:val="00994583"/>
    <w:pPr>
      <w:spacing w:after="160" w:line="240" w:lineRule="exact"/>
    </w:pPr>
    <w:rPr>
      <w:rFonts w:ascii="Verdana" w:eastAsia="Times New Roman" w:hAnsi="Verdana" w:cs="Times New Roman"/>
      <w:sz w:val="20"/>
      <w:szCs w:val="20"/>
      <w:lang w:val="en-US"/>
    </w:rPr>
  </w:style>
  <w:style w:type="paragraph" w:customStyle="1" w:styleId="1ff0">
    <w:name w:val="Знак Знак Знак Знак1"/>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a">
    <w:name w:val="Знак2"/>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94583"/>
    <w:rPr>
      <w:rFonts w:ascii="Arial" w:hAnsi="Arial"/>
      <w:b/>
      <w:kern w:val="32"/>
      <w:sz w:val="32"/>
    </w:rPr>
  </w:style>
  <w:style w:type="character" w:customStyle="1" w:styleId="171">
    <w:name w:val="Знак Знак171"/>
    <w:rsid w:val="00994583"/>
    <w:rPr>
      <w:rFonts w:ascii="Arial" w:hAnsi="Arial"/>
      <w:b/>
      <w:sz w:val="28"/>
    </w:rPr>
  </w:style>
  <w:style w:type="character" w:customStyle="1" w:styleId="1610">
    <w:name w:val="Знак Знак161"/>
    <w:rsid w:val="00994583"/>
    <w:rPr>
      <w:rFonts w:ascii="Arial" w:hAnsi="Arial"/>
      <w:b/>
      <w:sz w:val="26"/>
    </w:rPr>
  </w:style>
  <w:style w:type="paragraph" w:customStyle="1" w:styleId="216">
    <w:name w:val="Знак Знак2 Знак1"/>
    <w:basedOn w:val="a0"/>
    <w:rsid w:val="00994583"/>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 Знак Знак Знак Знак Знак1"/>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4583"/>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458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458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458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4583"/>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4583"/>
  </w:style>
  <w:style w:type="paragraph" w:customStyle="1" w:styleId="afffff3">
    <w:name w:val="Основной"/>
    <w:basedOn w:val="a0"/>
    <w:rsid w:val="0099458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994583"/>
    <w:pPr>
      <w:spacing w:before="113"/>
      <w:ind w:firstLine="0"/>
      <w:jc w:val="center"/>
    </w:pPr>
    <w:rPr>
      <w:b/>
      <w:bCs/>
    </w:rPr>
  </w:style>
  <w:style w:type="character" w:customStyle="1" w:styleId="1ff2">
    <w:name w:val="Сноска1"/>
    <w:rsid w:val="00994583"/>
    <w:rPr>
      <w:rFonts w:ascii="Times New Roman" w:hAnsi="Times New Roman"/>
      <w:vertAlign w:val="superscript"/>
    </w:rPr>
  </w:style>
  <w:style w:type="paragraph" w:customStyle="1" w:styleId="afffff5">
    <w:name w:val="Буллит"/>
    <w:basedOn w:val="afffff3"/>
    <w:rsid w:val="00994583"/>
    <w:pPr>
      <w:ind w:firstLine="244"/>
    </w:pPr>
  </w:style>
  <w:style w:type="character" w:customStyle="1" w:styleId="2fb">
    <w:name w:val="Подпись к таблице2"/>
    <w:rsid w:val="00994583"/>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58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583"/>
    <w:pPr>
      <w:spacing w:after="120" w:line="240" w:lineRule="auto"/>
      <w:ind w:left="280"/>
    </w:pPr>
    <w:rPr>
      <w:rFonts w:ascii="Times New Roman" w:eastAsia="Calibri" w:hAnsi="Times New Roman" w:cs="Times New Roman"/>
      <w:sz w:val="24"/>
      <w:szCs w:val="24"/>
      <w:lang w:eastAsia="ru-RU"/>
    </w:rPr>
  </w:style>
  <w:style w:type="paragraph" w:styleId="afffff6">
    <w:name w:val="annotation subject"/>
    <w:basedOn w:val="affffa"/>
    <w:next w:val="affffa"/>
    <w:link w:val="afffff7"/>
    <w:semiHidden/>
    <w:rsid w:val="00994583"/>
    <w:pPr>
      <w:widowControl w:val="0"/>
      <w:spacing w:after="200" w:line="276" w:lineRule="auto"/>
    </w:pPr>
    <w:rPr>
      <w:b/>
      <w:bCs/>
      <w:lang w:val="en-US" w:eastAsia="en-US"/>
    </w:rPr>
  </w:style>
  <w:style w:type="character" w:customStyle="1" w:styleId="afffff7">
    <w:name w:val="Тема примечания Знак"/>
    <w:basedOn w:val="affffb"/>
    <w:link w:val="afffff6"/>
    <w:semiHidden/>
    <w:rsid w:val="00994583"/>
    <w:rPr>
      <w:rFonts w:ascii="Times New Roman" w:eastAsia="Times New Roman" w:hAnsi="Times New Roman" w:cs="Times New Roman"/>
      <w:b/>
      <w:bCs/>
      <w:sz w:val="20"/>
      <w:szCs w:val="20"/>
      <w:lang w:val="en-US" w:eastAsia="ru-RU"/>
    </w:rPr>
  </w:style>
  <w:style w:type="paragraph" w:styleId="afffff8">
    <w:name w:val="Revision"/>
    <w:hidden/>
    <w:uiPriority w:val="99"/>
    <w:semiHidden/>
    <w:rsid w:val="00994583"/>
    <w:pPr>
      <w:spacing w:after="0" w:line="240" w:lineRule="auto"/>
    </w:pPr>
    <w:rPr>
      <w:rFonts w:ascii="Calibri" w:eastAsia="Times New Roman" w:hAnsi="Calibri" w:cs="Times New Roman"/>
      <w:lang w:val="en-US"/>
    </w:rPr>
  </w:style>
  <w:style w:type="numbering" w:customStyle="1" w:styleId="217">
    <w:name w:val="Нет списка21"/>
    <w:next w:val="a3"/>
    <w:uiPriority w:val="99"/>
    <w:semiHidden/>
    <w:unhideWhenUsed/>
    <w:rsid w:val="00994583"/>
  </w:style>
  <w:style w:type="character" w:customStyle="1" w:styleId="1ff3">
    <w:name w:val="Текст выноски Знак1"/>
    <w:uiPriority w:val="99"/>
    <w:semiHidden/>
    <w:rsid w:val="00994583"/>
    <w:rPr>
      <w:rFonts w:ascii="Segoe UI" w:eastAsia="Times New Roman" w:hAnsi="Segoe UI" w:cs="Segoe UI"/>
      <w:sz w:val="18"/>
      <w:szCs w:val="18"/>
      <w:lang w:eastAsia="ru-RU"/>
    </w:rPr>
  </w:style>
  <w:style w:type="character" w:customStyle="1" w:styleId="1ff4">
    <w:name w:val="Текст примечания Знак1"/>
    <w:uiPriority w:val="99"/>
    <w:semiHidden/>
    <w:rsid w:val="0099458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4583"/>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4583"/>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4583"/>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94583"/>
    <w:rPr>
      <w:rFonts w:ascii="Arial" w:hAnsi="Arial" w:cs="Arial"/>
      <w:spacing w:val="-10"/>
      <w:shd w:val="clear" w:color="auto" w:fill="FFFFFF"/>
    </w:rPr>
  </w:style>
  <w:style w:type="paragraph" w:customStyle="1" w:styleId="351">
    <w:name w:val="Основной текст (35)"/>
    <w:basedOn w:val="a0"/>
    <w:link w:val="350"/>
    <w:uiPriority w:val="99"/>
    <w:rsid w:val="00994583"/>
    <w:pPr>
      <w:widowControl w:val="0"/>
      <w:shd w:val="clear" w:color="auto" w:fill="FFFFFF"/>
      <w:spacing w:after="0" w:line="322" w:lineRule="exact"/>
    </w:pPr>
    <w:rPr>
      <w:rFonts w:ascii="Arial" w:hAnsi="Arial" w:cs="Arial"/>
      <w:spacing w:val="-10"/>
    </w:rPr>
  </w:style>
  <w:style w:type="character" w:customStyle="1" w:styleId="3f5">
    <w:name w:val="Основной текст (3)_"/>
    <w:link w:val="3f6"/>
    <w:locked/>
    <w:rsid w:val="00994583"/>
    <w:rPr>
      <w:rFonts w:ascii="Times New Roman" w:eastAsia="Times New Roman" w:hAnsi="Times New Roman"/>
      <w:sz w:val="26"/>
      <w:szCs w:val="26"/>
      <w:shd w:val="clear" w:color="auto" w:fill="FFFFFF"/>
    </w:rPr>
  </w:style>
  <w:style w:type="paragraph" w:customStyle="1" w:styleId="3f6">
    <w:name w:val="Основной текст (3)"/>
    <w:basedOn w:val="a0"/>
    <w:link w:val="3f5"/>
    <w:rsid w:val="00994583"/>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d">
    <w:name w:val="Основной текст (4)_"/>
    <w:link w:val="4e"/>
    <w:locked/>
    <w:rsid w:val="00994583"/>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994583"/>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8">
    <w:name w:val="Основной текст (5)_"/>
    <w:link w:val="59"/>
    <w:locked/>
    <w:rsid w:val="00994583"/>
    <w:rPr>
      <w:rFonts w:ascii="Times New Roman" w:eastAsia="Times New Roman" w:hAnsi="Times New Roman"/>
      <w:i/>
      <w:iCs/>
      <w:shd w:val="clear" w:color="auto" w:fill="FFFFFF"/>
    </w:rPr>
  </w:style>
  <w:style w:type="paragraph" w:customStyle="1" w:styleId="59">
    <w:name w:val="Основной текст (5)"/>
    <w:basedOn w:val="a0"/>
    <w:link w:val="58"/>
    <w:rsid w:val="00994583"/>
    <w:pPr>
      <w:widowControl w:val="0"/>
      <w:shd w:val="clear" w:color="auto" w:fill="FFFFFF"/>
      <w:spacing w:after="0" w:line="211" w:lineRule="exact"/>
    </w:pPr>
    <w:rPr>
      <w:rFonts w:ascii="Times New Roman" w:eastAsia="Times New Roman" w:hAnsi="Times New Roman"/>
      <w:i/>
      <w:iCs/>
    </w:rPr>
  </w:style>
  <w:style w:type="character" w:customStyle="1" w:styleId="5a">
    <w:name w:val="Заголовок №5_"/>
    <w:link w:val="5b"/>
    <w:locked/>
    <w:rsid w:val="00994583"/>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994583"/>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5">
    <w:name w:val="Основной текст (6)_"/>
    <w:link w:val="66"/>
    <w:locked/>
    <w:rsid w:val="00994583"/>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994583"/>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994583"/>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994583"/>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994583"/>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994583"/>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c"/>
    <w:locked/>
    <w:rsid w:val="00994583"/>
    <w:rPr>
      <w:rFonts w:ascii="Times New Roman" w:eastAsia="Times New Roman" w:hAnsi="Times New Roman"/>
      <w:b/>
      <w:bCs/>
      <w:sz w:val="26"/>
      <w:szCs w:val="26"/>
      <w:shd w:val="clear" w:color="auto" w:fill="FFFFFF"/>
    </w:rPr>
  </w:style>
  <w:style w:type="paragraph" w:customStyle="1" w:styleId="2fc">
    <w:name w:val="Заголовок №2"/>
    <w:basedOn w:val="a0"/>
    <w:link w:val="2Exact"/>
    <w:rsid w:val="00994583"/>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994583"/>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994583"/>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994583"/>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994583"/>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994583"/>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994583"/>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6">
    <w:name w:val="Основной текст (11)_"/>
    <w:link w:val="117"/>
    <w:uiPriority w:val="99"/>
    <w:locked/>
    <w:rsid w:val="00994583"/>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994583"/>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7">
    <w:name w:val="Основной текст (12)_"/>
    <w:locked/>
    <w:rsid w:val="0099458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7"/>
    <w:locked/>
    <w:rsid w:val="00994583"/>
    <w:rPr>
      <w:rFonts w:ascii="Times New Roman" w:eastAsia="Times New Roman" w:hAnsi="Times New Roman"/>
      <w:sz w:val="21"/>
      <w:szCs w:val="21"/>
      <w:shd w:val="clear" w:color="auto" w:fill="FFFFFF"/>
      <w:lang w:val="en-US" w:bidi="en-US"/>
    </w:rPr>
  </w:style>
  <w:style w:type="paragraph" w:customStyle="1" w:styleId="3f7">
    <w:name w:val="Заголовок №3"/>
    <w:basedOn w:val="a0"/>
    <w:link w:val="3Exact"/>
    <w:rsid w:val="00994583"/>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d"/>
    <w:locked/>
    <w:rsid w:val="00994583"/>
    <w:rPr>
      <w:rFonts w:ascii="Times New Roman" w:eastAsia="Times New Roman" w:hAnsi="Times New Roman"/>
      <w:shd w:val="clear" w:color="auto" w:fill="FFFFFF"/>
    </w:rPr>
  </w:style>
  <w:style w:type="paragraph" w:customStyle="1" w:styleId="2fd">
    <w:name w:val="Подпись к картинке (2)"/>
    <w:basedOn w:val="a0"/>
    <w:link w:val="2Exact0"/>
    <w:rsid w:val="00994583"/>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8"/>
    <w:locked/>
    <w:rsid w:val="00994583"/>
    <w:rPr>
      <w:rFonts w:ascii="Times New Roman" w:eastAsia="Times New Roman" w:hAnsi="Times New Roman"/>
      <w:sz w:val="21"/>
      <w:szCs w:val="21"/>
      <w:shd w:val="clear" w:color="auto" w:fill="FFFFFF"/>
    </w:rPr>
  </w:style>
  <w:style w:type="paragraph" w:customStyle="1" w:styleId="3f8">
    <w:name w:val="Подпись к картинке (3)"/>
    <w:basedOn w:val="a0"/>
    <w:link w:val="3Exact0"/>
    <w:rsid w:val="00994583"/>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f"/>
    <w:uiPriority w:val="99"/>
    <w:locked/>
    <w:rsid w:val="00994583"/>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994583"/>
    <w:pPr>
      <w:widowControl w:val="0"/>
      <w:shd w:val="clear" w:color="auto" w:fill="FFFFFF"/>
      <w:spacing w:after="0" w:line="0" w:lineRule="atLeast"/>
    </w:pPr>
    <w:rPr>
      <w:rFonts w:ascii="Times New Roman" w:eastAsia="Times New Roman" w:hAnsi="Times New Roman"/>
      <w:i/>
      <w:iCs/>
      <w:sz w:val="21"/>
      <w:szCs w:val="21"/>
      <w:lang w:val="en-US" w:bidi="en-US"/>
    </w:rPr>
  </w:style>
  <w:style w:type="paragraph" w:customStyle="1" w:styleId="4f0">
    <w:name w:val="Заголовок №4"/>
    <w:basedOn w:val="a0"/>
    <w:rsid w:val="00994583"/>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0"/>
    <w:rsid w:val="00994583"/>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994583"/>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994583"/>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f9"/>
    <w:locked/>
    <w:rsid w:val="00994583"/>
    <w:rPr>
      <w:rFonts w:ascii="Impact" w:eastAsia="Impact" w:hAnsi="Impact" w:cs="Impact"/>
      <w:sz w:val="19"/>
      <w:szCs w:val="19"/>
      <w:shd w:val="clear" w:color="auto" w:fill="FFFFFF"/>
    </w:rPr>
  </w:style>
  <w:style w:type="paragraph" w:customStyle="1" w:styleId="3f9">
    <w:name w:val="Номер заголовка №3"/>
    <w:basedOn w:val="a0"/>
    <w:link w:val="3Exact1"/>
    <w:rsid w:val="00994583"/>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94583"/>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994583"/>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994583"/>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994583"/>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994583"/>
    <w:rPr>
      <w:rFonts w:ascii="Candara" w:eastAsia="Candara" w:hAnsi="Candara" w:cs="Candara"/>
      <w:shd w:val="clear" w:color="auto" w:fill="FFFFFF"/>
    </w:rPr>
  </w:style>
  <w:style w:type="paragraph" w:customStyle="1" w:styleId="172">
    <w:name w:val="Основной текст (17)"/>
    <w:basedOn w:val="a0"/>
    <w:link w:val="17Exact"/>
    <w:rsid w:val="00994583"/>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9458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94583"/>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994583"/>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994583"/>
    <w:rPr>
      <w:rFonts w:ascii="Times New Roman" w:eastAsia="Times New Roman" w:hAnsi="Times New Roman"/>
      <w:i/>
      <w:iCs/>
      <w:shd w:val="clear" w:color="auto" w:fill="FFFFFF"/>
    </w:rPr>
  </w:style>
  <w:style w:type="paragraph" w:customStyle="1" w:styleId="3fb">
    <w:name w:val="Подпись к таблице (3)"/>
    <w:basedOn w:val="a0"/>
    <w:link w:val="3fa"/>
    <w:rsid w:val="00994583"/>
    <w:pPr>
      <w:widowControl w:val="0"/>
      <w:shd w:val="clear" w:color="auto" w:fill="FFFFFF"/>
      <w:spacing w:after="0" w:line="0" w:lineRule="atLeast"/>
    </w:pPr>
    <w:rPr>
      <w:rFonts w:ascii="Times New Roman" w:eastAsia="Times New Roman" w:hAnsi="Times New Roman"/>
      <w:i/>
      <w:iCs/>
    </w:rPr>
  </w:style>
  <w:style w:type="character" w:customStyle="1" w:styleId="2fe">
    <w:name w:val="Сноска (2)_"/>
    <w:link w:val="2ff"/>
    <w:locked/>
    <w:rsid w:val="00994583"/>
    <w:rPr>
      <w:rFonts w:ascii="Times New Roman" w:eastAsia="Times New Roman" w:hAnsi="Times New Roman"/>
      <w:shd w:val="clear" w:color="auto" w:fill="FFFFFF"/>
    </w:rPr>
  </w:style>
  <w:style w:type="paragraph" w:customStyle="1" w:styleId="2ff">
    <w:name w:val="Сноска (2)"/>
    <w:basedOn w:val="a0"/>
    <w:link w:val="2fe"/>
    <w:rsid w:val="00994583"/>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994583"/>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994583"/>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994583"/>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994583"/>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5"/>
    <w:locked/>
    <w:rsid w:val="00994583"/>
    <w:rPr>
      <w:rFonts w:ascii="Franklin Gothic Heavy" w:eastAsia="Franklin Gothic Heavy" w:hAnsi="Franklin Gothic Heavy" w:cs="Franklin Gothic Heavy"/>
      <w:i/>
      <w:iCs/>
      <w:sz w:val="28"/>
      <w:szCs w:val="28"/>
      <w:shd w:val="clear" w:color="auto" w:fill="FFFFFF"/>
    </w:rPr>
  </w:style>
  <w:style w:type="paragraph" w:customStyle="1" w:styleId="1ff5">
    <w:name w:val="Заголовок №1"/>
    <w:basedOn w:val="a0"/>
    <w:link w:val="1Exact"/>
    <w:rsid w:val="00994583"/>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0"/>
    <w:locked/>
    <w:rsid w:val="00994583"/>
    <w:rPr>
      <w:rFonts w:ascii="Times New Roman" w:eastAsia="Times New Roman" w:hAnsi="Times New Roman"/>
      <w:shd w:val="clear" w:color="auto" w:fill="FFFFFF"/>
    </w:rPr>
  </w:style>
  <w:style w:type="paragraph" w:customStyle="1" w:styleId="2ff0">
    <w:name w:val="Номер заголовка №2"/>
    <w:basedOn w:val="a0"/>
    <w:link w:val="2Exact1"/>
    <w:rsid w:val="00994583"/>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ocked/>
    <w:rsid w:val="00994583"/>
    <w:rPr>
      <w:rFonts w:ascii="Impact" w:eastAsia="Impact" w:hAnsi="Impact" w:cs="Impact"/>
      <w:sz w:val="21"/>
      <w:szCs w:val="21"/>
      <w:shd w:val="clear" w:color="auto" w:fill="FFFFFF"/>
    </w:rPr>
  </w:style>
  <w:style w:type="character" w:customStyle="1" w:styleId="23Exact">
    <w:name w:val="Заголовок №2 (3) Exact"/>
    <w:link w:val="231"/>
    <w:locked/>
    <w:rsid w:val="00994583"/>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994583"/>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4"/>
    <w:locked/>
    <w:rsid w:val="00994583"/>
    <w:rPr>
      <w:rFonts w:ascii="Times New Roman" w:eastAsia="Times New Roman" w:hAnsi="Times New Roman"/>
      <w:b/>
      <w:bCs/>
      <w:sz w:val="26"/>
      <w:szCs w:val="26"/>
      <w:shd w:val="clear" w:color="auto" w:fill="FFFFFF"/>
    </w:rPr>
  </w:style>
  <w:style w:type="paragraph" w:customStyle="1" w:styleId="224">
    <w:name w:val="Номер заголовка №2 (2)"/>
    <w:basedOn w:val="a0"/>
    <w:link w:val="22Exact0"/>
    <w:rsid w:val="00994583"/>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c"/>
    <w:locked/>
    <w:rsid w:val="00994583"/>
    <w:rPr>
      <w:rFonts w:ascii="Impact" w:eastAsia="Impact" w:hAnsi="Impact" w:cs="Impact"/>
      <w:sz w:val="21"/>
      <w:szCs w:val="21"/>
      <w:shd w:val="clear" w:color="auto" w:fill="FFFFFF"/>
    </w:rPr>
  </w:style>
  <w:style w:type="paragraph" w:customStyle="1" w:styleId="5c">
    <w:name w:val="Подпись к картинке (5)"/>
    <w:basedOn w:val="a0"/>
    <w:link w:val="5Exact"/>
    <w:rsid w:val="00994583"/>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994583"/>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994583"/>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f1">
    <w:name w:val="Подпись к таблице (2)_"/>
    <w:link w:val="2ff2"/>
    <w:locked/>
    <w:rsid w:val="00994583"/>
    <w:rPr>
      <w:rFonts w:ascii="Times New Roman" w:eastAsia="Times New Roman" w:hAnsi="Times New Roman"/>
      <w:sz w:val="21"/>
      <w:szCs w:val="21"/>
      <w:shd w:val="clear" w:color="auto" w:fill="FFFFFF"/>
    </w:rPr>
  </w:style>
  <w:style w:type="paragraph" w:customStyle="1" w:styleId="2ff2">
    <w:name w:val="Подпись к таблице (2)"/>
    <w:basedOn w:val="a0"/>
    <w:link w:val="2ff1"/>
    <w:rsid w:val="00994583"/>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ocked/>
    <w:rsid w:val="00994583"/>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8"/>
    <w:locked/>
    <w:rsid w:val="00994583"/>
    <w:rPr>
      <w:rFonts w:ascii="Trebuchet MS" w:eastAsia="Trebuchet MS" w:hAnsi="Trebuchet MS" w:cs="Trebuchet MS"/>
      <w:i/>
      <w:iCs/>
      <w:sz w:val="15"/>
      <w:szCs w:val="15"/>
      <w:shd w:val="clear" w:color="auto" w:fill="FFFFFF"/>
    </w:rPr>
  </w:style>
  <w:style w:type="paragraph" w:customStyle="1" w:styleId="218">
    <w:name w:val="Основной текст (21)"/>
    <w:basedOn w:val="a0"/>
    <w:link w:val="21Exact"/>
    <w:rsid w:val="00994583"/>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994583"/>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994583"/>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3">
    <w:name w:val="Основной текст (2) + Полужирный"/>
    <w:rsid w:val="0099458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Основной текст (7) + Franklin Gothic Heavy,Основной текст (2) + Impact,9,5 pt9,8.5 pt"/>
    <w:rsid w:val="0099458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9458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458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458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458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9458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458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458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458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458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99458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458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458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458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94583"/>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9458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9458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9458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458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458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458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4583"/>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458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99458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99458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99458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945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99458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99458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4583"/>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458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458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4583"/>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4583"/>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4583"/>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99458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99458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99458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99458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0"/>
    <w:uiPriority w:val="99"/>
    <w:rsid w:val="00994583"/>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4583"/>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6">
    <w:name w:val="Заголовок №1_"/>
    <w:uiPriority w:val="99"/>
    <w:locked/>
    <w:rsid w:val="00994583"/>
    <w:rPr>
      <w:rFonts w:ascii="Times New Roman" w:hAnsi="Times New Roman" w:cs="Times New Roman"/>
      <w:b/>
      <w:bCs/>
      <w:shd w:val="clear" w:color="auto" w:fill="FFFFFF"/>
    </w:rPr>
  </w:style>
  <w:style w:type="character" w:customStyle="1" w:styleId="128">
    <w:name w:val="Заголовок №1 (2)_"/>
    <w:link w:val="129"/>
    <w:uiPriority w:val="99"/>
    <w:locked/>
    <w:rsid w:val="00994583"/>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994583"/>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f1">
    <w:name w:val="Основной текст (4) + Не курсив"/>
    <w:uiPriority w:val="99"/>
    <w:rsid w:val="0099458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9458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994583"/>
    <w:rPr>
      <w:rFonts w:ascii="Times New Roman" w:eastAsia="Times New Roman" w:hAnsi="Times New Roman"/>
      <w:b/>
      <w:bCs/>
      <w:i/>
      <w:iCs/>
      <w:shd w:val="clear" w:color="auto" w:fill="FFFFFF"/>
    </w:rPr>
  </w:style>
  <w:style w:type="paragraph" w:customStyle="1" w:styleId="6b">
    <w:name w:val="Заголовок №6"/>
    <w:basedOn w:val="a0"/>
    <w:link w:val="6a"/>
    <w:rsid w:val="00994583"/>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994583"/>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994583"/>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99458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94583"/>
    <w:rPr>
      <w:rFonts w:ascii="Verdana" w:eastAsia="Verdana" w:hAnsi="Verdana" w:cs="Verdana"/>
      <w:b/>
      <w:bCs/>
      <w:sz w:val="17"/>
      <w:szCs w:val="17"/>
      <w:shd w:val="clear" w:color="auto" w:fill="FFFFFF"/>
    </w:rPr>
  </w:style>
  <w:style w:type="character" w:customStyle="1" w:styleId="183">
    <w:name w:val="Основной текст (18)_"/>
    <w:locked/>
    <w:rsid w:val="00994583"/>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99458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4583"/>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99458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9458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94583"/>
    <w:rPr>
      <w:rFonts w:ascii="Times New Roman" w:eastAsia="Times New Roman" w:hAnsi="Times New Roman" w:cs="Times New Roman"/>
      <w:b/>
      <w:bCs/>
      <w:shd w:val="clear" w:color="auto" w:fill="FFFFFF"/>
    </w:rPr>
  </w:style>
  <w:style w:type="character" w:customStyle="1" w:styleId="affffff1">
    <w:name w:val="Подпись к картинке_"/>
    <w:locked/>
    <w:rsid w:val="00994583"/>
    <w:rPr>
      <w:rFonts w:ascii="Arial" w:eastAsia="Arial" w:hAnsi="Arial" w:cs="Arial"/>
      <w:sz w:val="18"/>
      <w:szCs w:val="18"/>
      <w:shd w:val="clear" w:color="auto" w:fill="FFFFFF"/>
    </w:rPr>
  </w:style>
  <w:style w:type="character" w:customStyle="1" w:styleId="2ff7">
    <w:name w:val="Основной текст (2) + Малые прописные"/>
    <w:rsid w:val="00994583"/>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458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99458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994583"/>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94583"/>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994583"/>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994583"/>
    <w:rPr>
      <w:rFonts w:ascii="Times New Roman" w:hAnsi="Times New Roman"/>
      <w:shd w:val="clear" w:color="auto" w:fill="FFFFFF"/>
    </w:rPr>
  </w:style>
  <w:style w:type="paragraph" w:customStyle="1" w:styleId="241">
    <w:name w:val="Основной текст (24)"/>
    <w:basedOn w:val="a0"/>
    <w:link w:val="240"/>
    <w:uiPriority w:val="99"/>
    <w:rsid w:val="00994583"/>
    <w:pPr>
      <w:widowControl w:val="0"/>
      <w:shd w:val="clear" w:color="auto" w:fill="FFFFFF"/>
      <w:spacing w:after="0" w:line="206" w:lineRule="exact"/>
    </w:pPr>
    <w:rPr>
      <w:rFonts w:ascii="Times New Roman" w:hAnsi="Times New Roman"/>
    </w:rPr>
  </w:style>
  <w:style w:type="character" w:customStyle="1" w:styleId="4f2">
    <w:name w:val="Подпись к таблице (4)_"/>
    <w:link w:val="4f3"/>
    <w:uiPriority w:val="99"/>
    <w:locked/>
    <w:rsid w:val="00994583"/>
    <w:rPr>
      <w:rFonts w:ascii="Times New Roman" w:hAnsi="Times New Roman"/>
      <w:shd w:val="clear" w:color="auto" w:fill="FFFFFF"/>
    </w:rPr>
  </w:style>
  <w:style w:type="paragraph" w:customStyle="1" w:styleId="4f3">
    <w:name w:val="Подпись к таблице (4)"/>
    <w:basedOn w:val="a0"/>
    <w:link w:val="4f2"/>
    <w:uiPriority w:val="99"/>
    <w:rsid w:val="00994583"/>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994583"/>
    <w:rPr>
      <w:rFonts w:ascii="Arial" w:hAnsi="Arial" w:cs="Arial"/>
      <w:sz w:val="18"/>
      <w:szCs w:val="18"/>
      <w:shd w:val="clear" w:color="auto" w:fill="FFFFFF"/>
    </w:rPr>
  </w:style>
  <w:style w:type="paragraph" w:customStyle="1" w:styleId="281">
    <w:name w:val="Основной текст (28)"/>
    <w:basedOn w:val="a0"/>
    <w:link w:val="280"/>
    <w:uiPriority w:val="99"/>
    <w:rsid w:val="00994583"/>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994583"/>
    <w:rPr>
      <w:rFonts w:ascii="Times New Roman" w:hAnsi="Times New Roman"/>
      <w:i/>
      <w:iCs/>
      <w:shd w:val="clear" w:color="auto" w:fill="FFFFFF"/>
    </w:rPr>
  </w:style>
  <w:style w:type="paragraph" w:customStyle="1" w:styleId="226">
    <w:name w:val="Основной текст (22)"/>
    <w:basedOn w:val="a0"/>
    <w:link w:val="225"/>
    <w:uiPriority w:val="99"/>
    <w:rsid w:val="00994583"/>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994583"/>
    <w:rPr>
      <w:rFonts w:ascii="Times New Roman" w:hAnsi="Times New Roman"/>
      <w:shd w:val="clear" w:color="auto" w:fill="FFFFFF"/>
    </w:rPr>
  </w:style>
  <w:style w:type="paragraph" w:customStyle="1" w:styleId="affffff3">
    <w:name w:val="Оглавление"/>
    <w:basedOn w:val="a0"/>
    <w:link w:val="affffff2"/>
    <w:rsid w:val="00994583"/>
    <w:pPr>
      <w:widowControl w:val="0"/>
      <w:shd w:val="clear" w:color="auto" w:fill="FFFFFF"/>
      <w:spacing w:after="0" w:line="269" w:lineRule="exact"/>
      <w:ind w:firstLine="380"/>
      <w:jc w:val="both"/>
    </w:pPr>
    <w:rPr>
      <w:rFonts w:ascii="Times New Roman" w:hAnsi="Times New Roman"/>
    </w:rPr>
  </w:style>
  <w:style w:type="character" w:customStyle="1" w:styleId="3fd">
    <w:name w:val="Оглавление (3)_"/>
    <w:link w:val="3fe"/>
    <w:uiPriority w:val="99"/>
    <w:locked/>
    <w:rsid w:val="00994583"/>
    <w:rPr>
      <w:rFonts w:ascii="Times New Roman" w:hAnsi="Times New Roman"/>
      <w:b/>
      <w:bCs/>
      <w:sz w:val="17"/>
      <w:szCs w:val="17"/>
      <w:shd w:val="clear" w:color="auto" w:fill="FFFFFF"/>
    </w:rPr>
  </w:style>
  <w:style w:type="paragraph" w:customStyle="1" w:styleId="3fe">
    <w:name w:val="Оглавление (3)"/>
    <w:basedOn w:val="a0"/>
    <w:link w:val="3fd"/>
    <w:uiPriority w:val="99"/>
    <w:rsid w:val="00994583"/>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a">
    <w:name w:val="Основной текст (2) + Курсив1"/>
    <w:uiPriority w:val="99"/>
    <w:rsid w:val="0099458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99458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9458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9458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458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4583"/>
    <w:rPr>
      <w:rFonts w:ascii="Arial" w:hAnsi="Arial" w:cs="Arial"/>
      <w:spacing w:val="20"/>
      <w:sz w:val="18"/>
      <w:szCs w:val="18"/>
      <w:shd w:val="clear" w:color="auto" w:fill="FFFFFF"/>
    </w:rPr>
  </w:style>
  <w:style w:type="character" w:customStyle="1" w:styleId="229">
    <w:name w:val="Основной текст (22) + Не курсив"/>
    <w:uiPriority w:val="99"/>
    <w:rsid w:val="00994583"/>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9458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9458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458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9458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9458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94583"/>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9458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458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458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458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458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4583"/>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9458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94583"/>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94583"/>
    <w:rPr>
      <w:rFonts w:ascii="Times New Roman" w:eastAsia="Times New Roman" w:hAnsi="Times New Roman"/>
      <w:b/>
      <w:bCs/>
      <w:shd w:val="clear" w:color="auto" w:fill="FFFFFF"/>
    </w:rPr>
  </w:style>
  <w:style w:type="paragraph" w:customStyle="1" w:styleId="85">
    <w:name w:val="Заголовок №8"/>
    <w:basedOn w:val="a0"/>
    <w:link w:val="84"/>
    <w:rsid w:val="00994583"/>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994583"/>
    <w:rPr>
      <w:rFonts w:ascii="Tahoma" w:eastAsia="Tahoma" w:hAnsi="Tahoma" w:cs="Tahoma"/>
      <w:sz w:val="19"/>
      <w:szCs w:val="19"/>
      <w:shd w:val="clear" w:color="auto" w:fill="FFFFFF"/>
    </w:rPr>
  </w:style>
  <w:style w:type="paragraph" w:customStyle="1" w:styleId="97">
    <w:name w:val="Заголовок №9"/>
    <w:basedOn w:val="a0"/>
    <w:link w:val="96"/>
    <w:rsid w:val="00994583"/>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1">
    <w:name w:val="Сноска (5)_"/>
    <w:link w:val="5f2"/>
    <w:locked/>
    <w:rsid w:val="00994583"/>
    <w:rPr>
      <w:rFonts w:ascii="Times New Roman" w:eastAsia="Times New Roman" w:hAnsi="Times New Roman"/>
      <w:b/>
      <w:bCs/>
      <w:i/>
      <w:iCs/>
      <w:shd w:val="clear" w:color="auto" w:fill="FFFFFF"/>
    </w:rPr>
  </w:style>
  <w:style w:type="paragraph" w:customStyle="1" w:styleId="5f2">
    <w:name w:val="Сноска (5)"/>
    <w:basedOn w:val="a0"/>
    <w:link w:val="5f1"/>
    <w:rsid w:val="00994583"/>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994583"/>
    <w:rPr>
      <w:rFonts w:ascii="Tahoma" w:eastAsia="Tahoma" w:hAnsi="Tahoma" w:cs="Tahoma"/>
      <w:b/>
      <w:bCs/>
      <w:sz w:val="18"/>
      <w:szCs w:val="18"/>
      <w:shd w:val="clear" w:color="auto" w:fill="FFFFFF"/>
    </w:rPr>
  </w:style>
  <w:style w:type="paragraph" w:customStyle="1" w:styleId="105">
    <w:name w:val="Заголовок №10"/>
    <w:basedOn w:val="a0"/>
    <w:link w:val="104"/>
    <w:rsid w:val="00994583"/>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a">
    <w:name w:val="Основной текст (12) + Полужирный"/>
    <w:rsid w:val="0099458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99458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9458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4583"/>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994583"/>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458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4"/>
    <w:uiPriority w:val="99"/>
    <w:qFormat/>
    <w:rsid w:val="00994583"/>
    <w:pPr>
      <w:numPr>
        <w:numId w:val="93"/>
      </w:numPr>
      <w:spacing w:before="0" w:after="0"/>
      <w:jc w:val="both"/>
    </w:pPr>
    <w:rPr>
      <w:rFonts w:ascii="Arial Narrow" w:eastAsia="Calibri" w:hAnsi="Arial Narrow"/>
      <w:sz w:val="18"/>
      <w:szCs w:val="18"/>
    </w:rPr>
  </w:style>
  <w:style w:type="character" w:customStyle="1" w:styleId="affffff4">
    <w:name w:val="НОМЕРА Знак"/>
    <w:link w:val="a"/>
    <w:uiPriority w:val="99"/>
    <w:rsid w:val="00994583"/>
    <w:rPr>
      <w:rFonts w:ascii="Arial Narrow" w:eastAsia="Calibri" w:hAnsi="Arial Narrow" w:cs="Times New Roman"/>
      <w:sz w:val="18"/>
      <w:szCs w:val="18"/>
      <w:lang w:eastAsia="ru-RU"/>
    </w:rPr>
  </w:style>
  <w:style w:type="character" w:customStyle="1" w:styleId="1f1">
    <w:name w:val="Стиль1 Знак"/>
    <w:link w:val="1f0"/>
    <w:locked/>
    <w:rsid w:val="00994583"/>
    <w:rPr>
      <w:rFonts w:ascii="Times New Roman" w:eastAsia="Times New Roman" w:hAnsi="Times New Roman" w:cs="Times New Roman"/>
      <w:sz w:val="24"/>
      <w:szCs w:val="20"/>
      <w:lang w:eastAsia="ru-RU"/>
    </w:rPr>
  </w:style>
  <w:style w:type="character" w:customStyle="1" w:styleId="5yl5">
    <w:name w:val="_5yl5"/>
    <w:rsid w:val="00994583"/>
  </w:style>
  <w:style w:type="character" w:customStyle="1" w:styleId="poemyear">
    <w:name w:val="poemyear"/>
    <w:rsid w:val="00994583"/>
  </w:style>
  <w:style w:type="character" w:customStyle="1" w:styleId="st">
    <w:name w:val="st"/>
    <w:rsid w:val="00994583"/>
  </w:style>
  <w:style w:type="character" w:customStyle="1" w:styleId="line">
    <w:name w:val="line"/>
    <w:rsid w:val="00994583"/>
  </w:style>
  <w:style w:type="character" w:customStyle="1" w:styleId="il">
    <w:name w:val="il"/>
    <w:rsid w:val="00994583"/>
  </w:style>
  <w:style w:type="table" w:customStyle="1" w:styleId="74">
    <w:name w:val="Сетка таблицы7"/>
    <w:basedOn w:val="a2"/>
    <w:next w:val="af8"/>
    <w:uiPriority w:val="59"/>
    <w:rsid w:val="009945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994583"/>
  </w:style>
  <w:style w:type="character" w:customStyle="1" w:styleId="FontStyle43">
    <w:name w:val="Font Style43"/>
    <w:basedOn w:val="a1"/>
    <w:rsid w:val="00994583"/>
    <w:rPr>
      <w:rFonts w:ascii="Times New Roman" w:hAnsi="Times New Roman" w:cs="Times New Roman" w:hint="default"/>
      <w:sz w:val="18"/>
      <w:szCs w:val="18"/>
    </w:rPr>
  </w:style>
  <w:style w:type="character" w:customStyle="1" w:styleId="2ff8">
    <w:name w:val="Основной текст + Курсив2"/>
    <w:basedOn w:val="af1"/>
    <w:rsid w:val="00994583"/>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994583"/>
    <w:rPr>
      <w:rFonts w:ascii="Times New Roman" w:hAnsi="Times New Roman" w:cs="Times New Roman"/>
      <w:sz w:val="22"/>
      <w:szCs w:val="22"/>
    </w:rPr>
  </w:style>
  <w:style w:type="character" w:customStyle="1" w:styleId="FontStyle21">
    <w:name w:val="Font Style21"/>
    <w:uiPriority w:val="99"/>
    <w:rsid w:val="00994583"/>
    <w:rPr>
      <w:rFonts w:ascii="Times New Roman" w:hAnsi="Times New Roman" w:cs="Times New Roman"/>
      <w:sz w:val="22"/>
      <w:szCs w:val="22"/>
    </w:rPr>
  </w:style>
  <w:style w:type="paragraph" w:customStyle="1" w:styleId="headertext">
    <w:name w:val="headertex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6">
    <w:name w:val="Сетка таблицы8"/>
    <w:basedOn w:val="a2"/>
    <w:next w:val="af8"/>
    <w:uiPriority w:val="59"/>
    <w:rsid w:val="00994583"/>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8"/>
    <w:uiPriority w:val="59"/>
    <w:rsid w:val="00994583"/>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994583"/>
    <w:pPr>
      <w:widowControl w:val="0"/>
      <w:shd w:val="clear" w:color="auto" w:fill="FFFFFF"/>
      <w:spacing w:after="0" w:line="254" w:lineRule="exact"/>
      <w:ind w:hanging="360"/>
      <w:jc w:val="center"/>
    </w:pPr>
    <w:rPr>
      <w:rFonts w:ascii="Times New Roman" w:eastAsia="Times New Roman" w:hAnsi="Times New Roman" w:cs="Times New Roman"/>
      <w:color w:val="000000"/>
      <w:sz w:val="23"/>
      <w:szCs w:val="23"/>
      <w:lang w:eastAsia="ru-RU"/>
    </w:rPr>
  </w:style>
  <w:style w:type="character" w:customStyle="1" w:styleId="Exact2">
    <w:name w:val="Основной текст Exact"/>
    <w:basedOn w:val="a1"/>
    <w:rsid w:val="00994583"/>
    <w:rPr>
      <w:rFonts w:ascii="Times New Roman" w:eastAsia="Times New Roman" w:hAnsi="Times New Roman" w:cs="Times New Roman"/>
      <w:b w:val="0"/>
      <w:bCs w:val="0"/>
      <w:i w:val="0"/>
      <w:iCs w:val="0"/>
      <w:smallCaps w:val="0"/>
      <w:strike w:val="0"/>
      <w:spacing w:val="3"/>
      <w:sz w:val="21"/>
      <w:szCs w:val="21"/>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371289"/>
    <w:pPr>
      <w:shd w:val="clear" w:color="auto" w:fill="AD0000"/>
      <w:spacing w:before="100" w:beforeAutospacing="1" w:after="100" w:afterAutospacing="1" w:line="240" w:lineRule="auto"/>
      <w:outlineLvl w:val="0"/>
    </w:pPr>
    <w:rPr>
      <w:rFonts w:ascii="Times New Roman" w:eastAsiaTheme="minorEastAsia" w:hAnsi="Times New Roman" w:cs="Times New Roman"/>
      <w:b/>
      <w:bCs/>
      <w:color w:val="FFFFFF"/>
      <w:kern w:val="36"/>
      <w:sz w:val="30"/>
      <w:szCs w:val="30"/>
      <w:lang w:eastAsia="ru-RU"/>
    </w:rPr>
  </w:style>
  <w:style w:type="paragraph" w:styleId="2">
    <w:name w:val="heading 2"/>
    <w:basedOn w:val="a0"/>
    <w:link w:val="20"/>
    <w:uiPriority w:val="9"/>
    <w:qFormat/>
    <w:rsid w:val="00371289"/>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aliases w:val="Обычный 2"/>
    <w:basedOn w:val="a0"/>
    <w:link w:val="30"/>
    <w:qFormat/>
    <w:rsid w:val="00371289"/>
    <w:pPr>
      <w:spacing w:before="100" w:beforeAutospacing="1" w:after="100" w:afterAutospacing="1" w:line="240" w:lineRule="auto"/>
      <w:outlineLvl w:val="2"/>
    </w:pPr>
    <w:rPr>
      <w:rFonts w:ascii="Times New Roman" w:eastAsiaTheme="minorEastAsia" w:hAnsi="Times New Roman" w:cs="Times New Roman"/>
      <w:b/>
      <w:bCs/>
      <w:sz w:val="27"/>
      <w:szCs w:val="27"/>
      <w:lang w:eastAsia="ru-RU"/>
    </w:rPr>
  </w:style>
  <w:style w:type="paragraph" w:styleId="4">
    <w:name w:val="heading 4"/>
    <w:basedOn w:val="a0"/>
    <w:link w:val="40"/>
    <w:uiPriority w:val="9"/>
    <w:qFormat/>
    <w:rsid w:val="00371289"/>
    <w:pPr>
      <w:spacing w:before="100" w:beforeAutospacing="1" w:after="100" w:afterAutospacing="1" w:line="240" w:lineRule="auto"/>
      <w:outlineLvl w:val="3"/>
    </w:pPr>
    <w:rPr>
      <w:rFonts w:ascii="Times New Roman" w:eastAsiaTheme="minorEastAsia" w:hAnsi="Times New Roman" w:cs="Times New Roman"/>
      <w:b/>
      <w:bCs/>
      <w:sz w:val="24"/>
      <w:szCs w:val="24"/>
      <w:lang w:eastAsia="ru-RU"/>
    </w:rPr>
  </w:style>
  <w:style w:type="paragraph" w:styleId="5">
    <w:name w:val="heading 5"/>
    <w:basedOn w:val="a0"/>
    <w:link w:val="50"/>
    <w:uiPriority w:val="9"/>
    <w:qFormat/>
    <w:rsid w:val="00371289"/>
    <w:pPr>
      <w:spacing w:before="100" w:beforeAutospacing="1" w:after="100" w:afterAutospacing="1" w:line="240" w:lineRule="auto"/>
      <w:outlineLvl w:val="4"/>
    </w:pPr>
    <w:rPr>
      <w:rFonts w:ascii="Times New Roman" w:eastAsiaTheme="minorEastAsia" w:hAnsi="Times New Roman" w:cs="Times New Roman"/>
      <w:b/>
      <w:bCs/>
      <w:sz w:val="20"/>
      <w:szCs w:val="20"/>
      <w:lang w:eastAsia="ru-RU"/>
    </w:rPr>
  </w:style>
  <w:style w:type="paragraph" w:styleId="6">
    <w:name w:val="heading 6"/>
    <w:basedOn w:val="a0"/>
    <w:link w:val="60"/>
    <w:uiPriority w:val="9"/>
    <w:qFormat/>
    <w:rsid w:val="00371289"/>
    <w:pPr>
      <w:spacing w:before="100" w:beforeAutospacing="1" w:after="100" w:afterAutospacing="1" w:line="240" w:lineRule="auto"/>
      <w:outlineLvl w:val="5"/>
    </w:pPr>
    <w:rPr>
      <w:rFonts w:ascii="Times New Roman" w:eastAsiaTheme="minorEastAsia" w:hAnsi="Times New Roman" w:cs="Times New Roman"/>
      <w:b/>
      <w:bCs/>
      <w:sz w:val="15"/>
      <w:szCs w:val="15"/>
      <w:lang w:eastAsia="ru-RU"/>
    </w:rPr>
  </w:style>
  <w:style w:type="paragraph" w:styleId="7">
    <w:name w:val="heading 7"/>
    <w:basedOn w:val="a0"/>
    <w:next w:val="a0"/>
    <w:link w:val="70"/>
    <w:uiPriority w:val="9"/>
    <w:qFormat/>
    <w:rsid w:val="00994583"/>
    <w:pPr>
      <w:spacing w:before="240" w:after="60" w:line="240" w:lineRule="auto"/>
      <w:ind w:firstLine="709"/>
      <w:jc w:val="both"/>
      <w:outlineLvl w:val="6"/>
    </w:pPr>
    <w:rPr>
      <w:rFonts w:ascii="Times New Roman" w:eastAsia="Times New Roman" w:hAnsi="Times New Roman" w:cs="Times New Roman"/>
      <w:sz w:val="24"/>
      <w:szCs w:val="24"/>
      <w:lang w:eastAsia="ru-RU" w:bidi="en-US"/>
    </w:rPr>
  </w:style>
  <w:style w:type="paragraph" w:styleId="8">
    <w:name w:val="heading 8"/>
    <w:basedOn w:val="a0"/>
    <w:next w:val="a0"/>
    <w:link w:val="80"/>
    <w:uiPriority w:val="9"/>
    <w:qFormat/>
    <w:rsid w:val="00994583"/>
    <w:pPr>
      <w:spacing w:before="240" w:after="60" w:line="240" w:lineRule="auto"/>
      <w:ind w:firstLine="709"/>
      <w:jc w:val="both"/>
      <w:outlineLvl w:val="7"/>
    </w:pPr>
    <w:rPr>
      <w:rFonts w:ascii="Times New Roman" w:eastAsia="Times New Roman" w:hAnsi="Times New Roman" w:cs="Times New Roman"/>
      <w:i/>
      <w:iCs/>
      <w:sz w:val="24"/>
      <w:szCs w:val="24"/>
      <w:lang w:eastAsia="ru-RU" w:bidi="en-US"/>
    </w:rPr>
  </w:style>
  <w:style w:type="paragraph" w:styleId="9">
    <w:name w:val="heading 9"/>
    <w:basedOn w:val="a0"/>
    <w:next w:val="a0"/>
    <w:link w:val="90"/>
    <w:uiPriority w:val="9"/>
    <w:qFormat/>
    <w:rsid w:val="00994583"/>
    <w:pPr>
      <w:spacing w:before="240" w:after="60" w:line="240" w:lineRule="auto"/>
      <w:ind w:firstLine="709"/>
      <w:jc w:val="both"/>
      <w:outlineLvl w:val="8"/>
    </w:pPr>
    <w:rPr>
      <w:rFonts w:ascii="Arial" w:eastAsia="Times New Roman" w:hAnsi="Arial" w:cs="Times New Roman"/>
      <w:sz w:val="20"/>
      <w:szCs w:val="20"/>
      <w:lang w:eastAsia="ru-RU"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71289"/>
    <w:rPr>
      <w:rFonts w:ascii="Times New Roman" w:eastAsiaTheme="minorEastAsia" w:hAnsi="Times New Roman" w:cs="Times New Roman"/>
      <w:b/>
      <w:bCs/>
      <w:color w:val="FFFFFF"/>
      <w:kern w:val="36"/>
      <w:sz w:val="30"/>
      <w:szCs w:val="30"/>
      <w:shd w:val="clear" w:color="auto" w:fill="AD0000"/>
      <w:lang w:eastAsia="ru-RU"/>
    </w:rPr>
  </w:style>
  <w:style w:type="character" w:customStyle="1" w:styleId="20">
    <w:name w:val="Заголовок 2 Знак"/>
    <w:basedOn w:val="a1"/>
    <w:link w:val="2"/>
    <w:uiPriority w:val="9"/>
    <w:rsid w:val="00371289"/>
    <w:rPr>
      <w:rFonts w:ascii="Times New Roman" w:eastAsiaTheme="minorEastAsia" w:hAnsi="Times New Roman" w:cs="Times New Roman"/>
      <w:b/>
      <w:bCs/>
      <w:sz w:val="36"/>
      <w:szCs w:val="36"/>
      <w:lang w:eastAsia="ru-RU"/>
    </w:rPr>
  </w:style>
  <w:style w:type="character" w:customStyle="1" w:styleId="30">
    <w:name w:val="Заголовок 3 Знак"/>
    <w:aliases w:val="Обычный 2 Знак"/>
    <w:basedOn w:val="a1"/>
    <w:link w:val="3"/>
    <w:rsid w:val="00371289"/>
    <w:rPr>
      <w:rFonts w:ascii="Times New Roman" w:eastAsiaTheme="minorEastAsia" w:hAnsi="Times New Roman" w:cs="Times New Roman"/>
      <w:b/>
      <w:bCs/>
      <w:sz w:val="27"/>
      <w:szCs w:val="27"/>
      <w:lang w:eastAsia="ru-RU"/>
    </w:rPr>
  </w:style>
  <w:style w:type="character" w:customStyle="1" w:styleId="40">
    <w:name w:val="Заголовок 4 Знак"/>
    <w:basedOn w:val="a1"/>
    <w:link w:val="4"/>
    <w:uiPriority w:val="9"/>
    <w:rsid w:val="00371289"/>
    <w:rPr>
      <w:rFonts w:ascii="Times New Roman" w:eastAsiaTheme="minorEastAsia" w:hAnsi="Times New Roman" w:cs="Times New Roman"/>
      <w:b/>
      <w:bCs/>
      <w:sz w:val="24"/>
      <w:szCs w:val="24"/>
      <w:lang w:eastAsia="ru-RU"/>
    </w:rPr>
  </w:style>
  <w:style w:type="character" w:customStyle="1" w:styleId="50">
    <w:name w:val="Заголовок 5 Знак"/>
    <w:basedOn w:val="a1"/>
    <w:link w:val="5"/>
    <w:uiPriority w:val="9"/>
    <w:rsid w:val="00371289"/>
    <w:rPr>
      <w:rFonts w:ascii="Times New Roman" w:eastAsiaTheme="minorEastAsia" w:hAnsi="Times New Roman" w:cs="Times New Roman"/>
      <w:b/>
      <w:bCs/>
      <w:sz w:val="20"/>
      <w:szCs w:val="20"/>
      <w:lang w:eastAsia="ru-RU"/>
    </w:rPr>
  </w:style>
  <w:style w:type="character" w:customStyle="1" w:styleId="60">
    <w:name w:val="Заголовок 6 Знак"/>
    <w:basedOn w:val="a1"/>
    <w:link w:val="6"/>
    <w:uiPriority w:val="9"/>
    <w:rsid w:val="00371289"/>
    <w:rPr>
      <w:rFonts w:ascii="Times New Roman" w:eastAsiaTheme="minorEastAsia" w:hAnsi="Times New Roman" w:cs="Times New Roman"/>
      <w:b/>
      <w:bCs/>
      <w:sz w:val="15"/>
      <w:szCs w:val="15"/>
      <w:lang w:eastAsia="ru-RU"/>
    </w:rPr>
  </w:style>
  <w:style w:type="paragraph" w:styleId="a4">
    <w:name w:val="No Spacing"/>
    <w:link w:val="a5"/>
    <w:uiPriority w:val="1"/>
    <w:qFormat/>
    <w:rsid w:val="00A2392B"/>
    <w:pPr>
      <w:spacing w:after="0" w:line="240" w:lineRule="auto"/>
    </w:pPr>
  </w:style>
  <w:style w:type="paragraph" w:styleId="a6">
    <w:name w:val="header"/>
    <w:basedOn w:val="a0"/>
    <w:link w:val="a7"/>
    <w:unhideWhenUsed/>
    <w:rsid w:val="00671873"/>
    <w:pPr>
      <w:tabs>
        <w:tab w:val="center" w:pos="4677"/>
        <w:tab w:val="right" w:pos="9355"/>
      </w:tabs>
      <w:spacing w:after="0" w:line="240" w:lineRule="auto"/>
    </w:pPr>
  </w:style>
  <w:style w:type="character" w:customStyle="1" w:styleId="a7">
    <w:name w:val="Верхний колонтитул Знак"/>
    <w:basedOn w:val="a1"/>
    <w:link w:val="a6"/>
    <w:rsid w:val="00671873"/>
  </w:style>
  <w:style w:type="paragraph" w:styleId="a8">
    <w:name w:val="footer"/>
    <w:basedOn w:val="a0"/>
    <w:link w:val="a9"/>
    <w:uiPriority w:val="99"/>
    <w:unhideWhenUsed/>
    <w:rsid w:val="00671873"/>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71873"/>
  </w:style>
  <w:style w:type="paragraph" w:styleId="aa">
    <w:name w:val="Normal (Web)"/>
    <w:basedOn w:val="a0"/>
    <w:link w:val="ab"/>
    <w:unhideWhenUsed/>
    <w:rsid w:val="00371289"/>
    <w:pPr>
      <w:spacing w:before="30" w:after="30" w:line="240" w:lineRule="auto"/>
    </w:pPr>
    <w:rPr>
      <w:rFonts w:ascii="Times New Roman" w:eastAsiaTheme="minorEastAsia" w:hAnsi="Times New Roman" w:cs="Times New Roman"/>
      <w:sz w:val="20"/>
      <w:szCs w:val="20"/>
      <w:lang w:eastAsia="ru-RU"/>
    </w:rPr>
  </w:style>
  <w:style w:type="character" w:customStyle="1" w:styleId="HTML">
    <w:name w:val="Стандартный HTML Знак"/>
    <w:basedOn w:val="a1"/>
    <w:link w:val="HTML0"/>
    <w:uiPriority w:val="99"/>
    <w:rsid w:val="00371289"/>
    <w:rPr>
      <w:rFonts w:ascii="Courier New" w:eastAsiaTheme="minorEastAsia" w:hAnsi="Courier New" w:cs="Courier New"/>
      <w:lang w:eastAsia="ru-RU"/>
    </w:rPr>
  </w:style>
  <w:style w:type="paragraph" w:styleId="HTML0">
    <w:name w:val="HTML Preformatted"/>
    <w:basedOn w:val="a0"/>
    <w:link w:val="HTML"/>
    <w:uiPriority w:val="99"/>
    <w:unhideWhenUsed/>
    <w:rsid w:val="00371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lang w:eastAsia="ru-RU"/>
    </w:rPr>
  </w:style>
  <w:style w:type="paragraph" w:customStyle="1" w:styleId="head">
    <w:name w:val="head"/>
    <w:basedOn w:val="a0"/>
    <w:rsid w:val="00371289"/>
    <w:pPr>
      <w:pBdr>
        <w:top w:val="single" w:sz="6" w:space="0" w:color="FFFFFF"/>
        <w:bottom w:val="single" w:sz="6" w:space="0" w:color="FFFFFF"/>
      </w:pBdr>
      <w:shd w:val="clear" w:color="auto" w:fill="606B75"/>
      <w:spacing w:before="30" w:after="30" w:line="240" w:lineRule="auto"/>
      <w:jc w:val="right"/>
    </w:pPr>
    <w:rPr>
      <w:rFonts w:ascii="Times New Roman" w:eastAsiaTheme="minorEastAsia" w:hAnsi="Times New Roman" w:cs="Times New Roman"/>
      <w:sz w:val="20"/>
      <w:szCs w:val="20"/>
      <w:lang w:eastAsia="ru-RU"/>
    </w:rPr>
  </w:style>
  <w:style w:type="paragraph" w:customStyle="1" w:styleId="zagol">
    <w:name w:val="zagol"/>
    <w:basedOn w:val="a0"/>
    <w:rsid w:val="00371289"/>
    <w:pPr>
      <w:spacing w:after="0" w:line="240" w:lineRule="auto"/>
      <w:jc w:val="right"/>
    </w:pPr>
    <w:rPr>
      <w:rFonts w:ascii="Times New Roman" w:eastAsiaTheme="minorEastAsia" w:hAnsi="Times New Roman" w:cs="Times New Roman"/>
      <w:sz w:val="20"/>
      <w:szCs w:val="20"/>
      <w:lang w:eastAsia="ru-RU"/>
    </w:rPr>
  </w:style>
  <w:style w:type="paragraph" w:customStyle="1" w:styleId="searchb">
    <w:name w:val="search_b"/>
    <w:basedOn w:val="a0"/>
    <w:rsid w:val="00371289"/>
    <w:pPr>
      <w:shd w:val="clear" w:color="auto" w:fill="AD0000"/>
      <w:spacing w:before="60" w:after="30" w:line="240" w:lineRule="auto"/>
      <w:jc w:val="center"/>
    </w:pPr>
    <w:rPr>
      <w:rFonts w:ascii="Verdana" w:eastAsiaTheme="minorEastAsia" w:hAnsi="Verdana" w:cs="Times New Roman"/>
      <w:b/>
      <w:bCs/>
      <w:color w:val="FFFFFF"/>
      <w:sz w:val="20"/>
      <w:szCs w:val="20"/>
      <w:lang w:eastAsia="ru-RU"/>
    </w:rPr>
  </w:style>
  <w:style w:type="paragraph" w:customStyle="1" w:styleId="searcht">
    <w:name w:val="search_t"/>
    <w:basedOn w:val="a0"/>
    <w:rsid w:val="00371289"/>
    <w:pPr>
      <w:spacing w:before="30" w:after="30" w:line="240" w:lineRule="auto"/>
    </w:pPr>
    <w:rPr>
      <w:rFonts w:ascii="Verdana" w:eastAsiaTheme="minorEastAsia" w:hAnsi="Verdana" w:cs="Times New Roman"/>
      <w:sz w:val="20"/>
      <w:szCs w:val="20"/>
      <w:lang w:eastAsia="ru-RU"/>
    </w:rPr>
  </w:style>
  <w:style w:type="paragraph" w:customStyle="1" w:styleId="menulinevert">
    <w:name w:val="menu_line_vert"/>
    <w:basedOn w:val="a0"/>
    <w:rsid w:val="00371289"/>
    <w:pPr>
      <w:spacing w:before="30" w:after="30" w:line="240" w:lineRule="auto"/>
      <w:textAlignment w:val="top"/>
    </w:pPr>
    <w:rPr>
      <w:rFonts w:ascii="Times New Roman" w:eastAsiaTheme="minorEastAsia" w:hAnsi="Times New Roman" w:cs="Times New Roman"/>
      <w:sz w:val="20"/>
      <w:szCs w:val="20"/>
      <w:lang w:eastAsia="ru-RU"/>
    </w:rPr>
  </w:style>
  <w:style w:type="paragraph" w:customStyle="1" w:styleId="menulinevert2">
    <w:name w:val="menu_line_vert2"/>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logo">
    <w:name w:val="logo"/>
    <w:basedOn w:val="a0"/>
    <w:rsid w:val="00371289"/>
    <w:pPr>
      <w:spacing w:before="30" w:after="30" w:line="240" w:lineRule="auto"/>
      <w:textAlignment w:val="bottom"/>
    </w:pPr>
    <w:rPr>
      <w:rFonts w:ascii="Times New Roman" w:eastAsiaTheme="minorEastAsia" w:hAnsi="Times New Roman" w:cs="Times New Roman"/>
      <w:sz w:val="20"/>
      <w:szCs w:val="20"/>
      <w:lang w:eastAsia="ru-RU"/>
    </w:rPr>
  </w:style>
  <w:style w:type="paragraph" w:customStyle="1" w:styleId="text">
    <w:name w:val="text"/>
    <w:basedOn w:val="a0"/>
    <w:uiPriority w:val="99"/>
    <w:rsid w:val="00371289"/>
    <w:pPr>
      <w:spacing w:before="30" w:after="30" w:line="240" w:lineRule="auto"/>
      <w:ind w:left="30" w:right="30"/>
    </w:pPr>
    <w:rPr>
      <w:rFonts w:ascii="Times New Roman" w:eastAsiaTheme="minorEastAsia" w:hAnsi="Times New Roman" w:cs="Times New Roman"/>
      <w:sz w:val="20"/>
      <w:szCs w:val="20"/>
      <w:lang w:eastAsia="ru-RU"/>
    </w:rPr>
  </w:style>
  <w:style w:type="paragraph" w:customStyle="1" w:styleId="fotopic">
    <w:name w:val="foto_pic"/>
    <w:basedOn w:val="a0"/>
    <w:rsid w:val="00371289"/>
    <w:pPr>
      <w:pBdr>
        <w:top w:val="single" w:sz="6" w:space="0" w:color="9CA4AE"/>
        <w:left w:val="single" w:sz="6" w:space="0" w:color="9CA4AE"/>
        <w:bottom w:val="single" w:sz="6" w:space="0" w:color="9CA4AE"/>
        <w:right w:val="single" w:sz="6" w:space="0" w:color="9CA4AE"/>
      </w:pBdr>
      <w:shd w:val="clear" w:color="auto" w:fill="FFFFFF"/>
      <w:spacing w:before="30" w:after="30" w:line="240" w:lineRule="auto"/>
      <w:ind w:left="30" w:right="30"/>
      <w:textAlignment w:val="center"/>
    </w:pPr>
    <w:rPr>
      <w:rFonts w:ascii="Times New Roman" w:eastAsiaTheme="minorEastAsia" w:hAnsi="Times New Roman" w:cs="Times New Roman"/>
      <w:sz w:val="20"/>
      <w:szCs w:val="20"/>
      <w:lang w:eastAsia="ru-RU"/>
    </w:rPr>
  </w:style>
  <w:style w:type="paragraph" w:customStyle="1" w:styleId="fotogor">
    <w:name w:val="foto_gor"/>
    <w:basedOn w:val="a0"/>
    <w:rsid w:val="00371289"/>
    <w:pPr>
      <w:spacing w:before="30" w:after="30" w:line="240" w:lineRule="auto"/>
      <w:ind w:left="30" w:right="30"/>
    </w:pPr>
    <w:rPr>
      <w:rFonts w:ascii="Times New Roman" w:eastAsiaTheme="minorEastAsia" w:hAnsi="Times New Roman" w:cs="Times New Roman"/>
      <w:sz w:val="20"/>
      <w:szCs w:val="20"/>
      <w:lang w:eastAsia="ru-RU"/>
    </w:rPr>
  </w:style>
  <w:style w:type="paragraph" w:customStyle="1" w:styleId="fototext">
    <w:name w:val="foto_text"/>
    <w:basedOn w:val="a0"/>
    <w:rsid w:val="00371289"/>
    <w:pPr>
      <w:spacing w:before="30" w:after="30" w:line="240" w:lineRule="auto"/>
      <w:ind w:left="75"/>
    </w:pPr>
    <w:rPr>
      <w:rFonts w:ascii="Times New Roman" w:eastAsiaTheme="minorEastAsia" w:hAnsi="Times New Roman" w:cs="Times New Roman"/>
      <w:sz w:val="20"/>
      <w:szCs w:val="20"/>
      <w:lang w:eastAsia="ru-RU"/>
    </w:rPr>
  </w:style>
  <w:style w:type="paragraph" w:customStyle="1" w:styleId="data">
    <w:name w:val="data"/>
    <w:basedOn w:val="a0"/>
    <w:rsid w:val="00371289"/>
    <w:pPr>
      <w:spacing w:before="30" w:after="30" w:line="240" w:lineRule="auto"/>
    </w:pPr>
    <w:rPr>
      <w:rFonts w:ascii="Times New Roman" w:eastAsiaTheme="minorEastAsia" w:hAnsi="Times New Roman" w:cs="Times New Roman"/>
      <w:b/>
      <w:bCs/>
      <w:color w:val="AD0000"/>
      <w:sz w:val="20"/>
      <w:szCs w:val="20"/>
      <w:lang w:eastAsia="ru-RU"/>
    </w:rPr>
  </w:style>
  <w:style w:type="paragraph" w:customStyle="1" w:styleId="newsname">
    <w:name w:val="newsname"/>
    <w:basedOn w:val="a0"/>
    <w:rsid w:val="00371289"/>
    <w:pPr>
      <w:spacing w:before="30" w:after="30" w:line="240" w:lineRule="auto"/>
    </w:pPr>
    <w:rPr>
      <w:rFonts w:ascii="Times New Roman" w:eastAsiaTheme="minorEastAsia" w:hAnsi="Times New Roman" w:cs="Times New Roman"/>
      <w:b/>
      <w:bCs/>
      <w:sz w:val="20"/>
      <w:szCs w:val="20"/>
      <w:lang w:eastAsia="ru-RU"/>
    </w:rPr>
  </w:style>
  <w:style w:type="paragraph" w:customStyle="1" w:styleId="col1">
    <w:name w:val="col1"/>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1sel">
    <w:name w:val="col1_sel"/>
    <w:basedOn w:val="a0"/>
    <w:rsid w:val="00371289"/>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1click">
    <w:name w:val="col1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2">
    <w:name w:val="col2"/>
    <w:basedOn w:val="a0"/>
    <w:rsid w:val="00371289"/>
    <w:pPr>
      <w:pBdr>
        <w:top w:val="single" w:sz="6" w:space="0" w:color="EFC98F"/>
        <w:left w:val="single" w:sz="6" w:space="0" w:color="EFC98F"/>
        <w:bottom w:val="single" w:sz="6" w:space="0" w:color="EFC98F"/>
        <w:right w:val="single" w:sz="6" w:space="0" w:color="EFC98F"/>
      </w:pBdr>
      <w:shd w:val="clear" w:color="auto" w:fill="FFF19D"/>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2sel">
    <w:name w:val="col2_sel"/>
    <w:basedOn w:val="a0"/>
    <w:rsid w:val="00371289"/>
    <w:pPr>
      <w:pBdr>
        <w:top w:val="single" w:sz="6" w:space="0" w:color="EFC98F"/>
        <w:left w:val="single" w:sz="6" w:space="0" w:color="EFC98F"/>
        <w:bottom w:val="single" w:sz="6" w:space="0" w:color="EFC98F"/>
        <w:right w:val="single" w:sz="6" w:space="0" w:color="EFC98F"/>
      </w:pBdr>
      <w:shd w:val="clear" w:color="auto" w:fill="FFED86"/>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2click">
    <w:name w:val="col2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3">
    <w:name w:val="col3"/>
    <w:basedOn w:val="a0"/>
    <w:rsid w:val="00371289"/>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heme="minorEastAsia" w:hAnsi="Times New Roman" w:cs="Times New Roman"/>
      <w:b/>
      <w:bCs/>
      <w:color w:val="000000"/>
      <w:sz w:val="20"/>
      <w:szCs w:val="20"/>
      <w:lang w:eastAsia="ru-RU"/>
    </w:rPr>
  </w:style>
  <w:style w:type="paragraph" w:customStyle="1" w:styleId="col3sel">
    <w:name w:val="col3_sel"/>
    <w:basedOn w:val="a0"/>
    <w:rsid w:val="00371289"/>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heme="minorEastAsia" w:hAnsi="Times New Roman" w:cs="Times New Roman"/>
      <w:b/>
      <w:bCs/>
      <w:color w:val="000000"/>
      <w:sz w:val="20"/>
      <w:szCs w:val="20"/>
      <w:lang w:eastAsia="ru-RU"/>
    </w:rPr>
  </w:style>
  <w:style w:type="paragraph" w:customStyle="1" w:styleId="col3click">
    <w:name w:val="col3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4">
    <w:name w:val="col4"/>
    <w:basedOn w:val="a0"/>
    <w:rsid w:val="00371289"/>
    <w:pPr>
      <w:pBdr>
        <w:top w:val="dotted" w:sz="6" w:space="0" w:color="auto"/>
        <w:left w:val="dotted" w:sz="6" w:space="0" w:color="auto"/>
        <w:bottom w:val="dotted" w:sz="6" w:space="0" w:color="auto"/>
        <w:right w:val="dotted" w:sz="6" w:space="0" w:color="auto"/>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4sel">
    <w:name w:val="col4_sel"/>
    <w:basedOn w:val="a0"/>
    <w:rsid w:val="00371289"/>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col4click">
    <w:name w:val="col4_click"/>
    <w:basedOn w:val="a0"/>
    <w:rsid w:val="00371289"/>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heme="minorEastAsia" w:hAnsi="Times New Roman" w:cs="Times New Roman"/>
      <w:color w:val="000000"/>
      <w:sz w:val="20"/>
      <w:szCs w:val="20"/>
      <w:lang w:eastAsia="ru-RU"/>
    </w:rPr>
  </w:style>
  <w:style w:type="paragraph" w:customStyle="1" w:styleId="block">
    <w:name w:val="block"/>
    <w:basedOn w:val="a0"/>
    <w:rsid w:val="00371289"/>
    <w:pPr>
      <w:pBdr>
        <w:top w:val="single" w:sz="6" w:space="0" w:color="FFE38C"/>
        <w:left w:val="single" w:sz="6" w:space="0" w:color="FFE38C"/>
        <w:bottom w:val="single" w:sz="6" w:space="0" w:color="FFE38C"/>
        <w:right w:val="single" w:sz="6" w:space="0" w:color="FFE38C"/>
      </w:pBdr>
      <w:shd w:val="clear" w:color="auto" w:fill="FFFFB0"/>
      <w:spacing w:before="30" w:after="30" w:line="240" w:lineRule="auto"/>
    </w:pPr>
    <w:rPr>
      <w:rFonts w:ascii="Times New Roman" w:eastAsiaTheme="minorEastAsia" w:hAnsi="Times New Roman" w:cs="Times New Roman"/>
      <w:sz w:val="20"/>
      <w:szCs w:val="20"/>
      <w:lang w:eastAsia="ru-RU"/>
    </w:rPr>
  </w:style>
  <w:style w:type="paragraph" w:customStyle="1" w:styleId="blockselect">
    <w:name w:val="block_select"/>
    <w:basedOn w:val="a0"/>
    <w:rsid w:val="00371289"/>
    <w:pPr>
      <w:pBdr>
        <w:top w:val="single" w:sz="6" w:space="0" w:color="FFE38C"/>
        <w:left w:val="single" w:sz="6" w:space="0" w:color="FFE38C"/>
        <w:bottom w:val="single" w:sz="6" w:space="0" w:color="FFE38C"/>
        <w:right w:val="single" w:sz="6" w:space="0" w:color="FFE38C"/>
      </w:pBdr>
      <w:shd w:val="clear" w:color="auto" w:fill="FFE38C"/>
      <w:spacing w:before="30" w:after="30" w:line="240" w:lineRule="auto"/>
    </w:pPr>
    <w:rPr>
      <w:rFonts w:ascii="Times New Roman" w:eastAsiaTheme="minorEastAsia" w:hAnsi="Times New Roman" w:cs="Times New Roman"/>
      <w:sz w:val="20"/>
      <w:szCs w:val="20"/>
      <w:lang w:eastAsia="ru-RU"/>
    </w:rPr>
  </w:style>
  <w:style w:type="paragraph" w:customStyle="1" w:styleId="highslide">
    <w:name w:val="highslid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image">
    <w:name w:val="highslide-image"/>
    <w:basedOn w:val="a0"/>
    <w:rsid w:val="00371289"/>
    <w:pPr>
      <w:pBdr>
        <w:top w:val="single" w:sz="12" w:space="0" w:color="FFFFFF"/>
        <w:left w:val="single" w:sz="12" w:space="0" w:color="FFFFFF"/>
        <w:bottom w:val="single" w:sz="12" w:space="0" w:color="FFFFFF"/>
        <w:right w:val="single" w:sz="12" w:space="0" w:color="FFFFFF"/>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wrapper">
    <w:name w:val="highslide-wrapper"/>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outline">
    <w:name w:val="highslide-outline"/>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glossy-dark">
    <w:name w:val="glossy-dark"/>
    <w:basedOn w:val="a0"/>
    <w:rsid w:val="00371289"/>
    <w:pPr>
      <w:shd w:val="clear" w:color="auto" w:fill="111111"/>
      <w:spacing w:before="30" w:after="30" w:line="240" w:lineRule="auto"/>
    </w:pPr>
    <w:rPr>
      <w:rFonts w:ascii="Times New Roman" w:eastAsiaTheme="minorEastAsia" w:hAnsi="Times New Roman" w:cs="Times New Roman"/>
      <w:sz w:val="20"/>
      <w:szCs w:val="20"/>
      <w:lang w:eastAsia="ru-RU"/>
    </w:rPr>
  </w:style>
  <w:style w:type="paragraph" w:customStyle="1" w:styleId="highslide-number">
    <w:name w:val="highslide-number"/>
    <w:basedOn w:val="a0"/>
    <w:rsid w:val="00371289"/>
    <w:pPr>
      <w:spacing w:before="30" w:after="30" w:line="240" w:lineRule="auto"/>
    </w:pPr>
    <w:rPr>
      <w:rFonts w:ascii="Times New Roman" w:eastAsiaTheme="minorEastAsia" w:hAnsi="Times New Roman" w:cs="Times New Roman"/>
      <w:b/>
      <w:bCs/>
      <w:color w:val="808080"/>
      <w:lang w:eastAsia="ru-RU"/>
    </w:rPr>
  </w:style>
  <w:style w:type="paragraph" w:customStyle="1" w:styleId="highslide-caption">
    <w:name w:val="highslide-caption"/>
    <w:basedOn w:val="a0"/>
    <w:rsid w:val="00371289"/>
    <w:pPr>
      <w:spacing w:before="30" w:after="30" w:line="240" w:lineRule="auto"/>
    </w:pPr>
    <w:rPr>
      <w:rFonts w:ascii="Times New Roman" w:eastAsiaTheme="minorEastAsia" w:hAnsi="Times New Roman" w:cs="Times New Roman"/>
      <w:vanish/>
      <w:sz w:val="24"/>
      <w:szCs w:val="24"/>
      <w:lang w:eastAsia="ru-RU"/>
    </w:rPr>
  </w:style>
  <w:style w:type="paragraph" w:customStyle="1" w:styleId="highslide-heading">
    <w:name w:val="highslide-heading"/>
    <w:basedOn w:val="a0"/>
    <w:rsid w:val="00371289"/>
    <w:pPr>
      <w:spacing w:before="96" w:after="96" w:line="240" w:lineRule="auto"/>
      <w:ind w:left="96" w:right="96"/>
    </w:pPr>
    <w:rPr>
      <w:rFonts w:ascii="Times New Roman" w:eastAsiaTheme="minorEastAsia" w:hAnsi="Times New Roman" w:cs="Times New Roman"/>
      <w:b/>
      <w:bCs/>
      <w:vanish/>
      <w:sz w:val="20"/>
      <w:szCs w:val="20"/>
      <w:lang w:eastAsia="ru-RU"/>
    </w:rPr>
  </w:style>
  <w:style w:type="paragraph" w:customStyle="1" w:styleId="highslide-dimming">
    <w:name w:val="highslide-dimming"/>
    <w:basedOn w:val="a0"/>
    <w:rsid w:val="00371289"/>
    <w:pPr>
      <w:shd w:val="clear" w:color="auto" w:fill="000000"/>
      <w:spacing w:before="30" w:after="30" w:line="240" w:lineRule="auto"/>
    </w:pPr>
    <w:rPr>
      <w:rFonts w:ascii="Times New Roman" w:eastAsiaTheme="minorEastAsia" w:hAnsi="Times New Roman" w:cs="Times New Roman"/>
      <w:sz w:val="20"/>
      <w:szCs w:val="20"/>
      <w:lang w:eastAsia="ru-RU"/>
    </w:rPr>
  </w:style>
  <w:style w:type="paragraph" w:customStyle="1" w:styleId="highslide-loading">
    <w:name w:val="highslide-loading"/>
    <w:basedOn w:val="a0"/>
    <w:rsid w:val="00371289"/>
    <w:pPr>
      <w:pBdr>
        <w:top w:val="single" w:sz="6" w:space="2" w:color="FFFFFF"/>
        <w:left w:val="single" w:sz="6" w:space="17" w:color="FFFFFF"/>
        <w:bottom w:val="single" w:sz="6" w:space="2" w:color="FFFFFF"/>
        <w:right w:val="single" w:sz="6" w:space="2" w:color="FFFFFF"/>
      </w:pBdr>
      <w:shd w:val="clear" w:color="auto" w:fill="FFFFFF"/>
      <w:spacing w:before="30" w:after="30" w:line="240" w:lineRule="auto"/>
    </w:pPr>
    <w:rPr>
      <w:rFonts w:ascii="Times New Roman" w:eastAsiaTheme="minorEastAsia" w:hAnsi="Times New Roman" w:cs="Times New Roman"/>
      <w:b/>
      <w:bCs/>
      <w:caps/>
      <w:color w:val="000000"/>
      <w:sz w:val="14"/>
      <w:szCs w:val="14"/>
      <w:lang w:eastAsia="ru-RU"/>
    </w:rPr>
  </w:style>
  <w:style w:type="paragraph" w:customStyle="1" w:styleId="highslide-viewport">
    <w:name w:val="highslide-viewport"/>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overlay">
    <w:name w:val="highslide-overlay"/>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dden-container">
    <w:name w:val="hidden-container"/>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closebutton">
    <w:name w:val="closebutton"/>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controls">
    <w:name w:val="highslide-controls"/>
    <w:basedOn w:val="a0"/>
    <w:rsid w:val="00371289"/>
    <w:pPr>
      <w:spacing w:before="300" w:after="150" w:line="240" w:lineRule="auto"/>
      <w:ind w:right="225"/>
    </w:pPr>
    <w:rPr>
      <w:rFonts w:ascii="Times New Roman" w:eastAsiaTheme="minorEastAsia" w:hAnsi="Times New Roman" w:cs="Times New Roman"/>
      <w:sz w:val="20"/>
      <w:szCs w:val="20"/>
      <w:lang w:eastAsia="ru-RU"/>
    </w:rPr>
  </w:style>
  <w:style w:type="paragraph" w:customStyle="1" w:styleId="highslide-maincontent">
    <w:name w:val="highslide-maincontent"/>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html">
    <w:name w:val="highslide-html"/>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html-content">
    <w:name w:val="highslide-html-content"/>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header">
    <w:name w:val="highslide-header"/>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footer">
    <w:name w:val="highslide-footer"/>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wide-border">
    <w:name w:val="wide-border"/>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outer-glow">
    <w:name w:val="outer-glow"/>
    <w:basedOn w:val="a0"/>
    <w:rsid w:val="00371289"/>
    <w:pPr>
      <w:shd w:val="clear" w:color="auto" w:fill="444444"/>
      <w:spacing w:before="30" w:after="30" w:line="240" w:lineRule="auto"/>
    </w:pPr>
    <w:rPr>
      <w:rFonts w:ascii="Times New Roman" w:eastAsiaTheme="minorEastAsia" w:hAnsi="Times New Roman" w:cs="Times New Roman"/>
      <w:sz w:val="20"/>
      <w:szCs w:val="20"/>
      <w:lang w:eastAsia="ru-RU"/>
    </w:rPr>
  </w:style>
  <w:style w:type="paragraph" w:customStyle="1" w:styleId="colored-border">
    <w:name w:val="colored-border"/>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dark">
    <w:name w:val="dark"/>
    <w:basedOn w:val="a0"/>
    <w:rsid w:val="00371289"/>
    <w:pPr>
      <w:shd w:val="clear" w:color="auto" w:fill="111111"/>
      <w:spacing w:before="30" w:after="30" w:line="240" w:lineRule="auto"/>
    </w:pPr>
    <w:rPr>
      <w:rFonts w:ascii="Times New Roman" w:eastAsiaTheme="minorEastAsia" w:hAnsi="Times New Roman" w:cs="Times New Roman"/>
      <w:sz w:val="20"/>
      <w:szCs w:val="20"/>
      <w:lang w:eastAsia="ru-RU"/>
    </w:rPr>
  </w:style>
  <w:style w:type="paragraph" w:customStyle="1" w:styleId="highslide-resize">
    <w:name w:val="highslide-resiz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ove">
    <w:name w:val="highslide-mov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next">
    <w:name w:val="highslide-next"/>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arker">
    <w:name w:val="highslide-marker"/>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scroll-up">
    <w:name w:val="highslide-scroll-up"/>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scroll-down">
    <w:name w:val="highslide-scroll-down"/>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close">
    <w:name w:val="highslide-close"/>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resize1">
    <w:name w:val="highslide-resize1"/>
    <w:basedOn w:val="a0"/>
    <w:rsid w:val="00371289"/>
    <w:pPr>
      <w:spacing w:before="75" w:after="30" w:line="240" w:lineRule="auto"/>
    </w:pPr>
    <w:rPr>
      <w:rFonts w:ascii="Times New Roman" w:eastAsiaTheme="minorEastAsia" w:hAnsi="Times New Roman" w:cs="Times New Roman"/>
      <w:sz w:val="20"/>
      <w:szCs w:val="20"/>
      <w:lang w:eastAsia="ru-RU"/>
    </w:rPr>
  </w:style>
  <w:style w:type="paragraph" w:customStyle="1" w:styleId="highslide-header1">
    <w:name w:val="highslide-header1"/>
    <w:basedOn w:val="a0"/>
    <w:rsid w:val="00371289"/>
    <w:pPr>
      <w:pBdr>
        <w:bottom w:val="single" w:sz="6" w:space="0" w:color="DDDDDD"/>
      </w:pBdr>
      <w:spacing w:before="30" w:after="30" w:line="240" w:lineRule="auto"/>
    </w:pPr>
    <w:rPr>
      <w:rFonts w:ascii="Times New Roman" w:eastAsiaTheme="minorEastAsia" w:hAnsi="Times New Roman" w:cs="Times New Roman"/>
      <w:sz w:val="20"/>
      <w:szCs w:val="20"/>
      <w:lang w:eastAsia="ru-RU"/>
    </w:rPr>
  </w:style>
  <w:style w:type="paragraph" w:customStyle="1" w:styleId="highslide-heading1">
    <w:name w:val="highslide-heading1"/>
    <w:basedOn w:val="a0"/>
    <w:rsid w:val="00371289"/>
    <w:pPr>
      <w:spacing w:before="30" w:after="30" w:line="240" w:lineRule="auto"/>
      <w:ind w:left="96" w:right="96"/>
    </w:pPr>
    <w:rPr>
      <w:rFonts w:ascii="Times New Roman" w:eastAsiaTheme="minorEastAsia" w:hAnsi="Times New Roman" w:cs="Times New Roman"/>
      <w:b/>
      <w:bCs/>
      <w:vanish/>
      <w:sz w:val="20"/>
      <w:szCs w:val="20"/>
      <w:lang w:eastAsia="ru-RU"/>
    </w:rPr>
  </w:style>
  <w:style w:type="paragraph" w:customStyle="1" w:styleId="highslide-move1">
    <w:name w:val="highslide-move1"/>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close1">
    <w:name w:val="highslide-close1"/>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aincontent1">
    <w:name w:val="highslide-maincontent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header2">
    <w:name w:val="highslide-header2"/>
    <w:basedOn w:val="a0"/>
    <w:rsid w:val="00371289"/>
    <w:pPr>
      <w:pBdr>
        <w:bottom w:val="single" w:sz="6" w:space="0" w:color="DDDDDD"/>
      </w:pBdr>
      <w:spacing w:before="30" w:after="30" w:line="240" w:lineRule="auto"/>
    </w:pPr>
    <w:rPr>
      <w:rFonts w:ascii="Times New Roman" w:eastAsiaTheme="minorEastAsia" w:hAnsi="Times New Roman" w:cs="Times New Roman"/>
      <w:sz w:val="20"/>
      <w:szCs w:val="20"/>
      <w:lang w:eastAsia="ru-RU"/>
    </w:rPr>
  </w:style>
  <w:style w:type="paragraph" w:customStyle="1" w:styleId="highslide-heading2">
    <w:name w:val="highslide-heading2"/>
    <w:basedOn w:val="a0"/>
    <w:rsid w:val="00371289"/>
    <w:pPr>
      <w:spacing w:before="15" w:after="15" w:line="240" w:lineRule="auto"/>
      <w:ind w:left="96" w:right="96"/>
    </w:pPr>
    <w:rPr>
      <w:rFonts w:ascii="Times New Roman" w:eastAsiaTheme="minorEastAsia" w:hAnsi="Times New Roman" w:cs="Times New Roman"/>
      <w:b/>
      <w:bCs/>
      <w:vanish/>
      <w:color w:val="666666"/>
      <w:sz w:val="20"/>
      <w:szCs w:val="20"/>
      <w:lang w:eastAsia="ru-RU"/>
    </w:rPr>
  </w:style>
  <w:style w:type="paragraph" w:customStyle="1" w:styleId="highslide-move2">
    <w:name w:val="highslide-move2"/>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highslide-maincontent2">
    <w:name w:val="highslide-maincontent2"/>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footer1">
    <w:name w:val="highslide-footer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image1">
    <w:name w:val="highslide-image1"/>
    <w:basedOn w:val="a0"/>
    <w:rsid w:val="00371289"/>
    <w:pPr>
      <w:pBdr>
        <w:top w:val="single" w:sz="48" w:space="0" w:color="FFFFFF"/>
        <w:left w:val="single" w:sz="48" w:space="0" w:color="FFFFFF"/>
        <w:bottom w:val="single" w:sz="48" w:space="0" w:color="FFFFFF"/>
        <w:right w:val="single" w:sz="48" w:space="0" w:color="FFFFFF"/>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1">
    <w:name w:val="highslide-caption1"/>
    <w:basedOn w:val="a0"/>
    <w:rsid w:val="00371289"/>
    <w:pPr>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2">
    <w:name w:val="highslide-image2"/>
    <w:basedOn w:val="a0"/>
    <w:rsid w:val="00371289"/>
    <w:pP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2">
    <w:name w:val="highslide-caption2"/>
    <w:basedOn w:val="a0"/>
    <w:rsid w:val="00371289"/>
    <w:pPr>
      <w:pBdr>
        <w:top w:val="single" w:sz="6" w:space="0" w:color="FFFFFF"/>
        <w:bottom w:val="single" w:sz="6" w:space="0" w:color="FFFFFF"/>
      </w:pBdr>
      <w:shd w:val="clear" w:color="auto" w:fill="C0C0C0"/>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3">
    <w:name w:val="highslide-image3"/>
    <w:basedOn w:val="a0"/>
    <w:rsid w:val="00371289"/>
    <w:pPr>
      <w:pBdr>
        <w:top w:val="single" w:sz="36" w:space="0" w:color="444444"/>
        <w:left w:val="single" w:sz="36" w:space="0" w:color="444444"/>
        <w:bottom w:val="single" w:sz="36" w:space="0" w:color="444444"/>
        <w:right w:val="single" w:sz="36" w:space="0" w:color="444444"/>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3">
    <w:name w:val="highslide-caption3"/>
    <w:basedOn w:val="a0"/>
    <w:rsid w:val="00371289"/>
    <w:pPr>
      <w:pBdr>
        <w:left w:val="single" w:sz="36" w:space="4" w:color="444444"/>
        <w:bottom w:val="single" w:sz="36" w:space="4" w:color="444444"/>
        <w:right w:val="single" w:sz="36" w:space="4" w:color="444444"/>
      </w:pBdr>
      <w:shd w:val="clear" w:color="auto" w:fill="808080"/>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4">
    <w:name w:val="highslide-image4"/>
    <w:basedOn w:val="a0"/>
    <w:rsid w:val="00371289"/>
    <w:pPr>
      <w:pBdr>
        <w:top w:val="single" w:sz="12" w:space="0" w:color="008000"/>
        <w:left w:val="single" w:sz="12" w:space="0" w:color="008000"/>
        <w:bottom w:val="single" w:sz="12" w:space="0" w:color="008000"/>
        <w:right w:val="single" w:sz="12" w:space="0" w:color="008000"/>
      </w:pBdr>
      <w:shd w:val="clear" w:color="auto" w:fill="FFFFFF"/>
      <w:spacing w:before="30" w:after="30" w:line="240" w:lineRule="auto"/>
    </w:pPr>
    <w:rPr>
      <w:rFonts w:ascii="Times New Roman" w:eastAsiaTheme="minorEastAsia" w:hAnsi="Times New Roman" w:cs="Times New Roman"/>
      <w:sz w:val="20"/>
      <w:szCs w:val="20"/>
      <w:lang w:eastAsia="ru-RU"/>
    </w:rPr>
  </w:style>
  <w:style w:type="paragraph" w:customStyle="1" w:styleId="highslide-caption4">
    <w:name w:val="highslide-caption4"/>
    <w:basedOn w:val="a0"/>
    <w:rsid w:val="00371289"/>
    <w:pPr>
      <w:pBdr>
        <w:left w:val="single" w:sz="12" w:space="0" w:color="008000"/>
        <w:bottom w:val="single" w:sz="12" w:space="0" w:color="008000"/>
        <w:right w:val="single" w:sz="12" w:space="0" w:color="008000"/>
      </w:pBdr>
      <w:spacing w:before="30" w:after="30" w:line="240" w:lineRule="auto"/>
    </w:pPr>
    <w:rPr>
      <w:rFonts w:ascii="Times New Roman" w:eastAsiaTheme="minorEastAsia" w:hAnsi="Times New Roman" w:cs="Times New Roman"/>
      <w:vanish/>
      <w:sz w:val="24"/>
      <w:szCs w:val="24"/>
      <w:lang w:eastAsia="ru-RU"/>
    </w:rPr>
  </w:style>
  <w:style w:type="paragraph" w:customStyle="1" w:styleId="highslide-image5">
    <w:name w:val="highslide-image5"/>
    <w:basedOn w:val="a0"/>
    <w:rsid w:val="00371289"/>
    <w:pPr>
      <w:pBdr>
        <w:top w:val="single" w:sz="12" w:space="0" w:color="000000"/>
        <w:left w:val="single" w:sz="12" w:space="0" w:color="000000"/>
        <w:bottom w:val="single" w:sz="12" w:space="0" w:color="202020"/>
        <w:right w:val="single" w:sz="12" w:space="0" w:color="000000"/>
      </w:pBdr>
      <w:shd w:val="clear" w:color="auto" w:fill="808080"/>
      <w:spacing w:before="30" w:after="30" w:line="240" w:lineRule="auto"/>
    </w:pPr>
    <w:rPr>
      <w:rFonts w:ascii="Times New Roman" w:eastAsiaTheme="minorEastAsia" w:hAnsi="Times New Roman" w:cs="Times New Roman"/>
      <w:sz w:val="20"/>
      <w:szCs w:val="20"/>
      <w:lang w:eastAsia="ru-RU"/>
    </w:rPr>
  </w:style>
  <w:style w:type="paragraph" w:customStyle="1" w:styleId="highslide-caption5">
    <w:name w:val="highslide-caption5"/>
    <w:basedOn w:val="a0"/>
    <w:rsid w:val="00371289"/>
    <w:pPr>
      <w:shd w:val="clear" w:color="auto" w:fill="111111"/>
      <w:spacing w:before="30" w:after="30" w:line="240" w:lineRule="auto"/>
    </w:pPr>
    <w:rPr>
      <w:rFonts w:ascii="Times New Roman" w:eastAsiaTheme="minorEastAsia" w:hAnsi="Times New Roman" w:cs="Times New Roman"/>
      <w:vanish/>
      <w:color w:val="FFFFFF"/>
      <w:sz w:val="24"/>
      <w:szCs w:val="24"/>
      <w:lang w:eastAsia="ru-RU"/>
    </w:rPr>
  </w:style>
  <w:style w:type="paragraph" w:customStyle="1" w:styleId="highslide-controls1">
    <w:name w:val="highslide-controls1"/>
    <w:basedOn w:val="a0"/>
    <w:rsid w:val="00371289"/>
    <w:pPr>
      <w:spacing w:before="300" w:after="150" w:line="240" w:lineRule="auto"/>
      <w:ind w:right="225"/>
    </w:pPr>
    <w:rPr>
      <w:rFonts w:ascii="Times New Roman" w:eastAsiaTheme="minorEastAsia" w:hAnsi="Times New Roman" w:cs="Times New Roman"/>
      <w:sz w:val="20"/>
      <w:szCs w:val="20"/>
      <w:lang w:eastAsia="ru-RU"/>
    </w:rPr>
  </w:style>
  <w:style w:type="paragraph" w:customStyle="1" w:styleId="highslide-caption6">
    <w:name w:val="highslide-caption6"/>
    <w:basedOn w:val="a0"/>
    <w:rsid w:val="00371289"/>
    <w:pPr>
      <w:spacing w:before="30" w:after="30" w:line="240" w:lineRule="auto"/>
    </w:pPr>
    <w:rPr>
      <w:rFonts w:ascii="Times New Roman" w:eastAsiaTheme="minorEastAsia" w:hAnsi="Times New Roman" w:cs="Times New Roman"/>
      <w:b/>
      <w:bCs/>
      <w:vanish/>
      <w:color w:val="FFFFFF"/>
      <w:sz w:val="24"/>
      <w:szCs w:val="24"/>
      <w:lang w:eastAsia="ru-RU"/>
    </w:rPr>
  </w:style>
  <w:style w:type="paragraph" w:customStyle="1" w:styleId="highslide-heading3">
    <w:name w:val="highslide-heading3"/>
    <w:basedOn w:val="a0"/>
    <w:rsid w:val="00371289"/>
    <w:pPr>
      <w:spacing w:after="0" w:line="240" w:lineRule="auto"/>
    </w:pPr>
    <w:rPr>
      <w:rFonts w:ascii="Times New Roman" w:eastAsiaTheme="minorEastAsia" w:hAnsi="Times New Roman" w:cs="Times New Roman"/>
      <w:b/>
      <w:bCs/>
      <w:vanish/>
      <w:color w:val="808080"/>
      <w:sz w:val="20"/>
      <w:szCs w:val="20"/>
      <w:lang w:eastAsia="ru-RU"/>
    </w:rPr>
  </w:style>
  <w:style w:type="paragraph" w:customStyle="1" w:styleId="highslide-controls2">
    <w:name w:val="highslide-controls2"/>
    <w:basedOn w:val="a0"/>
    <w:rsid w:val="00371289"/>
    <w:pPr>
      <w:spacing w:after="0" w:line="240" w:lineRule="auto"/>
    </w:pPr>
    <w:rPr>
      <w:rFonts w:ascii="Times New Roman" w:eastAsiaTheme="minorEastAsia" w:hAnsi="Times New Roman" w:cs="Times New Roman"/>
      <w:sz w:val="20"/>
      <w:szCs w:val="20"/>
      <w:lang w:eastAsia="ru-RU"/>
    </w:rPr>
  </w:style>
  <w:style w:type="paragraph" w:customStyle="1" w:styleId="highslide-move3">
    <w:name w:val="highslide-move3"/>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controls3">
    <w:name w:val="highslide-controls3"/>
    <w:basedOn w:val="a0"/>
    <w:rsid w:val="00371289"/>
    <w:pPr>
      <w:spacing w:after="0" w:line="240" w:lineRule="auto"/>
      <w:jc w:val="center"/>
    </w:pPr>
    <w:rPr>
      <w:rFonts w:ascii="Times New Roman" w:eastAsiaTheme="minorEastAsia" w:hAnsi="Times New Roman" w:cs="Times New Roman"/>
      <w:sz w:val="20"/>
      <w:szCs w:val="20"/>
      <w:lang w:eastAsia="ru-RU"/>
    </w:rPr>
  </w:style>
  <w:style w:type="paragraph" w:customStyle="1" w:styleId="highslide-move4">
    <w:name w:val="highslide-move4"/>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next1">
    <w:name w:val="highslide-next1"/>
    <w:basedOn w:val="a0"/>
    <w:rsid w:val="00371289"/>
    <w:pPr>
      <w:spacing w:before="30" w:after="30" w:line="240" w:lineRule="auto"/>
      <w:ind w:right="240"/>
    </w:pPr>
    <w:rPr>
      <w:rFonts w:ascii="Times New Roman" w:eastAsiaTheme="minorEastAsia" w:hAnsi="Times New Roman" w:cs="Times New Roman"/>
      <w:sz w:val="20"/>
      <w:szCs w:val="20"/>
      <w:lang w:eastAsia="ru-RU"/>
    </w:rPr>
  </w:style>
  <w:style w:type="paragraph" w:customStyle="1" w:styleId="highslide-marker1">
    <w:name w:val="highslide-marker1"/>
    <w:basedOn w:val="a0"/>
    <w:rsid w:val="00371289"/>
    <w:pPr>
      <w:pBdr>
        <w:top w:val="single" w:sz="2" w:space="0" w:color="auto"/>
        <w:left w:val="single" w:sz="2" w:space="0" w:color="auto"/>
        <w:bottom w:val="single" w:sz="2" w:space="0" w:color="auto"/>
        <w:right w:val="single" w:sz="2" w:space="0" w:color="auto"/>
      </w:pBdr>
      <w:spacing w:before="30" w:after="30" w:line="240" w:lineRule="auto"/>
    </w:pPr>
    <w:rPr>
      <w:rFonts w:ascii="Times New Roman" w:eastAsiaTheme="minorEastAsia" w:hAnsi="Times New Roman" w:cs="Times New Roman"/>
      <w:sz w:val="20"/>
      <w:szCs w:val="20"/>
      <w:lang w:eastAsia="ru-RU"/>
    </w:rPr>
  </w:style>
  <w:style w:type="paragraph" w:customStyle="1" w:styleId="highslide-scroll-up1">
    <w:name w:val="highslide-scroll-up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scroll-down1">
    <w:name w:val="highslide-scroll-down1"/>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marker2">
    <w:name w:val="highslide-marker2"/>
    <w:basedOn w:val="a0"/>
    <w:rsid w:val="00371289"/>
    <w:pPr>
      <w:pBdr>
        <w:bottom w:val="single" w:sz="36" w:space="0" w:color="808080"/>
      </w:pBdr>
      <w:spacing w:before="30" w:after="30" w:line="240" w:lineRule="auto"/>
    </w:pPr>
    <w:rPr>
      <w:rFonts w:ascii="Times New Roman" w:eastAsiaTheme="minorEastAsia" w:hAnsi="Times New Roman" w:cs="Times New Roman"/>
      <w:sz w:val="20"/>
      <w:szCs w:val="20"/>
      <w:lang w:eastAsia="ru-RU"/>
    </w:rPr>
  </w:style>
  <w:style w:type="paragraph" w:customStyle="1" w:styleId="highslide-marker3">
    <w:name w:val="highslide-marker3"/>
    <w:basedOn w:val="a0"/>
    <w:rsid w:val="00371289"/>
    <w:pPr>
      <w:pBdr>
        <w:bottom w:val="single" w:sz="36" w:space="0" w:color="FFFFFF"/>
      </w:pBdr>
      <w:spacing w:before="30" w:after="30" w:line="240" w:lineRule="auto"/>
      <w:ind w:left="150"/>
    </w:pPr>
    <w:rPr>
      <w:rFonts w:ascii="Times New Roman" w:eastAsiaTheme="minorEastAsia" w:hAnsi="Times New Roman" w:cs="Times New Roman"/>
      <w:sz w:val="20"/>
      <w:szCs w:val="20"/>
      <w:lang w:eastAsia="ru-RU"/>
    </w:rPr>
  </w:style>
  <w:style w:type="paragraph" w:customStyle="1" w:styleId="highslide-marker4">
    <w:name w:val="highslide-marker4"/>
    <w:basedOn w:val="a0"/>
    <w:rsid w:val="00371289"/>
    <w:pPr>
      <w:pBdr>
        <w:bottom w:val="single" w:sz="36" w:space="0" w:color="FFFFFF"/>
      </w:pBdr>
      <w:spacing w:before="30" w:after="30" w:line="240" w:lineRule="auto"/>
    </w:pPr>
    <w:rPr>
      <w:rFonts w:ascii="Times New Roman" w:eastAsiaTheme="minorEastAsia" w:hAnsi="Times New Roman" w:cs="Times New Roman"/>
      <w:sz w:val="20"/>
      <w:szCs w:val="20"/>
      <w:lang w:eastAsia="ru-RU"/>
    </w:rPr>
  </w:style>
  <w:style w:type="paragraph" w:customStyle="1" w:styleId="highslide-scroll-up2">
    <w:name w:val="highslide-scroll-up2"/>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scroll-down2">
    <w:name w:val="highslide-scroll-down2"/>
    <w:basedOn w:val="a0"/>
    <w:rsid w:val="00371289"/>
    <w:pPr>
      <w:spacing w:before="30" w:after="30" w:line="240" w:lineRule="auto"/>
    </w:pPr>
    <w:rPr>
      <w:rFonts w:ascii="Times New Roman" w:eastAsiaTheme="minorEastAsia" w:hAnsi="Times New Roman" w:cs="Times New Roman"/>
      <w:vanish/>
      <w:sz w:val="20"/>
      <w:szCs w:val="20"/>
      <w:lang w:eastAsia="ru-RU"/>
    </w:rPr>
  </w:style>
  <w:style w:type="paragraph" w:customStyle="1" w:styleId="highslide-marker5">
    <w:name w:val="highslide-marker5"/>
    <w:basedOn w:val="a0"/>
    <w:rsid w:val="00371289"/>
    <w:pPr>
      <w:pBdr>
        <w:left w:val="single" w:sz="36" w:space="0" w:color="808080"/>
      </w:pBdr>
      <w:spacing w:before="120" w:after="30" w:line="240" w:lineRule="auto"/>
    </w:pPr>
    <w:rPr>
      <w:rFonts w:ascii="Times New Roman" w:eastAsiaTheme="minorEastAsia" w:hAnsi="Times New Roman" w:cs="Times New Roman"/>
      <w:sz w:val="20"/>
      <w:szCs w:val="20"/>
      <w:lang w:eastAsia="ru-RU"/>
    </w:rPr>
  </w:style>
  <w:style w:type="paragraph" w:customStyle="1" w:styleId="highslide-marker6">
    <w:name w:val="highslide-marker6"/>
    <w:basedOn w:val="a0"/>
    <w:rsid w:val="00371289"/>
    <w:pPr>
      <w:pBdr>
        <w:left w:val="single" w:sz="36" w:space="0" w:color="FFFFFF"/>
      </w:pBdr>
      <w:spacing w:before="120" w:after="30" w:line="240" w:lineRule="auto"/>
    </w:pPr>
    <w:rPr>
      <w:rFonts w:ascii="Times New Roman" w:eastAsiaTheme="minorEastAsia" w:hAnsi="Times New Roman" w:cs="Times New Roman"/>
      <w:sz w:val="20"/>
      <w:szCs w:val="20"/>
      <w:lang w:eastAsia="ru-RU"/>
    </w:rPr>
  </w:style>
  <w:style w:type="paragraph" w:customStyle="1" w:styleId="highslide-marker7">
    <w:name w:val="highslide-marker7"/>
    <w:basedOn w:val="a0"/>
    <w:rsid w:val="00371289"/>
    <w:pPr>
      <w:pBdr>
        <w:left w:val="single" w:sz="36" w:space="0" w:color="FFFFFF"/>
      </w:pBdr>
      <w:spacing w:before="120" w:after="30" w:line="240" w:lineRule="auto"/>
    </w:pPr>
    <w:rPr>
      <w:rFonts w:ascii="Times New Roman" w:eastAsiaTheme="minorEastAsia" w:hAnsi="Times New Roman" w:cs="Times New Roman"/>
      <w:sz w:val="20"/>
      <w:szCs w:val="20"/>
      <w:lang w:eastAsia="ru-RU"/>
    </w:rPr>
  </w:style>
  <w:style w:type="paragraph" w:customStyle="1" w:styleId="highslide-marker8">
    <w:name w:val="highslide-marker8"/>
    <w:basedOn w:val="a0"/>
    <w:rsid w:val="00371289"/>
    <w:pPr>
      <w:spacing w:before="30" w:after="30" w:line="240" w:lineRule="auto"/>
    </w:pPr>
    <w:rPr>
      <w:rFonts w:ascii="Times New Roman" w:eastAsiaTheme="minorEastAsia" w:hAnsi="Times New Roman" w:cs="Times New Roman"/>
      <w:vanish/>
      <w:sz w:val="20"/>
      <w:szCs w:val="20"/>
      <w:lang w:eastAsia="ru-RU"/>
    </w:rPr>
  </w:style>
  <w:style w:type="character" w:styleId="ac">
    <w:name w:val="Emphasis"/>
    <w:basedOn w:val="a1"/>
    <w:uiPriority w:val="20"/>
    <w:qFormat/>
    <w:rsid w:val="00371289"/>
    <w:rPr>
      <w:i/>
      <w:iCs/>
    </w:rPr>
  </w:style>
  <w:style w:type="paragraph" w:styleId="z-">
    <w:name w:val="HTML Top of Form"/>
    <w:basedOn w:val="a0"/>
    <w:next w:val="a0"/>
    <w:link w:val="z-0"/>
    <w:hidden/>
    <w:uiPriority w:val="99"/>
    <w:unhideWhenUsed/>
    <w:rsid w:val="00371289"/>
    <w:pPr>
      <w:pBdr>
        <w:bottom w:val="single" w:sz="6" w:space="1" w:color="auto"/>
      </w:pBdr>
      <w:spacing w:after="0" w:line="240" w:lineRule="auto"/>
      <w:jc w:val="center"/>
    </w:pPr>
    <w:rPr>
      <w:rFonts w:ascii="Arial" w:eastAsiaTheme="minorEastAsia" w:hAnsi="Arial" w:cs="Arial"/>
      <w:vanish/>
      <w:sz w:val="16"/>
      <w:szCs w:val="16"/>
      <w:lang w:eastAsia="ru-RU"/>
    </w:rPr>
  </w:style>
  <w:style w:type="character" w:customStyle="1" w:styleId="z-0">
    <w:name w:val="z-Начало формы Знак"/>
    <w:basedOn w:val="a1"/>
    <w:link w:val="z-"/>
    <w:uiPriority w:val="99"/>
    <w:rsid w:val="00371289"/>
    <w:rPr>
      <w:rFonts w:ascii="Arial" w:eastAsiaTheme="minorEastAsia" w:hAnsi="Arial" w:cs="Arial"/>
      <w:vanish/>
      <w:sz w:val="16"/>
      <w:szCs w:val="16"/>
      <w:lang w:eastAsia="ru-RU"/>
    </w:rPr>
  </w:style>
  <w:style w:type="character" w:customStyle="1" w:styleId="z-1">
    <w:name w:val="z-Конец формы Знак"/>
    <w:basedOn w:val="a1"/>
    <w:link w:val="z-2"/>
    <w:uiPriority w:val="99"/>
    <w:semiHidden/>
    <w:rsid w:val="00371289"/>
    <w:rPr>
      <w:rFonts w:ascii="Arial" w:eastAsiaTheme="minorEastAsia" w:hAnsi="Arial" w:cs="Arial"/>
      <w:vanish/>
      <w:sz w:val="16"/>
      <w:szCs w:val="16"/>
      <w:lang w:eastAsia="ru-RU"/>
    </w:rPr>
  </w:style>
  <w:style w:type="paragraph" w:styleId="z-2">
    <w:name w:val="HTML Bottom of Form"/>
    <w:basedOn w:val="a0"/>
    <w:next w:val="a0"/>
    <w:link w:val="z-1"/>
    <w:hidden/>
    <w:uiPriority w:val="99"/>
    <w:semiHidden/>
    <w:unhideWhenUsed/>
    <w:rsid w:val="00371289"/>
    <w:pPr>
      <w:pBdr>
        <w:top w:val="single" w:sz="6" w:space="1" w:color="auto"/>
      </w:pBdr>
      <w:spacing w:after="0" w:line="240" w:lineRule="auto"/>
      <w:jc w:val="center"/>
    </w:pPr>
    <w:rPr>
      <w:rFonts w:ascii="Arial" w:eastAsiaTheme="minorEastAsia" w:hAnsi="Arial" w:cs="Arial"/>
      <w:vanish/>
      <w:sz w:val="16"/>
      <w:szCs w:val="16"/>
      <w:lang w:eastAsia="ru-RU"/>
    </w:rPr>
  </w:style>
  <w:style w:type="paragraph" w:customStyle="1" w:styleId="default">
    <w:name w:val="default"/>
    <w:basedOn w:val="a0"/>
    <w:rsid w:val="00371289"/>
    <w:pPr>
      <w:spacing w:before="30" w:after="30" w:line="240" w:lineRule="auto"/>
    </w:pPr>
    <w:rPr>
      <w:rFonts w:ascii="Times New Roman" w:eastAsiaTheme="minorEastAsia" w:hAnsi="Times New Roman" w:cs="Times New Roman"/>
      <w:sz w:val="20"/>
      <w:szCs w:val="20"/>
      <w:lang w:eastAsia="ru-RU"/>
    </w:rPr>
  </w:style>
  <w:style w:type="character" w:customStyle="1" w:styleId="zag11">
    <w:name w:val="zag11"/>
    <w:basedOn w:val="a1"/>
    <w:rsid w:val="00371289"/>
  </w:style>
  <w:style w:type="paragraph" w:customStyle="1" w:styleId="dash0410005f0431005f0437005f0430005f0446005f0020005f0441005f043f005f0438005f0441005f043a005f0430">
    <w:name w:val="dash0410005f0431005f0437005f0430005f0446005f0020005f0441005f043f005f0438005f0441005f043a005f0430"/>
    <w:basedOn w:val="a0"/>
    <w:rsid w:val="00371289"/>
    <w:pPr>
      <w:spacing w:before="30" w:after="30" w:line="240" w:lineRule="auto"/>
    </w:pPr>
    <w:rPr>
      <w:rFonts w:ascii="Times New Roman" w:eastAsiaTheme="minorEastAsia" w:hAnsi="Times New Roman" w:cs="Times New Roman"/>
      <w:sz w:val="20"/>
      <w:szCs w:val="20"/>
      <w:lang w:eastAsia="ru-RU"/>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basedOn w:val="a1"/>
    <w:rsid w:val="00371289"/>
  </w:style>
  <w:style w:type="paragraph" w:customStyle="1" w:styleId="200">
    <w:name w:val="200"/>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11">
    <w:name w:val="11"/>
    <w:basedOn w:val="a0"/>
    <w:rsid w:val="00371289"/>
    <w:pPr>
      <w:spacing w:before="30" w:after="30" w:line="240" w:lineRule="auto"/>
    </w:pPr>
    <w:rPr>
      <w:rFonts w:ascii="Times New Roman" w:eastAsiaTheme="minorEastAsia" w:hAnsi="Times New Roman" w:cs="Times New Roman"/>
      <w:sz w:val="20"/>
      <w:szCs w:val="20"/>
      <w:lang w:eastAsia="ru-RU"/>
    </w:rPr>
  </w:style>
  <w:style w:type="paragraph" w:styleId="ad">
    <w:name w:val="List Paragraph"/>
    <w:basedOn w:val="a0"/>
    <w:link w:val="ae"/>
    <w:uiPriority w:val="99"/>
    <w:qFormat/>
    <w:rsid w:val="00371289"/>
    <w:pPr>
      <w:spacing w:before="30" w:after="30" w:line="240" w:lineRule="auto"/>
    </w:pPr>
    <w:rPr>
      <w:rFonts w:ascii="Times New Roman" w:eastAsiaTheme="minorEastAsia" w:hAnsi="Times New Roman" w:cs="Times New Roman"/>
      <w:sz w:val="20"/>
      <w:szCs w:val="20"/>
      <w:lang w:eastAsia="ru-RU"/>
    </w:rPr>
  </w:style>
  <w:style w:type="paragraph" w:customStyle="1" w:styleId="wordsection1">
    <w:name w:val="wordsection1"/>
    <w:basedOn w:val="a0"/>
    <w:rsid w:val="00371289"/>
    <w:pPr>
      <w:spacing w:before="30" w:after="30" w:line="240" w:lineRule="auto"/>
    </w:pPr>
    <w:rPr>
      <w:rFonts w:ascii="Times New Roman" w:eastAsiaTheme="minorEastAsia" w:hAnsi="Times New Roman" w:cs="Times New Roman"/>
      <w:sz w:val="20"/>
      <w:szCs w:val="20"/>
      <w:lang w:eastAsia="ru-RU"/>
    </w:rPr>
  </w:style>
  <w:style w:type="character" w:styleId="af">
    <w:name w:val="Strong"/>
    <w:basedOn w:val="a1"/>
    <w:uiPriority w:val="22"/>
    <w:qFormat/>
    <w:rsid w:val="00371289"/>
    <w:rPr>
      <w:b/>
      <w:bCs/>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1"/>
    <w:rsid w:val="007449C1"/>
    <w:pPr>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0"/>
    <w:rsid w:val="007449C1"/>
    <w:rPr>
      <w:rFonts w:ascii="Times New Roman" w:eastAsia="Times New Roman" w:hAnsi="Times New Roman" w:cs="Times New Roman"/>
      <w:sz w:val="28"/>
      <w:szCs w:val="24"/>
      <w:lang w:eastAsia="ru-RU"/>
    </w:rPr>
  </w:style>
  <w:style w:type="paragraph" w:styleId="af2">
    <w:name w:val="Balloon Text"/>
    <w:basedOn w:val="a0"/>
    <w:link w:val="af3"/>
    <w:uiPriority w:val="99"/>
    <w:semiHidden/>
    <w:unhideWhenUsed/>
    <w:rsid w:val="00B50BAA"/>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B50BAA"/>
    <w:rPr>
      <w:rFonts w:ascii="Tahoma" w:hAnsi="Tahoma" w:cs="Tahoma"/>
      <w:sz w:val="16"/>
      <w:szCs w:val="16"/>
    </w:rPr>
  </w:style>
  <w:style w:type="paragraph" w:styleId="af4">
    <w:name w:val="Body Text Indent"/>
    <w:basedOn w:val="a0"/>
    <w:link w:val="af5"/>
    <w:uiPriority w:val="99"/>
    <w:unhideWhenUsed/>
    <w:rsid w:val="00C27FF2"/>
    <w:pPr>
      <w:spacing w:after="120"/>
      <w:ind w:left="283"/>
    </w:pPr>
  </w:style>
  <w:style w:type="character" w:customStyle="1" w:styleId="af5">
    <w:name w:val="Основной текст с отступом Знак"/>
    <w:basedOn w:val="a1"/>
    <w:link w:val="af4"/>
    <w:uiPriority w:val="99"/>
    <w:rsid w:val="00C27FF2"/>
  </w:style>
  <w:style w:type="paragraph" w:customStyle="1" w:styleId="Zag2">
    <w:name w:val="Zag_2"/>
    <w:basedOn w:val="a0"/>
    <w:rsid w:val="002039A4"/>
    <w:pPr>
      <w:suppressAutoHyphens/>
      <w:autoSpaceDE w:val="0"/>
      <w:spacing w:after="129" w:line="291" w:lineRule="exact"/>
      <w:jc w:val="center"/>
    </w:pPr>
    <w:rPr>
      <w:rFonts w:ascii="Times New Roman" w:eastAsia="Arial Unicode MS" w:hAnsi="Times New Roman" w:cs="Times New Roman"/>
      <w:b/>
      <w:bCs/>
      <w:color w:val="000000"/>
      <w:sz w:val="24"/>
      <w:szCs w:val="24"/>
      <w:lang w:val="en-US" w:bidi="en-US"/>
    </w:rPr>
  </w:style>
  <w:style w:type="paragraph" w:styleId="21">
    <w:name w:val="Body Text Indent 2"/>
    <w:basedOn w:val="a0"/>
    <w:link w:val="22"/>
    <w:uiPriority w:val="99"/>
    <w:unhideWhenUsed/>
    <w:rsid w:val="0064113F"/>
    <w:pPr>
      <w:spacing w:after="120" w:line="480" w:lineRule="auto"/>
      <w:ind w:left="283"/>
    </w:pPr>
  </w:style>
  <w:style w:type="character" w:customStyle="1" w:styleId="22">
    <w:name w:val="Основной текст с отступом 2 Знак"/>
    <w:basedOn w:val="a1"/>
    <w:link w:val="21"/>
    <w:uiPriority w:val="99"/>
    <w:rsid w:val="0064113F"/>
  </w:style>
  <w:style w:type="character" w:customStyle="1" w:styleId="dash041e0431044b0447043d044b0439char1">
    <w:name w:val="dash041e_0431_044b_0447_043d_044b_0439__char1"/>
    <w:uiPriority w:val="99"/>
    <w:rsid w:val="0064113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64113F"/>
    <w:pPr>
      <w:spacing w:after="0" w:line="240" w:lineRule="auto"/>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4113F"/>
    <w:rPr>
      <w:rFonts w:ascii="Times New Roman" w:hAnsi="Times New Roman" w:cs="Times New Roman" w:hint="default"/>
      <w:strike w:val="0"/>
      <w:dstrike w:val="0"/>
      <w:sz w:val="24"/>
      <w:szCs w:val="24"/>
      <w:u w:val="none"/>
      <w:effect w:val="none"/>
    </w:rPr>
  </w:style>
  <w:style w:type="paragraph" w:customStyle="1" w:styleId="af6">
    <w:name w:val="А_основной"/>
    <w:basedOn w:val="a0"/>
    <w:link w:val="af7"/>
    <w:uiPriority w:val="99"/>
    <w:qFormat/>
    <w:rsid w:val="0064113F"/>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uiPriority w:val="99"/>
    <w:rsid w:val="0064113F"/>
    <w:rPr>
      <w:rFonts w:ascii="Times New Roman" w:eastAsia="Calibri" w:hAnsi="Times New Roman" w:cs="Times New Roman"/>
      <w:sz w:val="28"/>
      <w:szCs w:val="28"/>
    </w:rPr>
  </w:style>
  <w:style w:type="character" w:customStyle="1" w:styleId="a5">
    <w:name w:val="Без интервала Знак"/>
    <w:basedOn w:val="a1"/>
    <w:link w:val="a4"/>
    <w:uiPriority w:val="1"/>
    <w:rsid w:val="004E78ED"/>
  </w:style>
  <w:style w:type="table" w:styleId="af8">
    <w:name w:val="Table Grid"/>
    <w:basedOn w:val="a2"/>
    <w:uiPriority w:val="59"/>
    <w:rsid w:val="004F5F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бычный (веб) Знак"/>
    <w:link w:val="aa"/>
    <w:locked/>
    <w:rsid w:val="00742E49"/>
    <w:rPr>
      <w:rFonts w:ascii="Times New Roman" w:eastAsiaTheme="minorEastAsia" w:hAnsi="Times New Roman" w:cs="Times New Roman"/>
      <w:sz w:val="20"/>
      <w:szCs w:val="20"/>
      <w:lang w:eastAsia="ru-RU"/>
    </w:rPr>
  </w:style>
  <w:style w:type="character" w:customStyle="1" w:styleId="ae">
    <w:name w:val="Абзац списка Знак"/>
    <w:link w:val="ad"/>
    <w:uiPriority w:val="99"/>
    <w:locked/>
    <w:rsid w:val="00810DCA"/>
    <w:rPr>
      <w:rFonts w:ascii="Times New Roman" w:eastAsiaTheme="minorEastAsia" w:hAnsi="Times New Roman" w:cs="Times New Roman"/>
      <w:sz w:val="20"/>
      <w:szCs w:val="20"/>
      <w:lang w:eastAsia="ru-RU"/>
    </w:rPr>
  </w:style>
  <w:style w:type="paragraph" w:customStyle="1" w:styleId="Osnova">
    <w:name w:val="Osnova"/>
    <w:basedOn w:val="a0"/>
    <w:uiPriority w:val="99"/>
    <w:rsid w:val="005E296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Zag110">
    <w:name w:val="Zag_11"/>
    <w:rsid w:val="001C2D40"/>
  </w:style>
  <w:style w:type="character" w:customStyle="1" w:styleId="70">
    <w:name w:val="Заголовок 7 Знак"/>
    <w:basedOn w:val="a1"/>
    <w:link w:val="7"/>
    <w:uiPriority w:val="9"/>
    <w:rsid w:val="00994583"/>
    <w:rPr>
      <w:rFonts w:ascii="Times New Roman" w:eastAsia="Times New Roman" w:hAnsi="Times New Roman" w:cs="Times New Roman"/>
      <w:sz w:val="24"/>
      <w:szCs w:val="24"/>
      <w:lang w:eastAsia="ru-RU" w:bidi="en-US"/>
    </w:rPr>
  </w:style>
  <w:style w:type="character" w:customStyle="1" w:styleId="80">
    <w:name w:val="Заголовок 8 Знак"/>
    <w:basedOn w:val="a1"/>
    <w:link w:val="8"/>
    <w:uiPriority w:val="9"/>
    <w:rsid w:val="00994583"/>
    <w:rPr>
      <w:rFonts w:ascii="Times New Roman" w:eastAsia="Times New Roman" w:hAnsi="Times New Roman" w:cs="Times New Roman"/>
      <w:i/>
      <w:iCs/>
      <w:sz w:val="24"/>
      <w:szCs w:val="24"/>
      <w:lang w:eastAsia="ru-RU" w:bidi="en-US"/>
    </w:rPr>
  </w:style>
  <w:style w:type="character" w:customStyle="1" w:styleId="90">
    <w:name w:val="Заголовок 9 Знак"/>
    <w:basedOn w:val="a1"/>
    <w:link w:val="9"/>
    <w:uiPriority w:val="9"/>
    <w:rsid w:val="00994583"/>
    <w:rPr>
      <w:rFonts w:ascii="Arial" w:eastAsia="Times New Roman" w:hAnsi="Arial" w:cs="Times New Roman"/>
      <w:sz w:val="20"/>
      <w:szCs w:val="20"/>
      <w:lang w:eastAsia="ru-RU" w:bidi="en-US"/>
    </w:rPr>
  </w:style>
  <w:style w:type="character" w:customStyle="1" w:styleId="FontStyle240">
    <w:name w:val="Font Style240"/>
    <w:uiPriority w:val="99"/>
    <w:rsid w:val="00994583"/>
    <w:rPr>
      <w:rFonts w:ascii="Times New Roman" w:hAnsi="Times New Roman" w:cs="Times New Roman"/>
      <w:sz w:val="22"/>
      <w:szCs w:val="22"/>
    </w:rPr>
  </w:style>
  <w:style w:type="paragraph" w:customStyle="1" w:styleId="Style22">
    <w:name w:val="Style22"/>
    <w:basedOn w:val="a0"/>
    <w:uiPriority w:val="99"/>
    <w:rsid w:val="00994583"/>
    <w:pPr>
      <w:widowControl w:val="0"/>
      <w:autoSpaceDE w:val="0"/>
      <w:autoSpaceDN w:val="0"/>
      <w:adjustRightInd w:val="0"/>
      <w:spacing w:after="0" w:line="276" w:lineRule="exact"/>
      <w:ind w:firstLine="605"/>
      <w:jc w:val="both"/>
    </w:pPr>
    <w:rPr>
      <w:rFonts w:ascii="Times New Roman" w:eastAsia="Times New Roman" w:hAnsi="Times New Roman" w:cs="Times New Roman"/>
      <w:sz w:val="24"/>
      <w:szCs w:val="24"/>
      <w:lang w:eastAsia="ru-RU"/>
    </w:rPr>
  </w:style>
  <w:style w:type="paragraph" w:customStyle="1" w:styleId="Style24">
    <w:name w:val="Style24"/>
    <w:basedOn w:val="a0"/>
    <w:uiPriority w:val="99"/>
    <w:rsid w:val="00994583"/>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994583"/>
    <w:pPr>
      <w:widowControl w:val="0"/>
      <w:autoSpaceDE w:val="0"/>
      <w:autoSpaceDN w:val="0"/>
      <w:adjustRightInd w:val="0"/>
      <w:spacing w:after="0" w:line="403" w:lineRule="exact"/>
      <w:ind w:firstLine="739"/>
      <w:jc w:val="both"/>
    </w:pPr>
    <w:rPr>
      <w:rFonts w:ascii="Times New Roman" w:eastAsia="Times New Roman" w:hAnsi="Times New Roman" w:cs="Times New Roman"/>
      <w:sz w:val="24"/>
      <w:szCs w:val="24"/>
      <w:lang w:eastAsia="ru-RU"/>
    </w:rPr>
  </w:style>
  <w:style w:type="character" w:customStyle="1" w:styleId="FontStyle298">
    <w:name w:val="Font Style298"/>
    <w:uiPriority w:val="99"/>
    <w:rsid w:val="00994583"/>
    <w:rPr>
      <w:rFonts w:ascii="Times New Roman" w:hAnsi="Times New Roman" w:cs="Times New Roman"/>
      <w:color w:val="000000"/>
      <w:sz w:val="26"/>
      <w:szCs w:val="26"/>
    </w:rPr>
  </w:style>
  <w:style w:type="paragraph" w:customStyle="1" w:styleId="Style10">
    <w:name w:val="Style10"/>
    <w:basedOn w:val="a0"/>
    <w:uiPriority w:val="99"/>
    <w:rsid w:val="00994583"/>
    <w:pPr>
      <w:widowControl w:val="0"/>
      <w:autoSpaceDE w:val="0"/>
      <w:autoSpaceDN w:val="0"/>
      <w:adjustRightInd w:val="0"/>
      <w:spacing w:after="0" w:line="403" w:lineRule="exact"/>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994583"/>
    <w:pPr>
      <w:widowControl w:val="0"/>
      <w:autoSpaceDE w:val="0"/>
      <w:autoSpaceDN w:val="0"/>
      <w:adjustRightInd w:val="0"/>
      <w:spacing w:after="0" w:line="406" w:lineRule="exact"/>
      <w:ind w:firstLine="715"/>
      <w:jc w:val="both"/>
    </w:pPr>
    <w:rPr>
      <w:rFonts w:ascii="Times New Roman" w:eastAsia="Times New Roman" w:hAnsi="Times New Roman" w:cs="Times New Roman"/>
      <w:sz w:val="24"/>
      <w:szCs w:val="24"/>
      <w:lang w:eastAsia="ru-RU"/>
    </w:rPr>
  </w:style>
  <w:style w:type="paragraph" w:customStyle="1" w:styleId="af9">
    <w:name w:val="А_осн"/>
    <w:basedOn w:val="a0"/>
    <w:link w:val="afa"/>
    <w:rsid w:val="0099458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a">
    <w:name w:val="А_осн Знак"/>
    <w:link w:val="af9"/>
    <w:rsid w:val="00994583"/>
    <w:rPr>
      <w:rFonts w:ascii="Times New Roman" w:eastAsia="@Arial Unicode MS" w:hAnsi="Times New Roman" w:cs="Times New Roman"/>
      <w:sz w:val="28"/>
      <w:szCs w:val="28"/>
      <w:lang w:eastAsia="ru-RU"/>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99458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0">
    <w:name w:val="dash0410_005f0431_005f0437_005f0430_005f0446_005f0020_005f0441_005f043f_005f0438_005f0441_005f043a_005f0430"/>
    <w:basedOn w:val="a0"/>
    <w:rsid w:val="0099458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9458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94583"/>
    <w:rPr>
      <w:rFonts w:ascii="Arial" w:hAnsi="Arial" w:cs="Arial" w:hint="default"/>
      <w:sz w:val="22"/>
      <w:szCs w:val="22"/>
    </w:rPr>
  </w:style>
  <w:style w:type="paragraph" w:customStyle="1" w:styleId="Abstract">
    <w:name w:val="Abstract"/>
    <w:basedOn w:val="a0"/>
    <w:link w:val="Abstract0"/>
    <w:rsid w:val="0099458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994583"/>
    <w:rPr>
      <w:rFonts w:ascii="Times New Roman" w:eastAsia="@Arial Unicode MS" w:hAnsi="Times New Roman" w:cs="Times New Roman"/>
      <w:sz w:val="28"/>
      <w:szCs w:val="28"/>
      <w:lang w:eastAsia="ru-RU"/>
    </w:rPr>
  </w:style>
  <w:style w:type="paragraph" w:customStyle="1" w:styleId="Zag1">
    <w:name w:val="Zag_1"/>
    <w:basedOn w:val="a0"/>
    <w:rsid w:val="0099458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49">
    <w:name w:val="Основной текст + Полужирный49"/>
    <w:rsid w:val="00994583"/>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1">
    <w:name w:val="Font Style291"/>
    <w:uiPriority w:val="99"/>
    <w:rsid w:val="00994583"/>
    <w:rPr>
      <w:rFonts w:ascii="Times New Roman" w:hAnsi="Times New Roman" w:cs="Times New Roman"/>
      <w:b/>
      <w:bCs/>
      <w:i/>
      <w:iCs/>
      <w:color w:val="000000"/>
      <w:sz w:val="26"/>
      <w:szCs w:val="26"/>
    </w:rPr>
  </w:style>
  <w:style w:type="character" w:customStyle="1" w:styleId="FontStyle295">
    <w:name w:val="Font Style295"/>
    <w:uiPriority w:val="99"/>
    <w:rsid w:val="00994583"/>
    <w:rPr>
      <w:rFonts w:ascii="Times New Roman" w:hAnsi="Times New Roman" w:cs="Times New Roman"/>
      <w:b/>
      <w:bCs/>
      <w:color w:val="000000"/>
      <w:sz w:val="26"/>
      <w:szCs w:val="26"/>
    </w:rPr>
  </w:style>
  <w:style w:type="character" w:customStyle="1" w:styleId="31">
    <w:name w:val="Заголовок №3_"/>
    <w:link w:val="310"/>
    <w:locked/>
    <w:rsid w:val="00994583"/>
    <w:rPr>
      <w:b/>
      <w:bCs/>
      <w:shd w:val="clear" w:color="auto" w:fill="FFFFFF"/>
    </w:rPr>
  </w:style>
  <w:style w:type="paragraph" w:customStyle="1" w:styleId="310">
    <w:name w:val="Заголовок №31"/>
    <w:basedOn w:val="a0"/>
    <w:link w:val="31"/>
    <w:rsid w:val="00994583"/>
    <w:pPr>
      <w:shd w:val="clear" w:color="auto" w:fill="FFFFFF"/>
      <w:spacing w:after="0" w:line="211" w:lineRule="exact"/>
      <w:jc w:val="both"/>
      <w:outlineLvl w:val="2"/>
    </w:pPr>
    <w:rPr>
      <w:b/>
      <w:bCs/>
    </w:rPr>
  </w:style>
  <w:style w:type="character" w:customStyle="1" w:styleId="39">
    <w:name w:val="Основной текст + Полужирный39"/>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994583"/>
    <w:rPr>
      <w:i/>
      <w:iCs/>
      <w:shd w:val="clear" w:color="auto" w:fill="FFFFFF"/>
    </w:rPr>
  </w:style>
  <w:style w:type="paragraph" w:customStyle="1" w:styleId="141">
    <w:name w:val="Основной текст (14)1"/>
    <w:basedOn w:val="a0"/>
    <w:link w:val="14"/>
    <w:rsid w:val="00994583"/>
    <w:pPr>
      <w:shd w:val="clear" w:color="auto" w:fill="FFFFFF"/>
      <w:spacing w:after="0" w:line="211" w:lineRule="exact"/>
      <w:ind w:firstLine="400"/>
      <w:jc w:val="both"/>
    </w:pPr>
    <w:rPr>
      <w:i/>
      <w:iCs/>
    </w:rPr>
  </w:style>
  <w:style w:type="character" w:customStyle="1" w:styleId="220">
    <w:name w:val="Заголовок №2 (2)"/>
    <w:rsid w:val="00994583"/>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994583"/>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994583"/>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1">
    <w:name w:val="Основной текст + Полужирный22"/>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210">
    <w:name w:val="Основной текст + Полужирный21"/>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994583"/>
    <w:rPr>
      <w:rFonts w:ascii="Times New Roman" w:hAnsi="Times New Roman" w:cs="Times New Roman" w:hint="default"/>
      <w:b/>
      <w:bCs/>
      <w:i/>
      <w:iCs/>
      <w:spacing w:val="0"/>
      <w:sz w:val="22"/>
      <w:szCs w:val="22"/>
      <w:lang w:bidi="ar-SA"/>
    </w:rPr>
  </w:style>
  <w:style w:type="character" w:customStyle="1" w:styleId="32">
    <w:name w:val="Заголовок №3 (2)"/>
    <w:rsid w:val="00994583"/>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1">
    <w:name w:val="Основной текст + Полужирный20"/>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994583"/>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994583"/>
    <w:rPr>
      <w:rFonts w:ascii="Times New Roman" w:hAnsi="Times New Roman" w:cs="Times New Roman" w:hint="default"/>
      <w:i/>
      <w:iCs/>
      <w:spacing w:val="0"/>
      <w:shd w:val="clear" w:color="auto" w:fill="FFFFFF"/>
    </w:rPr>
  </w:style>
  <w:style w:type="character" w:customStyle="1" w:styleId="43">
    <w:name w:val="Основной текст + Курсив43"/>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994583"/>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994583"/>
    <w:pPr>
      <w:widowControl w:val="0"/>
      <w:autoSpaceDE w:val="0"/>
      <w:autoSpaceDN w:val="0"/>
      <w:adjustRightInd w:val="0"/>
      <w:spacing w:after="0" w:line="405" w:lineRule="exact"/>
      <w:ind w:firstLine="720"/>
      <w:jc w:val="both"/>
    </w:pPr>
    <w:rPr>
      <w:rFonts w:ascii="Times New Roman" w:eastAsia="Times New Roman" w:hAnsi="Times New Roman" w:cs="Times New Roman"/>
      <w:sz w:val="24"/>
      <w:szCs w:val="24"/>
      <w:lang w:eastAsia="ru-RU"/>
    </w:rPr>
  </w:style>
  <w:style w:type="paragraph" w:customStyle="1" w:styleId="Style23">
    <w:name w:val="Style23"/>
    <w:basedOn w:val="a0"/>
    <w:uiPriority w:val="99"/>
    <w:rsid w:val="00994583"/>
    <w:pPr>
      <w:widowControl w:val="0"/>
      <w:autoSpaceDE w:val="0"/>
      <w:autoSpaceDN w:val="0"/>
      <w:adjustRightInd w:val="0"/>
      <w:spacing w:after="0" w:line="322" w:lineRule="exact"/>
      <w:ind w:firstLine="451"/>
      <w:jc w:val="both"/>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3">
    <w:name w:val="Font Style303"/>
    <w:uiPriority w:val="99"/>
    <w:rsid w:val="00994583"/>
    <w:rPr>
      <w:rFonts w:ascii="Times New Roman" w:hAnsi="Times New Roman" w:cs="Times New Roman"/>
      <w:b/>
      <w:bCs/>
      <w:color w:val="000000"/>
      <w:sz w:val="22"/>
      <w:szCs w:val="22"/>
    </w:rPr>
  </w:style>
  <w:style w:type="paragraph" w:customStyle="1" w:styleId="Style34">
    <w:name w:val="Style34"/>
    <w:basedOn w:val="a0"/>
    <w:uiPriority w:val="99"/>
    <w:rsid w:val="00994583"/>
    <w:pPr>
      <w:widowControl w:val="0"/>
      <w:autoSpaceDE w:val="0"/>
      <w:autoSpaceDN w:val="0"/>
      <w:adjustRightInd w:val="0"/>
      <w:spacing w:after="0" w:line="322" w:lineRule="exact"/>
      <w:ind w:firstLine="466"/>
      <w:jc w:val="both"/>
    </w:pPr>
    <w:rPr>
      <w:rFonts w:ascii="Times New Roman" w:eastAsia="Times New Roman" w:hAnsi="Times New Roman" w:cs="Times New Roman"/>
      <w:sz w:val="24"/>
      <w:szCs w:val="24"/>
      <w:lang w:eastAsia="ru-RU"/>
    </w:rPr>
  </w:style>
  <w:style w:type="character" w:customStyle="1" w:styleId="38">
    <w:name w:val="Заголовок №3 + Не полужирный8"/>
    <w:rsid w:val="00994583"/>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994583"/>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994583"/>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994583"/>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994583"/>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994583"/>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994583"/>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994583"/>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994583"/>
    <w:rPr>
      <w:b/>
      <w:bCs/>
      <w:i/>
      <w:iCs/>
      <w:sz w:val="22"/>
      <w:szCs w:val="22"/>
      <w:lang w:bidi="ar-SA"/>
    </w:rPr>
  </w:style>
  <w:style w:type="character" w:customStyle="1" w:styleId="28">
    <w:name w:val="Основной текст + Полужирный28"/>
    <w:rsid w:val="00994583"/>
    <w:rPr>
      <w:rFonts w:ascii="Times New Roman" w:eastAsia="Times New Roman" w:hAnsi="Times New Roman" w:cs="Times New Roman" w:hint="default"/>
      <w:b/>
      <w:bCs/>
      <w:spacing w:val="0"/>
      <w:sz w:val="22"/>
      <w:szCs w:val="22"/>
      <w:shd w:val="clear" w:color="auto" w:fill="FFFFFF"/>
      <w:lang w:eastAsia="ru-RU"/>
    </w:rPr>
  </w:style>
  <w:style w:type="paragraph" w:customStyle="1" w:styleId="afb">
    <w:name w:val="Новый"/>
    <w:basedOn w:val="a0"/>
    <w:rsid w:val="00994583"/>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1481">
    <w:name w:val="Основной текст (14)81"/>
    <w:rsid w:val="00994583"/>
    <w:rPr>
      <w:rFonts w:ascii="Times New Roman" w:hAnsi="Times New Roman" w:cs="Times New Roman"/>
      <w:i/>
      <w:iCs/>
      <w:noProof/>
      <w:spacing w:val="0"/>
      <w:sz w:val="22"/>
      <w:szCs w:val="22"/>
      <w:shd w:val="clear" w:color="auto" w:fill="FFFFFF"/>
      <w:lang w:bidi="ar-SA"/>
    </w:rPr>
  </w:style>
  <w:style w:type="paragraph" w:styleId="afc">
    <w:name w:val="TOC Heading"/>
    <w:basedOn w:val="1"/>
    <w:next w:val="a0"/>
    <w:uiPriority w:val="39"/>
    <w:unhideWhenUsed/>
    <w:qFormat/>
    <w:rsid w:val="00994583"/>
    <w:pPr>
      <w:keepNext/>
      <w:keepLines/>
      <w:shd w:val="clear" w:color="auto" w:fill="auto"/>
      <w:spacing w:before="480" w:beforeAutospacing="0" w:after="0" w:afterAutospacing="0" w:line="276" w:lineRule="auto"/>
      <w:outlineLvl w:val="9"/>
    </w:pPr>
    <w:rPr>
      <w:rFonts w:ascii="Cambria" w:eastAsia="Times New Roman" w:hAnsi="Cambria"/>
      <w:color w:val="365F91"/>
      <w:kern w:val="0"/>
      <w:sz w:val="28"/>
      <w:szCs w:val="28"/>
      <w:lang w:eastAsia="en-US"/>
    </w:rPr>
  </w:style>
  <w:style w:type="paragraph" w:styleId="12">
    <w:name w:val="toc 1"/>
    <w:basedOn w:val="a0"/>
    <w:next w:val="a0"/>
    <w:link w:val="13"/>
    <w:autoRedefine/>
    <w:unhideWhenUsed/>
    <w:qFormat/>
    <w:rsid w:val="00994583"/>
    <w:pPr>
      <w:widowControl w:val="0"/>
      <w:tabs>
        <w:tab w:val="right" w:pos="10195"/>
      </w:tabs>
      <w:suppressAutoHyphens/>
      <w:autoSpaceDE w:val="0"/>
      <w:spacing w:after="0" w:line="240" w:lineRule="auto"/>
      <w:ind w:left="-567"/>
      <w:jc w:val="center"/>
    </w:pPr>
    <w:rPr>
      <w:rFonts w:ascii="Calibri" w:eastAsia="Calibri" w:hAnsi="Calibri" w:cs="Times New Roman"/>
      <w:b/>
      <w:bCs/>
      <w:i/>
      <w:iCs/>
      <w:sz w:val="24"/>
      <w:szCs w:val="24"/>
      <w:lang w:val="en-US" w:eastAsia="ar-SA"/>
    </w:rPr>
  </w:style>
  <w:style w:type="character" w:customStyle="1" w:styleId="13">
    <w:name w:val="Оглавление 1 Знак"/>
    <w:link w:val="12"/>
    <w:rsid w:val="00994583"/>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994583"/>
    <w:pPr>
      <w:widowControl w:val="0"/>
      <w:suppressAutoHyphens/>
      <w:autoSpaceDE w:val="0"/>
      <w:spacing w:before="120" w:after="0" w:line="240" w:lineRule="auto"/>
      <w:ind w:left="240"/>
    </w:pPr>
    <w:rPr>
      <w:rFonts w:ascii="Calibri" w:eastAsia="Calibri" w:hAnsi="Calibri" w:cs="Times New Roman"/>
      <w:b/>
      <w:bCs/>
      <w:lang w:val="en-US" w:eastAsia="ar-SA"/>
    </w:rPr>
  </w:style>
  <w:style w:type="paragraph" w:styleId="3a">
    <w:name w:val="toc 3"/>
    <w:basedOn w:val="a0"/>
    <w:next w:val="a0"/>
    <w:autoRedefine/>
    <w:uiPriority w:val="39"/>
    <w:unhideWhenUsed/>
    <w:qFormat/>
    <w:rsid w:val="00994583"/>
    <w:pPr>
      <w:widowControl w:val="0"/>
      <w:suppressAutoHyphens/>
      <w:autoSpaceDE w:val="0"/>
      <w:spacing w:after="0" w:line="240" w:lineRule="auto"/>
      <w:ind w:left="480"/>
    </w:pPr>
    <w:rPr>
      <w:rFonts w:ascii="Calibri" w:eastAsia="Calibri" w:hAnsi="Calibri" w:cs="Times New Roman"/>
      <w:sz w:val="20"/>
      <w:szCs w:val="20"/>
      <w:lang w:val="en-US" w:eastAsia="ar-SA"/>
    </w:rPr>
  </w:style>
  <w:style w:type="character" w:styleId="afd">
    <w:name w:val="Hyperlink"/>
    <w:uiPriority w:val="99"/>
    <w:unhideWhenUsed/>
    <w:rsid w:val="00994583"/>
    <w:rPr>
      <w:color w:val="0000FF"/>
      <w:u w:val="single"/>
    </w:rPr>
  </w:style>
  <w:style w:type="paragraph" w:styleId="41">
    <w:name w:val="toc 4"/>
    <w:basedOn w:val="a0"/>
    <w:next w:val="a0"/>
    <w:autoRedefine/>
    <w:uiPriority w:val="39"/>
    <w:unhideWhenUsed/>
    <w:rsid w:val="00994583"/>
    <w:pPr>
      <w:widowControl w:val="0"/>
      <w:suppressAutoHyphens/>
      <w:autoSpaceDE w:val="0"/>
      <w:spacing w:after="0" w:line="240" w:lineRule="auto"/>
      <w:ind w:left="720"/>
    </w:pPr>
    <w:rPr>
      <w:rFonts w:ascii="Calibri" w:eastAsia="Calibri" w:hAnsi="Calibri" w:cs="Times New Roman"/>
      <w:sz w:val="20"/>
      <w:szCs w:val="20"/>
      <w:lang w:val="en-US" w:eastAsia="ar-SA"/>
    </w:rPr>
  </w:style>
  <w:style w:type="character" w:styleId="afe">
    <w:name w:val="footnote reference"/>
    <w:basedOn w:val="a1"/>
    <w:uiPriority w:val="99"/>
    <w:rsid w:val="00994583"/>
  </w:style>
  <w:style w:type="character" w:customStyle="1" w:styleId="dash0417043d0430043a00200441043d043e0441043a0438char">
    <w:name w:val="dash0417_043d_0430_043a_0020_0441_043d_043e_0441_043a_0438__char"/>
    <w:basedOn w:val="a1"/>
    <w:rsid w:val="00994583"/>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994583"/>
    <w:pPr>
      <w:spacing w:after="0" w:line="240" w:lineRule="auto"/>
    </w:pPr>
    <w:rPr>
      <w:rFonts w:ascii="Times New Roman" w:eastAsia="Times New Roman" w:hAnsi="Times New Roman" w:cs="Times New Roman"/>
      <w:sz w:val="24"/>
      <w:szCs w:val="24"/>
      <w:lang w:eastAsia="ru-RU"/>
    </w:rPr>
  </w:style>
  <w:style w:type="paragraph" w:customStyle="1" w:styleId="15">
    <w:name w:val="Обычный1"/>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a">
    <w:name w:val="Обычный2"/>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styleId="aff">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f0"/>
    <w:uiPriority w:val="99"/>
    <w:unhideWhenUsed/>
    <w:rsid w:val="00994583"/>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0">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link w:val="aff"/>
    <w:uiPriority w:val="99"/>
    <w:rsid w:val="00994583"/>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994583"/>
    <w:rPr>
      <w:rFonts w:ascii="Times New Roman" w:hAnsi="Times New Roman" w:cs="Times New Roman" w:hint="default"/>
      <w:strike w:val="0"/>
      <w:dstrike w:val="0"/>
      <w:sz w:val="24"/>
      <w:szCs w:val="24"/>
      <w:u w:val="none"/>
      <w:effect w:val="none"/>
    </w:rPr>
  </w:style>
  <w:style w:type="paragraph" w:customStyle="1" w:styleId="aff1">
    <w:name w:val="А_сноска"/>
    <w:basedOn w:val="aff"/>
    <w:link w:val="aff2"/>
    <w:qFormat/>
    <w:rsid w:val="00994583"/>
  </w:style>
  <w:style w:type="character" w:customStyle="1" w:styleId="aff2">
    <w:name w:val="А_сноска Знак"/>
    <w:basedOn w:val="aff0"/>
    <w:link w:val="aff1"/>
    <w:rsid w:val="00994583"/>
    <w:rPr>
      <w:rFonts w:ascii="Times New Roman" w:eastAsia="Times New Roman" w:hAnsi="Times New Roman" w:cs="Times New Roman"/>
      <w:sz w:val="24"/>
      <w:szCs w:val="24"/>
      <w:lang w:eastAsia="ru-RU"/>
    </w:rPr>
  </w:style>
  <w:style w:type="paragraph" w:customStyle="1" w:styleId="3b">
    <w:name w:val="Обычный3"/>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msonormalcxspmiddle">
    <w:name w:val="msonormalcxspmiddle"/>
    <w:basedOn w:val="a0"/>
    <w:rsid w:val="0099458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994583"/>
    <w:rPr>
      <w:rFonts w:ascii="Arial" w:hAnsi="Arial" w:cs="Arial"/>
      <w:b/>
      <w:bCs/>
      <w:kern w:val="32"/>
      <w:sz w:val="32"/>
      <w:szCs w:val="32"/>
      <w:lang w:val="de-DE" w:eastAsia="ru-RU" w:bidi="ar-SA"/>
    </w:rPr>
  </w:style>
  <w:style w:type="character" w:customStyle="1" w:styleId="211">
    <w:name w:val="Заголовок 2 Знак1"/>
    <w:rsid w:val="00994583"/>
    <w:rPr>
      <w:rFonts w:ascii="Cambria" w:hAnsi="Cambria"/>
      <w:b/>
      <w:color w:val="4F81BD"/>
      <w:sz w:val="26"/>
      <w:szCs w:val="26"/>
      <w:lang w:val="ru-RU" w:eastAsia="ru-RU" w:bidi="ar-SA"/>
    </w:rPr>
  </w:style>
  <w:style w:type="character" w:customStyle="1" w:styleId="312">
    <w:name w:val="Заголовок 3 Знак1"/>
    <w:aliases w:val="Обычный 2 Знак1"/>
    <w:rsid w:val="00994583"/>
    <w:rPr>
      <w:rFonts w:ascii="Arial" w:eastAsia="Times New Roman" w:hAnsi="Arial" w:cs="Arial"/>
      <w:b/>
      <w:bCs/>
      <w:sz w:val="26"/>
      <w:szCs w:val="26"/>
      <w:lang w:eastAsia="ru-RU"/>
    </w:rPr>
  </w:style>
  <w:style w:type="character" w:customStyle="1" w:styleId="Osnova1">
    <w:name w:val="Osnova1"/>
    <w:rsid w:val="00994583"/>
  </w:style>
  <w:style w:type="character" w:customStyle="1" w:styleId="Zag21">
    <w:name w:val="Zag_21"/>
    <w:rsid w:val="00994583"/>
  </w:style>
  <w:style w:type="paragraph" w:customStyle="1" w:styleId="Zag3">
    <w:name w:val="Zag_3"/>
    <w:basedOn w:val="a0"/>
    <w:rsid w:val="00994583"/>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994583"/>
  </w:style>
  <w:style w:type="paragraph" w:customStyle="1" w:styleId="aff3">
    <w:name w:val="Ξαϋχνϋι"/>
    <w:basedOn w:val="a0"/>
    <w:rsid w:val="00994583"/>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4">
    <w:name w:val="Νξβϋι"/>
    <w:basedOn w:val="a0"/>
    <w:rsid w:val="00994583"/>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6">
    <w:name w:val="Нижний колонтитул Знак1"/>
    <w:locked/>
    <w:rsid w:val="00994583"/>
    <w:rPr>
      <w:rFonts w:eastAsia="Calibri"/>
      <w:sz w:val="24"/>
      <w:szCs w:val="24"/>
      <w:lang w:val="en-US" w:eastAsia="ru-RU" w:bidi="ar-SA"/>
    </w:rPr>
  </w:style>
  <w:style w:type="paragraph" w:customStyle="1" w:styleId="zag4">
    <w:name w:val="zag_4"/>
    <w:basedOn w:val="a0"/>
    <w:rsid w:val="00994583"/>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994583"/>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994583"/>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a">
    <w:name w:val="Основной текст с отступом Знак1"/>
    <w:rsid w:val="00994583"/>
    <w:rPr>
      <w:sz w:val="24"/>
      <w:szCs w:val="24"/>
      <w:lang w:val="ru-RU" w:eastAsia="ru-RU" w:bidi="ar-SA"/>
    </w:rPr>
  </w:style>
  <w:style w:type="paragraph" w:styleId="2b">
    <w:name w:val="Body Text 2"/>
    <w:basedOn w:val="a0"/>
    <w:link w:val="2c"/>
    <w:uiPriority w:val="99"/>
    <w:rsid w:val="00994583"/>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uiPriority w:val="99"/>
    <w:rsid w:val="00994583"/>
    <w:rPr>
      <w:rFonts w:ascii="Times New Roman" w:eastAsia="Times New Roman" w:hAnsi="Times New Roman" w:cs="Times New Roman"/>
      <w:sz w:val="24"/>
      <w:szCs w:val="24"/>
      <w:lang w:eastAsia="ru-RU"/>
    </w:rPr>
  </w:style>
  <w:style w:type="paragraph" w:customStyle="1" w:styleId="1b">
    <w:name w:val="Знак Знак1 Знак Знак Знак"/>
    <w:basedOn w:val="a0"/>
    <w:uiPriority w:val="99"/>
    <w:rsid w:val="00994583"/>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Знак"/>
    <w:basedOn w:val="a0"/>
    <w:uiPriority w:val="99"/>
    <w:rsid w:val="00994583"/>
    <w:pPr>
      <w:spacing w:after="160" w:line="240" w:lineRule="exact"/>
    </w:pPr>
    <w:rPr>
      <w:rFonts w:ascii="Verdana" w:eastAsia="Times New Roman" w:hAnsi="Verdana" w:cs="Times New Roman"/>
      <w:sz w:val="20"/>
      <w:szCs w:val="20"/>
      <w:lang w:val="en-US"/>
    </w:rPr>
  </w:style>
  <w:style w:type="paragraph" w:styleId="3c">
    <w:name w:val="Body Text Indent 3"/>
    <w:basedOn w:val="a0"/>
    <w:link w:val="3d"/>
    <w:uiPriority w:val="99"/>
    <w:rsid w:val="00994583"/>
    <w:pPr>
      <w:spacing w:after="120" w:line="240" w:lineRule="auto"/>
      <w:ind w:left="283"/>
    </w:pPr>
    <w:rPr>
      <w:rFonts w:ascii="Times New Roman" w:eastAsia="Times New Roman" w:hAnsi="Times New Roman" w:cs="Times New Roman"/>
      <w:sz w:val="16"/>
      <w:szCs w:val="16"/>
      <w:lang w:eastAsia="ru-RU"/>
    </w:rPr>
  </w:style>
  <w:style w:type="character" w:customStyle="1" w:styleId="3d">
    <w:name w:val="Основной текст с отступом 3 Знак"/>
    <w:basedOn w:val="a1"/>
    <w:link w:val="3c"/>
    <w:uiPriority w:val="99"/>
    <w:rsid w:val="00994583"/>
    <w:rPr>
      <w:rFonts w:ascii="Times New Roman" w:eastAsia="Times New Roman" w:hAnsi="Times New Roman" w:cs="Times New Roman"/>
      <w:sz w:val="16"/>
      <w:szCs w:val="16"/>
      <w:lang w:eastAsia="ru-RU"/>
    </w:rPr>
  </w:style>
  <w:style w:type="paragraph" w:styleId="aff6">
    <w:name w:val="Title"/>
    <w:basedOn w:val="a0"/>
    <w:link w:val="1c"/>
    <w:qFormat/>
    <w:rsid w:val="00994583"/>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7">
    <w:name w:val="Название Знак"/>
    <w:basedOn w:val="a1"/>
    <w:rsid w:val="00994583"/>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uiPriority w:val="99"/>
    <w:rsid w:val="00994583"/>
    <w:pPr>
      <w:autoSpaceDE w:val="0"/>
      <w:autoSpaceDN w:val="0"/>
      <w:spacing w:after="160" w:line="240" w:lineRule="exact"/>
    </w:pPr>
    <w:rPr>
      <w:rFonts w:ascii="Arial" w:eastAsia="Times New Roman" w:hAnsi="Arial" w:cs="Arial"/>
      <w:sz w:val="20"/>
      <w:szCs w:val="20"/>
      <w:lang w:val="en-US"/>
    </w:rPr>
  </w:style>
  <w:style w:type="paragraph" w:customStyle="1" w:styleId="aff8">
    <w:name w:val="Знак Знак"/>
    <w:basedOn w:val="a0"/>
    <w:uiPriority w:val="99"/>
    <w:rsid w:val="00994583"/>
    <w:pPr>
      <w:spacing w:after="160" w:line="240" w:lineRule="exact"/>
    </w:pPr>
    <w:rPr>
      <w:rFonts w:ascii="Verdana" w:eastAsia="Times New Roman" w:hAnsi="Verdana" w:cs="Times New Roman"/>
      <w:sz w:val="20"/>
      <w:szCs w:val="20"/>
      <w:lang w:val="en-US"/>
    </w:rPr>
  </w:style>
  <w:style w:type="paragraph" w:customStyle="1" w:styleId="46">
    <w:name w:val="Обычный4"/>
    <w:rsid w:val="0099458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994583"/>
  </w:style>
  <w:style w:type="character" w:customStyle="1" w:styleId="grame">
    <w:name w:val="grame"/>
    <w:basedOn w:val="a1"/>
    <w:rsid w:val="00994583"/>
  </w:style>
  <w:style w:type="paragraph" w:customStyle="1" w:styleId="aff9">
    <w:name w:val="a"/>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9945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a">
    <w:name w:val="page number"/>
    <w:basedOn w:val="a1"/>
    <w:uiPriority w:val="99"/>
    <w:rsid w:val="00994583"/>
  </w:style>
  <w:style w:type="paragraph" w:customStyle="1" w:styleId="affb">
    <w:name w:val="Знак Знак Знак"/>
    <w:basedOn w:val="a0"/>
    <w:uiPriority w:val="99"/>
    <w:rsid w:val="00994583"/>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994583"/>
    <w:rPr>
      <w:lang w:val="ru-RU" w:eastAsia="ru-RU" w:bidi="ar-SA"/>
    </w:rPr>
  </w:style>
  <w:style w:type="character" w:customStyle="1" w:styleId="normalchar1">
    <w:name w:val="normal__char1"/>
    <w:rsid w:val="00994583"/>
    <w:rPr>
      <w:rFonts w:ascii="Calibri" w:hAnsi="Calibri" w:hint="default"/>
      <w:sz w:val="22"/>
      <w:szCs w:val="22"/>
    </w:rPr>
  </w:style>
  <w:style w:type="paragraph" w:customStyle="1" w:styleId="1d">
    <w:name w:val="Абзац списка1"/>
    <w:basedOn w:val="a0"/>
    <w:rsid w:val="00994583"/>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c">
    <w:name w:val="Знак Знак Знак Знак"/>
    <w:basedOn w:val="a0"/>
    <w:uiPriority w:val="99"/>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994583"/>
    <w:pPr>
      <w:keepNext/>
      <w:shd w:val="clear" w:color="auto" w:fill="auto"/>
      <w:suppressAutoHyphens/>
      <w:autoSpaceDE w:val="0"/>
      <w:autoSpaceDN w:val="0"/>
      <w:adjustRightInd w:val="0"/>
      <w:spacing w:before="360" w:beforeAutospacing="0" w:after="240" w:afterAutospacing="0" w:line="360" w:lineRule="auto"/>
      <w:jc w:val="center"/>
    </w:pPr>
    <w:rPr>
      <w:rFonts w:eastAsia="Times New Roman"/>
      <w:bCs w:val="0"/>
      <w:color w:val="auto"/>
      <w:kern w:val="0"/>
      <w:sz w:val="28"/>
      <w:szCs w:val="20"/>
    </w:rPr>
  </w:style>
  <w:style w:type="paragraph" w:customStyle="1" w:styleId="Iauiue0">
    <w:name w:val="Iau?iue"/>
    <w:rsid w:val="0099458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994583"/>
    <w:pPr>
      <w:keepNext/>
      <w:spacing w:before="120" w:beforeAutospacing="0" w:after="120" w:afterAutospacing="0" w:line="360" w:lineRule="auto"/>
      <w:jc w:val="center"/>
    </w:pPr>
    <w:rPr>
      <w:rFonts w:eastAsia="Times New Roman"/>
      <w:sz w:val="28"/>
      <w:szCs w:val="28"/>
    </w:rPr>
  </w:style>
  <w:style w:type="paragraph" w:customStyle="1" w:styleId="212">
    <w:name w:val="Основной текст 21"/>
    <w:basedOn w:val="a0"/>
    <w:rsid w:val="0099458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2">
    <w:name w:val="Основной текст 22"/>
    <w:basedOn w:val="a0"/>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0"/>
    <w:rsid w:val="00994583"/>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994583"/>
    <w:rPr>
      <w:rFonts w:ascii="Times New Roman" w:hAnsi="Times New Roman" w:cs="Times New Roman"/>
      <w:sz w:val="20"/>
      <w:szCs w:val="20"/>
    </w:rPr>
  </w:style>
  <w:style w:type="paragraph" w:customStyle="1" w:styleId="Style3">
    <w:name w:val="Style3"/>
    <w:basedOn w:val="a0"/>
    <w:rsid w:val="00994583"/>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994583"/>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styleId="3e">
    <w:name w:val="Body Text 3"/>
    <w:basedOn w:val="a0"/>
    <w:link w:val="3f"/>
    <w:uiPriority w:val="99"/>
    <w:rsid w:val="00994583"/>
    <w:pPr>
      <w:spacing w:after="120" w:line="240" w:lineRule="auto"/>
    </w:pPr>
    <w:rPr>
      <w:rFonts w:ascii="Times New Roman" w:eastAsia="Times New Roman" w:hAnsi="Times New Roman" w:cs="Times New Roman"/>
      <w:sz w:val="16"/>
      <w:szCs w:val="16"/>
      <w:lang w:val="de-DE" w:eastAsia="ru-RU"/>
    </w:rPr>
  </w:style>
  <w:style w:type="character" w:customStyle="1" w:styleId="3f">
    <w:name w:val="Основной текст 3 Знак"/>
    <w:basedOn w:val="a1"/>
    <w:link w:val="3e"/>
    <w:uiPriority w:val="99"/>
    <w:rsid w:val="00994583"/>
    <w:rPr>
      <w:rFonts w:ascii="Times New Roman" w:eastAsia="Times New Roman" w:hAnsi="Times New Roman" w:cs="Times New Roman"/>
      <w:sz w:val="16"/>
      <w:szCs w:val="16"/>
      <w:lang w:val="de-DE" w:eastAsia="ru-RU"/>
    </w:rPr>
  </w:style>
  <w:style w:type="paragraph" w:styleId="affd">
    <w:name w:val="caption"/>
    <w:basedOn w:val="a0"/>
    <w:next w:val="a0"/>
    <w:uiPriority w:val="35"/>
    <w:qFormat/>
    <w:rsid w:val="00994583"/>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e">
    <w:name w:val="Стиль"/>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
    <w:name w:val="annotation reference"/>
    <w:uiPriority w:val="99"/>
    <w:rsid w:val="00994583"/>
    <w:rPr>
      <w:sz w:val="16"/>
      <w:szCs w:val="16"/>
    </w:rPr>
  </w:style>
  <w:style w:type="paragraph" w:customStyle="1" w:styleId="Iniiaiieoaeno21">
    <w:name w:val="Iniiaiie oaeno 21"/>
    <w:basedOn w:val="a0"/>
    <w:rsid w:val="00994583"/>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0">
    <w:name w:val="Знак"/>
    <w:basedOn w:val="a0"/>
    <w:uiPriority w:val="99"/>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1">
    <w:name w:val="Знак Знак Знак Знак Знак Знак Знак Знак Знак Знак Знак Знак Знак Знак Знак Знак"/>
    <w:basedOn w:val="a0"/>
    <w:rsid w:val="00994583"/>
    <w:pPr>
      <w:spacing w:after="160" w:line="240" w:lineRule="exact"/>
    </w:pPr>
    <w:rPr>
      <w:rFonts w:ascii="Verdana" w:eastAsia="Times New Roman" w:hAnsi="Verdana" w:cs="Times New Roman"/>
      <w:sz w:val="20"/>
      <w:szCs w:val="20"/>
      <w:lang w:val="en-US"/>
    </w:rPr>
  </w:style>
  <w:style w:type="paragraph" w:styleId="afff2">
    <w:name w:val="Subtitle"/>
    <w:basedOn w:val="a0"/>
    <w:next w:val="a0"/>
    <w:link w:val="1f"/>
    <w:uiPriority w:val="11"/>
    <w:qFormat/>
    <w:rsid w:val="00994583"/>
    <w:pPr>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f3">
    <w:name w:val="Подзаголовок Знак"/>
    <w:basedOn w:val="a1"/>
    <w:rsid w:val="00994583"/>
    <w:rPr>
      <w:rFonts w:asciiTheme="majorHAnsi" w:eastAsiaTheme="majorEastAsia" w:hAnsiTheme="majorHAnsi" w:cstheme="majorBidi"/>
      <w:i/>
      <w:iCs/>
      <w:color w:val="4F81BD" w:themeColor="accent1"/>
      <w:spacing w:val="15"/>
      <w:sz w:val="24"/>
      <w:szCs w:val="24"/>
    </w:rPr>
  </w:style>
  <w:style w:type="paragraph" w:styleId="2e">
    <w:name w:val="Quote"/>
    <w:basedOn w:val="a0"/>
    <w:next w:val="a0"/>
    <w:link w:val="2f"/>
    <w:uiPriority w:val="29"/>
    <w:qFormat/>
    <w:rsid w:val="00994583"/>
    <w:pPr>
      <w:spacing w:after="0" w:line="240" w:lineRule="auto"/>
      <w:ind w:firstLine="709"/>
      <w:jc w:val="both"/>
    </w:pPr>
    <w:rPr>
      <w:rFonts w:ascii="Times New Roman" w:eastAsia="Times New Roman" w:hAnsi="Times New Roman" w:cs="Times New Roman"/>
      <w:i/>
      <w:sz w:val="24"/>
      <w:szCs w:val="24"/>
      <w:lang w:eastAsia="ru-RU" w:bidi="en-US"/>
    </w:rPr>
  </w:style>
  <w:style w:type="character" w:customStyle="1" w:styleId="2f">
    <w:name w:val="Цитата 2 Знак"/>
    <w:basedOn w:val="a1"/>
    <w:link w:val="2e"/>
    <w:uiPriority w:val="29"/>
    <w:rsid w:val="00994583"/>
    <w:rPr>
      <w:rFonts w:ascii="Times New Roman" w:eastAsia="Times New Roman" w:hAnsi="Times New Roman" w:cs="Times New Roman"/>
      <w:i/>
      <w:sz w:val="24"/>
      <w:szCs w:val="24"/>
      <w:lang w:eastAsia="ru-RU" w:bidi="en-US"/>
    </w:rPr>
  </w:style>
  <w:style w:type="paragraph" w:styleId="afff4">
    <w:name w:val="Intense Quote"/>
    <w:basedOn w:val="a0"/>
    <w:next w:val="a0"/>
    <w:link w:val="afff5"/>
    <w:uiPriority w:val="30"/>
    <w:qFormat/>
    <w:rsid w:val="00994583"/>
    <w:pPr>
      <w:spacing w:after="0" w:line="240" w:lineRule="auto"/>
      <w:ind w:left="720" w:right="720" w:firstLine="709"/>
      <w:jc w:val="both"/>
    </w:pPr>
    <w:rPr>
      <w:rFonts w:ascii="Times New Roman" w:eastAsia="Times New Roman" w:hAnsi="Times New Roman" w:cs="Times New Roman"/>
      <w:b/>
      <w:i/>
      <w:sz w:val="24"/>
      <w:szCs w:val="20"/>
      <w:lang w:eastAsia="ru-RU" w:bidi="en-US"/>
    </w:rPr>
  </w:style>
  <w:style w:type="character" w:customStyle="1" w:styleId="afff5">
    <w:name w:val="Выделенная цитата Знак"/>
    <w:basedOn w:val="a1"/>
    <w:link w:val="afff4"/>
    <w:uiPriority w:val="30"/>
    <w:rsid w:val="00994583"/>
    <w:rPr>
      <w:rFonts w:ascii="Times New Roman" w:eastAsia="Times New Roman" w:hAnsi="Times New Roman" w:cs="Times New Roman"/>
      <w:b/>
      <w:i/>
      <w:sz w:val="24"/>
      <w:szCs w:val="20"/>
      <w:lang w:eastAsia="ru-RU" w:bidi="en-US"/>
    </w:rPr>
  </w:style>
  <w:style w:type="character" w:styleId="afff6">
    <w:name w:val="Subtle Emphasis"/>
    <w:uiPriority w:val="19"/>
    <w:qFormat/>
    <w:rsid w:val="00994583"/>
    <w:rPr>
      <w:i/>
      <w:color w:val="5A5A5A"/>
    </w:rPr>
  </w:style>
  <w:style w:type="character" w:styleId="afff7">
    <w:name w:val="Intense Emphasis"/>
    <w:uiPriority w:val="21"/>
    <w:qFormat/>
    <w:rsid w:val="00994583"/>
    <w:rPr>
      <w:b/>
      <w:i/>
      <w:sz w:val="24"/>
      <w:szCs w:val="24"/>
      <w:u w:val="single"/>
    </w:rPr>
  </w:style>
  <w:style w:type="character" w:styleId="afff8">
    <w:name w:val="Subtle Reference"/>
    <w:uiPriority w:val="31"/>
    <w:qFormat/>
    <w:rsid w:val="00994583"/>
    <w:rPr>
      <w:sz w:val="24"/>
      <w:szCs w:val="24"/>
      <w:u w:val="single"/>
    </w:rPr>
  </w:style>
  <w:style w:type="character" w:styleId="afff9">
    <w:name w:val="Intense Reference"/>
    <w:uiPriority w:val="32"/>
    <w:qFormat/>
    <w:rsid w:val="00994583"/>
    <w:rPr>
      <w:b/>
      <w:sz w:val="24"/>
      <w:u w:val="single"/>
    </w:rPr>
  </w:style>
  <w:style w:type="character" w:styleId="afffa">
    <w:name w:val="Book Title"/>
    <w:uiPriority w:val="33"/>
    <w:qFormat/>
    <w:rsid w:val="00994583"/>
    <w:rPr>
      <w:rFonts w:ascii="Arial" w:eastAsia="Times New Roman" w:hAnsi="Arial"/>
      <w:b/>
      <w:i/>
      <w:sz w:val="24"/>
      <w:szCs w:val="24"/>
    </w:rPr>
  </w:style>
  <w:style w:type="character" w:customStyle="1" w:styleId="apple-style-span">
    <w:name w:val="apple-style-span"/>
    <w:basedOn w:val="a1"/>
    <w:rsid w:val="00994583"/>
  </w:style>
  <w:style w:type="paragraph" w:customStyle="1" w:styleId="CompanyName">
    <w:name w:val="Company Name"/>
    <w:basedOn w:val="a4"/>
    <w:rsid w:val="00994583"/>
    <w:pPr>
      <w:ind w:left="634"/>
    </w:pPr>
    <w:rPr>
      <w:rFonts w:ascii="Cambria" w:eastAsia="Times New Roman" w:hAnsi="Cambria" w:cs="Cambria"/>
      <w:caps/>
      <w:spacing w:val="20"/>
      <w:sz w:val="18"/>
      <w:lang w:eastAsia="zh-TW"/>
    </w:rPr>
  </w:style>
  <w:style w:type="paragraph" w:customStyle="1" w:styleId="AuthorsName">
    <w:name w:val="Author's Name"/>
    <w:basedOn w:val="a4"/>
    <w:rsid w:val="00994583"/>
    <w:pPr>
      <w:ind w:left="634"/>
    </w:pPr>
    <w:rPr>
      <w:rFonts w:ascii="Cambria" w:eastAsia="Times New Roman" w:hAnsi="Cambria" w:cs="Cambria"/>
      <w:sz w:val="18"/>
      <w:lang w:eastAsia="zh-TW"/>
    </w:rPr>
  </w:style>
  <w:style w:type="paragraph" w:customStyle="1" w:styleId="DocumentDate">
    <w:name w:val="Document Date"/>
    <w:basedOn w:val="a4"/>
    <w:rsid w:val="00994583"/>
    <w:pPr>
      <w:ind w:left="634"/>
    </w:pPr>
    <w:rPr>
      <w:rFonts w:ascii="Cambria" w:eastAsia="Times New Roman" w:hAnsi="Cambria" w:cs="Cambria"/>
      <w:caps/>
      <w:color w:val="7F7F7F"/>
      <w:sz w:val="16"/>
      <w:lang w:eastAsia="zh-TW"/>
    </w:rPr>
  </w:style>
  <w:style w:type="paragraph" w:customStyle="1" w:styleId="afffb">
    <w:name w:val="Аннотации"/>
    <w:basedOn w:val="a0"/>
    <w:rsid w:val="00994583"/>
    <w:pPr>
      <w:spacing w:after="0" w:line="240" w:lineRule="auto"/>
      <w:ind w:firstLine="284"/>
      <w:jc w:val="both"/>
    </w:pPr>
    <w:rPr>
      <w:rFonts w:ascii="Times New Roman" w:eastAsia="Times New Roman" w:hAnsi="Times New Roman" w:cs="Times New Roman"/>
      <w:szCs w:val="20"/>
      <w:lang w:eastAsia="ru-RU"/>
    </w:rPr>
  </w:style>
  <w:style w:type="paragraph" w:styleId="afffc">
    <w:name w:val="Plain Text"/>
    <w:basedOn w:val="a0"/>
    <w:link w:val="afffd"/>
    <w:uiPriority w:val="99"/>
    <w:rsid w:val="00994583"/>
    <w:pPr>
      <w:spacing w:after="0" w:line="240" w:lineRule="auto"/>
    </w:pPr>
    <w:rPr>
      <w:rFonts w:ascii="Courier New" w:eastAsia="Times New Roman" w:hAnsi="Courier New" w:cs="Times New Roman"/>
      <w:sz w:val="20"/>
      <w:szCs w:val="20"/>
      <w:lang w:eastAsia="ru-RU"/>
    </w:rPr>
  </w:style>
  <w:style w:type="character" w:customStyle="1" w:styleId="afffd">
    <w:name w:val="Текст Знак"/>
    <w:basedOn w:val="a1"/>
    <w:link w:val="afffc"/>
    <w:uiPriority w:val="99"/>
    <w:rsid w:val="00994583"/>
    <w:rPr>
      <w:rFonts w:ascii="Courier New" w:eastAsia="Times New Roman" w:hAnsi="Courier New" w:cs="Times New Roman"/>
      <w:sz w:val="20"/>
      <w:szCs w:val="20"/>
      <w:lang w:eastAsia="ru-RU"/>
    </w:rPr>
  </w:style>
  <w:style w:type="paragraph" w:customStyle="1" w:styleId="afffe">
    <w:name w:val="Содержимое таблицы"/>
    <w:basedOn w:val="a0"/>
    <w:rsid w:val="00994583"/>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paragraph" w:customStyle="1" w:styleId="1f0">
    <w:name w:val="Стиль1"/>
    <w:link w:val="1f1"/>
    <w:qFormat/>
    <w:rsid w:val="00994583"/>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
    <w:name w:val="Методика подзаголовок"/>
    <w:rsid w:val="00994583"/>
    <w:rPr>
      <w:rFonts w:ascii="Times New Roman" w:hAnsi="Times New Roman"/>
      <w:b/>
      <w:bCs/>
      <w:spacing w:val="30"/>
    </w:rPr>
  </w:style>
  <w:style w:type="paragraph" w:customStyle="1" w:styleId="affff0">
    <w:name w:val="текст сноски"/>
    <w:basedOn w:val="a0"/>
    <w:rsid w:val="00994583"/>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1">
    <w:name w:val="Схема документа Знак"/>
    <w:link w:val="affff2"/>
    <w:uiPriority w:val="99"/>
    <w:semiHidden/>
    <w:rsid w:val="00994583"/>
    <w:rPr>
      <w:rFonts w:ascii="Arial" w:hAnsi="Arial"/>
      <w:b/>
      <w:bCs/>
      <w:sz w:val="28"/>
      <w:szCs w:val="26"/>
    </w:rPr>
  </w:style>
  <w:style w:type="character" w:customStyle="1" w:styleId="180">
    <w:name w:val="Знак Знак18"/>
    <w:uiPriority w:val="99"/>
    <w:rsid w:val="00994583"/>
    <w:rPr>
      <w:rFonts w:ascii="Arial" w:eastAsia="Times New Roman" w:hAnsi="Arial" w:cs="Times New Roman"/>
      <w:b/>
      <w:bCs/>
      <w:kern w:val="32"/>
      <w:sz w:val="32"/>
      <w:szCs w:val="32"/>
    </w:rPr>
  </w:style>
  <w:style w:type="character" w:customStyle="1" w:styleId="170">
    <w:name w:val="Знак Знак17"/>
    <w:uiPriority w:val="99"/>
    <w:rsid w:val="00994583"/>
    <w:rPr>
      <w:rFonts w:ascii="Arial" w:eastAsia="Times New Roman" w:hAnsi="Arial" w:cs="Times New Roman"/>
      <w:b/>
      <w:bCs/>
      <w:iCs/>
      <w:sz w:val="28"/>
      <w:szCs w:val="28"/>
    </w:rPr>
  </w:style>
  <w:style w:type="character" w:customStyle="1" w:styleId="160">
    <w:name w:val="Знак Знак16"/>
    <w:uiPriority w:val="99"/>
    <w:rsid w:val="00994583"/>
    <w:rPr>
      <w:rFonts w:ascii="Arial" w:eastAsia="Times New Roman" w:hAnsi="Arial" w:cs="Times New Roman"/>
      <w:b/>
      <w:bCs/>
      <w:sz w:val="24"/>
      <w:szCs w:val="26"/>
    </w:rPr>
  </w:style>
  <w:style w:type="character" w:customStyle="1" w:styleId="1c">
    <w:name w:val="Название Знак1"/>
    <w:link w:val="aff6"/>
    <w:rsid w:val="00994583"/>
    <w:rPr>
      <w:rFonts w:ascii="Times New Roman" w:eastAsia="Times New Roman" w:hAnsi="Times New Roman" w:cs="Times New Roman"/>
      <w:b/>
      <w:sz w:val="24"/>
      <w:szCs w:val="20"/>
      <w:lang w:eastAsia="ru-RU"/>
    </w:rPr>
  </w:style>
  <w:style w:type="character" w:customStyle="1" w:styleId="1f">
    <w:name w:val="Подзаголовок Знак1"/>
    <w:link w:val="afff2"/>
    <w:uiPriority w:val="11"/>
    <w:rsid w:val="00994583"/>
    <w:rPr>
      <w:rFonts w:ascii="Arial" w:eastAsia="Times New Roman" w:hAnsi="Arial" w:cs="Times New Roman"/>
      <w:sz w:val="24"/>
      <w:szCs w:val="24"/>
      <w:lang w:eastAsia="ru-RU" w:bidi="en-US"/>
    </w:rPr>
  </w:style>
  <w:style w:type="paragraph" w:styleId="affff2">
    <w:name w:val="Document Map"/>
    <w:basedOn w:val="a0"/>
    <w:link w:val="affff1"/>
    <w:uiPriority w:val="99"/>
    <w:semiHidden/>
    <w:unhideWhenUsed/>
    <w:rsid w:val="00994583"/>
    <w:pPr>
      <w:spacing w:after="0" w:line="240" w:lineRule="auto"/>
      <w:ind w:firstLine="709"/>
      <w:jc w:val="both"/>
    </w:pPr>
    <w:rPr>
      <w:rFonts w:ascii="Arial" w:hAnsi="Arial"/>
      <w:b/>
      <w:bCs/>
      <w:sz w:val="28"/>
      <w:szCs w:val="26"/>
    </w:rPr>
  </w:style>
  <w:style w:type="character" w:customStyle="1" w:styleId="1f2">
    <w:name w:val="Схема документа Знак1"/>
    <w:basedOn w:val="a1"/>
    <w:uiPriority w:val="99"/>
    <w:semiHidden/>
    <w:rsid w:val="00994583"/>
    <w:rPr>
      <w:rFonts w:ascii="Tahoma" w:hAnsi="Tahoma" w:cs="Tahoma"/>
      <w:sz w:val="16"/>
      <w:szCs w:val="16"/>
    </w:rPr>
  </w:style>
  <w:style w:type="paragraph" w:styleId="52">
    <w:name w:val="toc 5"/>
    <w:basedOn w:val="a0"/>
    <w:next w:val="a0"/>
    <w:autoRedefine/>
    <w:uiPriority w:val="39"/>
    <w:unhideWhenUsed/>
    <w:rsid w:val="00994583"/>
    <w:pPr>
      <w:spacing w:after="100"/>
      <w:ind w:left="880"/>
    </w:pPr>
    <w:rPr>
      <w:rFonts w:ascii="Times New Roman" w:eastAsia="Times New Roman" w:hAnsi="Times New Roman" w:cs="Times New Roman"/>
      <w:lang w:eastAsia="ru-RU"/>
    </w:rPr>
  </w:style>
  <w:style w:type="paragraph" w:styleId="62">
    <w:name w:val="toc 6"/>
    <w:basedOn w:val="a0"/>
    <w:next w:val="a0"/>
    <w:autoRedefine/>
    <w:uiPriority w:val="39"/>
    <w:unhideWhenUsed/>
    <w:rsid w:val="00994583"/>
    <w:pPr>
      <w:spacing w:after="100"/>
      <w:ind w:left="1100"/>
    </w:pPr>
    <w:rPr>
      <w:rFonts w:ascii="Times New Roman" w:eastAsia="Times New Roman" w:hAnsi="Times New Roman" w:cs="Times New Roman"/>
      <w:lang w:eastAsia="ru-RU"/>
    </w:rPr>
  </w:style>
  <w:style w:type="paragraph" w:styleId="71">
    <w:name w:val="toc 7"/>
    <w:basedOn w:val="a0"/>
    <w:next w:val="a0"/>
    <w:autoRedefine/>
    <w:uiPriority w:val="39"/>
    <w:unhideWhenUsed/>
    <w:rsid w:val="00994583"/>
    <w:pPr>
      <w:spacing w:after="100"/>
      <w:ind w:left="1320"/>
    </w:pPr>
    <w:rPr>
      <w:rFonts w:ascii="Times New Roman" w:eastAsia="Times New Roman" w:hAnsi="Times New Roman" w:cs="Times New Roman"/>
      <w:lang w:eastAsia="ru-RU"/>
    </w:rPr>
  </w:style>
  <w:style w:type="paragraph" w:styleId="81">
    <w:name w:val="toc 8"/>
    <w:basedOn w:val="a0"/>
    <w:next w:val="a0"/>
    <w:autoRedefine/>
    <w:uiPriority w:val="39"/>
    <w:unhideWhenUsed/>
    <w:rsid w:val="00994583"/>
    <w:pPr>
      <w:spacing w:after="100"/>
      <w:ind w:left="1540"/>
    </w:pPr>
    <w:rPr>
      <w:rFonts w:ascii="Times New Roman" w:eastAsia="Times New Roman" w:hAnsi="Times New Roman" w:cs="Times New Roman"/>
      <w:lang w:eastAsia="ru-RU"/>
    </w:rPr>
  </w:style>
  <w:style w:type="paragraph" w:styleId="91">
    <w:name w:val="toc 9"/>
    <w:basedOn w:val="a0"/>
    <w:next w:val="a0"/>
    <w:autoRedefine/>
    <w:uiPriority w:val="39"/>
    <w:unhideWhenUsed/>
    <w:rsid w:val="00994583"/>
    <w:pPr>
      <w:spacing w:after="100"/>
      <w:ind w:left="1760"/>
    </w:pPr>
    <w:rPr>
      <w:rFonts w:ascii="Times New Roman" w:eastAsia="Times New Roman" w:hAnsi="Times New Roman" w:cs="Times New Roman"/>
      <w:lang w:eastAsia="ru-RU"/>
    </w:rPr>
  </w:style>
  <w:style w:type="numbering" w:customStyle="1" w:styleId="1f3">
    <w:name w:val="Нет списка1"/>
    <w:next w:val="a3"/>
    <w:uiPriority w:val="99"/>
    <w:semiHidden/>
    <w:unhideWhenUsed/>
    <w:rsid w:val="00994583"/>
  </w:style>
  <w:style w:type="table" w:customStyle="1" w:styleId="B2ColorfulShadingAccent2">
    <w:name w:val="B2 Colorful Shading Accent 2"/>
    <w:basedOn w:val="a2"/>
    <w:rsid w:val="0099458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994583"/>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0">
    <w:name w:val="Сетка таблицы3"/>
    <w:basedOn w:val="a2"/>
    <w:next w:val="af8"/>
    <w:rsid w:val="0099458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94583"/>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994583"/>
  </w:style>
  <w:style w:type="character" w:customStyle="1" w:styleId="fn">
    <w:name w:val="fn"/>
    <w:basedOn w:val="a1"/>
    <w:rsid w:val="00994583"/>
  </w:style>
  <w:style w:type="character" w:customStyle="1" w:styleId="post-timestamp2">
    <w:name w:val="post-timestamp2"/>
    <w:rsid w:val="00994583"/>
    <w:rPr>
      <w:color w:val="999966"/>
    </w:rPr>
  </w:style>
  <w:style w:type="character" w:customStyle="1" w:styleId="post-comment-link">
    <w:name w:val="post-comment-link"/>
    <w:basedOn w:val="a1"/>
    <w:rsid w:val="00994583"/>
  </w:style>
  <w:style w:type="character" w:customStyle="1" w:styleId="item-controlblog-adminpid-1744177254">
    <w:name w:val="item-control blog-admin pid-1744177254"/>
    <w:basedOn w:val="a1"/>
    <w:rsid w:val="00994583"/>
  </w:style>
  <w:style w:type="character" w:customStyle="1" w:styleId="zippytoggle-open">
    <w:name w:val="zippy toggle-open"/>
    <w:basedOn w:val="a1"/>
    <w:rsid w:val="00994583"/>
  </w:style>
  <w:style w:type="character" w:customStyle="1" w:styleId="post-count">
    <w:name w:val="post-count"/>
    <w:basedOn w:val="a1"/>
    <w:rsid w:val="00994583"/>
  </w:style>
  <w:style w:type="character" w:customStyle="1" w:styleId="zippy">
    <w:name w:val="zippy"/>
    <w:basedOn w:val="a1"/>
    <w:rsid w:val="00994583"/>
  </w:style>
  <w:style w:type="character" w:customStyle="1" w:styleId="item-controlblog-admin">
    <w:name w:val="item-control blog-admin"/>
    <w:basedOn w:val="a1"/>
    <w:rsid w:val="00994583"/>
  </w:style>
  <w:style w:type="paragraph" w:customStyle="1" w:styleId="1f5">
    <w:name w:val="Знак1"/>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994583"/>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994583"/>
    <w:rPr>
      <w:sz w:val="24"/>
      <w:szCs w:val="24"/>
      <w:lang w:val="ru-RU" w:eastAsia="ru-RU" w:bidi="ar-SA"/>
    </w:rPr>
  </w:style>
  <w:style w:type="paragraph" w:customStyle="1" w:styleId="acknowledgment">
    <w:name w:val="acknowledgment"/>
    <w:basedOn w:val="a0"/>
    <w:next w:val="a0"/>
    <w:rsid w:val="00994583"/>
    <w:pPr>
      <w:widowControl w:val="0"/>
      <w:spacing w:before="480" w:after="0" w:line="240" w:lineRule="auto"/>
    </w:pPr>
    <w:rPr>
      <w:rFonts w:ascii="Arial" w:eastAsia="Times New Roman" w:hAnsi="Arial" w:cs="Times New Roman"/>
      <w:vanish/>
      <w:sz w:val="18"/>
      <w:szCs w:val="20"/>
      <w:lang w:val="en-GB"/>
    </w:rPr>
  </w:style>
  <w:style w:type="character" w:customStyle="1" w:styleId="1f6">
    <w:name w:val="Знак Знак1"/>
    <w:locked/>
    <w:rsid w:val="00994583"/>
    <w:rPr>
      <w:rFonts w:ascii="Arial" w:hAnsi="Arial" w:cs="Arial"/>
      <w:b/>
      <w:bCs/>
      <w:sz w:val="26"/>
      <w:szCs w:val="26"/>
      <w:lang w:val="ru-RU" w:eastAsia="ru-RU" w:bidi="ar-SA"/>
    </w:rPr>
  </w:style>
  <w:style w:type="paragraph" w:customStyle="1" w:styleId="western">
    <w:name w:val="western"/>
    <w:basedOn w:val="a0"/>
    <w:rsid w:val="00994583"/>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994583"/>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994583"/>
    <w:rPr>
      <w:lang w:val="ru-RU" w:eastAsia="ru-RU" w:bidi="ar-SA"/>
    </w:rPr>
  </w:style>
  <w:style w:type="paragraph" w:customStyle="1" w:styleId="2f1">
    <w:name w:val="Знак Знак2 Знак"/>
    <w:basedOn w:val="a0"/>
    <w:uiPriority w:val="99"/>
    <w:rsid w:val="00994583"/>
    <w:pPr>
      <w:spacing w:after="160" w:line="240" w:lineRule="exact"/>
    </w:pPr>
    <w:rPr>
      <w:rFonts w:ascii="Verdana" w:eastAsia="Times New Roman" w:hAnsi="Verdana" w:cs="Times New Roman"/>
      <w:sz w:val="20"/>
      <w:szCs w:val="20"/>
      <w:lang w:val="en-US"/>
    </w:rPr>
  </w:style>
  <w:style w:type="paragraph" w:styleId="2f2">
    <w:name w:val="List Bullet 2"/>
    <w:basedOn w:val="a0"/>
    <w:autoRedefine/>
    <w:uiPriority w:val="99"/>
    <w:rsid w:val="00994583"/>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994583"/>
    <w:rPr>
      <w:rFonts w:ascii="Arial" w:hAnsi="Arial" w:cs="Arial"/>
      <w:b/>
      <w:bCs/>
      <w:sz w:val="26"/>
      <w:szCs w:val="26"/>
      <w:lang w:eastAsia="ru-RU"/>
    </w:rPr>
  </w:style>
  <w:style w:type="character" w:customStyle="1" w:styleId="list0020paragraphchar1">
    <w:name w:val="list_0020paragraph__char1"/>
    <w:rsid w:val="00994583"/>
    <w:rPr>
      <w:rFonts w:ascii="Times New Roman" w:hAnsi="Times New Roman" w:cs="Times New Roman"/>
      <w:sz w:val="24"/>
      <w:szCs w:val="24"/>
    </w:rPr>
  </w:style>
  <w:style w:type="character" w:customStyle="1" w:styleId="1f7">
    <w:name w:val="Основной шрифт абзаца1"/>
    <w:rsid w:val="00994583"/>
  </w:style>
  <w:style w:type="paragraph" w:customStyle="1" w:styleId="affff5">
    <w:name w:val="Заголовок"/>
    <w:basedOn w:val="a0"/>
    <w:next w:val="af0"/>
    <w:rsid w:val="00994583"/>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f0"/>
    <w:semiHidden/>
    <w:rsid w:val="00994583"/>
    <w:pPr>
      <w:suppressAutoHyphens/>
      <w:spacing w:after="120"/>
      <w:jc w:val="left"/>
    </w:pPr>
    <w:rPr>
      <w:rFonts w:cs="Tahoma"/>
      <w:sz w:val="24"/>
      <w:lang w:eastAsia="ar-SA"/>
    </w:rPr>
  </w:style>
  <w:style w:type="paragraph" w:customStyle="1" w:styleId="1f8">
    <w:name w:val="Название1"/>
    <w:basedOn w:val="a0"/>
    <w:rsid w:val="0099458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0"/>
    <w:rsid w:val="0099458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7">
    <w:name w:val="Символ сноски"/>
    <w:rsid w:val="00994583"/>
    <w:rPr>
      <w:vertAlign w:val="superscript"/>
    </w:rPr>
  </w:style>
  <w:style w:type="paragraph" w:customStyle="1" w:styleId="dash041e005f0431005f044b005f0447005f043d005f044b005f0439">
    <w:name w:val="dash041e_005f0431_005f044b_005f0447_005f043d_005f044b_005f0439"/>
    <w:basedOn w:val="a0"/>
    <w:uiPriority w:val="99"/>
    <w:rsid w:val="00994583"/>
    <w:pPr>
      <w:spacing w:after="0" w:line="240" w:lineRule="auto"/>
    </w:pPr>
    <w:rPr>
      <w:rFonts w:ascii="Times New Roman" w:eastAsia="Times New Roman" w:hAnsi="Times New Roman" w:cs="Times New Roman"/>
      <w:sz w:val="24"/>
      <w:szCs w:val="24"/>
      <w:lang w:eastAsia="ru-RU"/>
    </w:rPr>
  </w:style>
  <w:style w:type="paragraph" w:customStyle="1" w:styleId="affff8">
    <w:name w:val="#Текст_мой"/>
    <w:rsid w:val="00994583"/>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9">
    <w:name w:val="Знак Знак Знак Знак Знак Знак Знак Знак Знак"/>
    <w:basedOn w:val="a0"/>
    <w:uiPriority w:val="99"/>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0"/>
    <w:qFormat/>
    <w:rsid w:val="00994583"/>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994583"/>
    <w:rPr>
      <w:rFonts w:ascii="Times New Roman" w:hAnsi="Times New Roman" w:cs="Times New Roman" w:hint="default"/>
      <w:strike w:val="0"/>
      <w:dstrike w:val="0"/>
      <w:sz w:val="24"/>
      <w:szCs w:val="24"/>
      <w:u w:val="none"/>
      <w:effect w:val="none"/>
    </w:rPr>
  </w:style>
  <w:style w:type="paragraph" w:styleId="affffa">
    <w:name w:val="annotation text"/>
    <w:basedOn w:val="a0"/>
    <w:link w:val="affffb"/>
    <w:uiPriority w:val="99"/>
    <w:semiHidden/>
    <w:rsid w:val="00994583"/>
    <w:pPr>
      <w:spacing w:after="0" w:line="240" w:lineRule="auto"/>
    </w:pPr>
    <w:rPr>
      <w:rFonts w:ascii="Times New Roman" w:eastAsia="Times New Roman" w:hAnsi="Times New Roman" w:cs="Times New Roman"/>
      <w:sz w:val="20"/>
      <w:szCs w:val="20"/>
      <w:lang w:eastAsia="ru-RU"/>
    </w:rPr>
  </w:style>
  <w:style w:type="character" w:customStyle="1" w:styleId="affffb">
    <w:name w:val="Текст примечания Знак"/>
    <w:basedOn w:val="a1"/>
    <w:link w:val="affffa"/>
    <w:uiPriority w:val="99"/>
    <w:semiHidden/>
    <w:rsid w:val="00994583"/>
    <w:rPr>
      <w:rFonts w:ascii="Times New Roman" w:eastAsia="Times New Roman" w:hAnsi="Times New Roman" w:cs="Times New Roman"/>
      <w:sz w:val="20"/>
      <w:szCs w:val="20"/>
      <w:lang w:eastAsia="ru-RU"/>
    </w:rPr>
  </w:style>
  <w:style w:type="character" w:customStyle="1" w:styleId="maintext1">
    <w:name w:val="maintext1"/>
    <w:rsid w:val="00994583"/>
    <w:rPr>
      <w:vanish w:val="0"/>
      <w:webHidden w:val="0"/>
      <w:sz w:val="24"/>
      <w:szCs w:val="24"/>
      <w:specVanish w:val="0"/>
    </w:rPr>
  </w:style>
  <w:style w:type="character" w:customStyle="1" w:styleId="default005f005fchar1char1">
    <w:name w:val="default_005f_005fchar1__char1"/>
    <w:rsid w:val="00994583"/>
    <w:rPr>
      <w:rFonts w:ascii="Times New Roman" w:hAnsi="Times New Roman" w:cs="Times New Roman" w:hint="default"/>
      <w:strike w:val="0"/>
      <w:dstrike w:val="0"/>
      <w:sz w:val="24"/>
      <w:szCs w:val="24"/>
      <w:u w:val="none"/>
      <w:effect w:val="none"/>
    </w:rPr>
  </w:style>
  <w:style w:type="paragraph" w:customStyle="1" w:styleId="Default0">
    <w:name w:val="Default"/>
    <w:rsid w:val="009945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945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50">
    <w:name w:val="Основной текст + Полужирный15"/>
    <w:rsid w:val="00994583"/>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994583"/>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994583"/>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994583"/>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994583"/>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994583"/>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994583"/>
    <w:rPr>
      <w:noProof/>
      <w:sz w:val="19"/>
      <w:szCs w:val="19"/>
      <w:lang w:bidi="ar-SA"/>
    </w:rPr>
  </w:style>
  <w:style w:type="character" w:customStyle="1" w:styleId="122">
    <w:name w:val="Заголовок №1 (2)2"/>
    <w:rsid w:val="00994583"/>
    <w:rPr>
      <w:b/>
      <w:bCs/>
      <w:sz w:val="25"/>
      <w:szCs w:val="25"/>
      <w:shd w:val="clear" w:color="auto" w:fill="FFFFFF"/>
    </w:rPr>
  </w:style>
  <w:style w:type="paragraph" w:customStyle="1" w:styleId="56">
    <w:name w:val="Обычный5"/>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3">
    <w:name w:val="Абзац списка2"/>
    <w:basedOn w:val="a0"/>
    <w:rsid w:val="00994583"/>
    <w:pPr>
      <w:spacing w:after="0" w:line="240" w:lineRule="auto"/>
      <w:ind w:left="720"/>
      <w:contextualSpacing/>
    </w:pPr>
    <w:rPr>
      <w:rFonts w:ascii="Times New Roman" w:eastAsia="Calibri" w:hAnsi="Times New Roman" w:cs="Times New Roman"/>
      <w:sz w:val="24"/>
      <w:szCs w:val="24"/>
      <w:lang w:eastAsia="ru-RU"/>
    </w:rPr>
  </w:style>
  <w:style w:type="paragraph" w:customStyle="1" w:styleId="230">
    <w:name w:val="Основной текст 23"/>
    <w:basedOn w:val="a0"/>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23">
    <w:name w:val="Основной текст с отступом 22"/>
    <w:basedOn w:val="a0"/>
    <w:rsid w:val="00994583"/>
    <w:pPr>
      <w:spacing w:after="0" w:line="240" w:lineRule="auto"/>
      <w:ind w:firstLine="709"/>
      <w:jc w:val="both"/>
    </w:pPr>
    <w:rPr>
      <w:rFonts w:ascii="Times New Roman" w:eastAsia="Times New Roman" w:hAnsi="Times New Roman" w:cs="Times New Roman"/>
      <w:szCs w:val="20"/>
      <w:lang w:eastAsia="ru-RU"/>
    </w:rPr>
  </w:style>
  <w:style w:type="character" w:customStyle="1" w:styleId="apple-converted-space">
    <w:name w:val="apple-converted-space"/>
    <w:basedOn w:val="a1"/>
    <w:rsid w:val="00994583"/>
  </w:style>
  <w:style w:type="paragraph" w:customStyle="1" w:styleId="Style28">
    <w:name w:val="Style28"/>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994583"/>
    <w:pPr>
      <w:widowControl w:val="0"/>
      <w:autoSpaceDE w:val="0"/>
      <w:autoSpaceDN w:val="0"/>
      <w:adjustRightInd w:val="0"/>
      <w:spacing w:after="0" w:line="398" w:lineRule="exact"/>
      <w:jc w:val="both"/>
    </w:pPr>
    <w:rPr>
      <w:rFonts w:ascii="Times New Roman" w:eastAsia="Times New Roman" w:hAnsi="Times New Roman" w:cs="Times New Roman"/>
      <w:sz w:val="24"/>
      <w:szCs w:val="24"/>
      <w:lang w:eastAsia="ru-RU"/>
    </w:rPr>
  </w:style>
  <w:style w:type="paragraph" w:customStyle="1" w:styleId="Style38">
    <w:name w:val="Style38"/>
    <w:basedOn w:val="a0"/>
    <w:uiPriority w:val="99"/>
    <w:rsid w:val="00994583"/>
    <w:pPr>
      <w:widowControl w:val="0"/>
      <w:autoSpaceDE w:val="0"/>
      <w:autoSpaceDN w:val="0"/>
      <w:adjustRightInd w:val="0"/>
      <w:spacing w:after="0" w:line="408" w:lineRule="exact"/>
      <w:ind w:firstLine="2621"/>
    </w:pPr>
    <w:rPr>
      <w:rFonts w:ascii="Times New Roman" w:eastAsia="Times New Roman" w:hAnsi="Times New Roman" w:cs="Times New Roman"/>
      <w:sz w:val="24"/>
      <w:szCs w:val="24"/>
      <w:lang w:eastAsia="ru-RU"/>
    </w:rPr>
  </w:style>
  <w:style w:type="paragraph" w:customStyle="1" w:styleId="Style4">
    <w:name w:val="Style4"/>
    <w:basedOn w:val="a0"/>
    <w:uiPriority w:val="99"/>
    <w:rsid w:val="00994583"/>
    <w:pPr>
      <w:widowControl w:val="0"/>
      <w:autoSpaceDE w:val="0"/>
      <w:autoSpaceDN w:val="0"/>
      <w:adjustRightInd w:val="0"/>
      <w:spacing w:after="0" w:line="403" w:lineRule="exact"/>
    </w:pPr>
    <w:rPr>
      <w:rFonts w:ascii="Times New Roman" w:eastAsia="Times New Roman" w:hAnsi="Times New Roman" w:cs="Times New Roman"/>
      <w:sz w:val="24"/>
      <w:szCs w:val="24"/>
      <w:lang w:eastAsia="ru-RU"/>
    </w:rPr>
  </w:style>
  <w:style w:type="paragraph" w:customStyle="1" w:styleId="Style26">
    <w:name w:val="Style26"/>
    <w:basedOn w:val="a0"/>
    <w:uiPriority w:val="99"/>
    <w:rsid w:val="00994583"/>
    <w:pPr>
      <w:widowControl w:val="0"/>
      <w:autoSpaceDE w:val="0"/>
      <w:autoSpaceDN w:val="0"/>
      <w:adjustRightInd w:val="0"/>
      <w:spacing w:after="0" w:line="274" w:lineRule="exact"/>
      <w:ind w:firstLine="456"/>
      <w:jc w:val="both"/>
    </w:pPr>
    <w:rPr>
      <w:rFonts w:ascii="Times New Roman" w:eastAsia="Times New Roman" w:hAnsi="Times New Roman" w:cs="Times New Roman"/>
      <w:sz w:val="24"/>
      <w:szCs w:val="24"/>
      <w:lang w:eastAsia="ru-RU"/>
    </w:rPr>
  </w:style>
  <w:style w:type="character" w:customStyle="1" w:styleId="FontStyle305">
    <w:name w:val="Font Style305"/>
    <w:uiPriority w:val="99"/>
    <w:rsid w:val="00994583"/>
    <w:rPr>
      <w:rFonts w:ascii="Times New Roman" w:hAnsi="Times New Roman" w:cs="Times New Roman"/>
      <w:color w:val="000000"/>
      <w:sz w:val="22"/>
      <w:szCs w:val="22"/>
    </w:rPr>
  </w:style>
  <w:style w:type="paragraph" w:customStyle="1" w:styleId="Style138">
    <w:name w:val="Style138"/>
    <w:basedOn w:val="a0"/>
    <w:uiPriority w:val="99"/>
    <w:rsid w:val="00994583"/>
    <w:pPr>
      <w:widowControl w:val="0"/>
      <w:autoSpaceDE w:val="0"/>
      <w:autoSpaceDN w:val="0"/>
      <w:adjustRightInd w:val="0"/>
      <w:spacing w:after="0" w:line="274" w:lineRule="exact"/>
      <w:ind w:firstLine="461"/>
      <w:jc w:val="both"/>
    </w:pPr>
    <w:rPr>
      <w:rFonts w:ascii="Times New Roman" w:eastAsia="Times New Roman" w:hAnsi="Times New Roman" w:cs="Times New Roman"/>
      <w:sz w:val="24"/>
      <w:szCs w:val="24"/>
      <w:lang w:eastAsia="ru-RU"/>
    </w:rPr>
  </w:style>
  <w:style w:type="paragraph" w:customStyle="1" w:styleId="Style140">
    <w:name w:val="Style140"/>
    <w:basedOn w:val="a0"/>
    <w:uiPriority w:val="99"/>
    <w:rsid w:val="00994583"/>
    <w:pPr>
      <w:widowControl w:val="0"/>
      <w:autoSpaceDE w:val="0"/>
      <w:autoSpaceDN w:val="0"/>
      <w:adjustRightInd w:val="0"/>
      <w:spacing w:after="0" w:line="310" w:lineRule="exact"/>
      <w:ind w:firstLine="710"/>
      <w:jc w:val="both"/>
    </w:pPr>
    <w:rPr>
      <w:rFonts w:ascii="Times New Roman" w:eastAsia="Times New Roman" w:hAnsi="Times New Roman" w:cs="Times New Roman"/>
      <w:sz w:val="24"/>
      <w:szCs w:val="24"/>
      <w:lang w:eastAsia="ru-RU"/>
    </w:rPr>
  </w:style>
  <w:style w:type="character" w:customStyle="1" w:styleId="FontStyle331">
    <w:name w:val="Font Style331"/>
    <w:uiPriority w:val="99"/>
    <w:rsid w:val="00994583"/>
    <w:rPr>
      <w:rFonts w:ascii="Calibri" w:hAnsi="Calibri" w:cs="Calibri"/>
      <w:color w:val="000000"/>
      <w:sz w:val="20"/>
      <w:szCs w:val="20"/>
    </w:rPr>
  </w:style>
  <w:style w:type="paragraph" w:customStyle="1" w:styleId="Style15">
    <w:name w:val="Style15"/>
    <w:basedOn w:val="a0"/>
    <w:uiPriority w:val="99"/>
    <w:rsid w:val="00994583"/>
    <w:pPr>
      <w:widowControl w:val="0"/>
      <w:autoSpaceDE w:val="0"/>
      <w:autoSpaceDN w:val="0"/>
      <w:adjustRightInd w:val="0"/>
      <w:spacing w:after="0" w:line="276" w:lineRule="exact"/>
      <w:ind w:firstLine="3005"/>
    </w:pPr>
    <w:rPr>
      <w:rFonts w:ascii="Times New Roman" w:eastAsia="Times New Roman" w:hAnsi="Times New Roman" w:cs="Times New Roman"/>
      <w:sz w:val="24"/>
      <w:szCs w:val="24"/>
      <w:lang w:eastAsia="ru-RU"/>
    </w:rPr>
  </w:style>
  <w:style w:type="paragraph" w:customStyle="1" w:styleId="Style84">
    <w:name w:val="Style84"/>
    <w:basedOn w:val="a0"/>
    <w:uiPriority w:val="99"/>
    <w:rsid w:val="00994583"/>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 w:type="character" w:customStyle="1" w:styleId="FontStyle302">
    <w:name w:val="Font Style302"/>
    <w:uiPriority w:val="99"/>
    <w:rsid w:val="00994583"/>
    <w:rPr>
      <w:rFonts w:ascii="Calibri" w:hAnsi="Calibri" w:cs="Calibri"/>
      <w:b/>
      <w:bCs/>
      <w:color w:val="000000"/>
      <w:sz w:val="20"/>
      <w:szCs w:val="20"/>
    </w:rPr>
  </w:style>
  <w:style w:type="paragraph" w:customStyle="1" w:styleId="Style33">
    <w:name w:val="Style33"/>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0"/>
    <w:uiPriority w:val="99"/>
    <w:rsid w:val="0099458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2">
    <w:name w:val="Style132"/>
    <w:basedOn w:val="a0"/>
    <w:uiPriority w:val="99"/>
    <w:rsid w:val="00994583"/>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45">
    <w:name w:val="Style145"/>
    <w:basedOn w:val="a0"/>
    <w:uiPriority w:val="99"/>
    <w:rsid w:val="00994583"/>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character" w:customStyle="1" w:styleId="FontStyle319">
    <w:name w:val="Font Style319"/>
    <w:uiPriority w:val="99"/>
    <w:rsid w:val="00994583"/>
    <w:rPr>
      <w:rFonts w:ascii="Calibri" w:hAnsi="Calibri" w:cs="Calibri"/>
      <w:color w:val="000000"/>
      <w:sz w:val="18"/>
      <w:szCs w:val="18"/>
    </w:rPr>
  </w:style>
  <w:style w:type="paragraph" w:customStyle="1" w:styleId="Style104">
    <w:name w:val="Style104"/>
    <w:basedOn w:val="a0"/>
    <w:uiPriority w:val="99"/>
    <w:rsid w:val="00994583"/>
    <w:pPr>
      <w:widowControl w:val="0"/>
      <w:autoSpaceDE w:val="0"/>
      <w:autoSpaceDN w:val="0"/>
      <w:adjustRightInd w:val="0"/>
      <w:spacing w:after="0" w:line="309" w:lineRule="exact"/>
      <w:jc w:val="both"/>
    </w:pPr>
    <w:rPr>
      <w:rFonts w:ascii="Times New Roman" w:eastAsia="Times New Roman" w:hAnsi="Times New Roman" w:cs="Times New Roman"/>
      <w:sz w:val="24"/>
      <w:szCs w:val="24"/>
      <w:lang w:eastAsia="ru-RU"/>
    </w:rPr>
  </w:style>
  <w:style w:type="paragraph" w:customStyle="1" w:styleId="Style46">
    <w:name w:val="Style46"/>
    <w:basedOn w:val="a0"/>
    <w:uiPriority w:val="99"/>
    <w:rsid w:val="00994583"/>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49">
    <w:name w:val="Style49"/>
    <w:basedOn w:val="a0"/>
    <w:uiPriority w:val="99"/>
    <w:rsid w:val="00994583"/>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paragraph" w:customStyle="1" w:styleId="Style98">
    <w:name w:val="Style98"/>
    <w:basedOn w:val="a0"/>
    <w:uiPriority w:val="99"/>
    <w:rsid w:val="00994583"/>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147">
    <w:name w:val="Style147"/>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2">
    <w:name w:val="Font Style322"/>
    <w:uiPriority w:val="99"/>
    <w:rsid w:val="00994583"/>
    <w:rPr>
      <w:rFonts w:ascii="Constantia" w:hAnsi="Constantia" w:cs="Constantia"/>
      <w:color w:val="000000"/>
      <w:sz w:val="38"/>
      <w:szCs w:val="38"/>
    </w:rPr>
  </w:style>
  <w:style w:type="character" w:customStyle="1" w:styleId="FontStyle323">
    <w:name w:val="Font Style323"/>
    <w:uiPriority w:val="99"/>
    <w:rsid w:val="00994583"/>
    <w:rPr>
      <w:rFonts w:ascii="Times New Roman" w:hAnsi="Times New Roman" w:cs="Times New Roman"/>
      <w:b/>
      <w:bCs/>
      <w:color w:val="000000"/>
      <w:sz w:val="20"/>
      <w:szCs w:val="20"/>
    </w:rPr>
  </w:style>
  <w:style w:type="character" w:customStyle="1" w:styleId="FontStyle324">
    <w:name w:val="Font Style324"/>
    <w:uiPriority w:val="99"/>
    <w:rsid w:val="00994583"/>
    <w:rPr>
      <w:rFonts w:ascii="Times New Roman" w:hAnsi="Times New Roman" w:cs="Times New Roman"/>
      <w:b/>
      <w:bCs/>
      <w:color w:val="000000"/>
      <w:sz w:val="16"/>
      <w:szCs w:val="16"/>
    </w:rPr>
  </w:style>
  <w:style w:type="character" w:customStyle="1" w:styleId="affffd">
    <w:name w:val="Основной текст + Полужирный"/>
    <w:rsid w:val="00994583"/>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994583"/>
    <w:rPr>
      <w:b/>
      <w:bCs/>
      <w:shd w:val="clear" w:color="auto" w:fill="FFFFFF"/>
    </w:rPr>
  </w:style>
  <w:style w:type="paragraph" w:customStyle="1" w:styleId="410">
    <w:name w:val="Заголовок №41"/>
    <w:basedOn w:val="a0"/>
    <w:link w:val="4a"/>
    <w:rsid w:val="00994583"/>
    <w:pPr>
      <w:shd w:val="clear" w:color="auto" w:fill="FFFFFF"/>
      <w:spacing w:after="0" w:line="211" w:lineRule="exact"/>
      <w:jc w:val="both"/>
      <w:outlineLvl w:val="3"/>
    </w:pPr>
    <w:rPr>
      <w:b/>
      <w:bCs/>
    </w:rPr>
  </w:style>
  <w:style w:type="character" w:customStyle="1" w:styleId="480">
    <w:name w:val="Основной текст + Полужирный48"/>
    <w:rsid w:val="00994583"/>
    <w:rPr>
      <w:rFonts w:ascii="Times New Roman" w:eastAsia="Times New Roman" w:hAnsi="Times New Roman" w:cs="Times New Roman"/>
      <w:b/>
      <w:bCs/>
      <w:noProof/>
      <w:spacing w:val="0"/>
      <w:shd w:val="clear" w:color="auto" w:fill="FFFFFF"/>
      <w:lang w:eastAsia="ru-RU"/>
    </w:rPr>
  </w:style>
  <w:style w:type="paragraph" w:customStyle="1" w:styleId="1fa">
    <w:name w:val="Без интервала1"/>
    <w:aliases w:val="основа"/>
    <w:qFormat/>
    <w:rsid w:val="00994583"/>
    <w:pPr>
      <w:spacing w:after="0" w:line="240" w:lineRule="auto"/>
    </w:pPr>
    <w:rPr>
      <w:rFonts w:ascii="Times New Roman" w:eastAsia="Calibri" w:hAnsi="Times New Roman" w:cs="Times New Roman"/>
      <w:sz w:val="24"/>
      <w:szCs w:val="24"/>
      <w:lang w:eastAsia="ru-RU"/>
    </w:rPr>
  </w:style>
  <w:style w:type="character" w:customStyle="1" w:styleId="202">
    <w:name w:val="Основной текст (20)"/>
    <w:rsid w:val="00994583"/>
    <w:rPr>
      <w:b/>
      <w:bCs/>
      <w:sz w:val="25"/>
      <w:szCs w:val="25"/>
      <w:shd w:val="clear" w:color="auto" w:fill="FFFFFF"/>
    </w:rPr>
  </w:style>
  <w:style w:type="character" w:customStyle="1" w:styleId="228">
    <w:name w:val="Заголовок №2 (2)8"/>
    <w:rsid w:val="00994583"/>
    <w:rPr>
      <w:b/>
      <w:bCs/>
      <w:sz w:val="25"/>
      <w:szCs w:val="25"/>
      <w:shd w:val="clear" w:color="auto" w:fill="FFFFFF"/>
    </w:rPr>
  </w:style>
  <w:style w:type="character" w:customStyle="1" w:styleId="411">
    <w:name w:val="Заголовок №4 + Не полужирный1"/>
    <w:rsid w:val="00994583"/>
    <w:rPr>
      <w:rFonts w:ascii="Times New Roman" w:hAnsi="Times New Roman" w:cs="Times New Roman"/>
      <w:b/>
      <w:bCs/>
      <w:spacing w:val="0"/>
      <w:shd w:val="clear" w:color="auto" w:fill="FFFFFF"/>
    </w:rPr>
  </w:style>
  <w:style w:type="paragraph" w:customStyle="1" w:styleId="a10">
    <w:name w:val="a1"/>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stract1">
    <w:name w:val="abstrac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0">
    <w:name w:val="dash041e0431044b0447043d044b0439char1"/>
    <w:basedOn w:val="a1"/>
    <w:rsid w:val="00994583"/>
  </w:style>
  <w:style w:type="character" w:customStyle="1" w:styleId="FontStyle64">
    <w:name w:val="Font Style64"/>
    <w:rsid w:val="00994583"/>
    <w:rPr>
      <w:rFonts w:ascii="Times New Roman" w:hAnsi="Times New Roman" w:cs="Times New Roman"/>
      <w:sz w:val="22"/>
      <w:szCs w:val="22"/>
    </w:rPr>
  </w:style>
  <w:style w:type="character" w:customStyle="1" w:styleId="s18">
    <w:name w:val="s18"/>
    <w:basedOn w:val="a1"/>
    <w:rsid w:val="00994583"/>
  </w:style>
  <w:style w:type="character" w:customStyle="1" w:styleId="s7">
    <w:name w:val="s7"/>
    <w:basedOn w:val="a1"/>
    <w:rsid w:val="00994583"/>
  </w:style>
  <w:style w:type="paragraph" w:customStyle="1" w:styleId="Style2">
    <w:name w:val="Style2"/>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99458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994583"/>
    <w:rPr>
      <w:rFonts w:ascii="Times New Roman" w:hAnsi="Times New Roman" w:cs="Times New Roman" w:hint="default"/>
      <w:b/>
      <w:bCs/>
      <w:sz w:val="22"/>
      <w:szCs w:val="22"/>
    </w:rPr>
  </w:style>
  <w:style w:type="paragraph" w:customStyle="1" w:styleId="3f1">
    <w:name w:val="Абзац списка3"/>
    <w:basedOn w:val="a0"/>
    <w:rsid w:val="00994583"/>
    <w:pPr>
      <w:ind w:left="720"/>
      <w:contextualSpacing/>
    </w:pPr>
    <w:rPr>
      <w:rFonts w:ascii="Calibri" w:eastAsia="Times New Roman" w:hAnsi="Calibri" w:cs="Times New Roman"/>
      <w:lang w:eastAsia="ru-RU"/>
    </w:rPr>
  </w:style>
  <w:style w:type="character" w:customStyle="1" w:styleId="dash0421005f0442005f0440005f043e005f0433005f0438005f0439005f005fchar1char1">
    <w:name w:val="dash0421_005f0442_005f0440_005f043e_005f0433_005f0438_005f0439_005f_005fchar1__char1"/>
    <w:rsid w:val="00994583"/>
    <w:rPr>
      <w:rFonts w:cs="Times New Roman"/>
      <w:b/>
      <w:bCs/>
    </w:rPr>
  </w:style>
  <w:style w:type="character" w:customStyle="1" w:styleId="dash0410043104370430044600200441043f04380441043a0430char1">
    <w:name w:val="dash0410_0431_0437_0430_0446_0020_0441_043f_0438_0441_043a_0430__char1"/>
    <w:rsid w:val="00994583"/>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4583"/>
  </w:style>
  <w:style w:type="numbering" w:customStyle="1" w:styleId="2f4">
    <w:name w:val="Нет списка2"/>
    <w:next w:val="a3"/>
    <w:uiPriority w:val="99"/>
    <w:semiHidden/>
    <w:unhideWhenUsed/>
    <w:rsid w:val="00994583"/>
  </w:style>
  <w:style w:type="numbering" w:customStyle="1" w:styleId="123">
    <w:name w:val="Нет списка12"/>
    <w:next w:val="a3"/>
    <w:uiPriority w:val="99"/>
    <w:semiHidden/>
    <w:unhideWhenUsed/>
    <w:rsid w:val="00994583"/>
  </w:style>
  <w:style w:type="paragraph" w:customStyle="1" w:styleId="1fb">
    <w:name w:val="1"/>
    <w:basedOn w:val="a0"/>
    <w:rsid w:val="00994583"/>
    <w:pPr>
      <w:spacing w:before="27" w:after="27" w:line="240" w:lineRule="auto"/>
    </w:pPr>
    <w:rPr>
      <w:rFonts w:ascii="Times New Roman" w:eastAsia="Times New Roman" w:hAnsi="Times New Roman" w:cs="Times New Roman"/>
      <w:sz w:val="20"/>
      <w:szCs w:val="20"/>
      <w:lang w:eastAsia="ru-RU"/>
    </w:rPr>
  </w:style>
  <w:style w:type="paragraph" w:customStyle="1" w:styleId="FR3">
    <w:name w:val="FR3"/>
    <w:rsid w:val="00994583"/>
    <w:pPr>
      <w:widowControl w:val="0"/>
      <w:suppressAutoHyphens/>
      <w:spacing w:after="0" w:line="256" w:lineRule="auto"/>
      <w:ind w:firstLine="300"/>
      <w:jc w:val="both"/>
    </w:pPr>
    <w:rPr>
      <w:rFonts w:ascii="Arial" w:eastAsia="Arial" w:hAnsi="Arial" w:cs="Times New Roman"/>
      <w:sz w:val="18"/>
      <w:szCs w:val="20"/>
      <w:lang w:eastAsia="ar-SA"/>
    </w:rPr>
  </w:style>
  <w:style w:type="character" w:customStyle="1" w:styleId="FontStyle14">
    <w:name w:val="Font Style14"/>
    <w:rsid w:val="00994583"/>
    <w:rPr>
      <w:rFonts w:ascii="Times New Roman" w:hAnsi="Times New Roman" w:cs="Times New Roman" w:hint="default"/>
      <w:sz w:val="26"/>
      <w:szCs w:val="26"/>
    </w:rPr>
  </w:style>
  <w:style w:type="table" w:customStyle="1" w:styleId="4b">
    <w:name w:val="Сетка таблицы4"/>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3"/>
    <w:uiPriority w:val="99"/>
    <w:semiHidden/>
    <w:unhideWhenUsed/>
    <w:rsid w:val="00994583"/>
  </w:style>
  <w:style w:type="numbering" w:customStyle="1" w:styleId="130">
    <w:name w:val="Нет списка13"/>
    <w:next w:val="a3"/>
    <w:uiPriority w:val="99"/>
    <w:semiHidden/>
    <w:unhideWhenUsed/>
    <w:rsid w:val="00994583"/>
  </w:style>
  <w:style w:type="table" w:customStyle="1" w:styleId="57">
    <w:name w:val="Сетка таблицы5"/>
    <w:basedOn w:val="a2"/>
    <w:next w:val="af8"/>
    <w:rsid w:val="009945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994583"/>
  </w:style>
  <w:style w:type="table" w:customStyle="1" w:styleId="64">
    <w:name w:val="Сетка таблицы6"/>
    <w:basedOn w:val="a2"/>
    <w:next w:val="af8"/>
    <w:uiPriority w:val="59"/>
    <w:rsid w:val="009945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994583"/>
    <w:rPr>
      <w:b/>
      <w:color w:val="000000"/>
      <w:sz w:val="16"/>
      <w:lang w:eastAsia="ar-SA"/>
    </w:rPr>
  </w:style>
  <w:style w:type="paragraph" w:customStyle="1" w:styleId="afffff">
    <w:name w:val="заголовок столбца"/>
    <w:basedOn w:val="a0"/>
    <w:link w:val="affffe"/>
    <w:rsid w:val="00994583"/>
    <w:pPr>
      <w:suppressAutoHyphens/>
      <w:snapToGrid w:val="0"/>
      <w:spacing w:after="120" w:line="240" w:lineRule="auto"/>
      <w:jc w:val="center"/>
    </w:pPr>
    <w:rPr>
      <w:b/>
      <w:color w:val="000000"/>
      <w:sz w:val="16"/>
      <w:lang w:eastAsia="ar-SA"/>
    </w:rPr>
  </w:style>
  <w:style w:type="character" w:customStyle="1" w:styleId="s4">
    <w:name w:val="s4"/>
    <w:rsid w:val="00994583"/>
  </w:style>
  <w:style w:type="numbering" w:customStyle="1" w:styleId="142">
    <w:name w:val="Нет списка14"/>
    <w:next w:val="a3"/>
    <w:uiPriority w:val="99"/>
    <w:semiHidden/>
    <w:unhideWhenUsed/>
    <w:rsid w:val="00994583"/>
  </w:style>
  <w:style w:type="paragraph" w:customStyle="1" w:styleId="normacttext">
    <w:name w:val="norm_act_tex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0"/>
    <w:uiPriority w:val="99"/>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носка"/>
    <w:rsid w:val="00994583"/>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994583"/>
    <w:rPr>
      <w:shd w:val="clear" w:color="auto" w:fill="FFFFFF"/>
    </w:rPr>
  </w:style>
  <w:style w:type="character" w:customStyle="1" w:styleId="1fc">
    <w:name w:val="Основной текст1"/>
    <w:rsid w:val="00994583"/>
    <w:rPr>
      <w:shd w:val="clear" w:color="auto" w:fill="FFFFFF"/>
    </w:rPr>
  </w:style>
  <w:style w:type="character" w:customStyle="1" w:styleId="124">
    <w:name w:val="Основной текст (12) + Не курсив"/>
    <w:rsid w:val="00994583"/>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994583"/>
    <w:pPr>
      <w:shd w:val="clear" w:color="auto" w:fill="FFFFFF"/>
      <w:spacing w:after="780" w:line="211" w:lineRule="exact"/>
      <w:jc w:val="right"/>
    </w:pPr>
    <w:rPr>
      <w:shd w:val="clear" w:color="auto" w:fill="FFFFFF"/>
    </w:rPr>
  </w:style>
  <w:style w:type="character" w:styleId="afffff2">
    <w:name w:val="FollowedHyperlink"/>
    <w:uiPriority w:val="99"/>
    <w:semiHidden/>
    <w:unhideWhenUsed/>
    <w:rsid w:val="00994583"/>
    <w:rPr>
      <w:color w:val="800080"/>
      <w:u w:val="single"/>
    </w:rPr>
  </w:style>
  <w:style w:type="paragraph" w:customStyle="1" w:styleId="xl66">
    <w:name w:val="xl66"/>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99458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99458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99458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99458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99458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9945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9945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9945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9945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99458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99458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99458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99458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99458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99458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994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9945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9945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99458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99458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99458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99458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99458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99458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99458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99458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99458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99458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99458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99458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99458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99458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99458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99458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99458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99458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99458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99458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99458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99458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131">
    <w:name w:val="Основной текст (13)_"/>
    <w:link w:val="1310"/>
    <w:rsid w:val="00994583"/>
    <w:rPr>
      <w:sz w:val="34"/>
      <w:szCs w:val="34"/>
      <w:shd w:val="clear" w:color="auto" w:fill="FFFFFF"/>
    </w:rPr>
  </w:style>
  <w:style w:type="paragraph" w:customStyle="1" w:styleId="1310">
    <w:name w:val="Основной текст (13)1"/>
    <w:basedOn w:val="a0"/>
    <w:link w:val="131"/>
    <w:rsid w:val="00994583"/>
    <w:pPr>
      <w:shd w:val="clear" w:color="auto" w:fill="FFFFFF"/>
      <w:spacing w:before="420" w:after="180" w:line="360" w:lineRule="exact"/>
      <w:jc w:val="center"/>
    </w:pPr>
    <w:rPr>
      <w:sz w:val="34"/>
      <w:szCs w:val="34"/>
    </w:rPr>
  </w:style>
  <w:style w:type="character" w:customStyle="1" w:styleId="list005f0020paragraph005f005fchar1char1">
    <w:name w:val="list_005f0020paragraph_005f_005fchar1__char1"/>
    <w:rsid w:val="00994583"/>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94583"/>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book">
    <w:name w:val="book"/>
    <w:basedOn w:val="a0"/>
    <w:uiPriority w:val="99"/>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inition">
    <w:name w:val="definition"/>
    <w:rsid w:val="00994583"/>
    <w:rPr>
      <w:rFonts w:cs="Times New Roman"/>
    </w:rPr>
  </w:style>
  <w:style w:type="character" w:customStyle="1" w:styleId="affff4">
    <w:name w:val="Цитата Знак"/>
    <w:link w:val="affff3"/>
    <w:uiPriority w:val="99"/>
    <w:rsid w:val="00994583"/>
    <w:rPr>
      <w:rFonts w:ascii="Times New Roman" w:eastAsia="Times New Roman" w:hAnsi="Times New Roman" w:cs="Times New Roman"/>
      <w:sz w:val="24"/>
      <w:szCs w:val="20"/>
      <w:lang w:eastAsia="ru-RU"/>
    </w:rPr>
  </w:style>
  <w:style w:type="table" w:customStyle="1" w:styleId="125">
    <w:name w:val="Сетка таблицы12"/>
    <w:basedOn w:val="a2"/>
    <w:next w:val="af8"/>
    <w:uiPriority w:val="59"/>
    <w:rsid w:val="009945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994583"/>
  </w:style>
  <w:style w:type="paragraph" w:customStyle="1" w:styleId="descriptionind">
    <w:name w:val="descriptionind"/>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rsid w:val="00994583"/>
  </w:style>
  <w:style w:type="character" w:customStyle="1" w:styleId="editsection">
    <w:name w:val="editsection"/>
    <w:rsid w:val="00994583"/>
  </w:style>
  <w:style w:type="character" w:customStyle="1" w:styleId="val">
    <w:name w:val="val"/>
    <w:rsid w:val="00994583"/>
  </w:style>
  <w:style w:type="character" w:customStyle="1" w:styleId="addressbooksuggestitemhint">
    <w:name w:val="addressbook__suggest__item__hint"/>
    <w:rsid w:val="00994583"/>
  </w:style>
  <w:style w:type="character" w:customStyle="1" w:styleId="style11">
    <w:name w:val="style1"/>
    <w:rsid w:val="00994583"/>
  </w:style>
  <w:style w:type="paragraph" w:customStyle="1" w:styleId="1fd">
    <w:name w:val="МОН1"/>
    <w:basedOn w:val="a0"/>
    <w:rsid w:val="00994583"/>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rsid w:val="00994583"/>
  </w:style>
  <w:style w:type="paragraph" w:customStyle="1" w:styleId="Normal1">
    <w:name w:val="Normal1"/>
    <w:uiPriority w:val="99"/>
    <w:rsid w:val="0099458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5">
    <w:name w:val="?????2"/>
    <w:basedOn w:val="a0"/>
    <w:rsid w:val="0099458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6">
    <w:name w:val="Основной текст (2)_"/>
    <w:link w:val="2f7"/>
    <w:uiPriority w:val="99"/>
    <w:rsid w:val="00994583"/>
    <w:rPr>
      <w:rFonts w:ascii="Times New Roman" w:eastAsia="Times New Roman" w:hAnsi="Times New Roman"/>
      <w:b/>
      <w:bCs/>
      <w:sz w:val="27"/>
      <w:szCs w:val="27"/>
      <w:shd w:val="clear" w:color="auto" w:fill="FFFFFF"/>
    </w:rPr>
  </w:style>
  <w:style w:type="paragraph" w:customStyle="1" w:styleId="2f7">
    <w:name w:val="Основной текст (2)"/>
    <w:basedOn w:val="a0"/>
    <w:link w:val="2f6"/>
    <w:uiPriority w:val="99"/>
    <w:rsid w:val="00994583"/>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f3">
    <w:name w:val="Основной текст3"/>
    <w:basedOn w:val="a0"/>
    <w:rsid w:val="00994583"/>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99458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f8">
    <w:name w:val="Основной текст2"/>
    <w:basedOn w:val="a0"/>
    <w:rsid w:val="00994583"/>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1">
    <w:name w:val="Стиль Основной текст + 16 пт"/>
    <w:next w:val="af0"/>
    <w:autoRedefine/>
    <w:uiPriority w:val="99"/>
    <w:rsid w:val="00994583"/>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9">
    <w:name w:val="Заголовок №2_"/>
    <w:link w:val="215"/>
    <w:locked/>
    <w:rsid w:val="00994583"/>
    <w:rPr>
      <w:b/>
      <w:shd w:val="clear" w:color="auto" w:fill="FFFFFF"/>
    </w:rPr>
  </w:style>
  <w:style w:type="paragraph" w:customStyle="1" w:styleId="215">
    <w:name w:val="Заголовок №21"/>
    <w:basedOn w:val="a0"/>
    <w:link w:val="2f9"/>
    <w:rsid w:val="00994583"/>
    <w:pPr>
      <w:shd w:val="clear" w:color="auto" w:fill="FFFFFF"/>
      <w:spacing w:before="60" w:after="60" w:line="240" w:lineRule="atLeast"/>
      <w:jc w:val="center"/>
      <w:outlineLvl w:val="1"/>
    </w:pPr>
    <w:rPr>
      <w:b/>
    </w:rPr>
  </w:style>
  <w:style w:type="character" w:customStyle="1" w:styleId="149">
    <w:name w:val="Основной текст (14)9"/>
    <w:uiPriority w:val="99"/>
    <w:rsid w:val="00994583"/>
    <w:rPr>
      <w:rFonts w:ascii="Times New Roman" w:hAnsi="Times New Roman"/>
      <w:spacing w:val="0"/>
      <w:sz w:val="22"/>
    </w:rPr>
  </w:style>
  <w:style w:type="character" w:customStyle="1" w:styleId="148">
    <w:name w:val="Основной текст (14)8"/>
    <w:uiPriority w:val="99"/>
    <w:rsid w:val="00994583"/>
    <w:rPr>
      <w:rFonts w:ascii="Times New Roman" w:hAnsi="Times New Roman"/>
      <w:spacing w:val="0"/>
      <w:sz w:val="22"/>
    </w:rPr>
  </w:style>
  <w:style w:type="character" w:customStyle="1" w:styleId="151">
    <w:name w:val="Подзаголовок Знак15"/>
    <w:uiPriority w:val="11"/>
    <w:rsid w:val="00994583"/>
    <w:rPr>
      <w:rFonts w:ascii="Calibri Light" w:eastAsia="Times New Roman" w:hAnsi="Calibri Light" w:cs="Times New Roman"/>
      <w:sz w:val="24"/>
      <w:szCs w:val="24"/>
    </w:rPr>
  </w:style>
  <w:style w:type="character" w:customStyle="1" w:styleId="143">
    <w:name w:val="Подзаголовок Знак14"/>
    <w:uiPriority w:val="11"/>
    <w:rsid w:val="00994583"/>
    <w:rPr>
      <w:rFonts w:ascii="Calibri Light" w:eastAsia="Times New Roman" w:hAnsi="Calibri Light" w:cs="Times New Roman"/>
      <w:sz w:val="24"/>
      <w:szCs w:val="24"/>
    </w:rPr>
  </w:style>
  <w:style w:type="character" w:customStyle="1" w:styleId="132">
    <w:name w:val="Подзаголовок Знак13"/>
    <w:uiPriority w:val="11"/>
    <w:rsid w:val="00994583"/>
    <w:rPr>
      <w:rFonts w:ascii="Calibri Light" w:eastAsia="Times New Roman" w:hAnsi="Calibri Light" w:cs="Times New Roman"/>
      <w:sz w:val="24"/>
      <w:szCs w:val="24"/>
    </w:rPr>
  </w:style>
  <w:style w:type="character" w:customStyle="1" w:styleId="126">
    <w:name w:val="Подзаголовок Знак12"/>
    <w:uiPriority w:val="11"/>
    <w:rsid w:val="00994583"/>
    <w:rPr>
      <w:rFonts w:ascii="Calibri Light" w:eastAsia="Times New Roman" w:hAnsi="Calibri Light" w:cs="Times New Roman"/>
      <w:sz w:val="24"/>
      <w:szCs w:val="24"/>
    </w:rPr>
  </w:style>
  <w:style w:type="character" w:customStyle="1" w:styleId="114">
    <w:name w:val="Подзаголовок Знак11"/>
    <w:rsid w:val="00994583"/>
    <w:rPr>
      <w:rFonts w:ascii="Calibri Light" w:eastAsia="Times New Roman" w:hAnsi="Calibri Light" w:cs="Times New Roman"/>
      <w:sz w:val="24"/>
      <w:szCs w:val="24"/>
    </w:rPr>
  </w:style>
  <w:style w:type="paragraph" w:customStyle="1" w:styleId="ListParagraph1">
    <w:name w:val="List Paragraph1"/>
    <w:basedOn w:val="a0"/>
    <w:uiPriority w:val="99"/>
    <w:rsid w:val="0099458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994583"/>
    <w:pPr>
      <w:spacing w:after="0" w:line="240" w:lineRule="auto"/>
      <w:ind w:firstLine="709"/>
      <w:jc w:val="both"/>
    </w:pPr>
    <w:rPr>
      <w:rFonts w:ascii="Times New Roman" w:eastAsia="Times New Roman" w:hAnsi="Times New Roman" w:cs="Times New Roman"/>
      <w:szCs w:val="20"/>
      <w:lang w:eastAsia="ru-RU"/>
    </w:rPr>
  </w:style>
  <w:style w:type="paragraph" w:customStyle="1" w:styleId="BodyText211">
    <w:name w:val="Body Text 211"/>
    <w:basedOn w:val="a0"/>
    <w:uiPriority w:val="99"/>
    <w:rsid w:val="00994583"/>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MediumGrid21">
    <w:name w:val="Medium Grid 21"/>
    <w:basedOn w:val="a0"/>
    <w:uiPriority w:val="99"/>
    <w:rsid w:val="00994583"/>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994583"/>
    <w:rPr>
      <w:i/>
      <w:color w:val="5A5A5A"/>
    </w:rPr>
  </w:style>
  <w:style w:type="character" w:customStyle="1" w:styleId="IntenseEmphasis1">
    <w:name w:val="Intense Emphasis1"/>
    <w:uiPriority w:val="99"/>
    <w:rsid w:val="00994583"/>
    <w:rPr>
      <w:b/>
      <w:i/>
      <w:sz w:val="24"/>
      <w:u w:val="single"/>
    </w:rPr>
  </w:style>
  <w:style w:type="character" w:customStyle="1" w:styleId="SubtleReference1">
    <w:name w:val="Subtle Reference1"/>
    <w:uiPriority w:val="99"/>
    <w:rsid w:val="00994583"/>
    <w:rPr>
      <w:sz w:val="24"/>
      <w:u w:val="single"/>
    </w:rPr>
  </w:style>
  <w:style w:type="character" w:customStyle="1" w:styleId="IntenseReference1">
    <w:name w:val="Intense Reference1"/>
    <w:uiPriority w:val="99"/>
    <w:rsid w:val="00994583"/>
    <w:rPr>
      <w:b/>
      <w:sz w:val="24"/>
      <w:u w:val="single"/>
    </w:rPr>
  </w:style>
  <w:style w:type="character" w:customStyle="1" w:styleId="BookTitle1">
    <w:name w:val="Book Title1"/>
    <w:uiPriority w:val="99"/>
    <w:rsid w:val="00994583"/>
    <w:rPr>
      <w:rFonts w:ascii="Arial" w:hAnsi="Arial"/>
      <w:b/>
      <w:i/>
      <w:sz w:val="24"/>
    </w:rPr>
  </w:style>
  <w:style w:type="paragraph" w:customStyle="1" w:styleId="TOCHeading1">
    <w:name w:val="TOC Heading1"/>
    <w:basedOn w:val="1"/>
    <w:next w:val="a0"/>
    <w:uiPriority w:val="99"/>
    <w:rsid w:val="00994583"/>
    <w:pPr>
      <w:keepNext/>
      <w:shd w:val="clear" w:color="auto" w:fill="auto"/>
      <w:spacing w:before="240" w:beforeAutospacing="0" w:after="60" w:afterAutospacing="0"/>
      <w:jc w:val="center"/>
      <w:outlineLvl w:val="9"/>
    </w:pPr>
    <w:rPr>
      <w:rFonts w:ascii="Arial" w:eastAsia="Times New Roman" w:hAnsi="Arial"/>
      <w:bCs w:val="0"/>
      <w:color w:val="auto"/>
      <w:kern w:val="32"/>
      <w:sz w:val="20"/>
      <w:szCs w:val="20"/>
      <w:lang w:eastAsia="en-US"/>
    </w:rPr>
  </w:style>
  <w:style w:type="character" w:customStyle="1" w:styleId="FontStyle69">
    <w:name w:val="Font Style69"/>
    <w:uiPriority w:val="99"/>
    <w:rsid w:val="00994583"/>
    <w:rPr>
      <w:rFonts w:ascii="Calibri" w:hAnsi="Calibri"/>
      <w:sz w:val="20"/>
    </w:rPr>
  </w:style>
  <w:style w:type="paragraph" w:customStyle="1" w:styleId="c13">
    <w:name w:val="c13"/>
    <w:basedOn w:val="a0"/>
    <w:uiPriority w:val="99"/>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994583"/>
  </w:style>
  <w:style w:type="character" w:customStyle="1" w:styleId="HeaderChar">
    <w:name w:val="Header Char"/>
    <w:locked/>
    <w:rsid w:val="00994583"/>
    <w:rPr>
      <w:rFonts w:ascii="Calibri" w:hAnsi="Calibri" w:cs="Times New Roman"/>
    </w:rPr>
  </w:style>
  <w:style w:type="character" w:customStyle="1" w:styleId="FooterChar">
    <w:name w:val="Footer Char"/>
    <w:locked/>
    <w:rsid w:val="00994583"/>
    <w:rPr>
      <w:rFonts w:ascii="Calibri" w:hAnsi="Calibri" w:cs="Times New Roman"/>
    </w:rPr>
  </w:style>
  <w:style w:type="paragraph" w:customStyle="1" w:styleId="115">
    <w:name w:val="Знак Знак1 Знак Знак Знак1"/>
    <w:basedOn w:val="a0"/>
    <w:rsid w:val="00994583"/>
    <w:pPr>
      <w:spacing w:after="160" w:line="240" w:lineRule="exact"/>
    </w:pPr>
    <w:rPr>
      <w:rFonts w:ascii="Verdana" w:eastAsia="Times New Roman" w:hAnsi="Verdana" w:cs="Times New Roman"/>
      <w:sz w:val="20"/>
      <w:szCs w:val="20"/>
      <w:lang w:val="en-US"/>
    </w:rPr>
  </w:style>
  <w:style w:type="paragraph" w:customStyle="1" w:styleId="1fe">
    <w:name w:val="Знак Знак Знак Знак Знак1"/>
    <w:basedOn w:val="a0"/>
    <w:rsid w:val="00994583"/>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994583"/>
    <w:pPr>
      <w:autoSpaceDE w:val="0"/>
      <w:autoSpaceDN w:val="0"/>
      <w:spacing w:after="160" w:line="240" w:lineRule="exact"/>
    </w:pPr>
    <w:rPr>
      <w:rFonts w:ascii="Arial" w:eastAsia="Times New Roman" w:hAnsi="Arial" w:cs="Arial"/>
      <w:sz w:val="20"/>
      <w:szCs w:val="20"/>
      <w:lang w:val="en-US"/>
    </w:rPr>
  </w:style>
  <w:style w:type="paragraph" w:customStyle="1" w:styleId="3f4">
    <w:name w:val="Знак Знак3"/>
    <w:basedOn w:val="a0"/>
    <w:rsid w:val="00994583"/>
    <w:pPr>
      <w:spacing w:after="160" w:line="240" w:lineRule="exact"/>
    </w:pPr>
    <w:rPr>
      <w:rFonts w:ascii="Verdana" w:eastAsia="Times New Roman" w:hAnsi="Verdana" w:cs="Times New Roman"/>
      <w:sz w:val="20"/>
      <w:szCs w:val="20"/>
      <w:lang w:val="en-US"/>
    </w:rPr>
  </w:style>
  <w:style w:type="paragraph" w:customStyle="1" w:styleId="1ff">
    <w:name w:val="Знак Знак Знак1"/>
    <w:basedOn w:val="a0"/>
    <w:rsid w:val="00994583"/>
    <w:pPr>
      <w:spacing w:after="160" w:line="240" w:lineRule="exact"/>
    </w:pPr>
    <w:rPr>
      <w:rFonts w:ascii="Verdana" w:eastAsia="Times New Roman" w:hAnsi="Verdana" w:cs="Times New Roman"/>
      <w:sz w:val="20"/>
      <w:szCs w:val="20"/>
      <w:lang w:val="en-US"/>
    </w:rPr>
  </w:style>
  <w:style w:type="paragraph" w:customStyle="1" w:styleId="1ff0">
    <w:name w:val="Знак Знак Знак Знак1"/>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a">
    <w:name w:val="Знак2"/>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994583"/>
    <w:rPr>
      <w:rFonts w:ascii="Arial" w:hAnsi="Arial"/>
      <w:b/>
      <w:kern w:val="32"/>
      <w:sz w:val="32"/>
    </w:rPr>
  </w:style>
  <w:style w:type="character" w:customStyle="1" w:styleId="171">
    <w:name w:val="Знак Знак171"/>
    <w:rsid w:val="00994583"/>
    <w:rPr>
      <w:rFonts w:ascii="Arial" w:hAnsi="Arial"/>
      <w:b/>
      <w:sz w:val="28"/>
    </w:rPr>
  </w:style>
  <w:style w:type="character" w:customStyle="1" w:styleId="1610">
    <w:name w:val="Знак Знак161"/>
    <w:rsid w:val="00994583"/>
    <w:rPr>
      <w:rFonts w:ascii="Arial" w:hAnsi="Arial"/>
      <w:b/>
      <w:sz w:val="26"/>
    </w:rPr>
  </w:style>
  <w:style w:type="paragraph" w:customStyle="1" w:styleId="216">
    <w:name w:val="Знак Знак2 Знак1"/>
    <w:basedOn w:val="a0"/>
    <w:rsid w:val="00994583"/>
    <w:pPr>
      <w:spacing w:after="160" w:line="240" w:lineRule="exact"/>
    </w:pPr>
    <w:rPr>
      <w:rFonts w:ascii="Verdana" w:eastAsia="Times New Roman" w:hAnsi="Verdana" w:cs="Times New Roman"/>
      <w:sz w:val="20"/>
      <w:szCs w:val="20"/>
      <w:lang w:val="en-US"/>
    </w:rPr>
  </w:style>
  <w:style w:type="paragraph" w:customStyle="1" w:styleId="1ff1">
    <w:name w:val="Знак Знак Знак Знак Знак Знак Знак Знак Знак1"/>
    <w:basedOn w:val="a0"/>
    <w:rsid w:val="0099458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994583"/>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9458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994583"/>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9458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994583"/>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994583"/>
  </w:style>
  <w:style w:type="paragraph" w:customStyle="1" w:styleId="afffff3">
    <w:name w:val="Основной"/>
    <w:basedOn w:val="a0"/>
    <w:rsid w:val="0099458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994583"/>
    <w:pPr>
      <w:spacing w:before="113"/>
      <w:ind w:firstLine="0"/>
      <w:jc w:val="center"/>
    </w:pPr>
    <w:rPr>
      <w:b/>
      <w:bCs/>
    </w:rPr>
  </w:style>
  <w:style w:type="character" w:customStyle="1" w:styleId="1ff2">
    <w:name w:val="Сноска1"/>
    <w:rsid w:val="00994583"/>
    <w:rPr>
      <w:rFonts w:ascii="Times New Roman" w:hAnsi="Times New Roman"/>
      <w:vertAlign w:val="superscript"/>
    </w:rPr>
  </w:style>
  <w:style w:type="paragraph" w:customStyle="1" w:styleId="afffff5">
    <w:name w:val="Буллит"/>
    <w:basedOn w:val="afffff3"/>
    <w:rsid w:val="00994583"/>
    <w:pPr>
      <w:ind w:firstLine="244"/>
    </w:pPr>
  </w:style>
  <w:style w:type="character" w:customStyle="1" w:styleId="2fb">
    <w:name w:val="Подпись к таблице2"/>
    <w:rsid w:val="00994583"/>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58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583"/>
    <w:pPr>
      <w:spacing w:after="120" w:line="240" w:lineRule="auto"/>
      <w:ind w:left="280"/>
    </w:pPr>
    <w:rPr>
      <w:rFonts w:ascii="Times New Roman" w:eastAsia="Calibri" w:hAnsi="Times New Roman" w:cs="Times New Roman"/>
      <w:sz w:val="24"/>
      <w:szCs w:val="24"/>
      <w:lang w:eastAsia="ru-RU"/>
    </w:rPr>
  </w:style>
  <w:style w:type="paragraph" w:styleId="afffff6">
    <w:name w:val="annotation subject"/>
    <w:basedOn w:val="affffa"/>
    <w:next w:val="affffa"/>
    <w:link w:val="afffff7"/>
    <w:semiHidden/>
    <w:rsid w:val="00994583"/>
    <w:pPr>
      <w:widowControl w:val="0"/>
      <w:spacing w:after="200" w:line="276" w:lineRule="auto"/>
    </w:pPr>
    <w:rPr>
      <w:b/>
      <w:bCs/>
      <w:lang w:val="en-US" w:eastAsia="en-US"/>
    </w:rPr>
  </w:style>
  <w:style w:type="character" w:customStyle="1" w:styleId="afffff7">
    <w:name w:val="Тема примечания Знак"/>
    <w:basedOn w:val="affffb"/>
    <w:link w:val="afffff6"/>
    <w:semiHidden/>
    <w:rsid w:val="00994583"/>
    <w:rPr>
      <w:rFonts w:ascii="Times New Roman" w:eastAsia="Times New Roman" w:hAnsi="Times New Roman" w:cs="Times New Roman"/>
      <w:b/>
      <w:bCs/>
      <w:sz w:val="20"/>
      <w:szCs w:val="20"/>
      <w:lang w:val="en-US" w:eastAsia="ru-RU"/>
    </w:rPr>
  </w:style>
  <w:style w:type="paragraph" w:styleId="afffff8">
    <w:name w:val="Revision"/>
    <w:hidden/>
    <w:uiPriority w:val="99"/>
    <w:semiHidden/>
    <w:rsid w:val="00994583"/>
    <w:pPr>
      <w:spacing w:after="0" w:line="240" w:lineRule="auto"/>
    </w:pPr>
    <w:rPr>
      <w:rFonts w:ascii="Calibri" w:eastAsia="Times New Roman" w:hAnsi="Calibri" w:cs="Times New Roman"/>
      <w:lang w:val="en-US"/>
    </w:rPr>
  </w:style>
  <w:style w:type="numbering" w:customStyle="1" w:styleId="217">
    <w:name w:val="Нет списка21"/>
    <w:next w:val="a3"/>
    <w:uiPriority w:val="99"/>
    <w:semiHidden/>
    <w:unhideWhenUsed/>
    <w:rsid w:val="00994583"/>
  </w:style>
  <w:style w:type="character" w:customStyle="1" w:styleId="1ff3">
    <w:name w:val="Текст выноски Знак1"/>
    <w:uiPriority w:val="99"/>
    <w:semiHidden/>
    <w:rsid w:val="00994583"/>
    <w:rPr>
      <w:rFonts w:ascii="Segoe UI" w:eastAsia="Times New Roman" w:hAnsi="Segoe UI" w:cs="Segoe UI"/>
      <w:sz w:val="18"/>
      <w:szCs w:val="18"/>
      <w:lang w:eastAsia="ru-RU"/>
    </w:rPr>
  </w:style>
  <w:style w:type="character" w:customStyle="1" w:styleId="1ff4">
    <w:name w:val="Текст примечания Знак1"/>
    <w:uiPriority w:val="99"/>
    <w:semiHidden/>
    <w:rsid w:val="0099458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94583"/>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94583"/>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94583"/>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94583"/>
    <w:rPr>
      <w:rFonts w:ascii="Arial" w:hAnsi="Arial" w:cs="Arial"/>
      <w:spacing w:val="-10"/>
      <w:shd w:val="clear" w:color="auto" w:fill="FFFFFF"/>
    </w:rPr>
  </w:style>
  <w:style w:type="paragraph" w:customStyle="1" w:styleId="351">
    <w:name w:val="Основной текст (35)"/>
    <w:basedOn w:val="a0"/>
    <w:link w:val="350"/>
    <w:uiPriority w:val="99"/>
    <w:rsid w:val="00994583"/>
    <w:pPr>
      <w:widowControl w:val="0"/>
      <w:shd w:val="clear" w:color="auto" w:fill="FFFFFF"/>
      <w:spacing w:after="0" w:line="322" w:lineRule="exact"/>
    </w:pPr>
    <w:rPr>
      <w:rFonts w:ascii="Arial" w:hAnsi="Arial" w:cs="Arial"/>
      <w:spacing w:val="-10"/>
    </w:rPr>
  </w:style>
  <w:style w:type="character" w:customStyle="1" w:styleId="3f5">
    <w:name w:val="Основной текст (3)_"/>
    <w:link w:val="3f6"/>
    <w:locked/>
    <w:rsid w:val="00994583"/>
    <w:rPr>
      <w:rFonts w:ascii="Times New Roman" w:eastAsia="Times New Roman" w:hAnsi="Times New Roman"/>
      <w:sz w:val="26"/>
      <w:szCs w:val="26"/>
      <w:shd w:val="clear" w:color="auto" w:fill="FFFFFF"/>
    </w:rPr>
  </w:style>
  <w:style w:type="paragraph" w:customStyle="1" w:styleId="3f6">
    <w:name w:val="Основной текст (3)"/>
    <w:basedOn w:val="a0"/>
    <w:link w:val="3f5"/>
    <w:rsid w:val="00994583"/>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d">
    <w:name w:val="Основной текст (4)_"/>
    <w:link w:val="4e"/>
    <w:locked/>
    <w:rsid w:val="00994583"/>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994583"/>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8">
    <w:name w:val="Основной текст (5)_"/>
    <w:link w:val="59"/>
    <w:locked/>
    <w:rsid w:val="00994583"/>
    <w:rPr>
      <w:rFonts w:ascii="Times New Roman" w:eastAsia="Times New Roman" w:hAnsi="Times New Roman"/>
      <w:i/>
      <w:iCs/>
      <w:shd w:val="clear" w:color="auto" w:fill="FFFFFF"/>
    </w:rPr>
  </w:style>
  <w:style w:type="paragraph" w:customStyle="1" w:styleId="59">
    <w:name w:val="Основной текст (5)"/>
    <w:basedOn w:val="a0"/>
    <w:link w:val="58"/>
    <w:rsid w:val="00994583"/>
    <w:pPr>
      <w:widowControl w:val="0"/>
      <w:shd w:val="clear" w:color="auto" w:fill="FFFFFF"/>
      <w:spacing w:after="0" w:line="211" w:lineRule="exact"/>
    </w:pPr>
    <w:rPr>
      <w:rFonts w:ascii="Times New Roman" w:eastAsia="Times New Roman" w:hAnsi="Times New Roman"/>
      <w:i/>
      <w:iCs/>
    </w:rPr>
  </w:style>
  <w:style w:type="character" w:customStyle="1" w:styleId="5a">
    <w:name w:val="Заголовок №5_"/>
    <w:link w:val="5b"/>
    <w:locked/>
    <w:rsid w:val="00994583"/>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994583"/>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5">
    <w:name w:val="Основной текст (6)_"/>
    <w:link w:val="66"/>
    <w:locked/>
    <w:rsid w:val="00994583"/>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994583"/>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994583"/>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994583"/>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994583"/>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994583"/>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c"/>
    <w:locked/>
    <w:rsid w:val="00994583"/>
    <w:rPr>
      <w:rFonts w:ascii="Times New Roman" w:eastAsia="Times New Roman" w:hAnsi="Times New Roman"/>
      <w:b/>
      <w:bCs/>
      <w:sz w:val="26"/>
      <w:szCs w:val="26"/>
      <w:shd w:val="clear" w:color="auto" w:fill="FFFFFF"/>
    </w:rPr>
  </w:style>
  <w:style w:type="paragraph" w:customStyle="1" w:styleId="2fc">
    <w:name w:val="Заголовок №2"/>
    <w:basedOn w:val="a0"/>
    <w:link w:val="2Exact"/>
    <w:rsid w:val="00994583"/>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994583"/>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994583"/>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994583"/>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994583"/>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994583"/>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994583"/>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6">
    <w:name w:val="Основной текст (11)_"/>
    <w:link w:val="117"/>
    <w:uiPriority w:val="99"/>
    <w:locked/>
    <w:rsid w:val="00994583"/>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994583"/>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7">
    <w:name w:val="Основной текст (12)_"/>
    <w:locked/>
    <w:rsid w:val="0099458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7"/>
    <w:locked/>
    <w:rsid w:val="00994583"/>
    <w:rPr>
      <w:rFonts w:ascii="Times New Roman" w:eastAsia="Times New Roman" w:hAnsi="Times New Roman"/>
      <w:sz w:val="21"/>
      <w:szCs w:val="21"/>
      <w:shd w:val="clear" w:color="auto" w:fill="FFFFFF"/>
      <w:lang w:val="en-US" w:bidi="en-US"/>
    </w:rPr>
  </w:style>
  <w:style w:type="paragraph" w:customStyle="1" w:styleId="3f7">
    <w:name w:val="Заголовок №3"/>
    <w:basedOn w:val="a0"/>
    <w:link w:val="3Exact"/>
    <w:rsid w:val="00994583"/>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d"/>
    <w:locked/>
    <w:rsid w:val="00994583"/>
    <w:rPr>
      <w:rFonts w:ascii="Times New Roman" w:eastAsia="Times New Roman" w:hAnsi="Times New Roman"/>
      <w:shd w:val="clear" w:color="auto" w:fill="FFFFFF"/>
    </w:rPr>
  </w:style>
  <w:style w:type="paragraph" w:customStyle="1" w:styleId="2fd">
    <w:name w:val="Подпись к картинке (2)"/>
    <w:basedOn w:val="a0"/>
    <w:link w:val="2Exact0"/>
    <w:rsid w:val="00994583"/>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8"/>
    <w:locked/>
    <w:rsid w:val="00994583"/>
    <w:rPr>
      <w:rFonts w:ascii="Times New Roman" w:eastAsia="Times New Roman" w:hAnsi="Times New Roman"/>
      <w:sz w:val="21"/>
      <w:szCs w:val="21"/>
      <w:shd w:val="clear" w:color="auto" w:fill="FFFFFF"/>
    </w:rPr>
  </w:style>
  <w:style w:type="paragraph" w:customStyle="1" w:styleId="3f8">
    <w:name w:val="Подпись к картинке (3)"/>
    <w:basedOn w:val="a0"/>
    <w:link w:val="3Exact0"/>
    <w:rsid w:val="00994583"/>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f"/>
    <w:uiPriority w:val="99"/>
    <w:locked/>
    <w:rsid w:val="00994583"/>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994583"/>
    <w:pPr>
      <w:widowControl w:val="0"/>
      <w:shd w:val="clear" w:color="auto" w:fill="FFFFFF"/>
      <w:spacing w:after="0" w:line="0" w:lineRule="atLeast"/>
    </w:pPr>
    <w:rPr>
      <w:rFonts w:ascii="Times New Roman" w:eastAsia="Times New Roman" w:hAnsi="Times New Roman"/>
      <w:i/>
      <w:iCs/>
      <w:sz w:val="21"/>
      <w:szCs w:val="21"/>
      <w:lang w:val="en-US" w:bidi="en-US"/>
    </w:rPr>
  </w:style>
  <w:style w:type="paragraph" w:customStyle="1" w:styleId="4f0">
    <w:name w:val="Заголовок №4"/>
    <w:basedOn w:val="a0"/>
    <w:rsid w:val="00994583"/>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0"/>
    <w:rsid w:val="00994583"/>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994583"/>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994583"/>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f9"/>
    <w:locked/>
    <w:rsid w:val="00994583"/>
    <w:rPr>
      <w:rFonts w:ascii="Impact" w:eastAsia="Impact" w:hAnsi="Impact" w:cs="Impact"/>
      <w:sz w:val="19"/>
      <w:szCs w:val="19"/>
      <w:shd w:val="clear" w:color="auto" w:fill="FFFFFF"/>
    </w:rPr>
  </w:style>
  <w:style w:type="paragraph" w:customStyle="1" w:styleId="3f9">
    <w:name w:val="Номер заголовка №3"/>
    <w:basedOn w:val="a0"/>
    <w:link w:val="3Exact1"/>
    <w:rsid w:val="00994583"/>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994583"/>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994583"/>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994583"/>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994583"/>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994583"/>
    <w:rPr>
      <w:rFonts w:ascii="Candara" w:eastAsia="Candara" w:hAnsi="Candara" w:cs="Candara"/>
      <w:shd w:val="clear" w:color="auto" w:fill="FFFFFF"/>
    </w:rPr>
  </w:style>
  <w:style w:type="paragraph" w:customStyle="1" w:styleId="172">
    <w:name w:val="Основной текст (17)"/>
    <w:basedOn w:val="a0"/>
    <w:link w:val="17Exact"/>
    <w:rsid w:val="00994583"/>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9458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94583"/>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994583"/>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994583"/>
    <w:rPr>
      <w:rFonts w:ascii="Times New Roman" w:eastAsia="Times New Roman" w:hAnsi="Times New Roman"/>
      <w:i/>
      <w:iCs/>
      <w:shd w:val="clear" w:color="auto" w:fill="FFFFFF"/>
    </w:rPr>
  </w:style>
  <w:style w:type="paragraph" w:customStyle="1" w:styleId="3fb">
    <w:name w:val="Подпись к таблице (3)"/>
    <w:basedOn w:val="a0"/>
    <w:link w:val="3fa"/>
    <w:rsid w:val="00994583"/>
    <w:pPr>
      <w:widowControl w:val="0"/>
      <w:shd w:val="clear" w:color="auto" w:fill="FFFFFF"/>
      <w:spacing w:after="0" w:line="0" w:lineRule="atLeast"/>
    </w:pPr>
    <w:rPr>
      <w:rFonts w:ascii="Times New Roman" w:eastAsia="Times New Roman" w:hAnsi="Times New Roman"/>
      <w:i/>
      <w:iCs/>
    </w:rPr>
  </w:style>
  <w:style w:type="character" w:customStyle="1" w:styleId="2fe">
    <w:name w:val="Сноска (2)_"/>
    <w:link w:val="2ff"/>
    <w:locked/>
    <w:rsid w:val="00994583"/>
    <w:rPr>
      <w:rFonts w:ascii="Times New Roman" w:eastAsia="Times New Roman" w:hAnsi="Times New Roman"/>
      <w:shd w:val="clear" w:color="auto" w:fill="FFFFFF"/>
    </w:rPr>
  </w:style>
  <w:style w:type="paragraph" w:customStyle="1" w:styleId="2ff">
    <w:name w:val="Сноска (2)"/>
    <w:basedOn w:val="a0"/>
    <w:link w:val="2fe"/>
    <w:rsid w:val="00994583"/>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994583"/>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994583"/>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994583"/>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994583"/>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5"/>
    <w:locked/>
    <w:rsid w:val="00994583"/>
    <w:rPr>
      <w:rFonts w:ascii="Franklin Gothic Heavy" w:eastAsia="Franklin Gothic Heavy" w:hAnsi="Franklin Gothic Heavy" w:cs="Franklin Gothic Heavy"/>
      <w:i/>
      <w:iCs/>
      <w:sz w:val="28"/>
      <w:szCs w:val="28"/>
      <w:shd w:val="clear" w:color="auto" w:fill="FFFFFF"/>
    </w:rPr>
  </w:style>
  <w:style w:type="paragraph" w:customStyle="1" w:styleId="1ff5">
    <w:name w:val="Заголовок №1"/>
    <w:basedOn w:val="a0"/>
    <w:link w:val="1Exact"/>
    <w:rsid w:val="00994583"/>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f0"/>
    <w:locked/>
    <w:rsid w:val="00994583"/>
    <w:rPr>
      <w:rFonts w:ascii="Times New Roman" w:eastAsia="Times New Roman" w:hAnsi="Times New Roman"/>
      <w:shd w:val="clear" w:color="auto" w:fill="FFFFFF"/>
    </w:rPr>
  </w:style>
  <w:style w:type="paragraph" w:customStyle="1" w:styleId="2ff0">
    <w:name w:val="Номер заголовка №2"/>
    <w:basedOn w:val="a0"/>
    <w:link w:val="2Exact1"/>
    <w:rsid w:val="00994583"/>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ocked/>
    <w:rsid w:val="00994583"/>
    <w:rPr>
      <w:rFonts w:ascii="Impact" w:eastAsia="Impact" w:hAnsi="Impact" w:cs="Impact"/>
      <w:sz w:val="21"/>
      <w:szCs w:val="21"/>
      <w:shd w:val="clear" w:color="auto" w:fill="FFFFFF"/>
    </w:rPr>
  </w:style>
  <w:style w:type="character" w:customStyle="1" w:styleId="23Exact">
    <w:name w:val="Заголовок №2 (3) Exact"/>
    <w:link w:val="231"/>
    <w:locked/>
    <w:rsid w:val="00994583"/>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994583"/>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4"/>
    <w:locked/>
    <w:rsid w:val="00994583"/>
    <w:rPr>
      <w:rFonts w:ascii="Times New Roman" w:eastAsia="Times New Roman" w:hAnsi="Times New Roman"/>
      <w:b/>
      <w:bCs/>
      <w:sz w:val="26"/>
      <w:szCs w:val="26"/>
      <w:shd w:val="clear" w:color="auto" w:fill="FFFFFF"/>
    </w:rPr>
  </w:style>
  <w:style w:type="paragraph" w:customStyle="1" w:styleId="224">
    <w:name w:val="Номер заголовка №2 (2)"/>
    <w:basedOn w:val="a0"/>
    <w:link w:val="22Exact0"/>
    <w:rsid w:val="00994583"/>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c"/>
    <w:locked/>
    <w:rsid w:val="00994583"/>
    <w:rPr>
      <w:rFonts w:ascii="Impact" w:eastAsia="Impact" w:hAnsi="Impact" w:cs="Impact"/>
      <w:sz w:val="21"/>
      <w:szCs w:val="21"/>
      <w:shd w:val="clear" w:color="auto" w:fill="FFFFFF"/>
    </w:rPr>
  </w:style>
  <w:style w:type="paragraph" w:customStyle="1" w:styleId="5c">
    <w:name w:val="Подпись к картинке (5)"/>
    <w:basedOn w:val="a0"/>
    <w:link w:val="5Exact"/>
    <w:rsid w:val="00994583"/>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994583"/>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994583"/>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f1">
    <w:name w:val="Подпись к таблице (2)_"/>
    <w:link w:val="2ff2"/>
    <w:locked/>
    <w:rsid w:val="00994583"/>
    <w:rPr>
      <w:rFonts w:ascii="Times New Roman" w:eastAsia="Times New Roman" w:hAnsi="Times New Roman"/>
      <w:sz w:val="21"/>
      <w:szCs w:val="21"/>
      <w:shd w:val="clear" w:color="auto" w:fill="FFFFFF"/>
    </w:rPr>
  </w:style>
  <w:style w:type="paragraph" w:customStyle="1" w:styleId="2ff2">
    <w:name w:val="Подпись к таблице (2)"/>
    <w:basedOn w:val="a0"/>
    <w:link w:val="2ff1"/>
    <w:rsid w:val="00994583"/>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ocked/>
    <w:rsid w:val="00994583"/>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8"/>
    <w:locked/>
    <w:rsid w:val="00994583"/>
    <w:rPr>
      <w:rFonts w:ascii="Trebuchet MS" w:eastAsia="Trebuchet MS" w:hAnsi="Trebuchet MS" w:cs="Trebuchet MS"/>
      <w:i/>
      <w:iCs/>
      <w:sz w:val="15"/>
      <w:szCs w:val="15"/>
      <w:shd w:val="clear" w:color="auto" w:fill="FFFFFF"/>
    </w:rPr>
  </w:style>
  <w:style w:type="paragraph" w:customStyle="1" w:styleId="218">
    <w:name w:val="Основной текст (21)"/>
    <w:basedOn w:val="a0"/>
    <w:link w:val="21Exact"/>
    <w:rsid w:val="00994583"/>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994583"/>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994583"/>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3">
    <w:name w:val="Основной текст (2) + Полужирный"/>
    <w:rsid w:val="0099458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Основной текст (7) + Franklin Gothic Heavy,Основной текст (2) + Impact,9,5 pt9,8.5 pt"/>
    <w:rsid w:val="0099458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9458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9458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9458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9458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9458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9458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9458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9458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9458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99458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9458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9458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9458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94583"/>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9458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9458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9458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9458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9458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9458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94583"/>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9458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99458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99458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99458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9458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99458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99458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94583"/>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9458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9458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94583"/>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94583"/>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94583"/>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99458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9458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99458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99458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99458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99458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0"/>
    <w:uiPriority w:val="99"/>
    <w:rsid w:val="00994583"/>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994583"/>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6">
    <w:name w:val="Заголовок №1_"/>
    <w:uiPriority w:val="99"/>
    <w:locked/>
    <w:rsid w:val="00994583"/>
    <w:rPr>
      <w:rFonts w:ascii="Times New Roman" w:hAnsi="Times New Roman" w:cs="Times New Roman"/>
      <w:b/>
      <w:bCs/>
      <w:shd w:val="clear" w:color="auto" w:fill="FFFFFF"/>
    </w:rPr>
  </w:style>
  <w:style w:type="character" w:customStyle="1" w:styleId="128">
    <w:name w:val="Заголовок №1 (2)_"/>
    <w:link w:val="129"/>
    <w:uiPriority w:val="99"/>
    <w:locked/>
    <w:rsid w:val="00994583"/>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994583"/>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f1">
    <w:name w:val="Основной текст (4) + Не курсив"/>
    <w:uiPriority w:val="99"/>
    <w:rsid w:val="0099458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9458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994583"/>
    <w:rPr>
      <w:rFonts w:ascii="Times New Roman" w:eastAsia="Times New Roman" w:hAnsi="Times New Roman"/>
      <w:b/>
      <w:bCs/>
      <w:i/>
      <w:iCs/>
      <w:shd w:val="clear" w:color="auto" w:fill="FFFFFF"/>
    </w:rPr>
  </w:style>
  <w:style w:type="paragraph" w:customStyle="1" w:styleId="6b">
    <w:name w:val="Заголовок №6"/>
    <w:basedOn w:val="a0"/>
    <w:link w:val="6a"/>
    <w:rsid w:val="00994583"/>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994583"/>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994583"/>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99458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94583"/>
    <w:rPr>
      <w:rFonts w:ascii="Verdana" w:eastAsia="Verdana" w:hAnsi="Verdana" w:cs="Verdana"/>
      <w:b/>
      <w:bCs/>
      <w:sz w:val="17"/>
      <w:szCs w:val="17"/>
      <w:shd w:val="clear" w:color="auto" w:fill="FFFFFF"/>
    </w:rPr>
  </w:style>
  <w:style w:type="character" w:customStyle="1" w:styleId="183">
    <w:name w:val="Основной текст (18)_"/>
    <w:locked/>
    <w:rsid w:val="00994583"/>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99458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94583"/>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99458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9458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94583"/>
    <w:rPr>
      <w:rFonts w:ascii="Times New Roman" w:eastAsia="Times New Roman" w:hAnsi="Times New Roman" w:cs="Times New Roman"/>
      <w:b/>
      <w:bCs/>
      <w:shd w:val="clear" w:color="auto" w:fill="FFFFFF"/>
    </w:rPr>
  </w:style>
  <w:style w:type="character" w:customStyle="1" w:styleId="affffff1">
    <w:name w:val="Подпись к картинке_"/>
    <w:locked/>
    <w:rsid w:val="00994583"/>
    <w:rPr>
      <w:rFonts w:ascii="Arial" w:eastAsia="Arial" w:hAnsi="Arial" w:cs="Arial"/>
      <w:sz w:val="18"/>
      <w:szCs w:val="18"/>
      <w:shd w:val="clear" w:color="auto" w:fill="FFFFFF"/>
    </w:rPr>
  </w:style>
  <w:style w:type="character" w:customStyle="1" w:styleId="2ff7">
    <w:name w:val="Основной текст (2) + Малые прописные"/>
    <w:rsid w:val="00994583"/>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9458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99458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994583"/>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94583"/>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994583"/>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994583"/>
    <w:rPr>
      <w:rFonts w:ascii="Times New Roman" w:hAnsi="Times New Roman"/>
      <w:shd w:val="clear" w:color="auto" w:fill="FFFFFF"/>
    </w:rPr>
  </w:style>
  <w:style w:type="paragraph" w:customStyle="1" w:styleId="241">
    <w:name w:val="Основной текст (24)"/>
    <w:basedOn w:val="a0"/>
    <w:link w:val="240"/>
    <w:uiPriority w:val="99"/>
    <w:rsid w:val="00994583"/>
    <w:pPr>
      <w:widowControl w:val="0"/>
      <w:shd w:val="clear" w:color="auto" w:fill="FFFFFF"/>
      <w:spacing w:after="0" w:line="206" w:lineRule="exact"/>
    </w:pPr>
    <w:rPr>
      <w:rFonts w:ascii="Times New Roman" w:hAnsi="Times New Roman"/>
    </w:rPr>
  </w:style>
  <w:style w:type="character" w:customStyle="1" w:styleId="4f2">
    <w:name w:val="Подпись к таблице (4)_"/>
    <w:link w:val="4f3"/>
    <w:uiPriority w:val="99"/>
    <w:locked/>
    <w:rsid w:val="00994583"/>
    <w:rPr>
      <w:rFonts w:ascii="Times New Roman" w:hAnsi="Times New Roman"/>
      <w:shd w:val="clear" w:color="auto" w:fill="FFFFFF"/>
    </w:rPr>
  </w:style>
  <w:style w:type="paragraph" w:customStyle="1" w:styleId="4f3">
    <w:name w:val="Подпись к таблице (4)"/>
    <w:basedOn w:val="a0"/>
    <w:link w:val="4f2"/>
    <w:uiPriority w:val="99"/>
    <w:rsid w:val="00994583"/>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994583"/>
    <w:rPr>
      <w:rFonts w:ascii="Arial" w:hAnsi="Arial" w:cs="Arial"/>
      <w:sz w:val="18"/>
      <w:szCs w:val="18"/>
      <w:shd w:val="clear" w:color="auto" w:fill="FFFFFF"/>
    </w:rPr>
  </w:style>
  <w:style w:type="paragraph" w:customStyle="1" w:styleId="281">
    <w:name w:val="Основной текст (28)"/>
    <w:basedOn w:val="a0"/>
    <w:link w:val="280"/>
    <w:uiPriority w:val="99"/>
    <w:rsid w:val="00994583"/>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994583"/>
    <w:rPr>
      <w:rFonts w:ascii="Times New Roman" w:hAnsi="Times New Roman"/>
      <w:i/>
      <w:iCs/>
      <w:shd w:val="clear" w:color="auto" w:fill="FFFFFF"/>
    </w:rPr>
  </w:style>
  <w:style w:type="paragraph" w:customStyle="1" w:styleId="226">
    <w:name w:val="Основной текст (22)"/>
    <w:basedOn w:val="a0"/>
    <w:link w:val="225"/>
    <w:uiPriority w:val="99"/>
    <w:rsid w:val="00994583"/>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994583"/>
    <w:rPr>
      <w:rFonts w:ascii="Times New Roman" w:hAnsi="Times New Roman"/>
      <w:shd w:val="clear" w:color="auto" w:fill="FFFFFF"/>
    </w:rPr>
  </w:style>
  <w:style w:type="paragraph" w:customStyle="1" w:styleId="affffff3">
    <w:name w:val="Оглавление"/>
    <w:basedOn w:val="a0"/>
    <w:link w:val="affffff2"/>
    <w:rsid w:val="00994583"/>
    <w:pPr>
      <w:widowControl w:val="0"/>
      <w:shd w:val="clear" w:color="auto" w:fill="FFFFFF"/>
      <w:spacing w:after="0" w:line="269" w:lineRule="exact"/>
      <w:ind w:firstLine="380"/>
      <w:jc w:val="both"/>
    </w:pPr>
    <w:rPr>
      <w:rFonts w:ascii="Times New Roman" w:hAnsi="Times New Roman"/>
    </w:rPr>
  </w:style>
  <w:style w:type="character" w:customStyle="1" w:styleId="3fd">
    <w:name w:val="Оглавление (3)_"/>
    <w:link w:val="3fe"/>
    <w:uiPriority w:val="99"/>
    <w:locked/>
    <w:rsid w:val="00994583"/>
    <w:rPr>
      <w:rFonts w:ascii="Times New Roman" w:hAnsi="Times New Roman"/>
      <w:b/>
      <w:bCs/>
      <w:sz w:val="17"/>
      <w:szCs w:val="17"/>
      <w:shd w:val="clear" w:color="auto" w:fill="FFFFFF"/>
    </w:rPr>
  </w:style>
  <w:style w:type="paragraph" w:customStyle="1" w:styleId="3fe">
    <w:name w:val="Оглавление (3)"/>
    <w:basedOn w:val="a0"/>
    <w:link w:val="3fd"/>
    <w:uiPriority w:val="99"/>
    <w:rsid w:val="00994583"/>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a">
    <w:name w:val="Основной текст (2) + Курсив1"/>
    <w:uiPriority w:val="99"/>
    <w:rsid w:val="0099458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99458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9458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9458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9458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94583"/>
    <w:rPr>
      <w:rFonts w:ascii="Arial" w:hAnsi="Arial" w:cs="Arial"/>
      <w:spacing w:val="20"/>
      <w:sz w:val="18"/>
      <w:szCs w:val="18"/>
      <w:shd w:val="clear" w:color="auto" w:fill="FFFFFF"/>
    </w:rPr>
  </w:style>
  <w:style w:type="character" w:customStyle="1" w:styleId="229">
    <w:name w:val="Основной текст (22) + Не курсив"/>
    <w:uiPriority w:val="99"/>
    <w:rsid w:val="00994583"/>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9458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9458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9458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9458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9458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94583"/>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9458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9458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9458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9458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9458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94583"/>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9458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94583"/>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94583"/>
    <w:rPr>
      <w:rFonts w:ascii="Times New Roman" w:eastAsia="Times New Roman" w:hAnsi="Times New Roman"/>
      <w:b/>
      <w:bCs/>
      <w:shd w:val="clear" w:color="auto" w:fill="FFFFFF"/>
    </w:rPr>
  </w:style>
  <w:style w:type="paragraph" w:customStyle="1" w:styleId="85">
    <w:name w:val="Заголовок №8"/>
    <w:basedOn w:val="a0"/>
    <w:link w:val="84"/>
    <w:rsid w:val="00994583"/>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994583"/>
    <w:rPr>
      <w:rFonts w:ascii="Tahoma" w:eastAsia="Tahoma" w:hAnsi="Tahoma" w:cs="Tahoma"/>
      <w:sz w:val="19"/>
      <w:szCs w:val="19"/>
      <w:shd w:val="clear" w:color="auto" w:fill="FFFFFF"/>
    </w:rPr>
  </w:style>
  <w:style w:type="paragraph" w:customStyle="1" w:styleId="97">
    <w:name w:val="Заголовок №9"/>
    <w:basedOn w:val="a0"/>
    <w:link w:val="96"/>
    <w:rsid w:val="00994583"/>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1">
    <w:name w:val="Сноска (5)_"/>
    <w:link w:val="5f2"/>
    <w:locked/>
    <w:rsid w:val="00994583"/>
    <w:rPr>
      <w:rFonts w:ascii="Times New Roman" w:eastAsia="Times New Roman" w:hAnsi="Times New Roman"/>
      <w:b/>
      <w:bCs/>
      <w:i/>
      <w:iCs/>
      <w:shd w:val="clear" w:color="auto" w:fill="FFFFFF"/>
    </w:rPr>
  </w:style>
  <w:style w:type="paragraph" w:customStyle="1" w:styleId="5f2">
    <w:name w:val="Сноска (5)"/>
    <w:basedOn w:val="a0"/>
    <w:link w:val="5f1"/>
    <w:rsid w:val="00994583"/>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994583"/>
    <w:rPr>
      <w:rFonts w:ascii="Tahoma" w:eastAsia="Tahoma" w:hAnsi="Tahoma" w:cs="Tahoma"/>
      <w:b/>
      <w:bCs/>
      <w:sz w:val="18"/>
      <w:szCs w:val="18"/>
      <w:shd w:val="clear" w:color="auto" w:fill="FFFFFF"/>
    </w:rPr>
  </w:style>
  <w:style w:type="paragraph" w:customStyle="1" w:styleId="105">
    <w:name w:val="Заголовок №10"/>
    <w:basedOn w:val="a0"/>
    <w:link w:val="104"/>
    <w:rsid w:val="00994583"/>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a">
    <w:name w:val="Основной текст (12) + Полужирный"/>
    <w:rsid w:val="0099458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99458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9458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94583"/>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994583"/>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9458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4"/>
    <w:uiPriority w:val="99"/>
    <w:qFormat/>
    <w:rsid w:val="00994583"/>
    <w:pPr>
      <w:numPr>
        <w:numId w:val="93"/>
      </w:numPr>
      <w:spacing w:before="0" w:after="0"/>
      <w:jc w:val="both"/>
    </w:pPr>
    <w:rPr>
      <w:rFonts w:ascii="Arial Narrow" w:eastAsia="Calibri" w:hAnsi="Arial Narrow"/>
      <w:sz w:val="18"/>
      <w:szCs w:val="18"/>
    </w:rPr>
  </w:style>
  <w:style w:type="character" w:customStyle="1" w:styleId="affffff4">
    <w:name w:val="НОМЕРА Знак"/>
    <w:link w:val="a"/>
    <w:uiPriority w:val="99"/>
    <w:rsid w:val="00994583"/>
    <w:rPr>
      <w:rFonts w:ascii="Arial Narrow" w:eastAsia="Calibri" w:hAnsi="Arial Narrow" w:cs="Times New Roman"/>
      <w:sz w:val="18"/>
      <w:szCs w:val="18"/>
      <w:lang w:eastAsia="ru-RU"/>
    </w:rPr>
  </w:style>
  <w:style w:type="character" w:customStyle="1" w:styleId="1f1">
    <w:name w:val="Стиль1 Знак"/>
    <w:link w:val="1f0"/>
    <w:locked/>
    <w:rsid w:val="00994583"/>
    <w:rPr>
      <w:rFonts w:ascii="Times New Roman" w:eastAsia="Times New Roman" w:hAnsi="Times New Roman" w:cs="Times New Roman"/>
      <w:sz w:val="24"/>
      <w:szCs w:val="20"/>
      <w:lang w:eastAsia="ru-RU"/>
    </w:rPr>
  </w:style>
  <w:style w:type="character" w:customStyle="1" w:styleId="5yl5">
    <w:name w:val="_5yl5"/>
    <w:rsid w:val="00994583"/>
  </w:style>
  <w:style w:type="character" w:customStyle="1" w:styleId="poemyear">
    <w:name w:val="poemyear"/>
    <w:rsid w:val="00994583"/>
  </w:style>
  <w:style w:type="character" w:customStyle="1" w:styleId="st">
    <w:name w:val="st"/>
    <w:rsid w:val="00994583"/>
  </w:style>
  <w:style w:type="character" w:customStyle="1" w:styleId="line">
    <w:name w:val="line"/>
    <w:rsid w:val="00994583"/>
  </w:style>
  <w:style w:type="character" w:customStyle="1" w:styleId="il">
    <w:name w:val="il"/>
    <w:rsid w:val="00994583"/>
  </w:style>
  <w:style w:type="table" w:customStyle="1" w:styleId="74">
    <w:name w:val="Сетка таблицы7"/>
    <w:basedOn w:val="a2"/>
    <w:next w:val="af8"/>
    <w:uiPriority w:val="59"/>
    <w:rsid w:val="009945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994583"/>
  </w:style>
  <w:style w:type="character" w:customStyle="1" w:styleId="FontStyle43">
    <w:name w:val="Font Style43"/>
    <w:basedOn w:val="a1"/>
    <w:rsid w:val="00994583"/>
    <w:rPr>
      <w:rFonts w:ascii="Times New Roman" w:hAnsi="Times New Roman" w:cs="Times New Roman" w:hint="default"/>
      <w:sz w:val="18"/>
      <w:szCs w:val="18"/>
    </w:rPr>
  </w:style>
  <w:style w:type="character" w:customStyle="1" w:styleId="2ff8">
    <w:name w:val="Основной текст + Курсив2"/>
    <w:basedOn w:val="af1"/>
    <w:rsid w:val="00994583"/>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994583"/>
    <w:rPr>
      <w:rFonts w:ascii="Times New Roman" w:hAnsi="Times New Roman" w:cs="Times New Roman"/>
      <w:sz w:val="22"/>
      <w:szCs w:val="22"/>
    </w:rPr>
  </w:style>
  <w:style w:type="character" w:customStyle="1" w:styleId="FontStyle21">
    <w:name w:val="Font Style21"/>
    <w:uiPriority w:val="99"/>
    <w:rsid w:val="00994583"/>
    <w:rPr>
      <w:rFonts w:ascii="Times New Roman" w:hAnsi="Times New Roman" w:cs="Times New Roman"/>
      <w:sz w:val="22"/>
      <w:szCs w:val="22"/>
    </w:rPr>
  </w:style>
  <w:style w:type="paragraph" w:customStyle="1" w:styleId="headertext">
    <w:name w:val="headertex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945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6">
    <w:name w:val="Сетка таблицы8"/>
    <w:basedOn w:val="a2"/>
    <w:next w:val="af8"/>
    <w:uiPriority w:val="59"/>
    <w:rsid w:val="00994583"/>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8"/>
    <w:uiPriority w:val="59"/>
    <w:rsid w:val="00994583"/>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994583"/>
    <w:pPr>
      <w:widowControl w:val="0"/>
      <w:shd w:val="clear" w:color="auto" w:fill="FFFFFF"/>
      <w:spacing w:after="0" w:line="254" w:lineRule="exact"/>
      <w:ind w:hanging="360"/>
      <w:jc w:val="center"/>
    </w:pPr>
    <w:rPr>
      <w:rFonts w:ascii="Times New Roman" w:eastAsia="Times New Roman" w:hAnsi="Times New Roman" w:cs="Times New Roman"/>
      <w:color w:val="000000"/>
      <w:sz w:val="23"/>
      <w:szCs w:val="23"/>
      <w:lang w:eastAsia="ru-RU"/>
    </w:rPr>
  </w:style>
  <w:style w:type="character" w:customStyle="1" w:styleId="Exact2">
    <w:name w:val="Основной текст Exact"/>
    <w:basedOn w:val="a1"/>
    <w:rsid w:val="00994583"/>
    <w:rPr>
      <w:rFonts w:ascii="Times New Roman" w:eastAsia="Times New Roman" w:hAnsi="Times New Roman" w:cs="Times New Roman"/>
      <w:b w:val="0"/>
      <w:bCs w:val="0"/>
      <w:i w:val="0"/>
      <w:iCs w:val="0"/>
      <w:smallCaps w:val="0"/>
      <w:strike w:val="0"/>
      <w:spacing w:val="3"/>
      <w:sz w:val="21"/>
      <w:szCs w:val="21"/>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yperlink" Target="http://met.emissia.org/offline/2013/met010_files/m3-sys.htm" TargetMode="External"/><Relationship Id="rId47" Type="http://schemas.openxmlformats.org/officeDocument/2006/relationships/hyperlink" Target="http://met.emissia.org/offline/2013/met010_files/m14-sys.htm" TargetMode="External"/><Relationship Id="rId50" Type="http://schemas.openxmlformats.org/officeDocument/2006/relationships/hyperlink" Target="http://met.emissia.org/offline/2013/met010_files/m18-sys.htm" TargetMode="External"/><Relationship Id="rId55" Type="http://schemas.openxmlformats.org/officeDocument/2006/relationships/hyperlink" Target="http://met.emissia.org/offline/2013/met010_files/m1-sys.htm" TargetMode="External"/><Relationship Id="rId63" Type="http://schemas.openxmlformats.org/officeDocument/2006/relationships/hyperlink" Target="http://met.emissia.org/offline/2013/met010_files/m5-sys.htm" TargetMode="External"/><Relationship Id="rId68" Type="http://schemas.openxmlformats.org/officeDocument/2006/relationships/hyperlink" Target="http://met.emissia.org/offline/2013/met010_files/m7-sys.htm" TargetMode="External"/><Relationship Id="rId76" Type="http://schemas.openxmlformats.org/officeDocument/2006/relationships/hyperlink" Target="http://met.emissia.org/offline/2013/met010_files/m11-sys.htm" TargetMode="External"/><Relationship Id="rId84" Type="http://schemas.openxmlformats.org/officeDocument/2006/relationships/hyperlink" Target="http://met.emissia.org/offline/2013/met010_files/m15-sys.htm" TargetMode="External"/><Relationship Id="rId89" Type="http://schemas.openxmlformats.org/officeDocument/2006/relationships/hyperlink" Target="http://met.emissia.org/offline/2013/met010_files/m18-sys.htm"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met.emissia.org/offline/2013/met010_files/m9-sys.htm" TargetMode="External"/><Relationship Id="rId92" Type="http://schemas.openxmlformats.org/officeDocument/2006/relationships/hyperlink" Target="http://met.emissia.org/offline/2013/met010_files/m19-sys.htm" TargetMode="Externa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hyperlink" Target="http://met.emissia.org/offline/2013/met010_files/m8-sys.htm" TargetMode="External"/><Relationship Id="rId40" Type="http://schemas.openxmlformats.org/officeDocument/2006/relationships/hyperlink" Target="http://met.emissia.org/offline/2013/met010_files/m1-sys.htm" TargetMode="External"/><Relationship Id="rId45" Type="http://schemas.openxmlformats.org/officeDocument/2006/relationships/hyperlink" Target="http://met.emissia.org/offline/2013/met010_files/m12-sys.htm" TargetMode="External"/><Relationship Id="rId53" Type="http://schemas.openxmlformats.org/officeDocument/2006/relationships/hyperlink" Target="http://met.emissia.org/offline/2013/met010_files/m10-sys.htm" TargetMode="External"/><Relationship Id="rId58" Type="http://schemas.openxmlformats.org/officeDocument/2006/relationships/hyperlink" Target="http://met.emissia.org/offline/2013/met010_files/m2-sys.htm" TargetMode="External"/><Relationship Id="rId66" Type="http://schemas.openxmlformats.org/officeDocument/2006/relationships/hyperlink" Target="http://met.emissia.org/offline/2013/met010_files/m6-sys.htm" TargetMode="External"/><Relationship Id="rId74" Type="http://schemas.openxmlformats.org/officeDocument/2006/relationships/hyperlink" Target="http://met.emissia.org/offline/2013/met010_files/m10-sys.htm" TargetMode="External"/><Relationship Id="rId79" Type="http://schemas.openxmlformats.org/officeDocument/2006/relationships/hyperlink" Target="http://met.emissia.org/offline/2013/met010_files/m13-sys.htm" TargetMode="External"/><Relationship Id="rId87" Type="http://schemas.openxmlformats.org/officeDocument/2006/relationships/hyperlink" Target="http://met.emissia.org/offline/2013/met010_files/m17-sys.htm" TargetMode="External"/><Relationship Id="rId5" Type="http://schemas.openxmlformats.org/officeDocument/2006/relationships/settings" Target="settings.xml"/><Relationship Id="rId61" Type="http://schemas.openxmlformats.org/officeDocument/2006/relationships/hyperlink" Target="http://met.emissia.org/offline/2013/met010_files/m4-sys.htm" TargetMode="External"/><Relationship Id="rId82" Type="http://schemas.openxmlformats.org/officeDocument/2006/relationships/hyperlink" Target="http://met.emissia.org/offline/2013/met010_files/m14-sys.htm" TargetMode="External"/><Relationship Id="rId90" Type="http://schemas.openxmlformats.org/officeDocument/2006/relationships/hyperlink" Target="http://met.emissia.org/offline/2013/met010_files/m18-sys.htm" TargetMode="External"/><Relationship Id="rId95" Type="http://schemas.openxmlformats.org/officeDocument/2006/relationships/footer" Target="footer1.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www.consultant.ru/document/cons_doc_LAW_99661/?dst=100004" TargetMode="External"/><Relationship Id="rId43" Type="http://schemas.openxmlformats.org/officeDocument/2006/relationships/hyperlink" Target="http://met.emissia.org/offline/2013/met010_files/m4-sys.htm" TargetMode="External"/><Relationship Id="rId48" Type="http://schemas.openxmlformats.org/officeDocument/2006/relationships/hyperlink" Target="http://met.emissia.org/offline/2013/met010_files/m15-sys.htm" TargetMode="External"/><Relationship Id="rId56" Type="http://schemas.openxmlformats.org/officeDocument/2006/relationships/hyperlink" Target="http://met.emissia.org/offline/2013/met010_files/m1-sys.htm" TargetMode="External"/><Relationship Id="rId64" Type="http://schemas.openxmlformats.org/officeDocument/2006/relationships/hyperlink" Target="http://met.emissia.org/offline/2013/met010_files/m5-sys.htm" TargetMode="External"/><Relationship Id="rId69" Type="http://schemas.openxmlformats.org/officeDocument/2006/relationships/hyperlink" Target="http://met.emissia.org/offline/2013/met010_files/m8-sys.htm" TargetMode="External"/><Relationship Id="rId77" Type="http://schemas.openxmlformats.org/officeDocument/2006/relationships/hyperlink" Target="http://met.emissia.org/offline/2013/met010_files/m12-sys.htm" TargetMode="External"/><Relationship Id="rId8" Type="http://schemas.openxmlformats.org/officeDocument/2006/relationships/endnotes" Target="endnotes.xml"/><Relationship Id="rId51" Type="http://schemas.openxmlformats.org/officeDocument/2006/relationships/hyperlink" Target="http://met.emissia.org/offline/2013/met010_files/m17-sys.htm" TargetMode="External"/><Relationship Id="rId72" Type="http://schemas.openxmlformats.org/officeDocument/2006/relationships/hyperlink" Target="http://met.emissia.org/offline/2013/met010_files/m9-sys.htm" TargetMode="External"/><Relationship Id="rId80" Type="http://schemas.openxmlformats.org/officeDocument/2006/relationships/hyperlink" Target="http://met.emissia.org/offline/2013/met010_files/m13-sys.htm" TargetMode="External"/><Relationship Id="rId85" Type="http://schemas.openxmlformats.org/officeDocument/2006/relationships/hyperlink" Target="http://met.emissia.org/offline/2013/met010_files/m16-sys.htm" TargetMode="External"/><Relationship Id="rId93" Type="http://schemas.openxmlformats.org/officeDocument/2006/relationships/hyperlink" Target="http://met.emissia.org/offline/2013/met010_files/maps7-9.pdf"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hyperlink" Target="http://met.emissia.org/offline/2013/met010_files/m16-sys.htm" TargetMode="External"/><Relationship Id="rId46" Type="http://schemas.openxmlformats.org/officeDocument/2006/relationships/hyperlink" Target="http://met.emissia.org/offline/2013/met010_files/m13-sys.htm" TargetMode="External"/><Relationship Id="rId59" Type="http://schemas.openxmlformats.org/officeDocument/2006/relationships/hyperlink" Target="http://met.emissia.org/offline/2013/met010_files/m3-sys.htm" TargetMode="External"/><Relationship Id="rId67" Type="http://schemas.openxmlformats.org/officeDocument/2006/relationships/hyperlink" Target="http://met.emissia.org/offline/2013/met010_files/m7-sys.htm" TargetMode="External"/><Relationship Id="rId20" Type="http://schemas.openxmlformats.org/officeDocument/2006/relationships/image" Target="media/image12.wmf"/><Relationship Id="rId41" Type="http://schemas.openxmlformats.org/officeDocument/2006/relationships/hyperlink" Target="http://met.emissia.org/offline/2013/met010_files/m2-sys.htm" TargetMode="External"/><Relationship Id="rId54" Type="http://schemas.openxmlformats.org/officeDocument/2006/relationships/hyperlink" Target="http://met.emissia.org/offline/2013/met010_files/m11-sys.htm" TargetMode="External"/><Relationship Id="rId62" Type="http://schemas.openxmlformats.org/officeDocument/2006/relationships/hyperlink" Target="http://met.emissia.org/offline/2013/met010_files/m4-sys.htm" TargetMode="External"/><Relationship Id="rId70" Type="http://schemas.openxmlformats.org/officeDocument/2006/relationships/hyperlink" Target="http://met.emissia.org/offline/2013/met010_files/m8-sys.htm" TargetMode="External"/><Relationship Id="rId75" Type="http://schemas.openxmlformats.org/officeDocument/2006/relationships/hyperlink" Target="http://met.emissia.org/offline/2013/met010_files/m11-sys.htm" TargetMode="External"/><Relationship Id="rId83" Type="http://schemas.openxmlformats.org/officeDocument/2006/relationships/hyperlink" Target="http://met.emissia.org/offline/2013/met010_files/m15-sys.htm" TargetMode="External"/><Relationship Id="rId88" Type="http://schemas.openxmlformats.org/officeDocument/2006/relationships/hyperlink" Target="http://met.emissia.org/offline/2013/met010_files/m17-sys.htm" TargetMode="External"/><Relationship Id="rId91" Type="http://schemas.openxmlformats.org/officeDocument/2006/relationships/hyperlink" Target="http://met.emissia.org/offline/2013/met010_files/m19-sys.ht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met.emissia.org/offline/2013/met010_files/m6-sys.htm" TargetMode="External"/><Relationship Id="rId49" Type="http://schemas.openxmlformats.org/officeDocument/2006/relationships/hyperlink" Target="http://met.emissia.org/offline/2013/met010_files/m18-sys.htm" TargetMode="External"/><Relationship Id="rId57" Type="http://schemas.openxmlformats.org/officeDocument/2006/relationships/hyperlink" Target="http://met.emissia.org/offline/2013/met010_files/m2-sys.htm"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hyperlink" Target="http://met.emissia.org/offline/2013/met010_files/m19-sys.htm" TargetMode="External"/><Relationship Id="rId52" Type="http://schemas.openxmlformats.org/officeDocument/2006/relationships/hyperlink" Target="http://met.emissia.org/offline/2013/met010_files/m9-sys.htm" TargetMode="External"/><Relationship Id="rId60" Type="http://schemas.openxmlformats.org/officeDocument/2006/relationships/hyperlink" Target="http://met.emissia.org/offline/2013/met010_files/m3-sys.htm" TargetMode="External"/><Relationship Id="rId65" Type="http://schemas.openxmlformats.org/officeDocument/2006/relationships/hyperlink" Target="http://met.emissia.org/offline/2013/met010_files/m6-sys.htm" TargetMode="External"/><Relationship Id="rId73" Type="http://schemas.openxmlformats.org/officeDocument/2006/relationships/hyperlink" Target="http://met.emissia.org/offline/2013/met010_files/m10-sys.htm" TargetMode="External"/><Relationship Id="rId78" Type="http://schemas.openxmlformats.org/officeDocument/2006/relationships/hyperlink" Target="http://met.emissia.org/offline/2013/met010_files/m12-sys.htm" TargetMode="External"/><Relationship Id="rId81" Type="http://schemas.openxmlformats.org/officeDocument/2006/relationships/hyperlink" Target="http://met.emissia.org/offline/2013/met010_files/m14-sys.htm" TargetMode="External"/><Relationship Id="rId86" Type="http://schemas.openxmlformats.org/officeDocument/2006/relationships/hyperlink" Target="http://met.emissia.org/offline/2013/met010_files/m16-sys.htm" TargetMode="External"/><Relationship Id="rId94" Type="http://schemas.openxmlformats.org/officeDocument/2006/relationships/hyperlink" Target="http://met.emissia.org/offline/2013/met010_files/maps7-9.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hyperlink" Target="http://met.emissia.org/offline/2013/met010_files/m7-sy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87930-33F8-427C-B346-F80B79F6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268</Pages>
  <Words>124683</Words>
  <Characters>710694</Characters>
  <Application>Microsoft Office Word</Application>
  <DocSecurity>0</DocSecurity>
  <Lines>5922</Lines>
  <Paragraphs>1667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61</cp:revision>
  <cp:lastPrinted>2016-10-06T13:11:00Z</cp:lastPrinted>
  <dcterms:created xsi:type="dcterms:W3CDTF">2014-03-16T12:14:00Z</dcterms:created>
  <dcterms:modified xsi:type="dcterms:W3CDTF">2019-04-15T11:51:00Z</dcterms:modified>
</cp:coreProperties>
</file>